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B599C" w14:textId="280E81E9" w:rsidR="00BF47C3" w:rsidRPr="00C151C3" w:rsidRDefault="008F0CBC" w:rsidP="0E9DD647">
      <w:pPr>
        <w:rPr>
          <w:rFonts w:asciiTheme="minorHAnsi" w:hAnsiTheme="minorHAnsi"/>
          <w:lang w:val="fr-FR"/>
        </w:rPr>
      </w:pPr>
      <w:r w:rsidRPr="00C151C3">
        <w:rPr>
          <w:rFonts w:asciiTheme="minorHAnsi" w:hAnsiTheme="minorHAnsi"/>
          <w:lang w:val="fr-FR"/>
        </w:rPr>
        <w:t>&lt;&lt;</w:t>
      </w:r>
      <w:r w:rsidR="005B259B" w:rsidRPr="00C151C3">
        <w:rPr>
          <w:rFonts w:asciiTheme="minorHAnsi" w:hAnsiTheme="minorHAnsi"/>
          <w:lang w:val="fr-FR"/>
        </w:rPr>
        <w:t>Nom</w:t>
      </w:r>
      <w:r w:rsidRPr="00C151C3">
        <w:rPr>
          <w:rFonts w:asciiTheme="minorHAnsi" w:hAnsiTheme="minorHAnsi"/>
          <w:lang w:val="fr-FR"/>
        </w:rPr>
        <w:t>&gt;&gt;</w:t>
      </w:r>
      <w:r w:rsidRPr="00C151C3">
        <w:rPr>
          <w:lang w:val="fr-FR"/>
        </w:rPr>
        <w:br/>
      </w:r>
      <w:r w:rsidRPr="00C151C3">
        <w:rPr>
          <w:rFonts w:asciiTheme="minorHAnsi" w:hAnsiTheme="minorHAnsi"/>
          <w:lang w:val="fr-FR"/>
        </w:rPr>
        <w:t>&lt;&lt;</w:t>
      </w:r>
      <w:r w:rsidR="000F3FDA" w:rsidRPr="00C151C3">
        <w:rPr>
          <w:rFonts w:asciiTheme="minorHAnsi" w:hAnsiTheme="minorHAnsi"/>
          <w:lang w:val="fr-FR"/>
        </w:rPr>
        <w:t>Titre du poste</w:t>
      </w:r>
      <w:r w:rsidRPr="00C151C3">
        <w:rPr>
          <w:rFonts w:asciiTheme="minorHAnsi" w:hAnsiTheme="minorHAnsi"/>
          <w:lang w:val="fr-FR"/>
        </w:rPr>
        <w:t>&gt;&gt;</w:t>
      </w:r>
      <w:r w:rsidRPr="00C151C3">
        <w:rPr>
          <w:lang w:val="fr-FR"/>
        </w:rPr>
        <w:br/>
      </w:r>
      <w:r w:rsidRPr="00C151C3">
        <w:rPr>
          <w:rFonts w:asciiTheme="minorHAnsi" w:hAnsiTheme="minorHAnsi"/>
          <w:lang w:val="fr-FR"/>
        </w:rPr>
        <w:t>&lt;&lt;</w:t>
      </w:r>
      <w:r w:rsidR="005B259B" w:rsidRPr="00C151C3">
        <w:rPr>
          <w:lang w:val="fr-FR"/>
        </w:rPr>
        <w:t xml:space="preserve"> </w:t>
      </w:r>
      <w:r w:rsidR="005B259B" w:rsidRPr="00C151C3">
        <w:rPr>
          <w:rFonts w:asciiTheme="minorHAnsi" w:hAnsiTheme="minorHAnsi"/>
          <w:lang w:val="fr-FR"/>
        </w:rPr>
        <w:t>Adresse</w:t>
      </w:r>
      <w:r w:rsidR="005B259B" w:rsidRPr="00C151C3">
        <w:rPr>
          <w:rFonts w:asciiTheme="minorHAnsi" w:hAnsiTheme="minorHAnsi"/>
          <w:lang w:val="fr-FR"/>
        </w:rPr>
        <w:t>&gt;&gt;</w:t>
      </w:r>
    </w:p>
    <w:p w14:paraId="778A1723" w14:textId="30647CAA" w:rsidR="00E14451" w:rsidRPr="00C151C3" w:rsidRDefault="008F0CBC" w:rsidP="001B25BA">
      <w:pPr>
        <w:rPr>
          <w:rFonts w:asciiTheme="minorHAnsi" w:hAnsiTheme="minorHAnsi" w:cstheme="minorHAnsi"/>
          <w:lang w:val="fr-FR"/>
        </w:rPr>
      </w:pPr>
      <w:r w:rsidRPr="00C151C3">
        <w:rPr>
          <w:rFonts w:asciiTheme="minorHAnsi" w:hAnsiTheme="minorHAnsi" w:cstheme="minorHAnsi"/>
          <w:lang w:val="fr-FR"/>
        </w:rPr>
        <w:t>&lt;&lt;</w:t>
      </w:r>
      <w:r w:rsidR="00B74173" w:rsidRPr="00C151C3">
        <w:rPr>
          <w:rFonts w:asciiTheme="minorHAnsi" w:hAnsiTheme="minorHAnsi" w:cstheme="minorHAnsi"/>
          <w:lang w:val="fr-FR"/>
        </w:rPr>
        <w:t>Date</w:t>
      </w:r>
      <w:r w:rsidRPr="00C151C3">
        <w:rPr>
          <w:rFonts w:asciiTheme="minorHAnsi" w:hAnsiTheme="minorHAnsi" w:cstheme="minorHAnsi"/>
          <w:lang w:val="fr-FR"/>
        </w:rPr>
        <w:t>&gt;&gt;</w:t>
      </w:r>
    </w:p>
    <w:p w14:paraId="07A6919B" w14:textId="01BF8A88" w:rsidR="008F0CBC" w:rsidRPr="00C151C3" w:rsidRDefault="001C5F22" w:rsidP="008F0CBC">
      <w:pPr>
        <w:rPr>
          <w:rFonts w:asciiTheme="minorHAnsi" w:hAnsiTheme="minorHAnsi" w:cstheme="minorHAnsi"/>
          <w:lang w:val="fr-FR"/>
        </w:rPr>
      </w:pPr>
      <w:r w:rsidRPr="00C151C3">
        <w:rPr>
          <w:rFonts w:asciiTheme="minorHAnsi" w:hAnsiTheme="minorHAnsi" w:cstheme="minorHAnsi"/>
          <w:lang w:val="fr-FR"/>
        </w:rPr>
        <w:t>Madame/Monsieur</w:t>
      </w:r>
      <w:r w:rsidR="008F0CBC" w:rsidRPr="00C151C3">
        <w:rPr>
          <w:rFonts w:asciiTheme="minorHAnsi" w:hAnsiTheme="minorHAnsi" w:cstheme="minorHAnsi"/>
          <w:lang w:val="fr-FR"/>
        </w:rPr>
        <w:t xml:space="preserve"> &lt;&lt;</w:t>
      </w:r>
      <w:r w:rsidR="00BC26A8" w:rsidRPr="00C151C3">
        <w:rPr>
          <w:rFonts w:asciiTheme="minorHAnsi" w:hAnsiTheme="minorHAnsi" w:cstheme="minorHAnsi"/>
          <w:lang w:val="fr-FR"/>
        </w:rPr>
        <w:t>Nom</w:t>
      </w:r>
      <w:r w:rsidR="008F0CBC" w:rsidRPr="00C151C3">
        <w:rPr>
          <w:rFonts w:asciiTheme="minorHAnsi" w:hAnsiTheme="minorHAnsi" w:cstheme="minorHAnsi"/>
          <w:lang w:val="fr-FR"/>
        </w:rPr>
        <w:t>&gt;&gt;,</w:t>
      </w:r>
    </w:p>
    <w:p w14:paraId="30842256" w14:textId="690990A9" w:rsidR="008F6170" w:rsidRPr="00C151C3" w:rsidRDefault="008729D0" w:rsidP="008F0CBC">
      <w:pPr>
        <w:rPr>
          <w:rFonts w:asciiTheme="minorHAnsi" w:hAnsiTheme="minorHAnsi" w:cstheme="minorHAnsi"/>
          <w:b/>
          <w:lang w:val="fr-FR"/>
        </w:rPr>
      </w:pPr>
      <w:r w:rsidRPr="00C151C3">
        <w:rPr>
          <w:rFonts w:asciiTheme="minorHAnsi" w:hAnsiTheme="minorHAnsi" w:cstheme="minorHAnsi"/>
          <w:b/>
          <w:lang w:val="fr-FR"/>
        </w:rPr>
        <w:t>Objet</w:t>
      </w:r>
      <w:r w:rsidR="00B636B1" w:rsidRPr="00C151C3">
        <w:rPr>
          <w:rFonts w:asciiTheme="minorHAnsi" w:hAnsiTheme="minorHAnsi" w:cstheme="minorHAnsi"/>
          <w:b/>
          <w:lang w:val="fr-FR"/>
        </w:rPr>
        <w:t> </w:t>
      </w:r>
      <w:r w:rsidR="003B4859" w:rsidRPr="00C151C3">
        <w:rPr>
          <w:rFonts w:asciiTheme="minorHAnsi" w:hAnsiTheme="minorHAnsi" w:cstheme="minorHAnsi"/>
          <w:b/>
          <w:lang w:val="fr-FR"/>
        </w:rPr>
        <w:t xml:space="preserve">: </w:t>
      </w:r>
      <w:r w:rsidR="006B617E" w:rsidRPr="00C151C3">
        <w:rPr>
          <w:rFonts w:asciiTheme="minorHAnsi" w:hAnsiTheme="minorHAnsi" w:cstheme="minorHAnsi"/>
          <w:b/>
          <w:i/>
          <w:lang w:val="fr-FR"/>
        </w:rPr>
        <w:t>La Semaine "WAAW" Rejoindre l'initiative 'Go Blue' contre la résistance aux antimicrobiens</w:t>
      </w:r>
    </w:p>
    <w:p w14:paraId="21BC88EA" w14:textId="0E65B65C" w:rsidR="008F6615" w:rsidRPr="00C151C3" w:rsidRDefault="00E00D4C" w:rsidP="009C1C9A">
      <w:pPr>
        <w:rPr>
          <w:rFonts w:asciiTheme="minorHAnsi" w:hAnsiTheme="minorHAnsi"/>
          <w:lang w:val="fr-FR"/>
        </w:rPr>
      </w:pPr>
      <w:r w:rsidRPr="00C151C3">
        <w:rPr>
          <w:rFonts w:asciiTheme="minorHAnsi" w:hAnsiTheme="minorHAnsi"/>
          <w:lang w:val="fr-FR"/>
        </w:rPr>
        <w:t xml:space="preserve">L’Organisation mondiale de la Santé (OMS) </w:t>
      </w:r>
      <w:r w:rsidR="003C37BB" w:rsidRPr="00C151C3">
        <w:rPr>
          <w:rFonts w:asciiTheme="minorHAnsi" w:hAnsiTheme="minorHAnsi"/>
          <w:lang w:val="fr-FR"/>
        </w:rPr>
        <w:t>a déclaré que la résistance aux antimicrobiens représentait l’une des dix principales menaces pesant sur la santé mondiale</w:t>
      </w:r>
      <w:r w:rsidR="007D689E" w:rsidRPr="00C151C3">
        <w:rPr>
          <w:rFonts w:asciiTheme="minorHAnsi" w:hAnsiTheme="minorHAnsi"/>
          <w:lang w:val="fr-FR"/>
        </w:rPr>
        <w:t xml:space="preserve">. </w:t>
      </w:r>
      <w:r w:rsidR="003C37BB" w:rsidRPr="00C151C3">
        <w:rPr>
          <w:rFonts w:asciiTheme="minorHAnsi" w:hAnsiTheme="minorHAnsi"/>
          <w:lang w:val="fr-FR"/>
        </w:rPr>
        <w:t xml:space="preserve">Les antibiotiques et les autres antimicrobiens </w:t>
      </w:r>
      <w:r w:rsidR="002B0880" w:rsidRPr="00C151C3">
        <w:rPr>
          <w:rFonts w:asciiTheme="minorHAnsi" w:hAnsiTheme="minorHAnsi"/>
          <w:lang w:val="fr-FR"/>
        </w:rPr>
        <w:t>ont sauvé des millions de vies ces 100 dernières années</w:t>
      </w:r>
      <w:r w:rsidR="007444F3" w:rsidRPr="00C151C3">
        <w:rPr>
          <w:rFonts w:asciiTheme="minorHAnsi" w:hAnsiTheme="minorHAnsi"/>
          <w:lang w:val="fr-FR"/>
        </w:rPr>
        <w:t xml:space="preserve">. </w:t>
      </w:r>
      <w:r w:rsidR="00E74093" w:rsidRPr="00C151C3">
        <w:rPr>
          <w:rFonts w:asciiTheme="minorHAnsi" w:hAnsiTheme="minorHAnsi"/>
          <w:lang w:val="fr-FR"/>
        </w:rPr>
        <w:t xml:space="preserve">Malheureusement, </w:t>
      </w:r>
      <w:r w:rsidR="000F579F" w:rsidRPr="00C151C3">
        <w:rPr>
          <w:rFonts w:asciiTheme="minorHAnsi" w:hAnsiTheme="minorHAnsi"/>
          <w:lang w:val="fr-FR"/>
        </w:rPr>
        <w:t>un</w:t>
      </w:r>
      <w:r w:rsidR="00E74093" w:rsidRPr="00C151C3">
        <w:rPr>
          <w:rFonts w:asciiTheme="minorHAnsi" w:hAnsiTheme="minorHAnsi"/>
          <w:lang w:val="fr-FR"/>
        </w:rPr>
        <w:t xml:space="preserve"> usage </w:t>
      </w:r>
      <w:r w:rsidR="000F579F" w:rsidRPr="00C151C3">
        <w:rPr>
          <w:rFonts w:asciiTheme="minorHAnsi" w:hAnsiTheme="minorHAnsi"/>
          <w:lang w:val="fr-FR"/>
        </w:rPr>
        <w:t xml:space="preserve">incorrect ou </w:t>
      </w:r>
      <w:r w:rsidR="00E74093" w:rsidRPr="00C151C3">
        <w:rPr>
          <w:rFonts w:asciiTheme="minorHAnsi" w:hAnsiTheme="minorHAnsi"/>
          <w:lang w:val="fr-FR"/>
        </w:rPr>
        <w:t xml:space="preserve">excessif de ces médicaments </w:t>
      </w:r>
      <w:r w:rsidR="00233D51" w:rsidRPr="00C151C3">
        <w:rPr>
          <w:rFonts w:asciiTheme="minorHAnsi" w:hAnsiTheme="minorHAnsi"/>
          <w:lang w:val="fr-FR"/>
        </w:rPr>
        <w:t xml:space="preserve">engendre une résistance et certaines infections ne réagissent plus </w:t>
      </w:r>
      <w:r w:rsidR="00611202" w:rsidRPr="00C151C3">
        <w:rPr>
          <w:rFonts w:asciiTheme="minorHAnsi" w:hAnsiTheme="minorHAnsi"/>
          <w:lang w:val="fr-FR"/>
        </w:rPr>
        <w:t>à ces produits</w:t>
      </w:r>
      <w:r w:rsidR="00CC7864" w:rsidRPr="00C151C3">
        <w:rPr>
          <w:rFonts w:asciiTheme="minorHAnsi" w:hAnsiTheme="minorHAnsi"/>
          <w:lang w:val="fr-FR"/>
        </w:rPr>
        <w:t xml:space="preserve">. </w:t>
      </w:r>
      <w:r w:rsidR="00213C09" w:rsidRPr="00C151C3">
        <w:rPr>
          <w:rFonts w:asciiTheme="minorHAnsi" w:hAnsiTheme="minorHAnsi"/>
          <w:lang w:val="fr-FR"/>
        </w:rPr>
        <w:t>Si tout le monde, partout, n’agit pas de tout</w:t>
      </w:r>
      <w:r w:rsidR="002D3271" w:rsidRPr="00C151C3">
        <w:rPr>
          <w:rFonts w:asciiTheme="minorHAnsi" w:hAnsiTheme="minorHAnsi"/>
          <w:lang w:val="fr-FR"/>
        </w:rPr>
        <w:t>e</w:t>
      </w:r>
      <w:r w:rsidR="00213C09" w:rsidRPr="00C151C3">
        <w:rPr>
          <w:rFonts w:asciiTheme="minorHAnsi" w:hAnsiTheme="minorHAnsi"/>
          <w:lang w:val="fr-FR"/>
        </w:rPr>
        <w:t xml:space="preserve"> urgence</w:t>
      </w:r>
      <w:r w:rsidR="008F4A1D" w:rsidRPr="00C151C3">
        <w:rPr>
          <w:rFonts w:asciiTheme="minorHAnsi" w:hAnsiTheme="minorHAnsi"/>
          <w:lang w:val="fr-FR"/>
        </w:rPr>
        <w:t xml:space="preserve"> pour préserver les antimicrobiens, le tribut à payer </w:t>
      </w:r>
      <w:r w:rsidR="00A632BC" w:rsidRPr="00C151C3">
        <w:rPr>
          <w:rFonts w:asciiTheme="minorHAnsi" w:hAnsiTheme="minorHAnsi"/>
          <w:lang w:val="fr-FR"/>
        </w:rPr>
        <w:t>au XXI</w:t>
      </w:r>
      <w:r w:rsidR="00A632BC" w:rsidRPr="00C151C3">
        <w:rPr>
          <w:rFonts w:asciiTheme="minorHAnsi" w:hAnsiTheme="minorHAnsi"/>
          <w:vertAlign w:val="superscript"/>
          <w:lang w:val="fr-FR"/>
        </w:rPr>
        <w:t>e</w:t>
      </w:r>
      <w:r w:rsidR="00B636B1" w:rsidRPr="00C151C3">
        <w:rPr>
          <w:rFonts w:asciiTheme="minorHAnsi" w:hAnsiTheme="minorHAnsi"/>
          <w:lang w:val="fr-FR"/>
        </w:rPr>
        <w:t> </w:t>
      </w:r>
      <w:r w:rsidR="00A632BC" w:rsidRPr="00C151C3">
        <w:rPr>
          <w:rFonts w:asciiTheme="minorHAnsi" w:hAnsiTheme="minorHAnsi"/>
          <w:lang w:val="fr-FR"/>
        </w:rPr>
        <w:t xml:space="preserve">siècle </w:t>
      </w:r>
      <w:r w:rsidR="008F4A1D" w:rsidRPr="00C151C3">
        <w:rPr>
          <w:rFonts w:asciiTheme="minorHAnsi" w:hAnsiTheme="minorHAnsi"/>
          <w:lang w:val="fr-FR"/>
        </w:rPr>
        <w:t xml:space="preserve">en termes de vies humaines et de moyens d’existence </w:t>
      </w:r>
      <w:r w:rsidR="00A632BC" w:rsidRPr="00C151C3">
        <w:rPr>
          <w:rFonts w:asciiTheme="minorHAnsi" w:hAnsiTheme="minorHAnsi"/>
          <w:lang w:val="fr-FR"/>
        </w:rPr>
        <w:t>sera énorme</w:t>
      </w:r>
      <w:r w:rsidR="00CC7864" w:rsidRPr="00C151C3">
        <w:rPr>
          <w:rFonts w:asciiTheme="minorHAnsi" w:hAnsiTheme="minorHAnsi"/>
          <w:lang w:val="fr-FR"/>
        </w:rPr>
        <w:t xml:space="preserve">. </w:t>
      </w:r>
    </w:p>
    <w:p w14:paraId="7412FB85" w14:textId="14FDC12D" w:rsidR="008F0CBC" w:rsidRPr="00C151C3" w:rsidRDefault="00A834A5" w:rsidP="00B658C4">
      <w:pPr>
        <w:rPr>
          <w:rFonts w:asciiTheme="minorHAnsi" w:hAnsiTheme="minorHAnsi"/>
          <w:lang w:val="fr-FR"/>
        </w:rPr>
      </w:pPr>
      <w:r w:rsidRPr="00C151C3">
        <w:rPr>
          <w:rFonts w:asciiTheme="minorHAnsi" w:hAnsiTheme="minorHAnsi"/>
          <w:lang w:val="fr-FR"/>
        </w:rPr>
        <w:t xml:space="preserve">Par ce courrier, je </w:t>
      </w:r>
      <w:r w:rsidR="005373A5" w:rsidRPr="00C151C3">
        <w:rPr>
          <w:rFonts w:asciiTheme="minorHAnsi" w:hAnsiTheme="minorHAnsi"/>
          <w:lang w:val="fr-FR"/>
        </w:rPr>
        <w:t xml:space="preserve">voudrais vous demander d’envisager la possibilité d’illuminer en bleu </w:t>
      </w:r>
      <w:r w:rsidR="008F0CBC" w:rsidRPr="00C151C3">
        <w:rPr>
          <w:rFonts w:asciiTheme="minorHAnsi" w:hAnsiTheme="minorHAnsi"/>
          <w:lang w:val="fr-FR"/>
        </w:rPr>
        <w:t>&lt;&lt;</w:t>
      </w:r>
      <w:r w:rsidR="0017680F" w:rsidRPr="00C151C3">
        <w:rPr>
          <w:lang w:val="fr-FR"/>
        </w:rPr>
        <w:t xml:space="preserve"> </w:t>
      </w:r>
      <w:r w:rsidR="0017680F" w:rsidRPr="00C151C3">
        <w:rPr>
          <w:rFonts w:asciiTheme="minorHAnsi" w:hAnsiTheme="minorHAnsi"/>
          <w:lang w:val="fr-FR"/>
        </w:rPr>
        <w:t>nom du bâtiment proposé</w:t>
      </w:r>
      <w:r w:rsidR="008F0CBC" w:rsidRPr="00C151C3">
        <w:rPr>
          <w:rFonts w:asciiTheme="minorHAnsi" w:hAnsiTheme="minorHAnsi"/>
          <w:lang w:val="fr-FR"/>
        </w:rPr>
        <w:t xml:space="preserve">&gt;&gt; </w:t>
      </w:r>
      <w:r w:rsidR="00B658C4" w:rsidRPr="00C151C3">
        <w:rPr>
          <w:rFonts w:asciiTheme="minorHAnsi" w:hAnsiTheme="minorHAnsi"/>
          <w:lang w:val="fr-FR"/>
        </w:rPr>
        <w:t xml:space="preserve">le </w:t>
      </w:r>
      <w:r w:rsidR="008E751F" w:rsidRPr="00C151C3">
        <w:rPr>
          <w:rFonts w:asciiTheme="minorHAnsi" w:hAnsiTheme="minorHAnsi"/>
          <w:b/>
          <w:bCs/>
          <w:lang w:val="fr-FR"/>
        </w:rPr>
        <w:t>mercredi</w:t>
      </w:r>
      <w:r w:rsidR="00B636B1" w:rsidRPr="00C151C3">
        <w:rPr>
          <w:rFonts w:asciiTheme="minorHAnsi" w:hAnsiTheme="minorHAnsi"/>
          <w:b/>
          <w:bCs/>
          <w:lang w:val="fr-FR"/>
        </w:rPr>
        <w:t> </w:t>
      </w:r>
      <w:r w:rsidR="008F2CAA" w:rsidRPr="00C151C3">
        <w:rPr>
          <w:rFonts w:asciiTheme="minorHAnsi" w:hAnsiTheme="minorHAnsi"/>
          <w:b/>
          <w:bCs/>
          <w:lang w:val="fr-FR"/>
        </w:rPr>
        <w:t>24</w:t>
      </w:r>
      <w:r w:rsidR="00B636B1" w:rsidRPr="00C151C3">
        <w:rPr>
          <w:rFonts w:asciiTheme="minorHAnsi" w:hAnsiTheme="minorHAnsi"/>
          <w:b/>
          <w:bCs/>
          <w:lang w:val="fr-FR"/>
        </w:rPr>
        <w:t> </w:t>
      </w:r>
      <w:r w:rsidR="00B658C4" w:rsidRPr="00C151C3">
        <w:rPr>
          <w:rFonts w:asciiTheme="minorHAnsi" w:hAnsiTheme="minorHAnsi"/>
          <w:b/>
          <w:bCs/>
          <w:lang w:val="fr-FR"/>
        </w:rPr>
        <w:t xml:space="preserve">novembre </w:t>
      </w:r>
      <w:r w:rsidR="00374611" w:rsidRPr="00C151C3">
        <w:rPr>
          <w:rFonts w:asciiTheme="minorHAnsi" w:hAnsiTheme="minorHAnsi"/>
          <w:b/>
          <w:bCs/>
          <w:lang w:val="fr-FR"/>
        </w:rPr>
        <w:t>2021</w:t>
      </w:r>
      <w:r w:rsidR="00B658C4" w:rsidRPr="00C151C3">
        <w:rPr>
          <w:rFonts w:asciiTheme="minorHAnsi" w:hAnsiTheme="minorHAnsi"/>
          <w:lang w:val="fr-FR"/>
        </w:rPr>
        <w:t xml:space="preserve">, </w:t>
      </w:r>
      <w:r w:rsidR="00C13A00" w:rsidRPr="00C151C3">
        <w:rPr>
          <w:rFonts w:asciiTheme="minorHAnsi" w:hAnsiTheme="minorHAnsi"/>
          <w:lang w:val="fr-FR"/>
        </w:rPr>
        <w:t>afin de célébrer la fin de la Semaine mondiale pour un bon usage des antimicrobiens, qui aura lieu du 18 au 24 novembre</w:t>
      </w:r>
      <w:r w:rsidR="008F0CBC" w:rsidRPr="00C151C3">
        <w:rPr>
          <w:rFonts w:asciiTheme="minorHAnsi" w:hAnsiTheme="minorHAnsi"/>
          <w:lang w:val="fr-FR"/>
        </w:rPr>
        <w:t xml:space="preserve">. </w:t>
      </w:r>
    </w:p>
    <w:p w14:paraId="426822AB" w14:textId="6BFB1241" w:rsidR="008F0CBC" w:rsidRPr="00C151C3" w:rsidRDefault="007054A0" w:rsidP="46C981C4">
      <w:pPr>
        <w:rPr>
          <w:rFonts w:asciiTheme="minorHAnsi" w:hAnsiTheme="minorHAnsi"/>
          <w:lang w:val="fr-FR"/>
        </w:rPr>
      </w:pPr>
      <w:r w:rsidRPr="00C151C3">
        <w:rPr>
          <w:rFonts w:asciiTheme="minorHAnsi" w:hAnsiTheme="minorHAnsi"/>
          <w:lang w:val="fr-FR"/>
        </w:rPr>
        <w:t>E</w:t>
      </w:r>
      <w:r w:rsidRPr="00C151C3">
        <w:rPr>
          <w:rFonts w:asciiTheme="minorHAnsi" w:hAnsiTheme="minorHAnsi"/>
          <w:lang w:val="fr-FR"/>
        </w:rPr>
        <w:t>n rejoignant l'initiative</w:t>
      </w:r>
      <w:r w:rsidRPr="00C151C3">
        <w:rPr>
          <w:rFonts w:asciiTheme="minorHAnsi" w:hAnsiTheme="minorHAnsi"/>
          <w:lang w:val="fr-FR"/>
        </w:rPr>
        <w:t xml:space="preserve"> ‘Go Blue</w:t>
      </w:r>
      <w:r w:rsidR="00A732E3" w:rsidRPr="00C151C3">
        <w:rPr>
          <w:rFonts w:asciiTheme="minorHAnsi" w:hAnsiTheme="minorHAnsi"/>
          <w:lang w:val="fr-FR"/>
        </w:rPr>
        <w:t xml:space="preserve"> </w:t>
      </w:r>
      <w:r w:rsidR="00A732E3" w:rsidRPr="00C151C3">
        <w:rPr>
          <w:rFonts w:asciiTheme="minorHAnsi" w:hAnsiTheme="minorHAnsi"/>
          <w:lang w:val="fr-FR"/>
        </w:rPr>
        <w:t>contre la résistance aux antimicrobiens</w:t>
      </w:r>
      <w:r w:rsidRPr="00C151C3">
        <w:rPr>
          <w:rFonts w:asciiTheme="minorHAnsi" w:hAnsiTheme="minorHAnsi"/>
          <w:lang w:val="fr-FR"/>
        </w:rPr>
        <w:t>’</w:t>
      </w:r>
      <w:r w:rsidR="00C13A00" w:rsidRPr="00C151C3">
        <w:rPr>
          <w:rFonts w:asciiTheme="minorHAnsi" w:hAnsiTheme="minorHAnsi"/>
          <w:lang w:val="fr-FR"/>
        </w:rPr>
        <w:t xml:space="preserve">, </w:t>
      </w:r>
      <w:r w:rsidR="00E861C7" w:rsidRPr="00C151C3">
        <w:rPr>
          <w:rFonts w:asciiTheme="minorHAnsi" w:hAnsiTheme="minorHAnsi"/>
          <w:lang w:val="fr-FR"/>
        </w:rPr>
        <w:t xml:space="preserve">vous participerez à la campagne de couleur lancée par l’Organisation des Nations Unies pour l’alimentation et l’agriculture (FAO), l’Organisation mondiale pour la santé </w:t>
      </w:r>
      <w:r w:rsidR="007B51FF" w:rsidRPr="00C151C3">
        <w:rPr>
          <w:rFonts w:asciiTheme="minorHAnsi" w:hAnsiTheme="minorHAnsi"/>
          <w:lang w:val="fr-FR"/>
        </w:rPr>
        <w:t>animale (OIE) et l’Organisation mondiale de la Santé (OMS) dans le but de sensibiliser à la résistance aux antimicrobiens</w:t>
      </w:r>
      <w:r w:rsidR="00D83B43" w:rsidRPr="00C151C3">
        <w:rPr>
          <w:rFonts w:asciiTheme="minorHAnsi" w:hAnsiTheme="minorHAnsi"/>
          <w:lang w:val="fr-FR"/>
        </w:rPr>
        <w:t>.</w:t>
      </w:r>
      <w:r w:rsidR="00A010A4" w:rsidRPr="00C151C3">
        <w:rPr>
          <w:rFonts w:asciiTheme="minorHAnsi" w:hAnsiTheme="minorHAnsi"/>
          <w:lang w:val="fr-FR"/>
        </w:rPr>
        <w:t xml:space="preserve"> </w:t>
      </w:r>
    </w:p>
    <w:p w14:paraId="4A904FF2" w14:textId="755E9603" w:rsidR="008F0CBC" w:rsidRPr="00C151C3" w:rsidRDefault="00A02A9D" w:rsidP="46C981C4">
      <w:pPr>
        <w:rPr>
          <w:rFonts w:eastAsia="Calibri"/>
          <w:lang w:val="fr-FR"/>
        </w:rPr>
      </w:pPr>
      <w:r w:rsidRPr="00C151C3">
        <w:rPr>
          <w:rFonts w:asciiTheme="minorHAnsi" w:hAnsiTheme="minorHAnsi"/>
          <w:lang w:val="fr-FR"/>
        </w:rPr>
        <w:t>La résistance aux antimicrobiens survient lorsque les bactéries, les virus, les champignons et les parasites responsables de maladies ne répondent plus aux médicaments</w:t>
      </w:r>
      <w:r w:rsidR="005D705A" w:rsidRPr="00C151C3">
        <w:rPr>
          <w:rFonts w:asciiTheme="minorHAnsi" w:hAnsiTheme="minorHAnsi"/>
          <w:lang w:val="fr-FR"/>
        </w:rPr>
        <w:t>, ce qui rend les infections courantes plus difficile</w:t>
      </w:r>
      <w:r w:rsidR="00B636B1" w:rsidRPr="00C151C3">
        <w:rPr>
          <w:rFonts w:asciiTheme="minorHAnsi" w:hAnsiTheme="minorHAnsi"/>
          <w:lang w:val="fr-FR"/>
        </w:rPr>
        <w:t>s</w:t>
      </w:r>
      <w:r w:rsidR="005D705A" w:rsidRPr="00C151C3">
        <w:rPr>
          <w:rFonts w:asciiTheme="minorHAnsi" w:hAnsiTheme="minorHAnsi"/>
          <w:lang w:val="fr-FR"/>
        </w:rPr>
        <w:t xml:space="preserve"> à traiter et accroît le risque de propagation des maladies, </w:t>
      </w:r>
      <w:r w:rsidR="00415C7B" w:rsidRPr="00C151C3">
        <w:rPr>
          <w:rFonts w:asciiTheme="minorHAnsi" w:hAnsiTheme="minorHAnsi"/>
          <w:lang w:val="fr-FR"/>
        </w:rPr>
        <w:t xml:space="preserve">de développement </w:t>
      </w:r>
      <w:r w:rsidR="002318EB" w:rsidRPr="00C151C3">
        <w:rPr>
          <w:rFonts w:asciiTheme="minorHAnsi" w:hAnsiTheme="minorHAnsi"/>
          <w:lang w:val="fr-FR"/>
        </w:rPr>
        <w:t>de</w:t>
      </w:r>
      <w:r w:rsidR="00415C7B" w:rsidRPr="00C151C3">
        <w:rPr>
          <w:rFonts w:asciiTheme="minorHAnsi" w:hAnsiTheme="minorHAnsi"/>
          <w:lang w:val="fr-FR"/>
        </w:rPr>
        <w:t xml:space="preserve"> forme</w:t>
      </w:r>
      <w:r w:rsidR="002318EB" w:rsidRPr="00C151C3">
        <w:rPr>
          <w:rFonts w:asciiTheme="minorHAnsi" w:hAnsiTheme="minorHAnsi"/>
          <w:lang w:val="fr-FR"/>
        </w:rPr>
        <w:t>s</w:t>
      </w:r>
      <w:r w:rsidR="00415C7B" w:rsidRPr="00C151C3">
        <w:rPr>
          <w:rFonts w:asciiTheme="minorHAnsi" w:hAnsiTheme="minorHAnsi"/>
          <w:lang w:val="fr-FR"/>
        </w:rPr>
        <w:t xml:space="preserve"> grave</w:t>
      </w:r>
      <w:r w:rsidR="002318EB" w:rsidRPr="00C151C3">
        <w:rPr>
          <w:rFonts w:asciiTheme="minorHAnsi" w:hAnsiTheme="minorHAnsi"/>
          <w:lang w:val="fr-FR"/>
        </w:rPr>
        <w:t>s</w:t>
      </w:r>
      <w:r w:rsidR="00415C7B" w:rsidRPr="00C151C3">
        <w:rPr>
          <w:rFonts w:asciiTheme="minorHAnsi" w:hAnsiTheme="minorHAnsi"/>
          <w:lang w:val="fr-FR"/>
        </w:rPr>
        <w:t>, voire de décès</w:t>
      </w:r>
      <w:r w:rsidR="003341B9" w:rsidRPr="00C151C3">
        <w:rPr>
          <w:rFonts w:asciiTheme="minorHAnsi" w:hAnsiTheme="minorHAnsi"/>
          <w:lang w:val="fr-FR"/>
        </w:rPr>
        <w:t xml:space="preserve">. </w:t>
      </w:r>
      <w:r w:rsidR="002318EB" w:rsidRPr="00C151C3">
        <w:rPr>
          <w:rFonts w:asciiTheme="minorHAnsi" w:hAnsiTheme="minorHAnsi"/>
          <w:lang w:val="fr-FR"/>
        </w:rPr>
        <w:t>On peut contracter une infection résistante au traitement à tout âge, n’importe où dans le monde</w:t>
      </w:r>
      <w:r w:rsidR="003341B9" w:rsidRPr="00C151C3">
        <w:rPr>
          <w:rFonts w:asciiTheme="minorHAnsi" w:hAnsiTheme="minorHAnsi"/>
          <w:lang w:val="fr-FR"/>
        </w:rPr>
        <w:t xml:space="preserve">. </w:t>
      </w:r>
      <w:r w:rsidR="0034025A" w:rsidRPr="00C151C3">
        <w:rPr>
          <w:rFonts w:asciiTheme="minorHAnsi" w:hAnsiTheme="minorHAnsi"/>
          <w:lang w:val="fr-FR"/>
        </w:rPr>
        <w:t xml:space="preserve">De nombreux facteurs ont contribué à rendre plus pressante la menace de la résistance aux antimicrobiens à l’échelle mondiale, </w:t>
      </w:r>
      <w:r w:rsidR="000109D1" w:rsidRPr="00C151C3">
        <w:rPr>
          <w:rFonts w:asciiTheme="minorHAnsi" w:hAnsiTheme="minorHAnsi"/>
          <w:lang w:val="fr-FR"/>
        </w:rPr>
        <w:t>comme l’utilisation excessive ou incorrecte des médicaments chez l’</w:t>
      </w:r>
      <w:r w:rsidR="00C50EFD" w:rsidRPr="00C151C3">
        <w:rPr>
          <w:rFonts w:asciiTheme="minorHAnsi" w:hAnsiTheme="minorHAnsi"/>
          <w:lang w:val="fr-FR"/>
        </w:rPr>
        <w:t xml:space="preserve">être </w:t>
      </w:r>
      <w:r w:rsidR="000109D1" w:rsidRPr="00C151C3">
        <w:rPr>
          <w:rFonts w:asciiTheme="minorHAnsi" w:hAnsiTheme="minorHAnsi"/>
          <w:lang w:val="fr-FR"/>
        </w:rPr>
        <w:t xml:space="preserve">humain, </w:t>
      </w:r>
      <w:r w:rsidR="00C50EFD" w:rsidRPr="00C151C3">
        <w:rPr>
          <w:rFonts w:asciiTheme="minorHAnsi" w:hAnsiTheme="minorHAnsi"/>
          <w:lang w:val="fr-FR"/>
        </w:rPr>
        <w:t xml:space="preserve">l’animal ou dans l’agriculture, ou encore un </w:t>
      </w:r>
      <w:r w:rsidR="00304769" w:rsidRPr="00C151C3">
        <w:rPr>
          <w:rFonts w:asciiTheme="minorHAnsi" w:hAnsiTheme="minorHAnsi"/>
          <w:lang w:val="fr-FR"/>
        </w:rPr>
        <w:t>accès insuffisant à l’eau potable, à l’assainissement et à l’hygiène.</w:t>
      </w:r>
      <w:r w:rsidR="003341B9" w:rsidRPr="00C151C3">
        <w:rPr>
          <w:rFonts w:asciiTheme="minorHAnsi" w:hAnsiTheme="minorHAnsi"/>
          <w:lang w:val="fr-FR"/>
        </w:rPr>
        <w:t xml:space="preserve"> </w:t>
      </w:r>
    </w:p>
    <w:p w14:paraId="138518F2" w14:textId="5795350B" w:rsidR="008F0CBC" w:rsidRPr="00C151C3" w:rsidRDefault="008632A1" w:rsidP="00163A38">
      <w:pPr>
        <w:rPr>
          <w:rFonts w:asciiTheme="minorHAnsi" w:hAnsiTheme="minorHAnsi"/>
          <w:lang w:val="fr-FR"/>
        </w:rPr>
      </w:pPr>
      <w:r w:rsidRPr="00C151C3">
        <w:rPr>
          <w:rFonts w:asciiTheme="minorHAnsi" w:hAnsiTheme="minorHAnsi"/>
          <w:lang w:val="fr-FR"/>
        </w:rPr>
        <w:t xml:space="preserve">Bien qu’elle touche des millions de personnes chaque année, </w:t>
      </w:r>
      <w:r w:rsidR="00163A38" w:rsidRPr="00C151C3">
        <w:rPr>
          <w:rFonts w:asciiTheme="minorHAnsi" w:hAnsiTheme="minorHAnsi"/>
          <w:lang w:val="fr-FR"/>
        </w:rPr>
        <w:t>la résistance aux antimicrobiens n’est guère connue</w:t>
      </w:r>
      <w:r w:rsidR="003341B9" w:rsidRPr="00C151C3">
        <w:rPr>
          <w:rFonts w:asciiTheme="minorHAnsi" w:hAnsiTheme="minorHAnsi"/>
          <w:lang w:val="fr-FR"/>
        </w:rPr>
        <w:t xml:space="preserve">. </w:t>
      </w:r>
      <w:r w:rsidR="001270FF" w:rsidRPr="00C151C3">
        <w:rPr>
          <w:rFonts w:asciiTheme="minorHAnsi" w:hAnsiTheme="minorHAnsi"/>
          <w:lang w:val="fr-FR"/>
        </w:rPr>
        <w:t>Voilà pourquoi j’espère que vous soutiendrez l</w:t>
      </w:r>
      <w:r w:rsidR="007054A0" w:rsidRPr="00C151C3">
        <w:rPr>
          <w:rFonts w:asciiTheme="minorHAnsi" w:hAnsiTheme="minorHAnsi"/>
          <w:lang w:val="fr-FR"/>
        </w:rPr>
        <w:t>’initiative</w:t>
      </w:r>
      <w:r w:rsidR="001270FF" w:rsidRPr="00C151C3">
        <w:rPr>
          <w:rFonts w:asciiTheme="minorHAnsi" w:hAnsiTheme="minorHAnsi"/>
          <w:lang w:val="fr-FR"/>
        </w:rPr>
        <w:t xml:space="preserve"> </w:t>
      </w:r>
      <w:r w:rsidR="007054A0" w:rsidRPr="00C151C3">
        <w:rPr>
          <w:rFonts w:asciiTheme="minorHAnsi" w:hAnsiTheme="minorHAnsi"/>
          <w:lang w:val="fr-FR"/>
        </w:rPr>
        <w:t>‘</w:t>
      </w:r>
      <w:r w:rsidR="001270FF" w:rsidRPr="00C151C3">
        <w:rPr>
          <w:rFonts w:asciiTheme="minorHAnsi" w:hAnsiTheme="minorHAnsi"/>
          <w:lang w:val="fr-FR"/>
        </w:rPr>
        <w:t>Go Blue contre la résistance aux antimicrobiens</w:t>
      </w:r>
      <w:r w:rsidR="007054A0" w:rsidRPr="00C151C3">
        <w:rPr>
          <w:rFonts w:asciiTheme="minorHAnsi" w:hAnsiTheme="minorHAnsi"/>
          <w:lang w:val="fr-FR"/>
        </w:rPr>
        <w:t>’</w:t>
      </w:r>
      <w:r w:rsidR="001270FF" w:rsidRPr="00C151C3">
        <w:rPr>
          <w:rFonts w:asciiTheme="minorHAnsi" w:hAnsiTheme="minorHAnsi"/>
          <w:lang w:val="fr-FR"/>
        </w:rPr>
        <w:t xml:space="preserve"> en mettant en avant des monuments, des bâtiments symboliques pour leur communauté, les sièges d’organisations et d’entreprises ou des établissements de santé humaine ou animale </w:t>
      </w:r>
      <w:proofErr w:type="gramStart"/>
      <w:r w:rsidR="001270FF" w:rsidRPr="00C151C3">
        <w:rPr>
          <w:rFonts w:asciiTheme="minorHAnsi" w:hAnsiTheme="minorHAnsi"/>
          <w:lang w:val="fr-FR"/>
        </w:rPr>
        <w:t>de par le</w:t>
      </w:r>
      <w:proofErr w:type="gramEnd"/>
      <w:r w:rsidR="001270FF" w:rsidRPr="00C151C3">
        <w:rPr>
          <w:rFonts w:asciiTheme="minorHAnsi" w:hAnsiTheme="minorHAnsi"/>
          <w:lang w:val="fr-FR"/>
        </w:rPr>
        <w:t xml:space="preserve"> monde.</w:t>
      </w:r>
      <w:r w:rsidR="003341B9" w:rsidRPr="00C151C3">
        <w:rPr>
          <w:rFonts w:asciiTheme="minorHAnsi" w:hAnsiTheme="minorHAnsi"/>
          <w:lang w:val="fr-FR"/>
        </w:rPr>
        <w:t xml:space="preserve"> </w:t>
      </w:r>
      <w:r w:rsidR="00953582" w:rsidRPr="00C151C3">
        <w:rPr>
          <w:rFonts w:asciiTheme="minorHAnsi" w:hAnsiTheme="minorHAnsi"/>
          <w:lang w:val="fr-FR"/>
        </w:rPr>
        <w:t>En adoptant elle aussi le bleu, votre organisation enverrait un formidable message de leadership dans ce domaine</w:t>
      </w:r>
      <w:r w:rsidR="17ED0E85" w:rsidRPr="00C151C3">
        <w:rPr>
          <w:rFonts w:asciiTheme="minorHAnsi" w:hAnsiTheme="minorHAnsi"/>
          <w:lang w:val="fr-FR"/>
        </w:rPr>
        <w:t>.</w:t>
      </w:r>
    </w:p>
    <w:p w14:paraId="3DBC0D07" w14:textId="7CD1F09C" w:rsidR="008F0CBC" w:rsidRPr="00C151C3" w:rsidRDefault="00593C6D" w:rsidP="0E9DD647">
      <w:pPr>
        <w:rPr>
          <w:rFonts w:asciiTheme="minorHAnsi" w:hAnsiTheme="minorHAnsi"/>
          <w:lang w:val="fr-FR"/>
        </w:rPr>
      </w:pPr>
      <w:r w:rsidRPr="00C151C3">
        <w:rPr>
          <w:rFonts w:asciiTheme="minorHAnsi" w:hAnsiTheme="minorHAnsi"/>
          <w:lang w:val="fr-FR"/>
        </w:rPr>
        <w:t>Je vous remercie de votre attention</w:t>
      </w:r>
      <w:r w:rsidR="008F0CBC" w:rsidRPr="00C151C3">
        <w:rPr>
          <w:rFonts w:asciiTheme="minorHAnsi" w:hAnsiTheme="minorHAnsi"/>
          <w:lang w:val="fr-FR"/>
        </w:rPr>
        <w:t xml:space="preserve">. </w:t>
      </w:r>
      <w:r w:rsidRPr="00C151C3">
        <w:rPr>
          <w:rFonts w:asciiTheme="minorHAnsi" w:hAnsiTheme="minorHAnsi"/>
          <w:lang w:val="fr-FR"/>
        </w:rPr>
        <w:t xml:space="preserve">Si vous aviez besoin d’informations supplémentaires, veuillez me contacter ou consulter la page </w:t>
      </w:r>
      <w:r w:rsidR="00736233" w:rsidRPr="00C151C3">
        <w:rPr>
          <w:rFonts w:asciiTheme="minorHAnsi" w:hAnsiTheme="minorHAnsi"/>
          <w:lang w:val="fr-FR"/>
        </w:rPr>
        <w:t xml:space="preserve">internet de l’OMS consacrée à la Semaine mondiale pour un bon usage des antimicrobiens, accessible </w:t>
      </w:r>
      <w:hyperlink r:id="rId9">
        <w:r w:rsidR="00736233" w:rsidRPr="00C151C3">
          <w:rPr>
            <w:rStyle w:val="Hyperlink"/>
            <w:rFonts w:asciiTheme="minorHAnsi" w:hAnsiTheme="minorHAnsi"/>
            <w:lang w:val="fr-FR"/>
          </w:rPr>
          <w:t>ici</w:t>
        </w:r>
      </w:hyperlink>
      <w:r w:rsidR="001B1BA6" w:rsidRPr="00C151C3">
        <w:rPr>
          <w:rFonts w:asciiTheme="minorHAnsi" w:hAnsiTheme="minorHAnsi"/>
          <w:lang w:val="fr-FR"/>
        </w:rPr>
        <w:t xml:space="preserve">. </w:t>
      </w:r>
      <w:r w:rsidR="008F0CBC" w:rsidRPr="00C151C3">
        <w:rPr>
          <w:lang w:val="fr-FR"/>
        </w:rPr>
        <w:br/>
      </w:r>
      <w:r w:rsidR="008F0CBC" w:rsidRPr="00C151C3">
        <w:rPr>
          <w:lang w:val="fr-FR"/>
        </w:rPr>
        <w:br/>
      </w:r>
      <w:r w:rsidR="00EB6E4B" w:rsidRPr="00C151C3">
        <w:rPr>
          <w:rFonts w:asciiTheme="minorHAnsi" w:hAnsiTheme="minorHAnsi"/>
          <w:lang w:val="fr-FR"/>
        </w:rPr>
        <w:t>Je vous prie d’agréer l’assurance de ma plus haute considération.</w:t>
      </w:r>
      <w:r w:rsidR="008F0CBC" w:rsidRPr="00C151C3">
        <w:rPr>
          <w:rFonts w:asciiTheme="minorHAnsi" w:hAnsiTheme="minorHAnsi"/>
          <w:lang w:val="fr-FR"/>
        </w:rPr>
        <w:t xml:space="preserve"> </w:t>
      </w:r>
    </w:p>
    <w:p w14:paraId="724C9EA1" w14:textId="1056BD12" w:rsidR="00BF47C3" w:rsidRPr="00BB727A" w:rsidRDefault="008F0CBC" w:rsidP="008F0CBC">
      <w:pPr>
        <w:rPr>
          <w:rFonts w:asciiTheme="minorHAnsi" w:hAnsiTheme="minorHAnsi" w:cstheme="minorHAnsi"/>
          <w:lang w:val="fr-FR"/>
        </w:rPr>
      </w:pPr>
      <w:r w:rsidRPr="00C151C3">
        <w:rPr>
          <w:rFonts w:asciiTheme="minorHAnsi" w:hAnsiTheme="minorHAnsi" w:cstheme="minorHAnsi"/>
          <w:lang w:val="fr-FR"/>
        </w:rPr>
        <w:t>&lt;&lt;</w:t>
      </w:r>
      <w:r w:rsidR="00BB727A" w:rsidRPr="00C151C3">
        <w:rPr>
          <w:lang w:val="fr-FR"/>
        </w:rPr>
        <w:t xml:space="preserve"> V</w:t>
      </w:r>
      <w:r w:rsidR="00BB727A" w:rsidRPr="00C151C3">
        <w:rPr>
          <w:rFonts w:asciiTheme="minorHAnsi" w:hAnsiTheme="minorHAnsi" w:cstheme="minorHAnsi"/>
          <w:lang w:val="fr-FR"/>
        </w:rPr>
        <w:t>otre nom et vos coordonnées</w:t>
      </w:r>
      <w:r w:rsidRPr="00C151C3">
        <w:rPr>
          <w:rFonts w:asciiTheme="minorHAnsi" w:hAnsiTheme="minorHAnsi" w:cstheme="minorHAnsi"/>
          <w:lang w:val="fr-FR"/>
        </w:rPr>
        <w:t>&gt;&gt;</w:t>
      </w:r>
    </w:p>
    <w:p w14:paraId="729F76A3" w14:textId="6A974F03" w:rsidR="00AD31CE" w:rsidRPr="00BB727A" w:rsidRDefault="00AD31CE" w:rsidP="008F0CBC">
      <w:pPr>
        <w:rPr>
          <w:rFonts w:asciiTheme="minorHAnsi" w:hAnsiTheme="minorHAnsi" w:cstheme="minorHAnsi"/>
          <w:lang w:val="fr-FR"/>
        </w:rPr>
      </w:pPr>
    </w:p>
    <w:p w14:paraId="49BF1369" w14:textId="77777777" w:rsidR="00AD31CE" w:rsidRPr="006C62FF" w:rsidRDefault="00AD31CE" w:rsidP="008F0CBC">
      <w:pPr>
        <w:rPr>
          <w:rFonts w:asciiTheme="minorHAnsi" w:hAnsiTheme="minorHAnsi" w:cstheme="minorHAnsi"/>
          <w:lang w:val="en-GB"/>
        </w:rPr>
      </w:pPr>
    </w:p>
    <w:sectPr w:rsidR="00AD31CE" w:rsidRPr="006C62FF" w:rsidSect="009272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841" w:bottom="1440" w:left="1843" w:header="708" w:footer="7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DF0F5" w14:textId="77777777" w:rsidR="00F65C7E" w:rsidRDefault="00F65C7E" w:rsidP="001D0170">
      <w:pPr>
        <w:spacing w:after="0" w:line="240" w:lineRule="auto"/>
      </w:pPr>
      <w:r>
        <w:separator/>
      </w:r>
    </w:p>
  </w:endnote>
  <w:endnote w:type="continuationSeparator" w:id="0">
    <w:p w14:paraId="098AE498" w14:textId="77777777" w:rsidR="00F65C7E" w:rsidRDefault="00F65C7E" w:rsidP="001D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B0310" w14:textId="77777777" w:rsidR="002D3271" w:rsidRDefault="002D3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EAD5B" w14:textId="77777777" w:rsidR="000877AB" w:rsidRPr="001D0170" w:rsidRDefault="000877AB" w:rsidP="008F0CBC">
    <w:pPr>
      <w:pStyle w:val="Footer"/>
      <w:tabs>
        <w:tab w:val="clear" w:pos="4513"/>
        <w:tab w:val="clear" w:pos="9026"/>
        <w:tab w:val="right" w:pos="8222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1F389" w14:textId="77777777" w:rsidR="002D3271" w:rsidRDefault="002D3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BA6A7" w14:textId="77777777" w:rsidR="00F65C7E" w:rsidRDefault="00F65C7E" w:rsidP="001D0170">
      <w:pPr>
        <w:spacing w:after="0" w:line="240" w:lineRule="auto"/>
      </w:pPr>
      <w:r>
        <w:separator/>
      </w:r>
    </w:p>
  </w:footnote>
  <w:footnote w:type="continuationSeparator" w:id="0">
    <w:p w14:paraId="6FB8980C" w14:textId="77777777" w:rsidR="00F65C7E" w:rsidRDefault="00F65C7E" w:rsidP="001D0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1719C" w14:textId="77777777" w:rsidR="002D3271" w:rsidRDefault="002D3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A7A9B" w14:textId="629C32B7" w:rsidR="000877AB" w:rsidRPr="00C96C96" w:rsidRDefault="00C96C96" w:rsidP="00CA4F94">
    <w:pPr>
      <w:pStyle w:val="Header"/>
      <w:jc w:val="center"/>
      <w:rPr>
        <w:lang w:val="fr-FR"/>
      </w:rPr>
    </w:pPr>
    <w:r>
      <w:rPr>
        <w:noProof/>
        <w:sz w:val="44"/>
        <w:szCs w:val="44"/>
        <w:lang w:val="fr-FR" w:eastAsia="ja-JP"/>
      </w:rPr>
      <w:t>VOTRE EN-TÊTE ICI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50D07" w14:textId="77777777" w:rsidR="002D3271" w:rsidRDefault="002D3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CC"/>
    <w:rsid w:val="000109D1"/>
    <w:rsid w:val="00061DDA"/>
    <w:rsid w:val="00063011"/>
    <w:rsid w:val="00072898"/>
    <w:rsid w:val="00074DBD"/>
    <w:rsid w:val="0008110A"/>
    <w:rsid w:val="00082903"/>
    <w:rsid w:val="000877AB"/>
    <w:rsid w:val="000A4489"/>
    <w:rsid w:val="000A70B3"/>
    <w:rsid w:val="000F2564"/>
    <w:rsid w:val="000F3FDA"/>
    <w:rsid w:val="000F579F"/>
    <w:rsid w:val="000F5C37"/>
    <w:rsid w:val="0011609E"/>
    <w:rsid w:val="001270FF"/>
    <w:rsid w:val="00163A38"/>
    <w:rsid w:val="00175F1B"/>
    <w:rsid w:val="0017680F"/>
    <w:rsid w:val="00186B79"/>
    <w:rsid w:val="001B1BA6"/>
    <w:rsid w:val="001B25BA"/>
    <w:rsid w:val="001C5F22"/>
    <w:rsid w:val="001D0170"/>
    <w:rsid w:val="001E05D9"/>
    <w:rsid w:val="001F0BB7"/>
    <w:rsid w:val="00205E7C"/>
    <w:rsid w:val="00213C09"/>
    <w:rsid w:val="0022700C"/>
    <w:rsid w:val="002318EB"/>
    <w:rsid w:val="00233D51"/>
    <w:rsid w:val="00235A24"/>
    <w:rsid w:val="00243918"/>
    <w:rsid w:val="00246447"/>
    <w:rsid w:val="002559AC"/>
    <w:rsid w:val="00255C86"/>
    <w:rsid w:val="00274010"/>
    <w:rsid w:val="00275322"/>
    <w:rsid w:val="0028435F"/>
    <w:rsid w:val="00285EEE"/>
    <w:rsid w:val="00286C2A"/>
    <w:rsid w:val="002A7942"/>
    <w:rsid w:val="002B0880"/>
    <w:rsid w:val="002C22A3"/>
    <w:rsid w:val="002C4FC0"/>
    <w:rsid w:val="002C78A6"/>
    <w:rsid w:val="002D3271"/>
    <w:rsid w:val="002D39B8"/>
    <w:rsid w:val="002D3F9D"/>
    <w:rsid w:val="00304769"/>
    <w:rsid w:val="00316B70"/>
    <w:rsid w:val="0032638D"/>
    <w:rsid w:val="00331597"/>
    <w:rsid w:val="003341B9"/>
    <w:rsid w:val="0034025A"/>
    <w:rsid w:val="00342AA3"/>
    <w:rsid w:val="0034307C"/>
    <w:rsid w:val="0036366E"/>
    <w:rsid w:val="00374611"/>
    <w:rsid w:val="00391FC3"/>
    <w:rsid w:val="003A24AE"/>
    <w:rsid w:val="003B4859"/>
    <w:rsid w:val="003B5A51"/>
    <w:rsid w:val="003C37BB"/>
    <w:rsid w:val="003D056E"/>
    <w:rsid w:val="003D6EF0"/>
    <w:rsid w:val="00401F2A"/>
    <w:rsid w:val="00410687"/>
    <w:rsid w:val="00415C7B"/>
    <w:rsid w:val="004357F8"/>
    <w:rsid w:val="00435D02"/>
    <w:rsid w:val="004361B4"/>
    <w:rsid w:val="0045761E"/>
    <w:rsid w:val="00460075"/>
    <w:rsid w:val="00460EF1"/>
    <w:rsid w:val="004A27B2"/>
    <w:rsid w:val="004D44E6"/>
    <w:rsid w:val="004E087F"/>
    <w:rsid w:val="004F0453"/>
    <w:rsid w:val="00515223"/>
    <w:rsid w:val="00517D04"/>
    <w:rsid w:val="0052053D"/>
    <w:rsid w:val="005373A5"/>
    <w:rsid w:val="00540820"/>
    <w:rsid w:val="00540AD4"/>
    <w:rsid w:val="00555DD0"/>
    <w:rsid w:val="00563DC9"/>
    <w:rsid w:val="00574966"/>
    <w:rsid w:val="00584321"/>
    <w:rsid w:val="00593C6D"/>
    <w:rsid w:val="00595120"/>
    <w:rsid w:val="005A28D4"/>
    <w:rsid w:val="005B0D39"/>
    <w:rsid w:val="005B259B"/>
    <w:rsid w:val="005B3A54"/>
    <w:rsid w:val="005D705A"/>
    <w:rsid w:val="005F7CA6"/>
    <w:rsid w:val="00604B34"/>
    <w:rsid w:val="0060766E"/>
    <w:rsid w:val="00611202"/>
    <w:rsid w:val="00611ADA"/>
    <w:rsid w:val="00624BEE"/>
    <w:rsid w:val="00626B95"/>
    <w:rsid w:val="00651CE6"/>
    <w:rsid w:val="00657407"/>
    <w:rsid w:val="006804B7"/>
    <w:rsid w:val="00685091"/>
    <w:rsid w:val="00696986"/>
    <w:rsid w:val="006B617E"/>
    <w:rsid w:val="006B6F35"/>
    <w:rsid w:val="006C62FF"/>
    <w:rsid w:val="006E1656"/>
    <w:rsid w:val="007015DA"/>
    <w:rsid w:val="007054A0"/>
    <w:rsid w:val="00705957"/>
    <w:rsid w:val="00706057"/>
    <w:rsid w:val="00710CE4"/>
    <w:rsid w:val="00714346"/>
    <w:rsid w:val="00715000"/>
    <w:rsid w:val="007246B1"/>
    <w:rsid w:val="00736233"/>
    <w:rsid w:val="0074387F"/>
    <w:rsid w:val="007444F3"/>
    <w:rsid w:val="0075618E"/>
    <w:rsid w:val="0079633B"/>
    <w:rsid w:val="007A0632"/>
    <w:rsid w:val="007B51FF"/>
    <w:rsid w:val="007C1D7C"/>
    <w:rsid w:val="007C3B31"/>
    <w:rsid w:val="007C6555"/>
    <w:rsid w:val="007D689E"/>
    <w:rsid w:val="007E0BF0"/>
    <w:rsid w:val="007F1E50"/>
    <w:rsid w:val="00810DA2"/>
    <w:rsid w:val="00831188"/>
    <w:rsid w:val="00861FE1"/>
    <w:rsid w:val="008632A1"/>
    <w:rsid w:val="008713C1"/>
    <w:rsid w:val="008729D0"/>
    <w:rsid w:val="00883C5C"/>
    <w:rsid w:val="00894984"/>
    <w:rsid w:val="008B2039"/>
    <w:rsid w:val="008B3C2C"/>
    <w:rsid w:val="008C0678"/>
    <w:rsid w:val="008C25F6"/>
    <w:rsid w:val="008C4E13"/>
    <w:rsid w:val="008D09E2"/>
    <w:rsid w:val="008E6C79"/>
    <w:rsid w:val="008E751F"/>
    <w:rsid w:val="008F0CBC"/>
    <w:rsid w:val="008F2CAA"/>
    <w:rsid w:val="008F4A1D"/>
    <w:rsid w:val="008F6170"/>
    <w:rsid w:val="008F6615"/>
    <w:rsid w:val="008F7BFC"/>
    <w:rsid w:val="00912C03"/>
    <w:rsid w:val="0091616E"/>
    <w:rsid w:val="009176FE"/>
    <w:rsid w:val="009272F5"/>
    <w:rsid w:val="00953582"/>
    <w:rsid w:val="00955531"/>
    <w:rsid w:val="009728CF"/>
    <w:rsid w:val="009772F5"/>
    <w:rsid w:val="0098675E"/>
    <w:rsid w:val="009A1F0D"/>
    <w:rsid w:val="009B4C8F"/>
    <w:rsid w:val="009C1C9A"/>
    <w:rsid w:val="009D3018"/>
    <w:rsid w:val="009D605E"/>
    <w:rsid w:val="009F0119"/>
    <w:rsid w:val="00A010A4"/>
    <w:rsid w:val="00A02A9D"/>
    <w:rsid w:val="00A10D38"/>
    <w:rsid w:val="00A212B9"/>
    <w:rsid w:val="00A5321A"/>
    <w:rsid w:val="00A632BC"/>
    <w:rsid w:val="00A732E3"/>
    <w:rsid w:val="00A834A5"/>
    <w:rsid w:val="00AA25AB"/>
    <w:rsid w:val="00AA7CEE"/>
    <w:rsid w:val="00AC0763"/>
    <w:rsid w:val="00AD31CE"/>
    <w:rsid w:val="00AD3CDC"/>
    <w:rsid w:val="00AF4F64"/>
    <w:rsid w:val="00B131E9"/>
    <w:rsid w:val="00B1560A"/>
    <w:rsid w:val="00B17E40"/>
    <w:rsid w:val="00B21787"/>
    <w:rsid w:val="00B32A9A"/>
    <w:rsid w:val="00B41CB5"/>
    <w:rsid w:val="00B4626F"/>
    <w:rsid w:val="00B620A6"/>
    <w:rsid w:val="00B622CD"/>
    <w:rsid w:val="00B636B1"/>
    <w:rsid w:val="00B658C4"/>
    <w:rsid w:val="00B74173"/>
    <w:rsid w:val="00B8066E"/>
    <w:rsid w:val="00BA56D5"/>
    <w:rsid w:val="00BB727A"/>
    <w:rsid w:val="00BC00DE"/>
    <w:rsid w:val="00BC26A8"/>
    <w:rsid w:val="00BF47C3"/>
    <w:rsid w:val="00C13A00"/>
    <w:rsid w:val="00C151C3"/>
    <w:rsid w:val="00C36499"/>
    <w:rsid w:val="00C477D4"/>
    <w:rsid w:val="00C50EFD"/>
    <w:rsid w:val="00C541DA"/>
    <w:rsid w:val="00C549C3"/>
    <w:rsid w:val="00C61928"/>
    <w:rsid w:val="00C65C91"/>
    <w:rsid w:val="00C87CD1"/>
    <w:rsid w:val="00C92891"/>
    <w:rsid w:val="00C93631"/>
    <w:rsid w:val="00C96C96"/>
    <w:rsid w:val="00CA1302"/>
    <w:rsid w:val="00CA4F94"/>
    <w:rsid w:val="00CB43C1"/>
    <w:rsid w:val="00CB6AED"/>
    <w:rsid w:val="00CC7864"/>
    <w:rsid w:val="00CF79EB"/>
    <w:rsid w:val="00D238CF"/>
    <w:rsid w:val="00D3538B"/>
    <w:rsid w:val="00D42C61"/>
    <w:rsid w:val="00D56E41"/>
    <w:rsid w:val="00D65777"/>
    <w:rsid w:val="00D8380A"/>
    <w:rsid w:val="00D83B43"/>
    <w:rsid w:val="00D840F1"/>
    <w:rsid w:val="00D87DD3"/>
    <w:rsid w:val="00DA7377"/>
    <w:rsid w:val="00DC1183"/>
    <w:rsid w:val="00DC6995"/>
    <w:rsid w:val="00DD7BB1"/>
    <w:rsid w:val="00DE4F5A"/>
    <w:rsid w:val="00DF772A"/>
    <w:rsid w:val="00E00D4C"/>
    <w:rsid w:val="00E14451"/>
    <w:rsid w:val="00E2354A"/>
    <w:rsid w:val="00E428C9"/>
    <w:rsid w:val="00E43540"/>
    <w:rsid w:val="00E549AB"/>
    <w:rsid w:val="00E61375"/>
    <w:rsid w:val="00E74093"/>
    <w:rsid w:val="00E82831"/>
    <w:rsid w:val="00E861C7"/>
    <w:rsid w:val="00E92456"/>
    <w:rsid w:val="00E934CC"/>
    <w:rsid w:val="00E935EA"/>
    <w:rsid w:val="00EB6E4B"/>
    <w:rsid w:val="00ED5599"/>
    <w:rsid w:val="00EE2192"/>
    <w:rsid w:val="00EE43D2"/>
    <w:rsid w:val="00F105CC"/>
    <w:rsid w:val="00F1767C"/>
    <w:rsid w:val="00F202BF"/>
    <w:rsid w:val="00F22B2C"/>
    <w:rsid w:val="00F302B7"/>
    <w:rsid w:val="00F3597F"/>
    <w:rsid w:val="00F56E39"/>
    <w:rsid w:val="00F65C7E"/>
    <w:rsid w:val="00F66A3F"/>
    <w:rsid w:val="00F83DDC"/>
    <w:rsid w:val="00F93F9D"/>
    <w:rsid w:val="00F96881"/>
    <w:rsid w:val="00FC0898"/>
    <w:rsid w:val="00FD6664"/>
    <w:rsid w:val="00FF5A2C"/>
    <w:rsid w:val="03887BC4"/>
    <w:rsid w:val="03BDF648"/>
    <w:rsid w:val="088F9F27"/>
    <w:rsid w:val="0E9DD647"/>
    <w:rsid w:val="15310E0E"/>
    <w:rsid w:val="15F8632B"/>
    <w:rsid w:val="17ED0E85"/>
    <w:rsid w:val="1C3A8813"/>
    <w:rsid w:val="2BEC8588"/>
    <w:rsid w:val="2C31E11E"/>
    <w:rsid w:val="2DFC68F9"/>
    <w:rsid w:val="35DE9B75"/>
    <w:rsid w:val="365A8576"/>
    <w:rsid w:val="37E44C02"/>
    <w:rsid w:val="394B10AA"/>
    <w:rsid w:val="3987CBDE"/>
    <w:rsid w:val="463A9CB3"/>
    <w:rsid w:val="46C981C4"/>
    <w:rsid w:val="4D6DF757"/>
    <w:rsid w:val="61E0970A"/>
    <w:rsid w:val="62A3CA7A"/>
    <w:rsid w:val="664CFAE3"/>
    <w:rsid w:val="6ABD3851"/>
    <w:rsid w:val="6C2A7F1D"/>
    <w:rsid w:val="6DBE6F63"/>
    <w:rsid w:val="6F5A3FC4"/>
    <w:rsid w:val="7E2C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C725D"/>
  <w15:docId w15:val="{FC5342DD-5ACD-49B5-B91E-A5765B11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223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70"/>
  </w:style>
  <w:style w:type="paragraph" w:styleId="Footer">
    <w:name w:val="footer"/>
    <w:basedOn w:val="Normal"/>
    <w:link w:val="FooterChar"/>
    <w:uiPriority w:val="99"/>
    <w:unhideWhenUsed/>
    <w:rsid w:val="001D0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70"/>
  </w:style>
  <w:style w:type="paragraph" w:styleId="BalloonText">
    <w:name w:val="Balloon Text"/>
    <w:basedOn w:val="Normal"/>
    <w:link w:val="BalloonTextChar"/>
    <w:uiPriority w:val="99"/>
    <w:semiHidden/>
    <w:unhideWhenUsed/>
    <w:rsid w:val="001D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25B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7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7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72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72A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270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62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who.int/campaigns/world-antimicrobial-awareness-week/2021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urr\My%20Documents\Personal\AMDF\Forms\AMDF%20B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0EDB596EC98E42AB810BD8C4A811C9" ma:contentTypeVersion="6" ma:contentTypeDescription="Create a new document." ma:contentTypeScope="" ma:versionID="6cbe2a0526c85c1571cceebd633d2e6f">
  <xsd:schema xmlns:xsd="http://www.w3.org/2001/XMLSchema" xmlns:xs="http://www.w3.org/2001/XMLSchema" xmlns:p="http://schemas.microsoft.com/office/2006/metadata/properties" xmlns:ns2="7f988e58-e62a-4631-8048-790aa8025216" xmlns:ns3="efd0c3ba-ca60-4146-8acd-fc891a308e29" targetNamespace="http://schemas.microsoft.com/office/2006/metadata/properties" ma:root="true" ma:fieldsID="5620d09b8827d3192af6ab697b8ad749" ns2:_="" ns3:_="">
    <xsd:import namespace="7f988e58-e62a-4631-8048-790aa8025216"/>
    <xsd:import namespace="efd0c3ba-ca60-4146-8acd-fc891a308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88e58-e62a-4631-8048-790aa8025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0c3ba-ca60-4146-8acd-fc891a308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8475EA-B10E-4B60-B447-7BFA71E77110}"/>
</file>

<file path=customXml/itemProps2.xml><?xml version="1.0" encoding="utf-8"?>
<ds:datastoreItem xmlns:ds="http://schemas.openxmlformats.org/officeDocument/2006/customXml" ds:itemID="{BD805822-51FD-400D-8C68-7426CB1D6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678E8A-328C-4D31-81E4-A41A19DC36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AMDF Base Template.dotx</Template>
  <TotalTime>23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smurr</dc:creator>
  <cp:lastModifiedBy>GONSALVES, Lianne Marie</cp:lastModifiedBy>
  <cp:revision>15</cp:revision>
  <cp:lastPrinted>2012-04-20T01:39:00Z</cp:lastPrinted>
  <dcterms:created xsi:type="dcterms:W3CDTF">2021-10-22T12:53:00Z</dcterms:created>
  <dcterms:modified xsi:type="dcterms:W3CDTF">2021-10-27T12:33:00Z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0x010100E70EDB596EC98E42AB810BD8C4A811C9</vt:lpwstr>
  </property>
</Properties>
</file>