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4252"/>
      </w:tblGrid>
      <w:tr w:rsidR="009931DC" w:rsidRPr="00016518" w14:paraId="1BE751FE" w14:textId="77777777" w:rsidTr="00930321">
        <w:trPr>
          <w:trHeight w:val="315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noWrap/>
          </w:tcPr>
          <w:p w14:paraId="01971402" w14:textId="4AB8EDE2" w:rsidR="009931DC" w:rsidRPr="0075572B" w:rsidRDefault="00592344" w:rsidP="00310906">
            <w:pPr>
              <w:jc w:val="center"/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FORM </w:t>
            </w:r>
            <w:r w:rsidR="00CF0B82">
              <w:rPr>
                <w:b/>
                <w:bCs/>
                <w:sz w:val="28"/>
                <w:szCs w:val="28"/>
              </w:rPr>
              <w:t>8</w:t>
            </w:r>
            <w:r w:rsidR="00D255C9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02CC3" w:rsidRPr="0075572B">
              <w:rPr>
                <w:b/>
                <w:bCs/>
                <w:sz w:val="28"/>
                <w:szCs w:val="28"/>
              </w:rPr>
              <w:t xml:space="preserve">DESK </w:t>
            </w:r>
            <w:r w:rsidR="00302CC3" w:rsidRPr="00EC7F67">
              <w:rPr>
                <w:b/>
                <w:bCs/>
                <w:sz w:val="28"/>
                <w:szCs w:val="28"/>
              </w:rPr>
              <w:t xml:space="preserve">REVIEW OF </w:t>
            </w:r>
            <w:r w:rsidR="00CF0B82">
              <w:rPr>
                <w:b/>
                <w:bCs/>
                <w:sz w:val="28"/>
                <w:szCs w:val="28"/>
              </w:rPr>
              <w:t xml:space="preserve"> PROMOTIONS</w:t>
            </w:r>
            <w:r w:rsidR="00302CC3" w:rsidRPr="00EC7F67">
              <w:rPr>
                <w:b/>
                <w:bCs/>
                <w:sz w:val="28"/>
                <w:szCs w:val="28"/>
              </w:rPr>
              <w:t xml:space="preserve"> </w:t>
            </w:r>
            <w:r w:rsidR="00CF0B82">
              <w:rPr>
                <w:b/>
                <w:bCs/>
                <w:sz w:val="28"/>
                <w:szCs w:val="28"/>
              </w:rPr>
              <w:t>ON THE MEDIA</w:t>
            </w:r>
          </w:p>
        </w:tc>
      </w:tr>
      <w:tr w:rsidR="000373E0" w:rsidRPr="00016518" w14:paraId="57E73343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  <w:hideMark/>
          </w:tcPr>
          <w:p w14:paraId="144138C5" w14:textId="77777777" w:rsidR="000373E0" w:rsidRPr="0075572B" w:rsidRDefault="000373E0" w:rsidP="00B44C95">
            <w:pPr>
              <w:jc w:val="center"/>
              <w:rPr>
                <w:b/>
                <w:bCs/>
              </w:rPr>
            </w:pPr>
          </w:p>
          <w:p w14:paraId="252BA516" w14:textId="77777777" w:rsidR="000373E0" w:rsidRPr="0075572B" w:rsidRDefault="000373E0" w:rsidP="00B04CB6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14:paraId="16691213" w14:textId="77777777" w:rsidR="000373E0" w:rsidRPr="0075572B" w:rsidRDefault="000373E0" w:rsidP="00016518">
            <w:pPr>
              <w:rPr>
                <w:b/>
                <w:bCs/>
              </w:rPr>
            </w:pPr>
            <w:r w:rsidRPr="0075572B">
              <w:rPr>
                <w:b/>
                <w:bCs/>
              </w:rPr>
              <w:t>Responses</w:t>
            </w:r>
          </w:p>
        </w:tc>
      </w:tr>
      <w:tr w:rsidR="00115C3D" w:rsidRPr="00016518" w14:paraId="36AFB6B1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5BA6770E" w14:textId="77777777" w:rsidR="00115C3D" w:rsidRPr="001F1AB0" w:rsidRDefault="00505C5A">
            <w:r w:rsidRPr="00AE48CA">
              <w:t xml:space="preserve">1. </w:t>
            </w:r>
            <w:r w:rsidRPr="001F1AB0">
              <w:t>Media source</w:t>
            </w:r>
          </w:p>
        </w:tc>
        <w:tc>
          <w:tcPr>
            <w:tcW w:w="4252" w:type="dxa"/>
            <w:noWrap/>
          </w:tcPr>
          <w:p w14:paraId="1C3230DA" w14:textId="77777777" w:rsidR="00115C3D" w:rsidRPr="00AE48CA" w:rsidRDefault="00115C3D" w:rsidP="00115C3D">
            <w:pPr>
              <w:rPr>
                <w:rFonts w:cstheme="minorHAnsi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="00CF0B82" w:rsidRPr="00AE48CA">
              <w:rPr>
                <w:rFonts w:cstheme="minorHAnsi"/>
                <w:lang w:val="en-US"/>
              </w:rPr>
              <w:t>TV</w:t>
            </w:r>
          </w:p>
          <w:p w14:paraId="4C88C9BA" w14:textId="77777777" w:rsidR="00CF0B82" w:rsidRPr="00AE48CA" w:rsidRDefault="00115C3D"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="00505C5A" w:rsidRPr="00AE48CA">
              <w:rPr>
                <w:rFonts w:cstheme="minorHAnsi"/>
              </w:rPr>
              <w:t>Internet</w:t>
            </w:r>
            <w:r w:rsidR="00527343" w:rsidRPr="00AE48CA">
              <w:rPr>
                <w:rFonts w:cstheme="minorHAnsi"/>
              </w:rPr>
              <w:t xml:space="preserve"> (SKIP TO Q6)</w:t>
            </w:r>
          </w:p>
        </w:tc>
      </w:tr>
      <w:tr w:rsidR="00527343" w:rsidRPr="00016518" w14:paraId="3D34B6C4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0E008124" w14:textId="77777777" w:rsidR="00527343" w:rsidRPr="001F1AB0" w:rsidRDefault="00527343" w:rsidP="000373E0">
            <w:r w:rsidRPr="001F1AB0">
              <w:t>2. Date</w:t>
            </w:r>
            <w:r w:rsidRPr="00AE48CA">
              <w:rPr>
                <w:rFonts w:cs="Times New Roman"/>
                <w:lang w:val="es-ES" w:eastAsia="zh-CN"/>
              </w:rPr>
              <w:t xml:space="preserve"> Day/Month/Year</w:t>
            </w:r>
          </w:p>
        </w:tc>
        <w:tc>
          <w:tcPr>
            <w:tcW w:w="4252" w:type="dxa"/>
            <w:noWrap/>
          </w:tcPr>
          <w:p w14:paraId="4466F794" w14:textId="77777777" w:rsidR="00527343" w:rsidRPr="00AE48CA" w:rsidRDefault="00527343" w:rsidP="00AE48CA">
            <w:pPr>
              <w:spacing w:after="200" w:line="276" w:lineRule="auto"/>
              <w:jc w:val="center"/>
              <w:rPr>
                <w:rFonts w:cs="Times New Roman"/>
                <w:lang w:val="es-ES" w:eastAsia="zh-CN"/>
              </w:rPr>
            </w:pPr>
            <w:r w:rsidRPr="00AE48CA">
              <w:rPr>
                <w:rFonts w:cs="Times New Roman"/>
                <w:lang w:val="es-ES" w:eastAsia="zh-CN"/>
              </w:rPr>
              <w:t xml:space="preserve">___/____/____     </w:t>
            </w:r>
          </w:p>
        </w:tc>
      </w:tr>
      <w:tr w:rsidR="00527343" w:rsidRPr="00016518" w14:paraId="60E5A097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2A545A6A" w14:textId="77777777" w:rsidR="00527343" w:rsidRPr="001F1AB0" w:rsidRDefault="00527343" w:rsidP="000373E0">
            <w:r w:rsidRPr="001F1AB0">
              <w:t>3. Time of the day</w:t>
            </w:r>
          </w:p>
        </w:tc>
        <w:tc>
          <w:tcPr>
            <w:tcW w:w="4252" w:type="dxa"/>
            <w:noWrap/>
          </w:tcPr>
          <w:p w14:paraId="011D6CDA" w14:textId="77777777" w:rsidR="00527343" w:rsidRPr="00AE48CA" w:rsidRDefault="00527343" w:rsidP="00F033D9">
            <w:pPr>
              <w:rPr>
                <w:rFonts w:cs="Times New Roman"/>
                <w:lang w:val="es-ES" w:eastAsia="zh-CN"/>
              </w:rPr>
            </w:pPr>
            <w:r w:rsidRPr="00AE48CA">
              <w:rPr>
                <w:lang w:val="es-ES" w:eastAsia="zh-CN"/>
              </w:rPr>
              <w:t xml:space="preserve">|___|___| </w:t>
            </w:r>
            <w:proofErr w:type="spellStart"/>
            <w:r w:rsidRPr="00AE48CA">
              <w:rPr>
                <w:lang w:val="es-ES" w:eastAsia="zh-CN"/>
              </w:rPr>
              <w:t>hours</w:t>
            </w:r>
            <w:proofErr w:type="spellEnd"/>
            <w:r w:rsidRPr="00AE48CA">
              <w:rPr>
                <w:lang w:val="es-ES" w:eastAsia="zh-CN"/>
              </w:rPr>
              <w:t>:|___|___| minutes</w:t>
            </w:r>
          </w:p>
        </w:tc>
      </w:tr>
      <w:tr w:rsidR="00527343" w:rsidRPr="00016518" w14:paraId="0CCEE6B4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644E9FF0" w14:textId="77777777" w:rsidR="00527343" w:rsidRPr="00AE48CA" w:rsidRDefault="00527343" w:rsidP="000373E0">
            <w:r w:rsidRPr="001F1AB0">
              <w:t>4. Transmission time</w:t>
            </w:r>
          </w:p>
        </w:tc>
        <w:tc>
          <w:tcPr>
            <w:tcW w:w="4252" w:type="dxa"/>
            <w:noWrap/>
          </w:tcPr>
          <w:p w14:paraId="375AB2BF" w14:textId="77777777" w:rsidR="00527343" w:rsidRPr="00AE48CA" w:rsidRDefault="00527343" w:rsidP="00AE48CA">
            <w:pPr>
              <w:spacing w:after="200" w:line="276" w:lineRule="auto"/>
              <w:rPr>
                <w:rFonts w:cs="Times New Roman"/>
                <w:lang w:val="es-ES" w:eastAsia="zh-CN"/>
              </w:rPr>
            </w:pPr>
            <w:r w:rsidRPr="00AE48CA">
              <w:rPr>
                <w:rFonts w:cs="Times New Roman"/>
                <w:lang w:val="es-ES" w:eastAsia="zh-CN"/>
              </w:rPr>
              <w:t>|___|___| minutes</w:t>
            </w:r>
            <w:r w:rsidR="00AE48CA">
              <w:rPr>
                <w:rFonts w:cs="Times New Roman"/>
                <w:lang w:val="es-ES" w:eastAsia="zh-CN"/>
              </w:rPr>
              <w:t>:</w:t>
            </w:r>
            <w:r w:rsidRPr="00AE48CA">
              <w:rPr>
                <w:rFonts w:cs="Times New Roman"/>
                <w:lang w:val="es-ES" w:eastAsia="zh-CN"/>
              </w:rPr>
              <w:t xml:space="preserve">|__|___| </w:t>
            </w:r>
            <w:proofErr w:type="spellStart"/>
            <w:r w:rsidRPr="00AE48CA">
              <w:rPr>
                <w:rFonts w:cs="Times New Roman"/>
                <w:lang w:val="es-ES" w:eastAsia="zh-CN"/>
              </w:rPr>
              <w:t>seconds</w:t>
            </w:r>
            <w:proofErr w:type="spellEnd"/>
          </w:p>
          <w:p w14:paraId="2D882D31" w14:textId="77777777" w:rsidR="00527343" w:rsidRPr="00AE48CA" w:rsidRDefault="00527343" w:rsidP="00F033D9">
            <w:pPr>
              <w:rPr>
                <w:rFonts w:cstheme="minorHAnsi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Pr="00AE48CA">
              <w:rPr>
                <w:rFonts w:cstheme="minorHAnsi"/>
              </w:rPr>
              <w:t>Unable to measure the time</w:t>
            </w:r>
          </w:p>
          <w:p w14:paraId="5C3A888A" w14:textId="77777777" w:rsidR="00527343" w:rsidRPr="00AE48CA" w:rsidRDefault="00527343" w:rsidP="00F033D9">
            <w:pPr>
              <w:spacing w:after="200" w:line="276" w:lineRule="auto"/>
              <w:rPr>
                <w:rFonts w:cs="Times New Roman"/>
                <w:lang w:val="es-ES" w:eastAsia="zh-CN"/>
              </w:rPr>
            </w:pPr>
          </w:p>
          <w:p w14:paraId="4C950ADF" w14:textId="77777777" w:rsidR="00527343" w:rsidRPr="00AE48CA" w:rsidRDefault="00527343" w:rsidP="00F033D9">
            <w:pPr>
              <w:rPr>
                <w:rFonts w:cstheme="minorHAnsi"/>
                <w:lang w:val="en-US"/>
              </w:rPr>
            </w:pPr>
          </w:p>
        </w:tc>
      </w:tr>
      <w:tr w:rsidR="00527343" w:rsidRPr="00016518" w14:paraId="4A15A8E7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78754B1F" w14:textId="77777777" w:rsidR="00527343" w:rsidRPr="001F1AB0" w:rsidRDefault="00527343" w:rsidP="000373E0">
            <w:r w:rsidRPr="001F1AB0">
              <w:t>5. Channel</w:t>
            </w:r>
          </w:p>
        </w:tc>
        <w:tc>
          <w:tcPr>
            <w:tcW w:w="4252" w:type="dxa"/>
            <w:noWrap/>
          </w:tcPr>
          <w:p w14:paraId="46CFEC42" w14:textId="77777777" w:rsidR="00527343" w:rsidRPr="00AE48CA" w:rsidRDefault="003E2BD1" w:rsidP="00F033D9">
            <w:pPr>
              <w:rPr>
                <w:rFonts w:cs="Times New Roman"/>
                <w:lang w:val="es-ES" w:eastAsia="zh-CN"/>
              </w:rPr>
            </w:pPr>
            <w:r>
              <w:rPr>
                <w:rFonts w:cs="Times New Roman"/>
                <w:lang w:val="es-ES" w:eastAsia="zh-CN"/>
              </w:rPr>
              <w:t>_______________</w:t>
            </w:r>
          </w:p>
          <w:p w14:paraId="31A76D87" w14:textId="77777777" w:rsidR="003E2BD1" w:rsidRDefault="003E2BD1" w:rsidP="00F033D9">
            <w:pPr>
              <w:rPr>
                <w:rFonts w:cs="Times New Roman"/>
                <w:lang w:val="es-ES" w:eastAsia="zh-CN"/>
              </w:rPr>
            </w:pPr>
          </w:p>
          <w:p w14:paraId="7F21ADCE" w14:textId="77777777" w:rsidR="00527343" w:rsidRPr="00AE48CA" w:rsidRDefault="00527343" w:rsidP="00F033D9">
            <w:pPr>
              <w:rPr>
                <w:rFonts w:cs="Times New Roman"/>
                <w:lang w:val="es-ES" w:eastAsia="zh-CN"/>
              </w:rPr>
            </w:pPr>
            <w:r w:rsidRPr="00AE48CA">
              <w:rPr>
                <w:rFonts w:cs="Times New Roman"/>
                <w:lang w:val="es-ES" w:eastAsia="zh-CN"/>
              </w:rPr>
              <w:t>(SKIP TO Q 10)</w:t>
            </w:r>
          </w:p>
        </w:tc>
      </w:tr>
      <w:tr w:rsidR="00527343" w:rsidRPr="00016518" w14:paraId="6D5ABA87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3BFD8381" w14:textId="77777777" w:rsidR="00527343" w:rsidRPr="00AE48CA" w:rsidDel="00CF0B82" w:rsidRDefault="00527343" w:rsidP="000373E0">
            <w:r w:rsidRPr="00AE48CA">
              <w:t>6. Media source</w:t>
            </w:r>
          </w:p>
        </w:tc>
        <w:tc>
          <w:tcPr>
            <w:tcW w:w="4252" w:type="dxa"/>
            <w:noWrap/>
          </w:tcPr>
          <w:p w14:paraId="07AAC0B0" w14:textId="77777777" w:rsidR="00527343" w:rsidRPr="00AE48CA" w:rsidRDefault="00527343" w:rsidP="00F033D9">
            <w:pPr>
              <w:rPr>
                <w:rFonts w:cstheme="minorHAnsi"/>
                <w:lang w:val="en-GB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Pr="00AE48CA">
              <w:rPr>
                <w:rFonts w:cstheme="minorHAnsi"/>
              </w:rPr>
              <w:t xml:space="preserve">Manufacturer </w:t>
            </w:r>
            <w:r w:rsidRPr="00AE48CA">
              <w:rPr>
                <w:rFonts w:cstheme="minorHAnsi"/>
                <w:lang w:val="en-GB"/>
              </w:rPr>
              <w:t>of baby food products</w:t>
            </w:r>
          </w:p>
          <w:p w14:paraId="3CAEC4BA" w14:textId="77777777" w:rsidR="00527343" w:rsidRPr="00AE48CA" w:rsidRDefault="00527343" w:rsidP="00F033D9">
            <w:pPr>
              <w:rPr>
                <w:rFonts w:cstheme="minorHAnsi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Pr="00AE48CA">
              <w:rPr>
                <w:rFonts w:cstheme="minorHAnsi"/>
              </w:rPr>
              <w:t xml:space="preserve">Mothers’ magazines/online forums </w:t>
            </w:r>
          </w:p>
          <w:p w14:paraId="17BDF488" w14:textId="77777777" w:rsidR="00527343" w:rsidRPr="00AE48CA" w:rsidRDefault="00527343" w:rsidP="00115C3D">
            <w:pPr>
              <w:rPr>
                <w:rFonts w:cstheme="minorHAnsi"/>
                <w:lang w:val="en-US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Pr="00AE48CA">
              <w:rPr>
                <w:rFonts w:cstheme="minorHAnsi"/>
              </w:rPr>
              <w:t>Online retailers</w:t>
            </w:r>
          </w:p>
        </w:tc>
      </w:tr>
      <w:tr w:rsidR="00527343" w:rsidRPr="00016518" w14:paraId="7FCA1C07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4CB2C4EE" w14:textId="77777777" w:rsidR="00527343" w:rsidRPr="00AE48CA" w:rsidDel="00CF0B82" w:rsidRDefault="00527343">
            <w:r w:rsidRPr="00AE48CA">
              <w:t>7. Type of channel</w:t>
            </w:r>
          </w:p>
        </w:tc>
        <w:tc>
          <w:tcPr>
            <w:tcW w:w="4252" w:type="dxa"/>
            <w:noWrap/>
          </w:tcPr>
          <w:p w14:paraId="0139A9EB" w14:textId="77777777" w:rsidR="00527343" w:rsidRPr="00AE48CA" w:rsidRDefault="00527343">
            <w:pPr>
              <w:rPr>
                <w:rFonts w:cstheme="minorHAnsi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W</w:t>
            </w:r>
            <w:r w:rsidRPr="00AE48CA">
              <w:rPr>
                <w:rFonts w:cstheme="minorHAnsi"/>
              </w:rPr>
              <w:t>ebsite</w:t>
            </w:r>
          </w:p>
          <w:p w14:paraId="1C384C7A" w14:textId="77777777" w:rsidR="00527343" w:rsidRPr="00AE48CA" w:rsidRDefault="00527343">
            <w:pPr>
              <w:rPr>
                <w:rFonts w:cstheme="minorHAnsi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Pr="00AE48CA">
              <w:rPr>
                <w:rFonts w:cstheme="minorHAnsi"/>
              </w:rPr>
              <w:t>Facebook</w:t>
            </w:r>
          </w:p>
          <w:p w14:paraId="36DAAF53" w14:textId="77777777" w:rsidR="00527343" w:rsidRPr="00AE48CA" w:rsidRDefault="00527343" w:rsidP="00F033D9">
            <w:pPr>
              <w:rPr>
                <w:rFonts w:cstheme="minorHAnsi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Pr="00AE48CA">
              <w:rPr>
                <w:rFonts w:cstheme="minorHAnsi"/>
              </w:rPr>
              <w:t>Twitter</w:t>
            </w:r>
          </w:p>
          <w:p w14:paraId="7E84E1AC" w14:textId="77777777" w:rsidR="00527343" w:rsidRPr="00AE48CA" w:rsidRDefault="00527343" w:rsidP="00F033D9">
            <w:pPr>
              <w:rPr>
                <w:rFonts w:cstheme="minorHAnsi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Pr="00AE48CA">
              <w:rPr>
                <w:rFonts w:cstheme="minorHAnsi"/>
              </w:rPr>
              <w:t>YouTube</w:t>
            </w:r>
          </w:p>
          <w:p w14:paraId="4AD275D3" w14:textId="77777777" w:rsidR="00527343" w:rsidRPr="00AE48CA" w:rsidRDefault="00527343" w:rsidP="00F033D9">
            <w:pPr>
              <w:rPr>
                <w:rFonts w:cstheme="minorHAnsi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Pr="00AE48CA">
              <w:rPr>
                <w:rFonts w:cstheme="minorHAnsi"/>
              </w:rPr>
              <w:t>Instagram</w:t>
            </w:r>
          </w:p>
          <w:p w14:paraId="06FF00B0" w14:textId="77777777" w:rsidR="00527343" w:rsidRPr="00AE48CA" w:rsidRDefault="00527343">
            <w:pPr>
              <w:rPr>
                <w:rFonts w:cstheme="minorHAnsi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Pr="00AE48CA">
              <w:rPr>
                <w:rFonts w:cstheme="minorHAnsi"/>
              </w:rPr>
              <w:t>Other (specify _________________)</w:t>
            </w:r>
          </w:p>
        </w:tc>
      </w:tr>
      <w:tr w:rsidR="00527343" w:rsidRPr="00016518" w14:paraId="3CE4F790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07A22C50" w14:textId="77777777" w:rsidR="00527343" w:rsidRPr="00AE48CA" w:rsidRDefault="00527343" w:rsidP="007D0267">
            <w:r w:rsidRPr="00AE48CA">
              <w:t>8. File number for pictures or screen-shots</w:t>
            </w:r>
          </w:p>
        </w:tc>
        <w:tc>
          <w:tcPr>
            <w:tcW w:w="4252" w:type="dxa"/>
            <w:noWrap/>
          </w:tcPr>
          <w:p w14:paraId="738A9E99" w14:textId="77777777" w:rsidR="00527343" w:rsidRPr="00AE48CA" w:rsidRDefault="00527343" w:rsidP="00B44C95">
            <w:r w:rsidRPr="00AE48CA">
              <w:t>From__ __ __</w:t>
            </w:r>
          </w:p>
          <w:p w14:paraId="27F353DC" w14:textId="77777777" w:rsidR="00527343" w:rsidRPr="00AE48CA" w:rsidRDefault="00527343" w:rsidP="00B44C95">
            <w:r w:rsidRPr="00AE48CA">
              <w:t>To __ __ __</w:t>
            </w:r>
          </w:p>
        </w:tc>
      </w:tr>
      <w:tr w:rsidR="00527343" w:rsidRPr="00016518" w14:paraId="60F26C2A" w14:textId="77777777" w:rsidTr="00930321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  <w:noWrap/>
          </w:tcPr>
          <w:p w14:paraId="36FA2495" w14:textId="77777777" w:rsidR="00527343" w:rsidRPr="00AE48CA" w:rsidRDefault="00527343" w:rsidP="00AE48CA">
            <w:r w:rsidRPr="00AE48CA">
              <w:t xml:space="preserve">9. Link for the website </w:t>
            </w:r>
          </w:p>
        </w:tc>
        <w:tc>
          <w:tcPr>
            <w:tcW w:w="4252" w:type="dxa"/>
            <w:noWrap/>
          </w:tcPr>
          <w:p w14:paraId="355A36BB" w14:textId="77777777" w:rsidR="00527343" w:rsidRPr="00AE48CA" w:rsidRDefault="003E2BD1">
            <w:r>
              <w:t>_______________________</w:t>
            </w:r>
          </w:p>
        </w:tc>
      </w:tr>
      <w:tr w:rsidR="00527343" w:rsidRPr="00016518" w14:paraId="03EA91CE" w14:textId="77777777" w:rsidTr="00930321">
        <w:trPr>
          <w:trHeight w:val="1837"/>
        </w:trPr>
        <w:tc>
          <w:tcPr>
            <w:tcW w:w="6062" w:type="dxa"/>
          </w:tcPr>
          <w:p w14:paraId="4F2C64FE" w14:textId="77777777" w:rsidR="00527343" w:rsidRPr="001F1AB0" w:rsidRDefault="00527343" w:rsidP="00ED3713">
            <w:r w:rsidRPr="001F1AB0">
              <w:t>10. Type of promotion</w:t>
            </w:r>
          </w:p>
        </w:tc>
        <w:tc>
          <w:tcPr>
            <w:tcW w:w="4252" w:type="dxa"/>
            <w:shd w:val="clear" w:color="auto" w:fill="auto"/>
            <w:noWrap/>
          </w:tcPr>
          <w:p w14:paraId="752B4707" w14:textId="77777777" w:rsidR="001F1AB0" w:rsidRDefault="00527343">
            <w:pPr>
              <w:rPr>
                <w:rFonts w:cs="Arial"/>
                <w:lang w:val="en-US"/>
              </w:rPr>
            </w:pPr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="001F1AB0" w:rsidRPr="00AE48CA">
              <w:rPr>
                <w:rFonts w:cs="Arial"/>
                <w:lang w:val="en-US"/>
              </w:rPr>
              <w:t>A</w:t>
            </w:r>
            <w:r w:rsidRPr="00AE48CA">
              <w:rPr>
                <w:rFonts w:cs="Arial"/>
                <w:lang w:val="en-US"/>
              </w:rPr>
              <w:t>dvert</w:t>
            </w:r>
            <w:r w:rsidR="001F1AB0" w:rsidRPr="00AE48CA">
              <w:rPr>
                <w:rFonts w:cs="Arial"/>
                <w:lang w:val="en-US"/>
              </w:rPr>
              <w:t>isement</w:t>
            </w:r>
          </w:p>
          <w:p w14:paraId="1850C0D2" w14:textId="77777777" w:rsidR="001F1AB0" w:rsidRDefault="001F1AB0">
            <w:pPr>
              <w:rPr>
                <w:rFonts w:cs="Arial"/>
                <w:lang w:val="en-US"/>
              </w:rPr>
            </w:pPr>
            <w:r w:rsidRPr="00F033D9">
              <w:rPr>
                <w:rFonts w:cs="Arial"/>
                <w:lang w:val="en-US"/>
              </w:rPr>
              <w:sym w:font="Wingdings" w:char="F06F"/>
            </w:r>
            <w:r>
              <w:rPr>
                <w:rFonts w:cs="Arial"/>
                <w:lang w:val="en-US"/>
              </w:rPr>
              <w:t xml:space="preserve"> Information note</w:t>
            </w:r>
          </w:p>
          <w:p w14:paraId="6D01F3B4" w14:textId="77777777" w:rsidR="001F1AB0" w:rsidRDefault="001F1AB0">
            <w:pPr>
              <w:rPr>
                <w:rFonts w:cs="Arial"/>
                <w:lang w:val="en-US"/>
              </w:rPr>
            </w:pPr>
            <w:r w:rsidRPr="00F033D9">
              <w:rPr>
                <w:rFonts w:cs="Arial"/>
                <w:lang w:val="en-US"/>
              </w:rPr>
              <w:sym w:font="Wingdings" w:char="F06F"/>
            </w:r>
            <w:r>
              <w:rPr>
                <w:rFonts w:cs="Arial"/>
                <w:lang w:val="en-US"/>
              </w:rPr>
              <w:t xml:space="preserve"> Interview</w:t>
            </w:r>
          </w:p>
          <w:p w14:paraId="7EEF422A" w14:textId="77777777" w:rsidR="001F1AB0" w:rsidRDefault="001F1AB0">
            <w:pPr>
              <w:rPr>
                <w:rFonts w:cs="Arial"/>
                <w:lang w:val="en-US"/>
              </w:rPr>
            </w:pPr>
            <w:r w:rsidRPr="00F033D9">
              <w:rPr>
                <w:rFonts w:cs="Arial"/>
                <w:lang w:val="en-US"/>
              </w:rPr>
              <w:sym w:font="Wingdings" w:char="F06F"/>
            </w:r>
            <w:r>
              <w:rPr>
                <w:rFonts w:cs="Arial"/>
                <w:lang w:val="en-US"/>
              </w:rPr>
              <w:t xml:space="preserve"> News report</w:t>
            </w:r>
          </w:p>
          <w:p w14:paraId="3BCA362D" w14:textId="77777777" w:rsidR="00527343" w:rsidRPr="001F1AB0" w:rsidRDefault="001F1AB0">
            <w:r w:rsidRPr="00F033D9">
              <w:rPr>
                <w:rFonts w:cs="Arial"/>
                <w:lang w:val="en-US"/>
              </w:rPr>
              <w:sym w:font="Wingdings" w:char="F06F"/>
            </w:r>
            <w:r>
              <w:rPr>
                <w:rFonts w:cs="Arial"/>
                <w:lang w:val="en-US"/>
              </w:rPr>
              <w:t xml:space="preserve"> Opinion/analysis/debate</w:t>
            </w:r>
          </w:p>
          <w:p w14:paraId="578D2BFF" w14:textId="77777777" w:rsidR="00527343" w:rsidRPr="001F1AB0" w:rsidRDefault="00527343" w:rsidP="00E7355C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Viral marketing encouraging mothers to contact their peers about specific product or brand</w:t>
            </w:r>
          </w:p>
          <w:p w14:paraId="5DDDB2B2" w14:textId="77777777" w:rsidR="00527343" w:rsidRPr="00AE48CA" w:rsidRDefault="00527343" w:rsidP="00E7355C">
            <w:pPr>
              <w:rPr>
                <w:rFonts w:cstheme="minorHAnsi"/>
              </w:rPr>
            </w:pPr>
            <w:r w:rsidRPr="00AE48CA">
              <w:rPr>
                <w:rFonts w:cstheme="minorHAnsi"/>
                <w:lang w:val="en-US"/>
              </w:rPr>
              <w:sym w:font="Wingdings" w:char="F06F"/>
            </w:r>
            <w:r w:rsidRPr="00AE48CA">
              <w:rPr>
                <w:rFonts w:cstheme="minorHAnsi"/>
                <w:lang w:val="en-US"/>
              </w:rPr>
              <w:t xml:space="preserve"> </w:t>
            </w:r>
            <w:r w:rsidRPr="00AE48CA">
              <w:rPr>
                <w:rFonts w:cstheme="minorHAnsi"/>
              </w:rPr>
              <w:t>Sweepstakes and promotions</w:t>
            </w:r>
          </w:p>
          <w:p w14:paraId="1D1D476F" w14:textId="77777777" w:rsidR="00527343" w:rsidRPr="001F1AB0" w:rsidRDefault="00527343" w:rsidP="00E7355C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Club memberships</w:t>
            </w:r>
          </w:p>
          <w:p w14:paraId="074A2EF7" w14:textId="77777777" w:rsidR="00527343" w:rsidRPr="001F1AB0" w:rsidRDefault="00527343" w:rsidP="00E7355C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Incentives of products purchase</w:t>
            </w:r>
          </w:p>
          <w:p w14:paraId="43F871B4" w14:textId="77777777" w:rsidR="00527343" w:rsidRPr="00AE48CA" w:rsidRDefault="001F1AB0" w:rsidP="00E7355C">
            <w:pPr>
              <w:rPr>
                <w:rFonts w:cstheme="minorHAnsi"/>
              </w:rPr>
            </w:pPr>
            <w:r w:rsidRPr="00F033D9">
              <w:rPr>
                <w:rFonts w:cs="Arial"/>
                <w:lang w:val="en-US"/>
              </w:rPr>
              <w:sym w:font="Wingdings" w:char="F06F"/>
            </w:r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theme="minorHAnsi"/>
              </w:rPr>
              <w:t>Other (specify ___________________)</w:t>
            </w:r>
          </w:p>
          <w:p w14:paraId="2D2ED42B" w14:textId="77777777" w:rsidR="00527343" w:rsidRPr="00AE48CA" w:rsidRDefault="00527343" w:rsidP="00E7355C">
            <w:pPr>
              <w:rPr>
                <w:rFonts w:cstheme="minorHAnsi"/>
              </w:rPr>
            </w:pPr>
          </w:p>
          <w:p w14:paraId="788E3DEC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  <w:lang w:val="en-US"/>
              </w:rPr>
            </w:pPr>
          </w:p>
        </w:tc>
      </w:tr>
      <w:tr w:rsidR="00527343" w:rsidRPr="00016518" w14:paraId="5C54730A" w14:textId="77777777" w:rsidTr="00930321">
        <w:trPr>
          <w:trHeight w:val="1837"/>
        </w:trPr>
        <w:tc>
          <w:tcPr>
            <w:tcW w:w="6062" w:type="dxa"/>
            <w:hideMark/>
          </w:tcPr>
          <w:p w14:paraId="58E8441B" w14:textId="77777777" w:rsidR="00527343" w:rsidRPr="001F1AB0" w:rsidRDefault="001F1AB0" w:rsidP="00ED3713">
            <w:r>
              <w:t>11</w:t>
            </w:r>
            <w:r w:rsidR="00527343" w:rsidRPr="001F1AB0">
              <w:t>. Product types mentioned in the promotion (CHECK ALL THAT APPLY)</w:t>
            </w:r>
          </w:p>
          <w:p w14:paraId="6189A975" w14:textId="77777777" w:rsidR="00527343" w:rsidRPr="001F1AB0" w:rsidRDefault="00527343" w:rsidP="00016518"/>
        </w:tc>
        <w:tc>
          <w:tcPr>
            <w:tcW w:w="4252" w:type="dxa"/>
            <w:shd w:val="clear" w:color="auto" w:fill="auto"/>
            <w:noWrap/>
            <w:hideMark/>
          </w:tcPr>
          <w:p w14:paraId="7936CBB0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  <w:lang w:val="en-US"/>
              </w:rPr>
            </w:pPr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Infant formula (0+  months)</w:t>
            </w:r>
          </w:p>
          <w:p w14:paraId="46310524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  <w:lang w:val="en-US"/>
              </w:rPr>
            </w:pPr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Follow up/on formula (6 + months)</w:t>
            </w:r>
          </w:p>
          <w:p w14:paraId="619F06A0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  <w:lang w:val="en-US"/>
              </w:rPr>
            </w:pPr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Growing up milk (12 + months)</w:t>
            </w:r>
          </w:p>
          <w:p w14:paraId="2CCE0C15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  <w:lang w:val="en-US"/>
              </w:rPr>
            </w:pPr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Any other milk for children 0-</w:t>
            </w:r>
            <w:r w:rsidR="003E2BD1">
              <w:rPr>
                <w:rFonts w:cs="Arial"/>
                <w:lang w:val="en-US"/>
              </w:rPr>
              <w:t>&lt;</w:t>
            </w:r>
            <w:r w:rsidRPr="00AE48CA">
              <w:rPr>
                <w:rFonts w:cs="Arial"/>
                <w:lang w:val="en-US"/>
              </w:rPr>
              <w:t>36 months</w:t>
            </w:r>
          </w:p>
          <w:p w14:paraId="77B240F1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  <w:lang w:val="en-US"/>
              </w:rPr>
            </w:pPr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Any other food or liquid for infants (0-6 months)</w:t>
            </w:r>
          </w:p>
          <w:p w14:paraId="0C724A0D" w14:textId="77777777" w:rsidR="00527343" w:rsidRPr="00AE48CA" w:rsidRDefault="00527343">
            <w:pPr>
              <w:ind w:left="317" w:hanging="283"/>
              <w:outlineLvl w:val="0"/>
              <w:rPr>
                <w:rFonts w:cs="Arial"/>
                <w:lang w:val="en-US"/>
              </w:rPr>
            </w:pPr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Commercial complementary food or liquid (6+months)</w:t>
            </w:r>
          </w:p>
          <w:p w14:paraId="178F88CD" w14:textId="77777777" w:rsidR="00527343" w:rsidRPr="00AE48CA" w:rsidRDefault="00527343" w:rsidP="00B44C95">
            <w:pPr>
              <w:ind w:firstLine="34"/>
              <w:outlineLvl w:val="0"/>
              <w:rPr>
                <w:rFonts w:cs="Arial"/>
                <w:lang w:val="en-US"/>
              </w:rPr>
            </w:pPr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Feeding bottles or teats </w:t>
            </w:r>
          </w:p>
          <w:p w14:paraId="787FDD29" w14:textId="77777777" w:rsidR="00527343" w:rsidRPr="00AE48CA" w:rsidRDefault="00527343" w:rsidP="000373E0">
            <w:pPr>
              <w:ind w:firstLine="34"/>
              <w:outlineLvl w:val="0"/>
              <w:rPr>
                <w:rFonts w:cs="Arial"/>
                <w:lang w:val="en-US"/>
              </w:rPr>
            </w:pPr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Not a specific product</w:t>
            </w:r>
          </w:p>
        </w:tc>
      </w:tr>
      <w:tr w:rsidR="00527343" w:rsidRPr="00016518" w14:paraId="4C65015C" w14:textId="77777777" w:rsidTr="00930321">
        <w:trPr>
          <w:trHeight w:val="570"/>
        </w:trPr>
        <w:tc>
          <w:tcPr>
            <w:tcW w:w="6062" w:type="dxa"/>
          </w:tcPr>
          <w:p w14:paraId="2ECE3E4B" w14:textId="77777777" w:rsidR="00527343" w:rsidRPr="001F1AB0" w:rsidRDefault="003E2BD1" w:rsidP="00383DA1">
            <w:r>
              <w:t>12</w:t>
            </w:r>
            <w:r w:rsidR="00527343" w:rsidRPr="001F1AB0">
              <w:t>. Company (</w:t>
            </w:r>
            <w:r w:rsidR="00527343" w:rsidRPr="001F1AB0">
              <w:rPr>
                <w:b/>
                <w:bCs/>
              </w:rPr>
              <w:t>WRITE "MULTIPLE" IF MORE THAN ONE MENTIONED;  WRITE “N/A” IF NO COMPANY MENTIONED)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938A028" w14:textId="77777777" w:rsidR="00527343" w:rsidRPr="00AE48CA" w:rsidRDefault="00527343" w:rsidP="00383DA1">
            <w:pPr>
              <w:ind w:firstLine="34"/>
              <w:outlineLvl w:val="0"/>
              <w:rPr>
                <w:rFonts w:cs="Arial"/>
                <w:lang w:val="en-US"/>
              </w:rPr>
            </w:pPr>
            <w:r w:rsidRPr="00AE48CA">
              <w:t>______________</w:t>
            </w:r>
          </w:p>
        </w:tc>
      </w:tr>
      <w:tr w:rsidR="00527343" w:rsidRPr="00016518" w14:paraId="6C42E5C9" w14:textId="77777777" w:rsidTr="00930321">
        <w:trPr>
          <w:trHeight w:val="706"/>
        </w:trPr>
        <w:tc>
          <w:tcPr>
            <w:tcW w:w="6062" w:type="dxa"/>
          </w:tcPr>
          <w:p w14:paraId="59F216AA" w14:textId="77777777" w:rsidR="00527343" w:rsidRPr="001F1AB0" w:rsidRDefault="003E2BD1" w:rsidP="00383DA1">
            <w:r>
              <w:lastRenderedPageBreak/>
              <w:t>13</w:t>
            </w:r>
            <w:r w:rsidR="00527343" w:rsidRPr="001F1AB0">
              <w:t>. Brand (</w:t>
            </w:r>
            <w:r w:rsidR="00527343" w:rsidRPr="001F1AB0">
              <w:rPr>
                <w:b/>
                <w:bCs/>
              </w:rPr>
              <w:t>WRITE "MULTIPLE" IF MORE THAN ONE MENTIONED;  WRITE “N/A” IF NO BRAND MENTIONED)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75C5558" w14:textId="77777777" w:rsidR="00527343" w:rsidRPr="00AE48CA" w:rsidRDefault="00527343" w:rsidP="00383DA1">
            <w:pPr>
              <w:ind w:firstLine="34"/>
              <w:outlineLvl w:val="0"/>
              <w:rPr>
                <w:rFonts w:cs="Arial"/>
                <w:lang w:val="en-US"/>
              </w:rPr>
            </w:pPr>
            <w:r w:rsidRPr="00AE48CA">
              <w:t>______________</w:t>
            </w:r>
          </w:p>
        </w:tc>
      </w:tr>
      <w:tr w:rsidR="00527343" w:rsidRPr="00016518" w14:paraId="5EE1B37B" w14:textId="77777777" w:rsidTr="00930321">
        <w:trPr>
          <w:trHeight w:val="1245"/>
        </w:trPr>
        <w:tc>
          <w:tcPr>
            <w:tcW w:w="6062" w:type="dxa"/>
            <w:tcBorders>
              <w:bottom w:val="single" w:sz="4" w:space="0" w:color="auto"/>
            </w:tcBorders>
            <w:hideMark/>
          </w:tcPr>
          <w:p w14:paraId="5D764189" w14:textId="77777777" w:rsidR="00527343" w:rsidRPr="001F1AB0" w:rsidRDefault="003E2BD1">
            <w:r>
              <w:t>14</w:t>
            </w:r>
            <w:r w:rsidR="00527343" w:rsidRPr="001F1AB0">
              <w:t xml:space="preserve">. What language(s) were used in this material? </w:t>
            </w:r>
          </w:p>
        </w:tc>
        <w:tc>
          <w:tcPr>
            <w:tcW w:w="4252" w:type="dxa"/>
            <w:hideMark/>
          </w:tcPr>
          <w:p w14:paraId="1CBD05CE" w14:textId="77777777" w:rsidR="00527343" w:rsidRPr="001F1AB0" w:rsidRDefault="00527343" w:rsidP="00383DA1">
            <w:pPr>
              <w:spacing w:before="120" w:line="360" w:lineRule="auto"/>
            </w:pPr>
            <w:r w:rsidRPr="001F1AB0">
              <w:t>1________________</w:t>
            </w:r>
          </w:p>
          <w:p w14:paraId="1A946BEE" w14:textId="77777777" w:rsidR="00527343" w:rsidRPr="001F1AB0" w:rsidRDefault="00527343" w:rsidP="00383DA1">
            <w:pPr>
              <w:spacing w:before="120" w:line="360" w:lineRule="auto"/>
            </w:pPr>
            <w:r w:rsidRPr="001F1AB0">
              <w:t>2________________</w:t>
            </w:r>
          </w:p>
          <w:p w14:paraId="4AFD56DD" w14:textId="77777777" w:rsidR="00527343" w:rsidRPr="001F1AB0" w:rsidRDefault="00527343" w:rsidP="00383DA1">
            <w:pPr>
              <w:spacing w:before="120" w:line="360" w:lineRule="auto"/>
            </w:pPr>
            <w:r w:rsidRPr="001F1AB0">
              <w:t>3________________</w:t>
            </w:r>
          </w:p>
          <w:p w14:paraId="73FA281C" w14:textId="77777777" w:rsidR="00527343" w:rsidRPr="001F1AB0" w:rsidRDefault="00527343" w:rsidP="00383DA1">
            <w:pPr>
              <w:spacing w:before="120" w:line="360" w:lineRule="auto"/>
            </w:pPr>
            <w:r w:rsidRPr="001F1AB0">
              <w:t>4________________</w:t>
            </w:r>
          </w:p>
        </w:tc>
      </w:tr>
      <w:tr w:rsidR="00527343" w:rsidRPr="00016518" w14:paraId="06190155" w14:textId="77777777" w:rsidTr="00930321">
        <w:trPr>
          <w:trHeight w:val="710"/>
        </w:trPr>
        <w:tc>
          <w:tcPr>
            <w:tcW w:w="6062" w:type="dxa"/>
            <w:tcBorders>
              <w:bottom w:val="single" w:sz="4" w:space="0" w:color="auto"/>
            </w:tcBorders>
          </w:tcPr>
          <w:p w14:paraId="13AF5286" w14:textId="77777777" w:rsidR="00527343" w:rsidRPr="001F1AB0" w:rsidRDefault="003E2BD1" w:rsidP="00930321">
            <w:r>
              <w:t>15</w:t>
            </w:r>
            <w:r w:rsidR="00527343" w:rsidRPr="001F1AB0">
              <w:t>. Does the material convey messages about the benefits of specific products?</w:t>
            </w:r>
          </w:p>
        </w:tc>
        <w:tc>
          <w:tcPr>
            <w:tcW w:w="4252" w:type="dxa"/>
          </w:tcPr>
          <w:p w14:paraId="47FD942E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Yes</w:t>
            </w:r>
          </w:p>
          <w:p w14:paraId="662A76B6" w14:textId="77777777" w:rsidR="00527343" w:rsidRPr="001F1AB0" w:rsidRDefault="00527343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No (</w:t>
            </w:r>
            <w:r w:rsidR="003E2BD1">
              <w:t>END</w:t>
            </w:r>
            <w:r w:rsidRPr="001F1AB0">
              <w:t>)</w:t>
            </w:r>
          </w:p>
        </w:tc>
      </w:tr>
      <w:tr w:rsidR="00527343" w:rsidRPr="00016518" w14:paraId="3B463E28" w14:textId="77777777" w:rsidTr="00930321">
        <w:trPr>
          <w:trHeight w:val="1245"/>
        </w:trPr>
        <w:tc>
          <w:tcPr>
            <w:tcW w:w="6062" w:type="dxa"/>
            <w:tcBorders>
              <w:bottom w:val="single" w:sz="4" w:space="0" w:color="auto"/>
            </w:tcBorders>
          </w:tcPr>
          <w:p w14:paraId="0854CBDC" w14:textId="77777777" w:rsidR="00527343" w:rsidRPr="001F1AB0" w:rsidRDefault="003E2BD1" w:rsidP="00383DA1">
            <w:r>
              <w:t>16</w:t>
            </w:r>
            <w:r w:rsidR="00527343" w:rsidRPr="001F1AB0">
              <w:t>. IF YES FOR Q</w:t>
            </w:r>
            <w:r>
              <w:t>16</w:t>
            </w:r>
            <w:r w:rsidR="00527343" w:rsidRPr="001F1AB0">
              <w:t>, What messages (check all that apply)?</w:t>
            </w:r>
          </w:p>
        </w:tc>
        <w:tc>
          <w:tcPr>
            <w:tcW w:w="4252" w:type="dxa"/>
          </w:tcPr>
          <w:p w14:paraId="381D7051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New/improved</w:t>
            </w:r>
          </w:p>
          <w:p w14:paraId="5C6AB282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Convenient</w:t>
            </w:r>
          </w:p>
          <w:p w14:paraId="044F1253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S</w:t>
            </w:r>
            <w:r w:rsidRPr="001F1AB0">
              <w:t>imilar to breast milk</w:t>
            </w:r>
          </w:p>
          <w:p w14:paraId="687EBF9C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 xml:space="preserve">Healthy </w:t>
            </w:r>
          </w:p>
          <w:p w14:paraId="6189AC1F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 xml:space="preserve">Nutritious </w:t>
            </w:r>
          </w:p>
          <w:p w14:paraId="799D030A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 xml:space="preserve">Protects against diseases </w:t>
            </w:r>
          </w:p>
          <w:p w14:paraId="178A9869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Enhances child growth</w:t>
            </w:r>
          </w:p>
          <w:p w14:paraId="3B05BEB3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Enhances child intelligence</w:t>
            </w:r>
          </w:p>
          <w:p w14:paraId="6671A899" w14:textId="77777777" w:rsidR="00527343" w:rsidRPr="001F1AB0" w:rsidRDefault="00527343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Enhances child development</w:t>
            </w:r>
          </w:p>
          <w:p w14:paraId="315DF20A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Helps build the immune system</w:t>
            </w:r>
          </w:p>
          <w:p w14:paraId="7C1B3828" w14:textId="77777777" w:rsidR="00527343" w:rsidRPr="001F1AB0" w:rsidRDefault="00527343" w:rsidP="00383DA1">
            <w:r w:rsidRPr="001F1AB0">
              <w:t>Other (specify ______________)</w:t>
            </w:r>
          </w:p>
        </w:tc>
      </w:tr>
      <w:tr w:rsidR="00527343" w:rsidRPr="00016518" w14:paraId="2C5F215B" w14:textId="77777777" w:rsidTr="00930321">
        <w:trPr>
          <w:trHeight w:val="1245"/>
        </w:trPr>
        <w:tc>
          <w:tcPr>
            <w:tcW w:w="6062" w:type="dxa"/>
            <w:tcBorders>
              <w:bottom w:val="single" w:sz="4" w:space="0" w:color="auto"/>
            </w:tcBorders>
          </w:tcPr>
          <w:p w14:paraId="10CB6677" w14:textId="77777777" w:rsidR="00527343" w:rsidRPr="001F1AB0" w:rsidRDefault="003E2BD1">
            <w:r>
              <w:t>17</w:t>
            </w:r>
            <w:r w:rsidR="00527343" w:rsidRPr="001F1AB0">
              <w:t xml:space="preserve">. If complementary foods are being promoted, are the colour schemes, designs, </w:t>
            </w:r>
            <w:r w:rsidR="00527343" w:rsidRPr="003E2BD1">
              <w:t>brand</w:t>
            </w:r>
            <w:r w:rsidR="00527343" w:rsidRPr="001F1AB0">
              <w:t xml:space="preserve"> names, slogan</w:t>
            </w:r>
            <w:r w:rsidR="001F1AB0">
              <w:t>s</w:t>
            </w:r>
            <w:r w:rsidR="00527343" w:rsidRPr="001F1AB0">
              <w:t>, or mascots similar to those of breast-milk substitute products made by the same manufacturer</w:t>
            </w:r>
          </w:p>
        </w:tc>
        <w:tc>
          <w:tcPr>
            <w:tcW w:w="4252" w:type="dxa"/>
          </w:tcPr>
          <w:p w14:paraId="6626A637" w14:textId="77777777" w:rsidR="00527343" w:rsidRPr="001F1AB0" w:rsidRDefault="00527343" w:rsidP="00F033D9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Yes</w:t>
            </w:r>
          </w:p>
          <w:p w14:paraId="73C374A7" w14:textId="77777777" w:rsidR="00527343" w:rsidRPr="001F1AB0" w:rsidRDefault="00527343" w:rsidP="00383DA1">
            <w:r w:rsidRPr="00AE48CA">
              <w:rPr>
                <w:rFonts w:cs="Arial"/>
                <w:lang w:val="en-US"/>
              </w:rPr>
              <w:sym w:font="Wingdings" w:char="F06F"/>
            </w:r>
            <w:r w:rsidRPr="00AE48CA">
              <w:rPr>
                <w:rFonts w:cs="Arial"/>
                <w:lang w:val="en-US"/>
              </w:rPr>
              <w:t xml:space="preserve"> </w:t>
            </w:r>
            <w:r w:rsidRPr="001F1AB0">
              <w:t>No</w:t>
            </w:r>
          </w:p>
        </w:tc>
      </w:tr>
    </w:tbl>
    <w:p w14:paraId="588F6F1B" w14:textId="77777777" w:rsidR="00010027" w:rsidRDefault="00010027"/>
    <w:sectPr w:rsidR="00010027" w:rsidSect="009931D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99564" w14:textId="77777777" w:rsidR="000D1233" w:rsidRDefault="000D1233" w:rsidP="00D72FA0">
      <w:pPr>
        <w:spacing w:after="0" w:line="240" w:lineRule="auto"/>
      </w:pPr>
      <w:r>
        <w:separator/>
      </w:r>
    </w:p>
  </w:endnote>
  <w:endnote w:type="continuationSeparator" w:id="0">
    <w:p w14:paraId="72EB14FF" w14:textId="77777777" w:rsidR="000D1233" w:rsidRDefault="000D1233" w:rsidP="00D7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10D33" w14:textId="77777777" w:rsidR="000D1233" w:rsidRDefault="000D1233" w:rsidP="00D72FA0">
      <w:pPr>
        <w:spacing w:after="0" w:line="240" w:lineRule="auto"/>
      </w:pPr>
      <w:r>
        <w:separator/>
      </w:r>
    </w:p>
  </w:footnote>
  <w:footnote w:type="continuationSeparator" w:id="0">
    <w:p w14:paraId="5D4A9E9C" w14:textId="77777777" w:rsidR="000D1233" w:rsidRDefault="000D1233" w:rsidP="00D7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6598" w14:textId="77777777" w:rsidR="00D72FA0" w:rsidRPr="00E8797B" w:rsidRDefault="00D72FA0" w:rsidP="00E8797B">
    <w:pPr>
      <w:pStyle w:val="Header"/>
      <w:jc w:val="right"/>
      <w:rPr>
        <w:b/>
        <w:sz w:val="28"/>
        <w:szCs w:val="28"/>
      </w:rPr>
    </w:pPr>
    <w:r w:rsidRPr="00E8797B">
      <w:rPr>
        <w:b/>
        <w:sz w:val="28"/>
        <w:szCs w:val="28"/>
      </w:rPr>
      <w:t>PERIODIC ASSESSMENT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D7740"/>
    <w:multiLevelType w:val="hybridMultilevel"/>
    <w:tmpl w:val="C5307520"/>
    <w:lvl w:ilvl="0" w:tplc="4702A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18"/>
    <w:rsid w:val="00010027"/>
    <w:rsid w:val="00016518"/>
    <w:rsid w:val="000373E0"/>
    <w:rsid w:val="000479C7"/>
    <w:rsid w:val="000C5304"/>
    <w:rsid w:val="000D1233"/>
    <w:rsid w:val="000E07EA"/>
    <w:rsid w:val="000F38D7"/>
    <w:rsid w:val="00115C3D"/>
    <w:rsid w:val="001D5BAC"/>
    <w:rsid w:val="001F1AB0"/>
    <w:rsid w:val="001F3A13"/>
    <w:rsid w:val="00217618"/>
    <w:rsid w:val="00260010"/>
    <w:rsid w:val="00285CB4"/>
    <w:rsid w:val="002C0E2B"/>
    <w:rsid w:val="002C5FE5"/>
    <w:rsid w:val="002E4E4E"/>
    <w:rsid w:val="00302CC3"/>
    <w:rsid w:val="00307BE0"/>
    <w:rsid w:val="00310906"/>
    <w:rsid w:val="0032011C"/>
    <w:rsid w:val="00325466"/>
    <w:rsid w:val="00337653"/>
    <w:rsid w:val="00344F9E"/>
    <w:rsid w:val="0035722F"/>
    <w:rsid w:val="00383DA1"/>
    <w:rsid w:val="003A1168"/>
    <w:rsid w:val="003A653A"/>
    <w:rsid w:val="003D786B"/>
    <w:rsid w:val="003E2BD1"/>
    <w:rsid w:val="003E5FC1"/>
    <w:rsid w:val="003F0C45"/>
    <w:rsid w:val="00463537"/>
    <w:rsid w:val="00464C6A"/>
    <w:rsid w:val="00466055"/>
    <w:rsid w:val="00474D27"/>
    <w:rsid w:val="004D4837"/>
    <w:rsid w:val="004D5A86"/>
    <w:rsid w:val="004D7892"/>
    <w:rsid w:val="00505C5A"/>
    <w:rsid w:val="00512553"/>
    <w:rsid w:val="00527343"/>
    <w:rsid w:val="00592344"/>
    <w:rsid w:val="005A1124"/>
    <w:rsid w:val="005A5C6B"/>
    <w:rsid w:val="005E1355"/>
    <w:rsid w:val="00612368"/>
    <w:rsid w:val="00633596"/>
    <w:rsid w:val="006350A5"/>
    <w:rsid w:val="00687465"/>
    <w:rsid w:val="006907B3"/>
    <w:rsid w:val="00745ACC"/>
    <w:rsid w:val="0075572B"/>
    <w:rsid w:val="00763DA7"/>
    <w:rsid w:val="00793B82"/>
    <w:rsid w:val="007D0267"/>
    <w:rsid w:val="00833DB1"/>
    <w:rsid w:val="00871224"/>
    <w:rsid w:val="0089079E"/>
    <w:rsid w:val="0089471C"/>
    <w:rsid w:val="008D4235"/>
    <w:rsid w:val="008E64B5"/>
    <w:rsid w:val="008F0422"/>
    <w:rsid w:val="009126BE"/>
    <w:rsid w:val="00920EAB"/>
    <w:rsid w:val="00926ADB"/>
    <w:rsid w:val="00930321"/>
    <w:rsid w:val="00932901"/>
    <w:rsid w:val="00982B69"/>
    <w:rsid w:val="009931DC"/>
    <w:rsid w:val="009B2441"/>
    <w:rsid w:val="009C6983"/>
    <w:rsid w:val="009D32C0"/>
    <w:rsid w:val="009F037E"/>
    <w:rsid w:val="009F0FD8"/>
    <w:rsid w:val="009F1D92"/>
    <w:rsid w:val="009F450E"/>
    <w:rsid w:val="00A6301A"/>
    <w:rsid w:val="00A75658"/>
    <w:rsid w:val="00AB2301"/>
    <w:rsid w:val="00AE48CA"/>
    <w:rsid w:val="00B04CB6"/>
    <w:rsid w:val="00B05ACA"/>
    <w:rsid w:val="00B42CA3"/>
    <w:rsid w:val="00B44C95"/>
    <w:rsid w:val="00B64EA1"/>
    <w:rsid w:val="00BA23C4"/>
    <w:rsid w:val="00BE602E"/>
    <w:rsid w:val="00C34E2D"/>
    <w:rsid w:val="00CF0B82"/>
    <w:rsid w:val="00D20FCC"/>
    <w:rsid w:val="00D255C9"/>
    <w:rsid w:val="00D43C1B"/>
    <w:rsid w:val="00D52D5E"/>
    <w:rsid w:val="00D57181"/>
    <w:rsid w:val="00D72FA0"/>
    <w:rsid w:val="00D8373B"/>
    <w:rsid w:val="00DE631E"/>
    <w:rsid w:val="00E311F9"/>
    <w:rsid w:val="00E7355C"/>
    <w:rsid w:val="00E85279"/>
    <w:rsid w:val="00E8797B"/>
    <w:rsid w:val="00EB397E"/>
    <w:rsid w:val="00EC7F67"/>
    <w:rsid w:val="00ED3713"/>
    <w:rsid w:val="00EF39CC"/>
    <w:rsid w:val="00F35892"/>
    <w:rsid w:val="00F37504"/>
    <w:rsid w:val="00F653EC"/>
    <w:rsid w:val="00F87ED9"/>
    <w:rsid w:val="00FA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E81D1"/>
  <w15:docId w15:val="{9C096F2E-72B9-4511-A757-4922442A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B2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4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4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371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2E4E4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4837"/>
  </w:style>
  <w:style w:type="paragraph" w:styleId="Header">
    <w:name w:val="header"/>
    <w:basedOn w:val="Normal"/>
    <w:link w:val="HeaderChar"/>
    <w:uiPriority w:val="99"/>
    <w:unhideWhenUsed/>
    <w:rsid w:val="00D72F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A0"/>
  </w:style>
  <w:style w:type="paragraph" w:styleId="Footer">
    <w:name w:val="footer"/>
    <w:basedOn w:val="Normal"/>
    <w:link w:val="FooterChar"/>
    <w:uiPriority w:val="99"/>
    <w:unhideWhenUsed/>
    <w:rsid w:val="00D72F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21A6-52EE-498D-BE5A-AD571758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Health Organization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SHEN, Ye</dc:creator>
  <cp:lastModifiedBy>MURIEL, Jo-ann Rivera</cp:lastModifiedBy>
  <cp:revision>2</cp:revision>
  <dcterms:created xsi:type="dcterms:W3CDTF">2019-01-28T16:29:00Z</dcterms:created>
  <dcterms:modified xsi:type="dcterms:W3CDTF">2019-01-28T16:29:00Z</dcterms:modified>
</cp:coreProperties>
</file>