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3423" w14:textId="2B04A3B5" w:rsidR="003161C6" w:rsidRDefault="00757245" w:rsidP="00F01C5F">
      <w:pPr>
        <w:pStyle w:val="Heading1"/>
      </w:pPr>
      <w:bookmarkStart w:id="0" w:name="_GoBack"/>
      <w:bookmarkEnd w:id="0"/>
      <w:r>
        <w:t>Приложение 10. Оперативная оценка состояния здоровья: инструмент для комплексной проверки участков КМЗД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47"/>
        <w:gridCol w:w="5895"/>
      </w:tblGrid>
      <w:tr w:rsidR="003161C6" w:rsidRPr="006A4607" w14:paraId="5D41E1A9" w14:textId="77777777" w:rsidTr="00F90BA8">
        <w:trPr>
          <w:trHeight w:val="397"/>
        </w:trPr>
        <w:tc>
          <w:tcPr>
            <w:tcW w:w="3652" w:type="dxa"/>
          </w:tcPr>
          <w:p w14:paraId="69CCDEE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Дата посещения участка КМЗД</w:t>
            </w:r>
          </w:p>
        </w:tc>
        <w:tc>
          <w:tcPr>
            <w:tcW w:w="6838" w:type="dxa"/>
          </w:tcPr>
          <w:p w14:paraId="738F5878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034F769" w14:textId="77777777" w:rsidTr="00F90BA8">
        <w:trPr>
          <w:trHeight w:val="397"/>
        </w:trPr>
        <w:tc>
          <w:tcPr>
            <w:tcW w:w="3652" w:type="dxa"/>
          </w:tcPr>
          <w:p w14:paraId="437B0A27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Название, местоположение участка КМЗД</w:t>
            </w:r>
          </w:p>
        </w:tc>
        <w:tc>
          <w:tcPr>
            <w:tcW w:w="6838" w:type="dxa"/>
          </w:tcPr>
          <w:p w14:paraId="62415A6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51E4313" w14:textId="77777777" w:rsidTr="00F90BA8">
        <w:trPr>
          <w:trHeight w:val="397"/>
        </w:trPr>
        <w:tc>
          <w:tcPr>
            <w:tcW w:w="3652" w:type="dxa"/>
          </w:tcPr>
          <w:p w14:paraId="0B042527" w14:textId="36D9718E" w:rsidR="003161C6" w:rsidRPr="00F01C5F" w:rsidRDefault="003161C6" w:rsidP="00F01C5F">
            <w:pPr>
              <w:rPr>
                <w:rFonts w:cs="Times New Roman"/>
              </w:rPr>
            </w:pPr>
            <w:r>
              <w:t>Приблизительная численность населения участка КМЗД</w:t>
            </w:r>
          </w:p>
        </w:tc>
        <w:tc>
          <w:tcPr>
            <w:tcW w:w="6838" w:type="dxa"/>
          </w:tcPr>
          <w:p w14:paraId="391210E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8232418" w14:textId="77777777" w:rsidTr="00F90BA8">
        <w:trPr>
          <w:trHeight w:val="397"/>
        </w:trPr>
        <w:tc>
          <w:tcPr>
            <w:tcW w:w="3652" w:type="dxa"/>
          </w:tcPr>
          <w:p w14:paraId="1A693364" w14:textId="25E7E0BF" w:rsidR="003161C6" w:rsidRPr="00F01C5F" w:rsidRDefault="003161C6" w:rsidP="00F01C5F">
            <w:pPr>
              <w:rPr>
                <w:rFonts w:cs="Times New Roman"/>
              </w:rPr>
            </w:pPr>
            <w:r>
              <w:t>Координаты</w:t>
            </w:r>
          </w:p>
        </w:tc>
        <w:tc>
          <w:tcPr>
            <w:tcW w:w="6838" w:type="dxa"/>
          </w:tcPr>
          <w:p w14:paraId="50E54F61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258F52D" w14:textId="77777777" w:rsidTr="00F90BA8">
        <w:trPr>
          <w:trHeight w:val="397"/>
        </w:trPr>
        <w:tc>
          <w:tcPr>
            <w:tcW w:w="3652" w:type="dxa"/>
          </w:tcPr>
          <w:p w14:paraId="472C56C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Типы золотодобычи</w:t>
            </w:r>
          </w:p>
        </w:tc>
        <w:tc>
          <w:tcPr>
            <w:tcW w:w="6838" w:type="dxa"/>
          </w:tcPr>
          <w:p w14:paraId="0B090022" w14:textId="4EE6359E" w:rsidR="003161C6" w:rsidRPr="00F01C5F" w:rsidRDefault="003161C6" w:rsidP="00F01C5F">
            <w:pPr>
              <w:rPr>
                <w:rFonts w:cs="Times New Roman"/>
              </w:rPr>
            </w:pPr>
            <w:r>
              <w:t>□ Разработка рудного золота</w:t>
            </w:r>
            <w:r>
              <w:tab/>
            </w:r>
            <w:r>
              <w:tab/>
              <w:t>□ Добыча аллювиального золота (речные наносы)</w:t>
            </w:r>
          </w:p>
          <w:p w14:paraId="6489ED24" w14:textId="77777777" w:rsidR="003161C6" w:rsidRDefault="003161C6" w:rsidP="00F01C5F">
            <w:pPr>
              <w:rPr>
                <w:rFonts w:cs="Times New Roman"/>
              </w:rPr>
            </w:pPr>
            <w:r>
              <w:t>□ Другое, уточнить:</w:t>
            </w:r>
          </w:p>
          <w:p w14:paraId="66D8B307" w14:textId="55046D74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25039B" w14:textId="77777777" w:rsidTr="00F90BA8">
        <w:trPr>
          <w:trHeight w:val="397"/>
        </w:trPr>
        <w:tc>
          <w:tcPr>
            <w:tcW w:w="3652" w:type="dxa"/>
          </w:tcPr>
          <w:p w14:paraId="49C28CD3" w14:textId="70A3D0DA" w:rsidR="003161C6" w:rsidRPr="00F01C5F" w:rsidRDefault="003161C6" w:rsidP="00F01C5F">
            <w:pPr>
              <w:rPr>
                <w:rFonts w:cs="Times New Roman"/>
              </w:rPr>
            </w:pPr>
            <w:r>
              <w:t>Характер и масштабы добычи золота (например, слаборазвитая или с использованием определенного оборудования на конкретных этапах процесса)</w:t>
            </w:r>
          </w:p>
        </w:tc>
        <w:tc>
          <w:tcPr>
            <w:tcW w:w="6838" w:type="dxa"/>
          </w:tcPr>
          <w:p w14:paraId="47A14D7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5B121A08" w14:textId="77777777" w:rsidTr="00F90BA8">
        <w:trPr>
          <w:trHeight w:val="397"/>
        </w:trPr>
        <w:tc>
          <w:tcPr>
            <w:tcW w:w="3652" w:type="dxa"/>
          </w:tcPr>
          <w:p w14:paraId="31080815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Сезонный характер золотодобычи</w:t>
            </w:r>
          </w:p>
        </w:tc>
        <w:tc>
          <w:tcPr>
            <w:tcW w:w="6838" w:type="dxa"/>
          </w:tcPr>
          <w:p w14:paraId="1C2ADF01" w14:textId="7B82D028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</w:t>
            </w:r>
            <w:bookmarkStart w:id="1" w:name="_Hlk67099144"/>
            <w:r>
              <w:t>Ежегодный, весь год</w:t>
            </w:r>
            <w:bookmarkEnd w:id="1"/>
            <w:r w:rsidR="00F972E0">
              <w:tab/>
            </w:r>
            <w:r>
              <w:tab/>
              <w:t>□ Сезонный</w:t>
            </w:r>
          </w:p>
          <w:p w14:paraId="13F17FF3" w14:textId="77777777" w:rsidR="003161C6" w:rsidRDefault="003161C6" w:rsidP="00F01C5F">
            <w:pPr>
              <w:rPr>
                <w:rFonts w:cs="Times New Roman"/>
              </w:rPr>
            </w:pPr>
            <w:r>
              <w:t>□ Другое, уточнить:</w:t>
            </w:r>
          </w:p>
          <w:p w14:paraId="7DDB2472" w14:textId="308C05C9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C339BD" w14:textId="77777777" w:rsidTr="00F90BA8">
        <w:trPr>
          <w:trHeight w:val="397"/>
        </w:trPr>
        <w:tc>
          <w:tcPr>
            <w:tcW w:w="3652" w:type="dxa"/>
          </w:tcPr>
          <w:p w14:paraId="607D7F0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Организационные структуры на участке КМЗД</w:t>
            </w:r>
          </w:p>
        </w:tc>
        <w:tc>
          <w:tcPr>
            <w:tcW w:w="6838" w:type="dxa"/>
          </w:tcPr>
          <w:p w14:paraId="41FA2DFC" w14:textId="77777777" w:rsidR="00797A3A" w:rsidRDefault="003161C6" w:rsidP="00F01C5F">
            <w:pPr>
              <w:rPr>
                <w:rFonts w:cs="Times New Roman"/>
              </w:rPr>
            </w:pPr>
            <w:r>
              <w:t>□ Отсутствуют</w:t>
            </w:r>
            <w:r>
              <w:tab/>
            </w:r>
            <w:r>
              <w:tab/>
            </w:r>
            <w:bookmarkStart w:id="2" w:name="_Hlk67099133"/>
            <w:r>
              <w:tab/>
            </w:r>
            <w:bookmarkEnd w:id="2"/>
          </w:p>
          <w:p w14:paraId="438ABB67" w14:textId="35C2F9AF" w:rsidR="003161C6" w:rsidRDefault="003161C6" w:rsidP="00F01C5F">
            <w:pPr>
              <w:rPr>
                <w:rFonts w:cs="Times New Roman"/>
              </w:rPr>
            </w:pPr>
            <w:r>
              <w:t>□ Присутствуют, уточнить:</w:t>
            </w:r>
          </w:p>
          <w:p w14:paraId="1A5B773D" w14:textId="77777777" w:rsidR="00797A3A" w:rsidRPr="00F01C5F" w:rsidRDefault="00797A3A" w:rsidP="00F01C5F">
            <w:pPr>
              <w:rPr>
                <w:rFonts w:cs="Times New Roman"/>
              </w:rPr>
            </w:pPr>
          </w:p>
          <w:p w14:paraId="1EAAFF1C" w14:textId="3DE3AB71" w:rsidR="003161C6" w:rsidRPr="00F01C5F" w:rsidRDefault="003161C6" w:rsidP="00F01C5F">
            <w:pPr>
              <w:rPr>
                <w:rFonts w:cs="Times New Roman"/>
              </w:rPr>
            </w:pPr>
            <w:r>
              <w:t>□ Не знаю</w:t>
            </w:r>
          </w:p>
          <w:p w14:paraId="21099B75" w14:textId="1F60EDA7" w:rsidR="003161C6" w:rsidRPr="00F01C5F" w:rsidRDefault="00797A3A" w:rsidP="00F01C5F">
            <w:pPr>
              <w:rPr>
                <w:rFonts w:cs="Times New Roman"/>
              </w:rPr>
            </w:pPr>
            <w:r>
              <w:t>□ Вовлечение общины (землевладелец):</w:t>
            </w:r>
          </w:p>
          <w:p w14:paraId="211737C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F211414" w14:textId="77777777" w:rsidTr="00F90BA8">
        <w:trPr>
          <w:trHeight w:val="397"/>
        </w:trPr>
        <w:tc>
          <w:tcPr>
            <w:tcW w:w="3652" w:type="dxa"/>
          </w:tcPr>
          <w:p w14:paraId="76A0F833" w14:textId="34B34AC1" w:rsidR="003161C6" w:rsidRPr="00F01C5F" w:rsidRDefault="003161C6" w:rsidP="00EE4DD8">
            <w:pPr>
              <w:rPr>
                <w:rFonts w:cs="Times New Roman"/>
              </w:rPr>
            </w:pPr>
            <w:r>
              <w:t>Демографические данные работников (приблизительная оценка)</w:t>
            </w:r>
          </w:p>
        </w:tc>
        <w:tc>
          <w:tcPr>
            <w:tcW w:w="6838" w:type="dxa"/>
          </w:tcPr>
          <w:p w14:paraId="185EA73A" w14:textId="163A0FFF" w:rsidR="003161C6" w:rsidRPr="00F01C5F" w:rsidRDefault="003161C6" w:rsidP="00F01C5F">
            <w:pPr>
              <w:rPr>
                <w:rFonts w:cs="Times New Roman"/>
              </w:rPr>
            </w:pPr>
            <w:r>
              <w:t>□ Мужчины</w:t>
            </w:r>
            <w:r>
              <w:tab/>
            </w:r>
            <w:r>
              <w:tab/>
              <w:t>□ Женщины</w:t>
            </w:r>
          </w:p>
          <w:p w14:paraId="024228BA" w14:textId="0E7BE19F" w:rsidR="003161C6" w:rsidRPr="00F01C5F" w:rsidRDefault="003161C6" w:rsidP="00F01C5F">
            <w:pPr>
              <w:rPr>
                <w:rFonts w:cs="Times New Roman"/>
              </w:rPr>
            </w:pPr>
            <w:r>
              <w:t>□ Дети</w:t>
            </w:r>
          </w:p>
        </w:tc>
      </w:tr>
      <w:tr w:rsidR="003161C6" w:rsidRPr="006A4607" w14:paraId="18E9348A" w14:textId="77777777" w:rsidTr="00F90BA8">
        <w:trPr>
          <w:trHeight w:val="397"/>
        </w:trPr>
        <w:tc>
          <w:tcPr>
            <w:tcW w:w="3652" w:type="dxa"/>
          </w:tcPr>
          <w:p w14:paraId="730C190F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Информация о структуре миграции (при наличии)</w:t>
            </w:r>
          </w:p>
          <w:p w14:paraId="322A4478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Масштабы внутренней миграции</w:t>
            </w:r>
          </w:p>
          <w:p w14:paraId="1A91785A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Происхождение мигрантов</w:t>
            </w:r>
          </w:p>
          <w:p w14:paraId="59C2D67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Сезонность миграции, если применимо</w:t>
            </w:r>
          </w:p>
        </w:tc>
        <w:tc>
          <w:tcPr>
            <w:tcW w:w="6838" w:type="dxa"/>
          </w:tcPr>
          <w:p w14:paraId="22AB18F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6142393A" w14:textId="77777777" w:rsidTr="00797A3A">
        <w:trPr>
          <w:cantSplit/>
          <w:trHeight w:val="397"/>
        </w:trPr>
        <w:tc>
          <w:tcPr>
            <w:tcW w:w="3652" w:type="dxa"/>
          </w:tcPr>
          <w:p w14:paraId="45915B30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Где выполняются рабочие процессы?</w:t>
            </w:r>
          </w:p>
          <w:p w14:paraId="74641E18" w14:textId="20D50F62" w:rsidR="003161C6" w:rsidRPr="000F629D" w:rsidRDefault="003161C6" w:rsidP="00F01C5F">
            <w:pPr>
              <w:rPr>
                <w:rFonts w:cs="Times New Roman"/>
              </w:rPr>
            </w:pPr>
            <w:r>
              <w:t>Сделайте эскиз участка или опишите</w:t>
            </w:r>
          </w:p>
          <w:p w14:paraId="15D3B21F" w14:textId="7AAA71B9" w:rsidR="003161C6" w:rsidRPr="000F629D" w:rsidRDefault="003161C6" w:rsidP="00F01C5F">
            <w:pPr>
              <w:rPr>
                <w:rFonts w:cs="Times New Roman"/>
              </w:rPr>
            </w:pPr>
            <w:r>
              <w:t>Важно: где производится плавка амальгамы? На участке КМЗД, в общине или в другом месте?</w:t>
            </w:r>
          </w:p>
          <w:p w14:paraId="3067BB20" w14:textId="05510022" w:rsidR="003161C6" w:rsidRPr="00797A3A" w:rsidRDefault="003161C6" w:rsidP="00F01C5F">
            <w:pPr>
              <w:rPr>
                <w:rFonts w:cs="Times New Roman"/>
              </w:rPr>
            </w:pPr>
            <w:r>
              <w:t>Куда выбрасываются отвалы? Есть ли поблизости река?</w:t>
            </w:r>
          </w:p>
        </w:tc>
        <w:tc>
          <w:tcPr>
            <w:tcW w:w="6838" w:type="dxa"/>
          </w:tcPr>
          <w:p w14:paraId="20B88139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78D05E30" w14:textId="77777777" w:rsidTr="00F90BA8">
        <w:trPr>
          <w:trHeight w:val="397"/>
        </w:trPr>
        <w:tc>
          <w:tcPr>
            <w:tcW w:w="3652" w:type="dxa"/>
          </w:tcPr>
          <w:p w14:paraId="449A57E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Наблюдаемые типы деятельности</w:t>
            </w:r>
          </w:p>
        </w:tc>
        <w:tc>
          <w:tcPr>
            <w:tcW w:w="6838" w:type="dxa"/>
          </w:tcPr>
          <w:p w14:paraId="702A75EE" w14:textId="3ACF4B91" w:rsidR="003161C6" w:rsidRPr="00F01C5F" w:rsidRDefault="003161C6" w:rsidP="00F01C5F">
            <w:pPr>
              <w:rPr>
                <w:rFonts w:cs="Times New Roman"/>
              </w:rPr>
            </w:pPr>
            <w:r>
              <w:t>□ Выемка руды</w:t>
            </w:r>
            <w:r>
              <w:tab/>
            </w:r>
            <w:r>
              <w:tab/>
              <w:t>□ Проходка горизонтальной выработки</w:t>
            </w:r>
          </w:p>
          <w:p w14:paraId="27FB1CD4" w14:textId="4884AFC6" w:rsidR="003161C6" w:rsidRPr="00F01C5F" w:rsidRDefault="003161C6" w:rsidP="00F01C5F">
            <w:pPr>
              <w:rPr>
                <w:rFonts w:cs="Times New Roman"/>
              </w:rPr>
            </w:pPr>
            <w:r>
              <w:t>□ Бурение</w:t>
            </w:r>
            <w:r>
              <w:tab/>
            </w:r>
            <w:r>
              <w:tab/>
              <w:t>□ Драгирование</w:t>
            </w:r>
          </w:p>
          <w:p w14:paraId="678DC41C" w14:textId="274E4442" w:rsidR="003161C6" w:rsidRPr="00F01C5F" w:rsidRDefault="003161C6" w:rsidP="00F01C5F">
            <w:pPr>
              <w:rPr>
                <w:rFonts w:cs="Times New Roman"/>
              </w:rPr>
            </w:pPr>
            <w:r>
              <w:t>□ Дробление</w:t>
            </w:r>
            <w:r>
              <w:tab/>
            </w:r>
            <w:r>
              <w:tab/>
              <w:t>□ Измельчение</w:t>
            </w:r>
          </w:p>
          <w:p w14:paraId="44A950DF" w14:textId="7687C998" w:rsidR="003161C6" w:rsidRPr="00F01C5F" w:rsidRDefault="003161C6" w:rsidP="00F01C5F">
            <w:pPr>
              <w:rPr>
                <w:rFonts w:cs="Times New Roman"/>
              </w:rPr>
            </w:pPr>
            <w:r>
              <w:t>□ Промывка в желобе</w:t>
            </w:r>
            <w:r>
              <w:tab/>
            </w:r>
            <w:r>
              <w:tab/>
              <w:t>□ Центрифугирование</w:t>
            </w:r>
          </w:p>
          <w:p w14:paraId="2E9047AA" w14:textId="137EE83C" w:rsidR="003161C6" w:rsidRPr="00F01C5F" w:rsidRDefault="003161C6" w:rsidP="00F01C5F">
            <w:pPr>
              <w:rPr>
                <w:rFonts w:cs="Times New Roman"/>
              </w:rPr>
            </w:pPr>
            <w:r>
              <w:t>□ Вибростолы</w:t>
            </w:r>
            <w:r>
              <w:tab/>
              <w:t>□ Гравитационное обогащение</w:t>
            </w:r>
          </w:p>
          <w:p w14:paraId="701A17A0" w14:textId="0DC7E8FF" w:rsidR="003161C6" w:rsidRPr="00F01C5F" w:rsidRDefault="003161C6" w:rsidP="00F01C5F">
            <w:pPr>
              <w:rPr>
                <w:rFonts w:cs="Times New Roman"/>
              </w:rPr>
            </w:pPr>
            <w:r>
              <w:t>□ Амальгамация недробленой руды □ Амальгамация концентрата</w:t>
            </w:r>
          </w:p>
          <w:p w14:paraId="200DAA5C" w14:textId="77777777" w:rsidR="00CA3802" w:rsidRDefault="00CA3802" w:rsidP="00F01C5F">
            <w:pPr>
              <w:rPr>
                <w:rFonts w:cs="Times New Roman"/>
              </w:rPr>
            </w:pPr>
            <w:r>
              <w:t>□ Открытое выжигание ртути</w:t>
            </w:r>
          </w:p>
          <w:p w14:paraId="34095148" w14:textId="79059423" w:rsidR="003161C6" w:rsidRPr="00F01C5F" w:rsidRDefault="003161C6" w:rsidP="00F01C5F">
            <w:pPr>
              <w:rPr>
                <w:rFonts w:cs="Times New Roman"/>
              </w:rPr>
            </w:pPr>
            <w:r>
              <w:t>□ Защищенное выжигание ртути (например, в ретортах)</w:t>
            </w:r>
          </w:p>
          <w:p w14:paraId="6480103E" w14:textId="3EFEDEEC" w:rsidR="003161C6" w:rsidRPr="00F01C5F" w:rsidRDefault="00CA3802" w:rsidP="00F01C5F">
            <w:pPr>
              <w:rPr>
                <w:rFonts w:cs="Times New Roman"/>
                <w:strike/>
              </w:rPr>
            </w:pPr>
            <w:r>
              <w:t>□ Аффинаж</w:t>
            </w:r>
            <w:r>
              <w:tab/>
            </w:r>
            <w:r>
              <w:tab/>
              <w:t>□ Перемещение тяжестей</w:t>
            </w:r>
          </w:p>
          <w:p w14:paraId="1FFC199B" w14:textId="6B3F7820" w:rsidR="003161C6" w:rsidRPr="00F01C5F" w:rsidRDefault="00CA3802" w:rsidP="00F01C5F">
            <w:pPr>
              <w:rPr>
                <w:rFonts w:cs="Times New Roman"/>
              </w:rPr>
            </w:pPr>
            <w:r>
              <w:t>□ Просеивание</w:t>
            </w:r>
            <w:r>
              <w:tab/>
            </w:r>
            <w:r>
              <w:tab/>
              <w:t>□ Открытая разработка</w:t>
            </w:r>
          </w:p>
          <w:p w14:paraId="256F052F" w14:textId="2B5FEE46" w:rsidR="003161C6" w:rsidRPr="00F01C5F" w:rsidRDefault="003161C6" w:rsidP="00F01C5F">
            <w:pPr>
              <w:rPr>
                <w:rFonts w:cs="Times New Roman"/>
              </w:rPr>
            </w:pPr>
            <w:r>
              <w:t>□ Встряхивание</w:t>
            </w:r>
            <w:r>
              <w:tab/>
            </w:r>
            <w:r>
              <w:tab/>
              <w:t>□ Другое, уточнить:</w:t>
            </w:r>
            <w:r>
              <w:tab/>
            </w:r>
          </w:p>
          <w:p w14:paraId="2F26A68E" w14:textId="322F2F8E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D2CB929" w14:textId="77777777" w:rsidTr="00F90BA8">
        <w:trPr>
          <w:trHeight w:val="397"/>
        </w:trPr>
        <w:tc>
          <w:tcPr>
            <w:tcW w:w="3652" w:type="dxa"/>
          </w:tcPr>
          <w:p w14:paraId="6CBA580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Наблюдаемые физические риски</w:t>
            </w:r>
          </w:p>
        </w:tc>
        <w:tc>
          <w:tcPr>
            <w:tcW w:w="6838" w:type="dxa"/>
          </w:tcPr>
          <w:p w14:paraId="43CF5F9A" w14:textId="1F06DAE4" w:rsidR="003161C6" w:rsidRPr="00F01C5F" w:rsidRDefault="00CA3802" w:rsidP="00F01C5F">
            <w:pPr>
              <w:rPr>
                <w:rFonts w:cs="Times New Roman"/>
              </w:rPr>
            </w:pPr>
            <w:r>
              <w:t>□ Шумные инструменты</w:t>
            </w:r>
            <w:r>
              <w:tab/>
            </w:r>
            <w:r>
              <w:tab/>
              <w:t>□ Взрывные работы</w:t>
            </w:r>
          </w:p>
          <w:p w14:paraId="0593822C" w14:textId="653C54F0" w:rsidR="003161C6" w:rsidRPr="00F01C5F" w:rsidRDefault="003161C6" w:rsidP="00F01C5F">
            <w:pPr>
              <w:rPr>
                <w:rFonts w:cs="Times New Roman"/>
              </w:rPr>
            </w:pPr>
            <w:r>
              <w:t>□ Бурение</w:t>
            </w:r>
            <w:r>
              <w:tab/>
            </w:r>
            <w:r>
              <w:tab/>
              <w:t>□ Дробление</w:t>
            </w:r>
          </w:p>
          <w:p w14:paraId="06F582B1" w14:textId="4A2AC08E" w:rsidR="003161C6" w:rsidRPr="00F01C5F" w:rsidRDefault="003161C6" w:rsidP="00F01C5F">
            <w:pPr>
              <w:rPr>
                <w:rFonts w:cs="Times New Roman"/>
              </w:rPr>
            </w:pPr>
            <w:r>
              <w:t>□ Обогащение руды</w:t>
            </w:r>
            <w:r>
              <w:tab/>
              <w:t>□ Подземная добыча</w:t>
            </w:r>
          </w:p>
          <w:p w14:paraId="13A37654" w14:textId="0F41D477" w:rsidR="003161C6" w:rsidRPr="00F01C5F" w:rsidRDefault="003161C6" w:rsidP="00F01C5F">
            <w:pPr>
              <w:rPr>
                <w:rFonts w:cs="Times New Roman"/>
              </w:rPr>
            </w:pPr>
            <w:r>
              <w:t>□ Ограниченное пространство</w:t>
            </w:r>
            <w:r>
              <w:tab/>
              <w:t>□ Контакт с проводами под напряжением</w:t>
            </w:r>
          </w:p>
          <w:p w14:paraId="2197A375" w14:textId="77777777" w:rsidR="00CA3802" w:rsidRDefault="003161C6" w:rsidP="00F01C5F">
            <w:pPr>
              <w:rPr>
                <w:rFonts w:cs="Times New Roman"/>
              </w:rPr>
            </w:pPr>
            <w:r>
              <w:t>□ Контакт с взрывчатыми веществами</w:t>
            </w:r>
          </w:p>
          <w:p w14:paraId="57776F67" w14:textId="5F61B3FB" w:rsidR="003161C6" w:rsidRPr="00F01C5F" w:rsidRDefault="003161C6" w:rsidP="00F01C5F">
            <w:pPr>
              <w:rPr>
                <w:rFonts w:cs="Times New Roman"/>
              </w:rPr>
            </w:pPr>
            <w:r>
              <w:t>□ Контакт с неисправным электронным оборудованием</w:t>
            </w:r>
          </w:p>
          <w:p w14:paraId="1BF99D62" w14:textId="2F72944D" w:rsidR="003161C6" w:rsidRPr="00F01C5F" w:rsidRDefault="003161C6" w:rsidP="00F01C5F">
            <w:pPr>
              <w:rPr>
                <w:rFonts w:cs="Times New Roman"/>
              </w:rPr>
            </w:pPr>
            <w:r>
              <w:t>□ Пыль</w:t>
            </w:r>
            <w:r>
              <w:tab/>
            </w:r>
            <w:r>
              <w:tab/>
            </w:r>
            <w:r>
              <w:tab/>
              <w:t>□ Загрязнение воздуха (сжигание бензина)</w:t>
            </w:r>
          </w:p>
          <w:p w14:paraId="52178B2C" w14:textId="7FA57E96" w:rsidR="003161C6" w:rsidRPr="00F01C5F" w:rsidRDefault="00CA3802" w:rsidP="00F01C5F">
            <w:pPr>
              <w:rPr>
                <w:rFonts w:cs="Times New Roman"/>
              </w:rPr>
            </w:pPr>
            <w:r>
              <w:lastRenderedPageBreak/>
              <w:t>□ Сжигание отходов</w:t>
            </w:r>
            <w:r>
              <w:tab/>
              <w:t>□ Вибрация</w:t>
            </w:r>
          </w:p>
          <w:p w14:paraId="6C42F744" w14:textId="228490C7" w:rsidR="003161C6" w:rsidRPr="00F01C5F" w:rsidRDefault="00CA3802" w:rsidP="00F01C5F">
            <w:pPr>
              <w:rPr>
                <w:rFonts w:cs="Times New Roman"/>
              </w:rPr>
            </w:pPr>
            <w:r>
              <w:t>□ Воздействие солнечного света (УФ-лучи)</w:t>
            </w:r>
            <w:r>
              <w:tab/>
            </w:r>
          </w:p>
          <w:p w14:paraId="6014D533" w14:textId="342F7C2D" w:rsidR="003161C6" w:rsidRPr="00F01C5F" w:rsidRDefault="003161C6" w:rsidP="00F01C5F">
            <w:pPr>
              <w:rPr>
                <w:rFonts w:cs="Times New Roman"/>
              </w:rPr>
            </w:pPr>
            <w:r>
              <w:t>□ Другое, уточнить:</w:t>
            </w:r>
            <w:r>
              <w:tab/>
            </w:r>
          </w:p>
          <w:p w14:paraId="1A43FC2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4C3840E8" w14:textId="77777777" w:rsidTr="00F90BA8">
        <w:trPr>
          <w:trHeight w:val="397"/>
        </w:trPr>
        <w:tc>
          <w:tcPr>
            <w:tcW w:w="3652" w:type="dxa"/>
          </w:tcPr>
          <w:p w14:paraId="77C829B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Наблюдаемые риски механического травмирования</w:t>
            </w:r>
          </w:p>
        </w:tc>
        <w:tc>
          <w:tcPr>
            <w:tcW w:w="6838" w:type="dxa"/>
          </w:tcPr>
          <w:p w14:paraId="54F4564C" w14:textId="6074B4AE" w:rsidR="003161C6" w:rsidRPr="00F01C5F" w:rsidRDefault="00CA3802" w:rsidP="00F01C5F">
            <w:pPr>
              <w:rPr>
                <w:rFonts w:cs="Times New Roman"/>
              </w:rPr>
            </w:pPr>
            <w:r>
              <w:t>□ Поднятие тяжестей</w:t>
            </w:r>
            <w:r>
              <w:tab/>
            </w:r>
            <w:r>
              <w:tab/>
              <w:t>□ Неудобные позы</w:t>
            </w:r>
          </w:p>
          <w:p w14:paraId="3C9F8A23" w14:textId="1DFBC9F6" w:rsidR="003161C6" w:rsidRPr="00F01C5F" w:rsidRDefault="003161C6" w:rsidP="00F01C5F">
            <w:pPr>
              <w:rPr>
                <w:rFonts w:cs="Times New Roman"/>
              </w:rPr>
            </w:pPr>
            <w:r>
              <w:t>□ Работа с использованием немеханизированного оборудования □ Однообразная работа</w:t>
            </w:r>
          </w:p>
          <w:p w14:paraId="4F83231A" w14:textId="4E804217" w:rsidR="003161C6" w:rsidRPr="00F01C5F" w:rsidRDefault="00CA3802" w:rsidP="00F01C5F">
            <w:pPr>
              <w:rPr>
                <w:rFonts w:cs="Times New Roman"/>
              </w:rPr>
            </w:pPr>
            <w:r>
              <w:t>□ Использование неподходящего оборудования □ Использование тяжелого оборудования</w:t>
            </w:r>
          </w:p>
          <w:p w14:paraId="74E673BC" w14:textId="7498ECAE" w:rsidR="003161C6" w:rsidRPr="00F01C5F" w:rsidRDefault="00CA3802" w:rsidP="00F01C5F">
            <w:pPr>
              <w:rPr>
                <w:rFonts w:cs="Times New Roman"/>
              </w:rPr>
            </w:pPr>
            <w:r>
              <w:t>□ Взрывы</w:t>
            </w:r>
            <w:r>
              <w:tab/>
            </w:r>
            <w:r>
              <w:tab/>
              <w:t>□ Другое, уточнить:</w:t>
            </w:r>
          </w:p>
          <w:p w14:paraId="47F2E497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0D33B36" w14:textId="77777777" w:rsidTr="00F90BA8">
        <w:trPr>
          <w:trHeight w:val="397"/>
        </w:trPr>
        <w:tc>
          <w:tcPr>
            <w:tcW w:w="3652" w:type="dxa"/>
          </w:tcPr>
          <w:p w14:paraId="251EEC22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Наблюдаемые риски, связанные с химическими веществами</w:t>
            </w:r>
          </w:p>
        </w:tc>
        <w:tc>
          <w:tcPr>
            <w:tcW w:w="6838" w:type="dxa"/>
          </w:tcPr>
          <w:p w14:paraId="2E55A4C0" w14:textId="66D459F8" w:rsidR="003161C6" w:rsidRPr="00F01C5F" w:rsidRDefault="00CA3802" w:rsidP="00F01C5F">
            <w:pPr>
              <w:rPr>
                <w:rFonts w:cs="Times New Roman"/>
              </w:rPr>
            </w:pPr>
            <w:r>
              <w:t>□ Элементарная ртуть</w:t>
            </w:r>
            <w:r>
              <w:tab/>
              <w:t>□ Цианид</w:t>
            </w:r>
          </w:p>
          <w:p w14:paraId="269E2FC5" w14:textId="16116148" w:rsidR="003161C6" w:rsidRPr="00F01C5F" w:rsidRDefault="003161C6" w:rsidP="00F01C5F">
            <w:pPr>
              <w:rPr>
                <w:rFonts w:cs="Times New Roman"/>
              </w:rPr>
            </w:pPr>
            <w:r>
              <w:t>□ Пестициды</w:t>
            </w:r>
            <w:r>
              <w:tab/>
            </w:r>
            <w:r>
              <w:tab/>
              <w:t>□ Монооксид углерода</w:t>
            </w:r>
          </w:p>
          <w:p w14:paraId="1D9B6020" w14:textId="799426F5" w:rsidR="003161C6" w:rsidRPr="00F01C5F" w:rsidRDefault="003161C6" w:rsidP="00F01C5F">
            <w:pPr>
              <w:rPr>
                <w:rFonts w:cs="Times New Roman"/>
              </w:rPr>
            </w:pPr>
            <w:r>
              <w:t>□ Другое, уточнить:</w:t>
            </w:r>
          </w:p>
          <w:p w14:paraId="6CC3710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358B412" w14:textId="77777777" w:rsidTr="00F90BA8">
        <w:trPr>
          <w:trHeight w:val="397"/>
        </w:trPr>
        <w:tc>
          <w:tcPr>
            <w:tcW w:w="3652" w:type="dxa"/>
          </w:tcPr>
          <w:p w14:paraId="6293463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Наблюдаемые эпидемиологические риски</w:t>
            </w:r>
          </w:p>
        </w:tc>
        <w:tc>
          <w:tcPr>
            <w:tcW w:w="6838" w:type="dxa"/>
          </w:tcPr>
          <w:p w14:paraId="46FA2771" w14:textId="28024C8B" w:rsidR="003161C6" w:rsidRPr="00F01C5F" w:rsidRDefault="00CA3802" w:rsidP="00F01C5F">
            <w:pPr>
              <w:rPr>
                <w:rFonts w:cs="Times New Roman"/>
              </w:rPr>
            </w:pPr>
            <w:r>
              <w:t>□ Переносчики заболеваний</w:t>
            </w:r>
            <w:r>
              <w:tab/>
            </w:r>
            <w:r>
              <w:tab/>
              <w:t>□ Стоячая вода</w:t>
            </w:r>
          </w:p>
          <w:p w14:paraId="05C7E402" w14:textId="4402AEB6" w:rsidR="003161C6" w:rsidRPr="00F01C5F" w:rsidRDefault="00CA3802" w:rsidP="00F01C5F">
            <w:pPr>
              <w:rPr>
                <w:rFonts w:cs="Times New Roman"/>
              </w:rPr>
            </w:pPr>
            <w:r>
              <w:t>□ Другое, уточнить:</w:t>
            </w:r>
          </w:p>
          <w:p w14:paraId="17AEAE1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1567638" w14:textId="77777777" w:rsidTr="00F90BA8">
        <w:trPr>
          <w:trHeight w:val="397"/>
        </w:trPr>
        <w:tc>
          <w:tcPr>
            <w:tcW w:w="3652" w:type="dxa"/>
          </w:tcPr>
          <w:p w14:paraId="1D00CD9D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Наблюдаемые социально-психологические риски</w:t>
            </w:r>
          </w:p>
        </w:tc>
        <w:tc>
          <w:tcPr>
            <w:tcW w:w="6838" w:type="dxa"/>
          </w:tcPr>
          <w:p w14:paraId="549AA0CB" w14:textId="77777777" w:rsidR="00CA3802" w:rsidRDefault="00CA3802" w:rsidP="00F01C5F">
            <w:pPr>
              <w:rPr>
                <w:rFonts w:cs="Times New Roman"/>
              </w:rPr>
            </w:pPr>
            <w:r>
              <w:t>□ Небезопасные условия работы</w:t>
            </w:r>
            <w:r>
              <w:tab/>
            </w:r>
          </w:p>
          <w:p w14:paraId="42DCC6EB" w14:textId="0C9A0C6D" w:rsidR="003161C6" w:rsidRPr="00F01C5F" w:rsidRDefault="003161C6" w:rsidP="00F01C5F">
            <w:pPr>
              <w:rPr>
                <w:rFonts w:cs="Times New Roman"/>
              </w:rPr>
            </w:pPr>
            <w:r>
              <w:t>□ Стесненные жилищные условия</w:t>
            </w:r>
          </w:p>
          <w:p w14:paraId="2AC7F8C5" w14:textId="587F130A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Плохие рабочие и жилищные условия </w:t>
            </w:r>
          </w:p>
          <w:p w14:paraId="549F5769" w14:textId="09C2BA5C" w:rsidR="003161C6" w:rsidRPr="00F01C5F" w:rsidRDefault="003161C6" w:rsidP="00F01C5F">
            <w:pPr>
              <w:rPr>
                <w:rFonts w:cs="Times New Roman"/>
              </w:rPr>
            </w:pPr>
            <w:r>
              <w:t>□ Другое, уточнить:</w:t>
            </w:r>
          </w:p>
          <w:p w14:paraId="7FE939AC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C15D6F9" w14:textId="77777777" w:rsidTr="00F90BA8">
        <w:trPr>
          <w:trHeight w:val="397"/>
        </w:trPr>
        <w:tc>
          <w:tcPr>
            <w:tcW w:w="3652" w:type="dxa"/>
          </w:tcPr>
          <w:p w14:paraId="5D020A3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Наблюдаемые меры по обеспечению безопасности</w:t>
            </w:r>
          </w:p>
        </w:tc>
        <w:tc>
          <w:tcPr>
            <w:tcW w:w="6838" w:type="dxa"/>
          </w:tcPr>
          <w:p w14:paraId="324E27C9" w14:textId="42427CD3" w:rsidR="003161C6" w:rsidRPr="00F01C5F" w:rsidRDefault="00CA3802" w:rsidP="00F01C5F">
            <w:pPr>
              <w:rPr>
                <w:rFonts w:cs="Times New Roman"/>
              </w:rPr>
            </w:pPr>
            <w:r>
              <w:t>□ Использование средств индивидуальной защиты</w:t>
            </w:r>
            <w:r>
              <w:tab/>
            </w:r>
            <w:r>
              <w:tab/>
              <w:t>□ Шлемы</w:t>
            </w:r>
          </w:p>
          <w:p w14:paraId="35C2FE9A" w14:textId="77777777" w:rsidR="00CA3802" w:rsidRDefault="003161C6" w:rsidP="00F01C5F">
            <w:pPr>
              <w:rPr>
                <w:rFonts w:cs="Times New Roman"/>
              </w:rPr>
            </w:pPr>
            <w:r>
              <w:t>□ Перчатки</w:t>
            </w:r>
            <w:r>
              <w:tab/>
            </w:r>
            <w:r>
              <w:tab/>
              <w:t>□ Обувь</w:t>
            </w:r>
          </w:p>
          <w:p w14:paraId="246E4FDB" w14:textId="198878DA" w:rsidR="003161C6" w:rsidRPr="00F01C5F" w:rsidRDefault="003161C6" w:rsidP="00F01C5F">
            <w:pPr>
              <w:rPr>
                <w:rFonts w:cs="Times New Roman"/>
              </w:rPr>
            </w:pPr>
            <w:r>
              <w:t>□ Другое:</w:t>
            </w:r>
          </w:p>
          <w:p w14:paraId="36FA518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37CB4A5" w14:textId="77777777" w:rsidTr="00F90BA8">
        <w:trPr>
          <w:trHeight w:val="397"/>
        </w:trPr>
        <w:tc>
          <w:tcPr>
            <w:tcW w:w="3652" w:type="dxa"/>
          </w:tcPr>
          <w:p w14:paraId="2CE4D3C4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  <w:r>
              <w:t>Дополнительная информация</w:t>
            </w:r>
          </w:p>
          <w:p w14:paraId="619CE0B7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5A65B681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B174D88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180605A5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A133700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E31CD59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279F9AB6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0FF079E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</w:tc>
        <w:tc>
          <w:tcPr>
            <w:tcW w:w="6838" w:type="dxa"/>
          </w:tcPr>
          <w:p w14:paraId="42D4078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B317253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12FBC168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F3771C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D156FB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A6C43D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6740A30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3CB7C747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164C19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2F4C6D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</w:tbl>
    <w:p w14:paraId="78DD3DB0" w14:textId="77777777" w:rsidR="001A1438" w:rsidRDefault="001A1438" w:rsidP="00757245"/>
    <w:sectPr w:rsidR="001A1438" w:rsidSect="005C1185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63CF" w14:textId="77777777" w:rsidR="00D218D6" w:rsidRDefault="00D218D6" w:rsidP="003161C6">
      <w:pPr>
        <w:spacing w:after="0" w:line="240" w:lineRule="auto"/>
      </w:pPr>
      <w:r>
        <w:separator/>
      </w:r>
    </w:p>
  </w:endnote>
  <w:endnote w:type="continuationSeparator" w:id="0">
    <w:p w14:paraId="2459AEDD" w14:textId="77777777" w:rsidR="00D218D6" w:rsidRDefault="00D218D6" w:rsidP="003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00D0" w14:textId="77777777" w:rsidR="00D218D6" w:rsidRDefault="00D218D6" w:rsidP="002F1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FC232" w14:textId="77777777" w:rsidR="00D218D6" w:rsidRDefault="00D2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DCA8" w14:textId="00266CA2" w:rsidR="00D218D6" w:rsidRPr="005C1185" w:rsidRDefault="00D218D6" w:rsidP="002F134E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C1185">
      <w:rPr>
        <w:rStyle w:val="PageNumber"/>
        <w:rFonts w:cs="Times New Roman"/>
        <w:sz w:val="24"/>
      </w:rPr>
      <w:fldChar w:fldCharType="begin"/>
    </w:r>
    <w:r w:rsidRPr="005C1185">
      <w:rPr>
        <w:rStyle w:val="PageNumber"/>
        <w:rFonts w:cs="Times New Roman"/>
        <w:sz w:val="24"/>
      </w:rPr>
      <w:instrText xml:space="preserve">PAGE  </w:instrText>
    </w:r>
    <w:r w:rsidRPr="005C1185">
      <w:rPr>
        <w:rStyle w:val="PageNumber"/>
        <w:rFonts w:cs="Times New Roman"/>
        <w:sz w:val="24"/>
      </w:rPr>
      <w:fldChar w:fldCharType="separate"/>
    </w:r>
    <w:r w:rsidR="00927641">
      <w:rPr>
        <w:rStyle w:val="PageNumber"/>
        <w:rFonts w:cs="Times New Roman"/>
        <w:noProof/>
        <w:sz w:val="24"/>
      </w:rPr>
      <w:t>1</w:t>
    </w:r>
    <w:r w:rsidRPr="005C1185">
      <w:rPr>
        <w:rStyle w:val="PageNumber"/>
        <w:rFonts w:cs="Times New Roman"/>
        <w:sz w:val="24"/>
      </w:rPr>
      <w:fldChar w:fldCharType="end"/>
    </w:r>
  </w:p>
  <w:p w14:paraId="02FEAFB1" w14:textId="77777777" w:rsidR="00D218D6" w:rsidRDefault="00D2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0480" w14:textId="77777777" w:rsidR="00D218D6" w:rsidRDefault="00D218D6" w:rsidP="003161C6">
      <w:pPr>
        <w:spacing w:after="0" w:line="240" w:lineRule="auto"/>
      </w:pPr>
      <w:r>
        <w:separator/>
      </w:r>
    </w:p>
  </w:footnote>
  <w:footnote w:type="continuationSeparator" w:id="0">
    <w:p w14:paraId="6600BCDB" w14:textId="77777777" w:rsidR="00D218D6" w:rsidRDefault="00D218D6" w:rsidP="0031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ED70" w14:textId="132F80D4" w:rsidR="00D218D6" w:rsidRPr="003161C6" w:rsidRDefault="00D218D6" w:rsidP="003161C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20D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94DA5"/>
    <w:multiLevelType w:val="hybridMultilevel"/>
    <w:tmpl w:val="FB4092B2"/>
    <w:lvl w:ilvl="0" w:tplc="2B9681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CAAA7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F4F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5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AE64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2AD3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B88E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F8E9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1A9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6"/>
    <w:rsid w:val="00030309"/>
    <w:rsid w:val="00072D3A"/>
    <w:rsid w:val="000F629D"/>
    <w:rsid w:val="001A1438"/>
    <w:rsid w:val="001F35BE"/>
    <w:rsid w:val="002F134E"/>
    <w:rsid w:val="003161C6"/>
    <w:rsid w:val="00352874"/>
    <w:rsid w:val="005506F5"/>
    <w:rsid w:val="005C1185"/>
    <w:rsid w:val="00757245"/>
    <w:rsid w:val="00797A3A"/>
    <w:rsid w:val="007E1992"/>
    <w:rsid w:val="008E0EF7"/>
    <w:rsid w:val="00927641"/>
    <w:rsid w:val="009541C1"/>
    <w:rsid w:val="00A943F4"/>
    <w:rsid w:val="00CA3802"/>
    <w:rsid w:val="00D218D6"/>
    <w:rsid w:val="00E30707"/>
    <w:rsid w:val="00EE4DD8"/>
    <w:rsid w:val="00F01C5F"/>
    <w:rsid w:val="00F424C2"/>
    <w:rsid w:val="00F522C3"/>
    <w:rsid w:val="00F83EB7"/>
    <w:rsid w:val="00F90BA8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D7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5F"/>
    <w:pPr>
      <w:spacing w:after="12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5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C6"/>
    <w:rPr>
      <w:sz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C6"/>
    <w:rPr>
      <w:sz w:val="20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5C1185"/>
  </w:style>
  <w:style w:type="character" w:customStyle="1" w:styleId="Heading1Char">
    <w:name w:val="Heading 1 Char"/>
    <w:basedOn w:val="DefaultParagraphFont"/>
    <w:link w:val="Heading1"/>
    <w:uiPriority w:val="9"/>
    <w:rsid w:val="00F01C5F"/>
    <w:rPr>
      <w:rFonts w:ascii="Times New Roman" w:eastAsiaTheme="majorEastAsia" w:hAnsi="Times New Roman" w:cstheme="majorBidi"/>
      <w:b/>
      <w:bCs/>
      <w:color w:val="800000"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2"/>
    <w:rPr>
      <w:rFonts w:ascii="Lucida Grande" w:hAnsi="Lucida Grande" w:cs="Lucida Grande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2021-03-19T16:37:00Z</dcterms:created>
  <dcterms:modified xsi:type="dcterms:W3CDTF">2021-03-22T09:21:00Z</dcterms:modified>
</cp:coreProperties>
</file>