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2329" w14:textId="729335C3" w:rsidR="00EA3E53" w:rsidRPr="00C8092B" w:rsidRDefault="00AF7E09" w:rsidP="00C4576B">
      <w:pPr>
        <w:jc w:val="center"/>
        <w:rPr>
          <w:rFonts w:ascii="Arial" w:hAnsi="Arial" w:cs="Arial"/>
          <w:b/>
          <w:bCs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lang w:val="en-US"/>
        </w:rPr>
        <w:t>Note</w:t>
      </w:r>
      <w:r>
        <w:rPr>
          <w:rFonts w:ascii="Arial" w:hAnsi="Arial" w:cs="Arial"/>
          <w:b/>
          <w:bCs/>
          <w:sz w:val="28"/>
          <w:szCs w:val="28"/>
          <w:lang w:val="en-US"/>
        </w:rPr>
        <w:t>-</w:t>
      </w:r>
      <w:r w:rsidR="00EA3E53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taking template for </w:t>
      </w:r>
      <w:r w:rsidR="00C02B98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Country COVID-19 </w:t>
      </w:r>
      <w:r w:rsidR="00C02B98" w:rsidRPr="00204817">
        <w:rPr>
          <w:rFonts w:ascii="Arial" w:hAnsi="Arial" w:cs="Arial"/>
          <w:b/>
          <w:bCs/>
          <w:sz w:val="28"/>
          <w:szCs w:val="28"/>
          <w:lang w:val="en-US"/>
        </w:rPr>
        <w:t>Int</w:t>
      </w:r>
      <w:r w:rsidR="00204817" w:rsidRPr="00204817">
        <w:rPr>
          <w:rFonts w:ascii="Arial" w:hAnsi="Arial" w:cs="Arial"/>
          <w:b/>
          <w:bCs/>
          <w:sz w:val="28"/>
          <w:szCs w:val="28"/>
          <w:lang w:val="en-US"/>
        </w:rPr>
        <w:t>ra</w:t>
      </w:r>
      <w:r w:rsidR="00C02B98" w:rsidRPr="00C8092B">
        <w:rPr>
          <w:rFonts w:ascii="Arial" w:hAnsi="Arial" w:cs="Arial"/>
          <w:b/>
          <w:bCs/>
          <w:sz w:val="28"/>
          <w:szCs w:val="28"/>
          <w:lang w:val="en-US"/>
        </w:rPr>
        <w:t>-Action</w:t>
      </w:r>
      <w:r w:rsidR="00EA3E53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 Review</w:t>
      </w:r>
      <w:r w:rsidR="0018426C">
        <w:rPr>
          <w:rFonts w:ascii="Arial" w:hAnsi="Arial" w:cs="Arial"/>
          <w:b/>
          <w:bCs/>
          <w:sz w:val="28"/>
          <w:szCs w:val="28"/>
          <w:lang w:val="en-US"/>
        </w:rPr>
        <w:t xml:space="preserve"> (IAR)</w:t>
      </w:r>
    </w:p>
    <w:p w14:paraId="6249AE3D" w14:textId="77777777" w:rsidR="00EA3E53" w:rsidRPr="00C8092B" w:rsidRDefault="00EA3E53" w:rsidP="00C4576B">
      <w:pPr>
        <w:jc w:val="center"/>
        <w:rPr>
          <w:rFonts w:ascii="Arial" w:hAnsi="Arial" w:cs="Arial"/>
          <w:b/>
          <w:bCs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[</w:t>
      </w:r>
      <w:r w:rsidRPr="00C8092B">
        <w:rPr>
          <w:rFonts w:ascii="Arial" w:hAnsi="Arial" w:cs="Arial"/>
          <w:b/>
          <w:bCs/>
          <w:color w:val="44546A" w:themeColor="text2"/>
          <w:sz w:val="28"/>
          <w:szCs w:val="28"/>
          <w:highlight w:val="yellow"/>
          <w:lang w:val="en-US"/>
        </w:rPr>
        <w:t>COUNTRY</w:t>
      </w: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]</w:t>
      </w:r>
    </w:p>
    <w:p w14:paraId="3FAE4BE7" w14:textId="42D46555" w:rsidR="00EA3E53" w:rsidRPr="00C8092B" w:rsidRDefault="00EA3E53" w:rsidP="00C4576B">
      <w:pPr>
        <w:spacing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lang w:val="en-US"/>
        </w:rPr>
        <w:t>Date</w:t>
      </w:r>
      <w:r w:rsidR="0018426C">
        <w:rPr>
          <w:rFonts w:ascii="Arial" w:hAnsi="Arial" w:cs="Arial"/>
          <w:b/>
          <w:bCs/>
          <w:sz w:val="28"/>
          <w:szCs w:val="28"/>
          <w:lang w:val="en-US"/>
        </w:rPr>
        <w:t>(s)</w:t>
      </w:r>
      <w:r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 of </w:t>
      </w:r>
      <w:r w:rsidR="00702A4C" w:rsidRPr="00C8092B">
        <w:rPr>
          <w:rFonts w:ascii="Arial" w:hAnsi="Arial" w:cs="Arial"/>
          <w:b/>
          <w:bCs/>
          <w:sz w:val="28"/>
          <w:szCs w:val="28"/>
          <w:lang w:val="en-US"/>
        </w:rPr>
        <w:t>Int</w:t>
      </w:r>
      <w:r w:rsidR="0045727D">
        <w:rPr>
          <w:rFonts w:ascii="Arial" w:hAnsi="Arial" w:cs="Arial"/>
          <w:b/>
          <w:bCs/>
          <w:sz w:val="28"/>
          <w:szCs w:val="28"/>
          <w:lang w:val="en-US"/>
        </w:rPr>
        <w:t>ra</w:t>
      </w:r>
      <w:bookmarkStart w:id="0" w:name="_GoBack"/>
      <w:bookmarkEnd w:id="0"/>
      <w:r w:rsidR="00702A4C" w:rsidRPr="00C8092B">
        <w:rPr>
          <w:rFonts w:ascii="Arial" w:hAnsi="Arial" w:cs="Arial"/>
          <w:b/>
          <w:bCs/>
          <w:sz w:val="28"/>
          <w:szCs w:val="28"/>
          <w:lang w:val="en-US"/>
        </w:rPr>
        <w:t>-Action Review</w:t>
      </w:r>
      <w:r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[</w:t>
      </w:r>
      <w:r w:rsidRPr="00C8092B">
        <w:rPr>
          <w:rFonts w:ascii="Arial" w:hAnsi="Arial" w:cs="Arial"/>
          <w:b/>
          <w:bCs/>
          <w:color w:val="44546A" w:themeColor="text2"/>
          <w:sz w:val="28"/>
          <w:szCs w:val="28"/>
          <w:highlight w:val="yellow"/>
          <w:lang w:val="en-US"/>
        </w:rPr>
        <w:t>DD/MM/YYYY</w:t>
      </w:r>
      <w:r w:rsidRPr="00C8092B">
        <w:rPr>
          <w:rFonts w:ascii="Arial" w:hAnsi="Arial" w:cs="Arial"/>
          <w:sz w:val="28"/>
          <w:szCs w:val="28"/>
          <w:highlight w:val="yellow"/>
          <w:lang w:val="en-US"/>
        </w:rPr>
        <w:t>]</w:t>
      </w:r>
    </w:p>
    <w:p w14:paraId="27BD53FF" w14:textId="7F029760" w:rsidR="00EA3E53" w:rsidRPr="00C8092B" w:rsidRDefault="00EA3E53" w:rsidP="00C4576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561390B" w14:textId="77777777" w:rsidR="00C8092B" w:rsidRPr="00C8092B" w:rsidRDefault="00C8092B" w:rsidP="008268E6">
      <w:pPr>
        <w:spacing w:after="0" w:line="240" w:lineRule="auto"/>
        <w:rPr>
          <w:rFonts w:ascii="Arial" w:hAnsi="Arial" w:cs="Arial"/>
          <w:i/>
          <w:iCs/>
          <w:color w:val="336666"/>
          <w:sz w:val="22"/>
          <w:szCs w:val="22"/>
          <w:u w:val="single"/>
          <w:lang w:val="en-US"/>
        </w:rPr>
      </w:pPr>
      <w:r w:rsidRPr="00C8092B">
        <w:rPr>
          <w:rFonts w:ascii="Arial" w:hAnsi="Arial" w:cs="Arial"/>
          <w:i/>
          <w:iCs/>
          <w:color w:val="336666"/>
          <w:sz w:val="22"/>
          <w:szCs w:val="22"/>
          <w:u w:val="single"/>
          <w:lang w:val="en-US"/>
        </w:rPr>
        <w:t>Instructions</w:t>
      </w:r>
      <w:r w:rsidRPr="00FB6482">
        <w:rPr>
          <w:rFonts w:ascii="Arial" w:hAnsi="Arial" w:cs="Arial"/>
          <w:i/>
          <w:iCs/>
          <w:color w:val="336666"/>
          <w:sz w:val="22"/>
          <w:szCs w:val="22"/>
          <w:lang w:val="en-US"/>
        </w:rPr>
        <w:t>:</w:t>
      </w:r>
    </w:p>
    <w:p w14:paraId="1A688DB8" w14:textId="699F9660" w:rsidR="00C8092B" w:rsidRDefault="00C8092B" w:rsidP="00887ABA">
      <w:pPr>
        <w:pStyle w:val="ListParagraph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i/>
          <w:iCs/>
          <w:color w:val="336666"/>
        </w:rPr>
      </w:pPr>
      <w:r w:rsidRPr="00C8092B">
        <w:rPr>
          <w:rFonts w:ascii="Arial" w:hAnsi="Arial" w:cs="Arial"/>
          <w:i/>
          <w:iCs/>
          <w:color w:val="336666"/>
        </w:rPr>
        <w:t>This template will be used by the notetaker during the IAR.</w:t>
      </w:r>
    </w:p>
    <w:p w14:paraId="060B72EB" w14:textId="77777777" w:rsidR="00887ABA" w:rsidRDefault="00C8092B" w:rsidP="00887ABA">
      <w:pPr>
        <w:pStyle w:val="ListParagraph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i/>
          <w:iCs/>
          <w:color w:val="336666"/>
        </w:rPr>
      </w:pPr>
      <w:r w:rsidRPr="00C8092B">
        <w:rPr>
          <w:rFonts w:ascii="Arial" w:hAnsi="Arial" w:cs="Arial"/>
          <w:i/>
          <w:iCs/>
          <w:color w:val="336666"/>
        </w:rPr>
        <w:t xml:space="preserve">The table </w:t>
      </w:r>
      <w:r w:rsidR="00AF7E09">
        <w:rPr>
          <w:rFonts w:ascii="Arial" w:hAnsi="Arial" w:cs="Arial"/>
          <w:i/>
          <w:iCs/>
          <w:color w:val="336666"/>
        </w:rPr>
        <w:t xml:space="preserve">below </w:t>
      </w:r>
      <w:r w:rsidRPr="00C8092B">
        <w:rPr>
          <w:rFonts w:ascii="Arial" w:hAnsi="Arial" w:cs="Arial"/>
          <w:i/>
          <w:iCs/>
          <w:color w:val="336666"/>
        </w:rPr>
        <w:t>should be duplicated</w:t>
      </w:r>
      <w:r w:rsidR="00AF7E09">
        <w:rPr>
          <w:rFonts w:ascii="Arial" w:hAnsi="Arial" w:cs="Arial"/>
          <w:i/>
          <w:iCs/>
          <w:color w:val="336666"/>
        </w:rPr>
        <w:t>,</w:t>
      </w:r>
      <w:r w:rsidRPr="00C8092B">
        <w:rPr>
          <w:rFonts w:ascii="Arial" w:hAnsi="Arial" w:cs="Arial"/>
          <w:i/>
          <w:iCs/>
          <w:color w:val="336666"/>
        </w:rPr>
        <w:t xml:space="preserve"> </w:t>
      </w:r>
      <w:r w:rsidR="00AF7E09">
        <w:rPr>
          <w:rFonts w:ascii="Arial" w:hAnsi="Arial" w:cs="Arial"/>
          <w:i/>
          <w:iCs/>
          <w:color w:val="336666"/>
        </w:rPr>
        <w:t>so</w:t>
      </w:r>
      <w:r w:rsidRPr="00C8092B">
        <w:rPr>
          <w:rFonts w:ascii="Arial" w:hAnsi="Arial" w:cs="Arial"/>
          <w:i/>
          <w:iCs/>
          <w:color w:val="336666"/>
        </w:rPr>
        <w:t xml:space="preserve"> </w:t>
      </w:r>
      <w:r w:rsidR="007A3007">
        <w:rPr>
          <w:rFonts w:ascii="Arial" w:hAnsi="Arial" w:cs="Arial"/>
          <w:i/>
          <w:iCs/>
          <w:color w:val="336666"/>
        </w:rPr>
        <w:t xml:space="preserve">one table </w:t>
      </w:r>
      <w:r w:rsidR="00AF7E09">
        <w:rPr>
          <w:rFonts w:ascii="Arial" w:hAnsi="Arial" w:cs="Arial"/>
          <w:i/>
          <w:iCs/>
          <w:color w:val="336666"/>
        </w:rPr>
        <w:t xml:space="preserve">can </w:t>
      </w:r>
      <w:r w:rsidR="007A3007">
        <w:rPr>
          <w:rFonts w:ascii="Arial" w:hAnsi="Arial" w:cs="Arial"/>
          <w:i/>
          <w:iCs/>
          <w:color w:val="336666"/>
        </w:rPr>
        <w:t xml:space="preserve">be </w:t>
      </w:r>
      <w:r w:rsidR="00315252">
        <w:rPr>
          <w:rFonts w:ascii="Arial" w:hAnsi="Arial" w:cs="Arial"/>
          <w:i/>
          <w:iCs/>
          <w:color w:val="336666"/>
        </w:rPr>
        <w:t>completed</w:t>
      </w:r>
      <w:r w:rsidR="00315252" w:rsidRPr="00C8092B">
        <w:rPr>
          <w:rFonts w:ascii="Arial" w:hAnsi="Arial" w:cs="Arial"/>
          <w:i/>
          <w:iCs/>
          <w:color w:val="336666"/>
        </w:rPr>
        <w:t xml:space="preserve"> </w:t>
      </w:r>
      <w:r w:rsidRPr="00C8092B">
        <w:rPr>
          <w:rFonts w:ascii="Arial" w:hAnsi="Arial" w:cs="Arial"/>
          <w:i/>
          <w:iCs/>
          <w:color w:val="336666"/>
        </w:rPr>
        <w:t>for each of the technical function/pillar reviewed.</w:t>
      </w:r>
    </w:p>
    <w:p w14:paraId="122DE4A9" w14:textId="4BD0B575" w:rsidR="00C8092B" w:rsidRPr="00887ABA" w:rsidRDefault="00C8092B" w:rsidP="00887ABA">
      <w:pPr>
        <w:pStyle w:val="ListParagraph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i/>
          <w:iCs/>
          <w:color w:val="336666"/>
        </w:rPr>
      </w:pPr>
      <w:r w:rsidRPr="00887ABA">
        <w:rPr>
          <w:rFonts w:ascii="Arial" w:hAnsi="Arial" w:cs="Arial"/>
          <w:i/>
          <w:iCs/>
          <w:color w:val="336666"/>
        </w:rPr>
        <w:t>In the table</w:t>
      </w:r>
      <w:r w:rsidR="007A3007" w:rsidRPr="00887ABA">
        <w:rPr>
          <w:rFonts w:ascii="Arial" w:hAnsi="Arial" w:cs="Arial"/>
          <w:i/>
          <w:iCs/>
          <w:color w:val="336666"/>
        </w:rPr>
        <w:t xml:space="preserve">, the </w:t>
      </w:r>
      <w:r w:rsidRPr="00887ABA">
        <w:rPr>
          <w:rFonts w:ascii="Arial" w:hAnsi="Arial" w:cs="Arial"/>
          <w:i/>
          <w:iCs/>
          <w:color w:val="336666"/>
        </w:rPr>
        <w:t>sections on “Best practices” and on “</w:t>
      </w:r>
      <w:r w:rsidR="00AF121E" w:rsidRPr="00887ABA">
        <w:rPr>
          <w:rFonts w:ascii="Arial" w:hAnsi="Arial" w:cs="Arial"/>
          <w:i/>
          <w:iCs/>
          <w:color w:val="336666"/>
        </w:rPr>
        <w:t>C</w:t>
      </w:r>
      <w:r w:rsidRPr="00887ABA">
        <w:rPr>
          <w:rFonts w:ascii="Arial" w:hAnsi="Arial" w:cs="Arial"/>
          <w:i/>
          <w:iCs/>
          <w:color w:val="336666"/>
        </w:rPr>
        <w:t xml:space="preserve">hallenges” </w:t>
      </w:r>
      <w:r w:rsidR="00AF7E09" w:rsidRPr="00887ABA">
        <w:rPr>
          <w:rFonts w:ascii="Arial" w:hAnsi="Arial" w:cs="Arial"/>
          <w:i/>
          <w:iCs/>
          <w:color w:val="336666"/>
        </w:rPr>
        <w:t xml:space="preserve">should be completed </w:t>
      </w:r>
      <w:r w:rsidRPr="00887ABA">
        <w:rPr>
          <w:rFonts w:ascii="Arial" w:hAnsi="Arial" w:cs="Arial"/>
          <w:i/>
          <w:iCs/>
          <w:color w:val="336666"/>
        </w:rPr>
        <w:t xml:space="preserve">during the session </w:t>
      </w:r>
      <w:r w:rsidR="00AF7E09" w:rsidRPr="00887ABA">
        <w:rPr>
          <w:rFonts w:ascii="Arial" w:hAnsi="Arial" w:cs="Arial"/>
          <w:i/>
          <w:iCs/>
          <w:color w:val="336666"/>
        </w:rPr>
        <w:t>“</w:t>
      </w:r>
      <w:r w:rsidRPr="00887ABA">
        <w:rPr>
          <w:rFonts w:ascii="Arial" w:hAnsi="Arial" w:cs="Arial"/>
          <w:i/>
          <w:iCs/>
          <w:color w:val="336666"/>
        </w:rPr>
        <w:t>STEP 1</w:t>
      </w:r>
      <w:r w:rsidR="00AF7E09" w:rsidRPr="00887ABA">
        <w:rPr>
          <w:rFonts w:ascii="Arial" w:hAnsi="Arial" w:cs="Arial"/>
          <w:i/>
          <w:iCs/>
          <w:color w:val="336666"/>
        </w:rPr>
        <w:t>”</w:t>
      </w:r>
      <w:r w:rsidR="007A3007" w:rsidRPr="00887ABA">
        <w:rPr>
          <w:rFonts w:ascii="Arial" w:hAnsi="Arial" w:cs="Arial"/>
          <w:i/>
          <w:iCs/>
          <w:color w:val="336666"/>
        </w:rPr>
        <w:t>. The section on “</w:t>
      </w:r>
      <w:r w:rsidR="00AF121E" w:rsidRPr="00887ABA">
        <w:rPr>
          <w:rFonts w:ascii="Arial" w:hAnsi="Arial" w:cs="Arial"/>
          <w:i/>
          <w:iCs/>
          <w:color w:val="336666"/>
        </w:rPr>
        <w:t>R</w:t>
      </w:r>
      <w:r w:rsidR="007A3007" w:rsidRPr="00887ABA">
        <w:rPr>
          <w:rFonts w:ascii="Arial" w:hAnsi="Arial" w:cs="Arial"/>
          <w:i/>
          <w:iCs/>
          <w:color w:val="336666"/>
        </w:rPr>
        <w:t xml:space="preserve">ecommended actions” </w:t>
      </w:r>
      <w:r w:rsidR="00AF7E09" w:rsidRPr="00887ABA">
        <w:rPr>
          <w:rFonts w:ascii="Arial" w:hAnsi="Arial" w:cs="Arial"/>
          <w:i/>
          <w:iCs/>
          <w:color w:val="336666"/>
        </w:rPr>
        <w:t>should be completed</w:t>
      </w:r>
      <w:r w:rsidR="007A3007" w:rsidRPr="00887ABA">
        <w:rPr>
          <w:rFonts w:ascii="Arial" w:hAnsi="Arial" w:cs="Arial"/>
          <w:i/>
          <w:iCs/>
          <w:color w:val="336666"/>
        </w:rPr>
        <w:t xml:space="preserve"> during the session </w:t>
      </w:r>
      <w:r w:rsidR="00AF7E09" w:rsidRPr="00887ABA">
        <w:rPr>
          <w:rFonts w:ascii="Arial" w:hAnsi="Arial" w:cs="Arial"/>
          <w:i/>
          <w:iCs/>
          <w:color w:val="336666"/>
        </w:rPr>
        <w:t>“</w:t>
      </w:r>
      <w:r w:rsidR="007A3007" w:rsidRPr="00887ABA">
        <w:rPr>
          <w:rFonts w:ascii="Arial" w:hAnsi="Arial" w:cs="Arial"/>
          <w:i/>
          <w:iCs/>
          <w:color w:val="336666"/>
        </w:rPr>
        <w:t>STEP 2</w:t>
      </w:r>
      <w:r w:rsidR="00AF7E09" w:rsidRPr="00887ABA">
        <w:rPr>
          <w:rFonts w:ascii="Arial" w:hAnsi="Arial" w:cs="Arial"/>
          <w:i/>
          <w:iCs/>
          <w:color w:val="336666"/>
        </w:rPr>
        <w:t>”</w:t>
      </w:r>
      <w:r w:rsidR="007A3007" w:rsidRPr="00887ABA">
        <w:rPr>
          <w:rFonts w:ascii="Arial" w:hAnsi="Arial" w:cs="Arial"/>
          <w:i/>
          <w:iCs/>
          <w:color w:val="336666"/>
        </w:rPr>
        <w:t>.</w:t>
      </w:r>
    </w:p>
    <w:p w14:paraId="39437AB9" w14:textId="77777777" w:rsidR="001D2BB6" w:rsidRPr="00C8092B" w:rsidRDefault="001D2BB6" w:rsidP="00C4576B">
      <w:pPr>
        <w:tabs>
          <w:tab w:val="center" w:pos="4252"/>
          <w:tab w:val="right" w:pos="8504"/>
        </w:tabs>
        <w:autoSpaceDE/>
        <w:autoSpaceDN/>
        <w:spacing w:after="0" w:line="240" w:lineRule="auto"/>
        <w:jc w:val="center"/>
        <w:rPr>
          <w:rFonts w:ascii="Arial" w:eastAsia="Calibri" w:hAnsi="Arial" w:cs="Arial"/>
          <w:b/>
          <w:sz w:val="22"/>
          <w:szCs w:val="22"/>
          <w:lang w:val="en-GB" w:eastAsia="en-US" w:bidi="ar-SA"/>
        </w:rPr>
      </w:pPr>
      <w:bookmarkStart w:id="1" w:name="_Hlk484588110"/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78"/>
        <w:gridCol w:w="2945"/>
        <w:gridCol w:w="3540"/>
        <w:gridCol w:w="6371"/>
      </w:tblGrid>
      <w:tr w:rsidR="00DA48FF" w:rsidRPr="00C8092B" w14:paraId="3EFADC8C" w14:textId="77777777" w:rsidTr="00887ABA">
        <w:tc>
          <w:tcPr>
            <w:tcW w:w="1314" w:type="dxa"/>
            <w:gridSpan w:val="2"/>
            <w:shd w:val="clear" w:color="auto" w:fill="336666"/>
            <w:vAlign w:val="center"/>
          </w:tcPr>
          <w:p w14:paraId="6581A4F3" w14:textId="0465A612" w:rsidR="00DA48FF" w:rsidRPr="00C8092B" w:rsidRDefault="00DA48FF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:</w:t>
            </w:r>
          </w:p>
        </w:tc>
        <w:tc>
          <w:tcPr>
            <w:tcW w:w="12856" w:type="dxa"/>
            <w:gridSpan w:val="3"/>
            <w:shd w:val="clear" w:color="auto" w:fill="auto"/>
            <w:vAlign w:val="center"/>
          </w:tcPr>
          <w:p w14:paraId="13C9C798" w14:textId="77777777" w:rsidR="00DA48FF" w:rsidRPr="00C8092B" w:rsidRDefault="00DA48FF" w:rsidP="00C4576B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8092B" w:rsidRPr="00C8092B" w14:paraId="48A4541F" w14:textId="77777777" w:rsidTr="00887ABA">
        <w:tc>
          <w:tcPr>
            <w:tcW w:w="4259" w:type="dxa"/>
            <w:gridSpan w:val="3"/>
            <w:shd w:val="clear" w:color="auto" w:fill="45B29D"/>
            <w:vAlign w:val="center"/>
          </w:tcPr>
          <w:p w14:paraId="29829A47" w14:textId="77777777" w:rsidR="00C8092B" w:rsidRPr="00C8092B" w:rsidRDefault="00C8092B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540" w:type="dxa"/>
            <w:shd w:val="clear" w:color="auto" w:fill="45B29D"/>
            <w:vAlign w:val="center"/>
          </w:tcPr>
          <w:p w14:paraId="12655A5B" w14:textId="77777777" w:rsidR="00C8092B" w:rsidRPr="00C8092B" w:rsidRDefault="00C8092B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371" w:type="dxa"/>
            <w:shd w:val="clear" w:color="auto" w:fill="45B29D"/>
            <w:vAlign w:val="center"/>
          </w:tcPr>
          <w:p w14:paraId="55481040" w14:textId="77777777" w:rsidR="00C8092B" w:rsidRPr="00C8092B" w:rsidRDefault="00C8092B" w:rsidP="00C4576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C8092B" w:rsidRPr="00D8027E" w14:paraId="4A6E1CB0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633C002D" w14:textId="0509D13E" w:rsidR="00C8092B" w:rsidRPr="00C8092B" w:rsidRDefault="00C8092B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 w:rsidR="00AF7E09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0FDFB32A" w14:textId="77777777" w:rsidR="00C8092B" w:rsidRPr="00C8092B" w:rsidRDefault="00C8092B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 practice 1: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13E90C8E" w14:textId="77777777" w:rsidR="00C8092B" w:rsidRPr="00C8092B" w:rsidRDefault="00C8092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6E936333" w14:textId="77777777" w:rsidR="00C8092B" w:rsidRPr="00C8092B" w:rsidRDefault="00C8092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7517D89" w14:textId="77777777" w:rsidR="00C8092B" w:rsidRPr="00C8092B" w:rsidRDefault="00C8092B" w:rsidP="00C4576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7C49BAB8" w14:textId="77777777" w:rsidR="00C8092B" w:rsidRPr="00C8092B" w:rsidRDefault="00C8092B" w:rsidP="00C4576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338D2FC3" w14:textId="77777777" w:rsidR="00C8092B" w:rsidRPr="00C8092B" w:rsidRDefault="00C8092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D8027E" w:rsidRPr="00D8027E" w14:paraId="719BAC35" w14:textId="77777777" w:rsidTr="00887ABA">
        <w:trPr>
          <w:trHeight w:val="1134"/>
        </w:trPr>
        <w:tc>
          <w:tcPr>
            <w:tcW w:w="436" w:type="dxa"/>
            <w:shd w:val="clear" w:color="auto" w:fill="F2F2F2"/>
            <w:vAlign w:val="center"/>
          </w:tcPr>
          <w:p w14:paraId="7D4F6566" w14:textId="313CD024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gridSpan w:val="2"/>
            <w:shd w:val="clear" w:color="auto" w:fill="F2F2F2"/>
            <w:vAlign w:val="center"/>
          </w:tcPr>
          <w:p w14:paraId="69F1F59C" w14:textId="77777777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 practice 2:</w:t>
            </w:r>
          </w:p>
        </w:tc>
        <w:tc>
          <w:tcPr>
            <w:tcW w:w="3540" w:type="dxa"/>
            <w:shd w:val="clear" w:color="auto" w:fill="F2F2F2"/>
            <w:vAlign w:val="center"/>
          </w:tcPr>
          <w:p w14:paraId="3181ADD8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02684FBF" w14:textId="56F7053E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F2F2F2"/>
            <w:vAlign w:val="center"/>
          </w:tcPr>
          <w:p w14:paraId="5D910A31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2040DE82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76C7FF57" w14:textId="73A4D97F" w:rsidR="00D8027E" w:rsidRPr="00D8027E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D8027E" w:rsidRPr="00D8027E" w14:paraId="0257F4D9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7C2A6AE8" w14:textId="4F23F362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025437A7" w14:textId="4AAF49C2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Best practice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5FAA6A23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73E7AE66" w14:textId="27B6A652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51756F5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0B6FAD34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1A1A69C2" w14:textId="56546035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D8027E" w:rsidRPr="00C8092B" w14:paraId="53A1BD11" w14:textId="77777777" w:rsidTr="00887ABA">
        <w:trPr>
          <w:trHeight w:val="1134"/>
        </w:trPr>
        <w:tc>
          <w:tcPr>
            <w:tcW w:w="436" w:type="dxa"/>
            <w:shd w:val="clear" w:color="auto" w:fill="F2F2F2"/>
            <w:vAlign w:val="center"/>
          </w:tcPr>
          <w:p w14:paraId="7595E4AF" w14:textId="35C64298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823" w:type="dxa"/>
            <w:gridSpan w:val="2"/>
            <w:shd w:val="clear" w:color="auto" w:fill="F2F2F2"/>
            <w:vAlign w:val="center"/>
          </w:tcPr>
          <w:p w14:paraId="1272FFFE" w14:textId="59760A9F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540" w:type="dxa"/>
            <w:shd w:val="clear" w:color="auto" w:fill="F2F2F2"/>
            <w:vAlign w:val="center"/>
          </w:tcPr>
          <w:p w14:paraId="60D374D6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371" w:type="dxa"/>
            <w:shd w:val="clear" w:color="auto" w:fill="F2F2F2"/>
            <w:vAlign w:val="center"/>
          </w:tcPr>
          <w:p w14:paraId="2B360D1C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</w:tbl>
    <w:p w14:paraId="27F38C71" w14:textId="77777777" w:rsidR="00D8027E" w:rsidRDefault="00D8027E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823"/>
        <w:gridCol w:w="3540"/>
        <w:gridCol w:w="6371"/>
      </w:tblGrid>
      <w:tr w:rsidR="00C8092B" w:rsidRPr="00C8092B" w14:paraId="640EA7F3" w14:textId="77777777" w:rsidTr="00887ABA">
        <w:tc>
          <w:tcPr>
            <w:tcW w:w="4259" w:type="dxa"/>
            <w:gridSpan w:val="2"/>
            <w:shd w:val="clear" w:color="auto" w:fill="45B29D"/>
            <w:vAlign w:val="center"/>
          </w:tcPr>
          <w:p w14:paraId="6CC7E485" w14:textId="77777777" w:rsidR="001D2BB6" w:rsidRPr="00C8092B" w:rsidRDefault="001D2BB6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lastRenderedPageBreak/>
              <w:t>CHALLENGES</w:t>
            </w:r>
          </w:p>
        </w:tc>
        <w:tc>
          <w:tcPr>
            <w:tcW w:w="3540" w:type="dxa"/>
            <w:shd w:val="clear" w:color="auto" w:fill="45B29D"/>
            <w:vAlign w:val="center"/>
          </w:tcPr>
          <w:p w14:paraId="4B96AFF0" w14:textId="77777777" w:rsidR="001D2BB6" w:rsidRPr="00C8092B" w:rsidRDefault="001D2BB6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371" w:type="dxa"/>
            <w:shd w:val="clear" w:color="auto" w:fill="45B29D"/>
            <w:vAlign w:val="center"/>
          </w:tcPr>
          <w:p w14:paraId="62D6C349" w14:textId="7FE5286C" w:rsidR="001D2BB6" w:rsidRPr="00C8092B" w:rsidRDefault="001D2BB6" w:rsidP="00C4576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</w:t>
            </w:r>
            <w:r w:rsidR="006A5714"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I</w:t>
            </w: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NG FACTORS</w:t>
            </w:r>
          </w:p>
        </w:tc>
      </w:tr>
      <w:tr w:rsidR="00C8092B" w:rsidRPr="00D8027E" w14:paraId="2CDBB147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214E0CB7" w14:textId="3C22F298" w:rsidR="001D2BB6" w:rsidRPr="00C8092B" w:rsidRDefault="001D2BB6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 w:rsidR="00AF7E09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4A4A907C" w14:textId="09E4FC83" w:rsidR="001D2BB6" w:rsidRPr="00C8092B" w:rsidRDefault="001D2BB6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 1: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2995D43E" w14:textId="77777777" w:rsidR="001D2BB6" w:rsidRPr="00C8092B" w:rsidRDefault="001D2BB6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73FC1747" w14:textId="77777777" w:rsidR="001D2BB6" w:rsidRPr="00C8092B" w:rsidRDefault="001D2BB6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915E6F2" w14:textId="77777777" w:rsidR="001D2BB6" w:rsidRPr="00C8092B" w:rsidRDefault="001D2BB6" w:rsidP="00C4576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484997F9" w14:textId="77777777" w:rsidR="001D2BB6" w:rsidRPr="00C8092B" w:rsidRDefault="001D2BB6" w:rsidP="00C4576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4A57FEED" w14:textId="77777777" w:rsidR="001D2BB6" w:rsidRPr="00C8092B" w:rsidRDefault="001D2BB6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D8027E" w:rsidRPr="00D8027E" w14:paraId="68C3F7D5" w14:textId="77777777" w:rsidTr="00887ABA">
        <w:trPr>
          <w:trHeight w:val="1134"/>
        </w:trPr>
        <w:tc>
          <w:tcPr>
            <w:tcW w:w="436" w:type="dxa"/>
            <w:shd w:val="clear" w:color="auto" w:fill="F2F2F2"/>
            <w:vAlign w:val="center"/>
          </w:tcPr>
          <w:p w14:paraId="032CA8D8" w14:textId="23C18D62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shd w:val="clear" w:color="auto" w:fill="F2F2F2"/>
            <w:vAlign w:val="center"/>
          </w:tcPr>
          <w:p w14:paraId="635614D9" w14:textId="2450A84A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 2:</w:t>
            </w:r>
          </w:p>
        </w:tc>
        <w:tc>
          <w:tcPr>
            <w:tcW w:w="3540" w:type="dxa"/>
            <w:shd w:val="clear" w:color="auto" w:fill="F2F2F2"/>
            <w:vAlign w:val="center"/>
          </w:tcPr>
          <w:p w14:paraId="22D7036D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786AB361" w14:textId="2DAB2FBC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F2F2F2"/>
            <w:vAlign w:val="center"/>
          </w:tcPr>
          <w:p w14:paraId="1B530F8C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5C8835F0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30708C52" w14:textId="708A2E59" w:rsidR="00D8027E" w:rsidRPr="00D8027E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D8027E" w:rsidRPr="00D8027E" w14:paraId="016CAACA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4107A29C" w14:textId="5359AC1C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5CF61AA7" w14:textId="0D475469" w:rsidR="00D8027E" w:rsidRPr="00D8027E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Challenge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63541F5A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68696CA8" w14:textId="2D439F01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1637C501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748D7075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2F7A49C4" w14:textId="71202213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D8027E" w:rsidRPr="00C8092B" w14:paraId="5FFBAD01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12588EA7" w14:textId="2326FBCA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6A654786" w14:textId="590E8530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A75DBFC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371" w:type="dxa"/>
            <w:shd w:val="clear" w:color="auto" w:fill="auto"/>
            <w:vAlign w:val="center"/>
          </w:tcPr>
          <w:p w14:paraId="26853980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</w:tbl>
    <w:p w14:paraId="7C2A2689" w14:textId="58FDF7DA" w:rsidR="00D8027E" w:rsidRDefault="00D8027E"/>
    <w:p w14:paraId="221A5863" w14:textId="77777777" w:rsidR="00D8027E" w:rsidRDefault="00D8027E">
      <w:pPr>
        <w:autoSpaceDE/>
        <w:autoSpaceDN/>
        <w:spacing w:after="160" w:line="259" w:lineRule="auto"/>
      </w:pPr>
      <w:r>
        <w:br w:type="page"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576"/>
        <w:gridCol w:w="2577"/>
        <w:gridCol w:w="2577"/>
        <w:gridCol w:w="2577"/>
        <w:gridCol w:w="3427"/>
      </w:tblGrid>
      <w:tr w:rsidR="007A3007" w:rsidRPr="00C8092B" w14:paraId="402E8C20" w14:textId="77777777" w:rsidTr="00887ABA">
        <w:trPr>
          <w:trHeight w:val="1134"/>
        </w:trPr>
        <w:tc>
          <w:tcPr>
            <w:tcW w:w="3012" w:type="dxa"/>
            <w:gridSpan w:val="2"/>
            <w:shd w:val="clear" w:color="auto" w:fill="336666"/>
            <w:vAlign w:val="center"/>
          </w:tcPr>
          <w:p w14:paraId="0B504D26" w14:textId="259CFBCF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lastRenderedPageBreak/>
              <w:t>RECOMMENDED ACTIONS</w:t>
            </w:r>
          </w:p>
        </w:tc>
        <w:tc>
          <w:tcPr>
            <w:tcW w:w="2577" w:type="dxa"/>
            <w:shd w:val="clear" w:color="auto" w:fill="336666"/>
            <w:vAlign w:val="center"/>
          </w:tcPr>
          <w:p w14:paraId="22AC512C" w14:textId="75A9B1E7" w:rsidR="007A3007" w:rsidRPr="00C8092B" w:rsidRDefault="007A3007" w:rsidP="00AF7E09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DESIRED </w:t>
            </w:r>
            <w:r w:rsidR="00AF7E0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DATE FOR COMPLETION</w:t>
            </w:r>
          </w:p>
        </w:tc>
        <w:tc>
          <w:tcPr>
            <w:tcW w:w="2577" w:type="dxa"/>
            <w:shd w:val="clear" w:color="auto" w:fill="336666"/>
            <w:vAlign w:val="center"/>
          </w:tcPr>
          <w:p w14:paraId="47B2B876" w14:textId="0A1ADED6" w:rsidR="007A3007" w:rsidRPr="00C8092B" w:rsidRDefault="007A3007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RESPONSIBLE FOCAL POINT</w:t>
            </w:r>
          </w:p>
        </w:tc>
        <w:tc>
          <w:tcPr>
            <w:tcW w:w="2577" w:type="dxa"/>
            <w:shd w:val="clear" w:color="auto" w:fill="336666"/>
            <w:vAlign w:val="center"/>
          </w:tcPr>
          <w:p w14:paraId="2E5B588A" w14:textId="7C498AD5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REQUIRED SUPPORT</w:t>
            </w:r>
          </w:p>
        </w:tc>
        <w:tc>
          <w:tcPr>
            <w:tcW w:w="3427" w:type="dxa"/>
            <w:shd w:val="clear" w:color="auto" w:fill="336666"/>
            <w:vAlign w:val="center"/>
          </w:tcPr>
          <w:p w14:paraId="0DF30C61" w14:textId="2C600198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INDICATORS</w:t>
            </w:r>
          </w:p>
        </w:tc>
      </w:tr>
      <w:tr w:rsidR="007A3007" w:rsidRPr="00C8092B" w14:paraId="23EEB0EE" w14:textId="77777777" w:rsidTr="00887ABA">
        <w:trPr>
          <w:trHeight w:val="290"/>
        </w:trPr>
        <w:tc>
          <w:tcPr>
            <w:tcW w:w="14170" w:type="dxa"/>
            <w:gridSpan w:val="6"/>
            <w:vAlign w:val="center"/>
          </w:tcPr>
          <w:p w14:paraId="5F42E241" w14:textId="15A8F851" w:rsidR="007A3007" w:rsidRPr="007A3007" w:rsidRDefault="007A3007" w:rsidP="00C4576B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A3007">
              <w:rPr>
                <w:rFonts w:ascii="Arial" w:eastAsia="Calibri" w:hAnsi="Arial" w:cs="Arial"/>
                <w:lang w:eastAsia="en-US"/>
              </w:rPr>
              <w:t>For immediate implementation</w:t>
            </w:r>
            <w:r w:rsidR="00AF7E09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7A3007" w:rsidRPr="008268E6" w14:paraId="17E2199C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47BE12C4" w14:textId="5AC17006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bookmarkStart w:id="2" w:name="_Hlk39662531"/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61E2D386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55D9B237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1B96CF76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03A18F6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8080CD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58A46716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57FD264D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5B32D65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5E131DD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0B42D1A4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1D7138B4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1B9906BE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59A294FC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36139C72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9659902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9ABA22A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08790731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615A5CA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785F8B2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0FEA33C2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4D3A7CF6" w14:textId="1F2DD2AD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57D8B50B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FA6525F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1AB2C528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57423D50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336FF3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10978899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26D04B3B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1FE2E14A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5DE998F7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59E27B3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7F65F469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55E600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0D83F406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20602010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2BACE6C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38DB915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1F024F25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6A3034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6C2780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42DC4AB8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1A353C3C" w14:textId="317ABD1A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07548A2A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514521DB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6430BC07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CAA40D8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A867250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29912627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182B3EA7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4E0F3CEC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9A102AD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0F071A0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5343EB9A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FB2631C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02FB2697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40717F1C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5D261FF3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1AA491C2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6788935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93485E7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7F01CBFA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42C3A1E2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29954FF5" w14:textId="56C26262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60292CB0" w14:textId="75670636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6A44F1B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087B7942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219DB36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32CA505" w14:textId="2E1CCE0F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31263174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0DFDA118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5619D901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8A6D98D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3F4B60F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7A446D2A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DF9545D" w14:textId="3A12B206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254862F2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2143F56D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472B189C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5B5BF37C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198BB94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84494F1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B610D50" w14:textId="401672F2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D8027E" w14:paraId="0263FDA4" w14:textId="77777777" w:rsidTr="00887ABA">
        <w:trPr>
          <w:trHeight w:val="290"/>
        </w:trPr>
        <w:tc>
          <w:tcPr>
            <w:tcW w:w="14170" w:type="dxa"/>
            <w:gridSpan w:val="6"/>
            <w:vAlign w:val="center"/>
          </w:tcPr>
          <w:p w14:paraId="4E1E7B10" w14:textId="723ED3A4" w:rsidR="007A3007" w:rsidRPr="007A3007" w:rsidRDefault="007A3007" w:rsidP="00C4576B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A3007">
              <w:rPr>
                <w:rFonts w:ascii="Arial" w:eastAsia="Calibri" w:hAnsi="Arial" w:cs="Arial"/>
                <w:lang w:eastAsia="en-US"/>
              </w:rPr>
              <w:t>For mid to long</w:t>
            </w:r>
            <w:r w:rsidR="00AF7E09">
              <w:rPr>
                <w:rFonts w:ascii="Arial" w:eastAsia="Calibri" w:hAnsi="Arial" w:cs="Arial"/>
                <w:lang w:eastAsia="en-US"/>
              </w:rPr>
              <w:t>-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term </w:t>
            </w:r>
            <w:r w:rsidR="00AF7E09">
              <w:rPr>
                <w:rFonts w:ascii="Arial" w:eastAsia="Calibri" w:hAnsi="Arial" w:cs="Arial"/>
                <w:lang w:eastAsia="en-US"/>
              </w:rPr>
              <w:t xml:space="preserve">implementation 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to improve </w:t>
            </w:r>
            <w:r w:rsidR="006E6CE7">
              <w:rPr>
                <w:rFonts w:ascii="Arial" w:eastAsia="Calibri" w:hAnsi="Arial" w:cs="Arial"/>
                <w:lang w:eastAsia="en-US"/>
              </w:rPr>
              <w:t xml:space="preserve">the ongoing 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response </w:t>
            </w:r>
            <w:r w:rsidR="006E6CE7">
              <w:rPr>
                <w:rFonts w:ascii="Arial" w:eastAsia="Calibri" w:hAnsi="Arial" w:cs="Arial"/>
                <w:lang w:eastAsia="en-US"/>
              </w:rPr>
              <w:t>to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 COVID-19 outbreak</w:t>
            </w:r>
            <w:r w:rsidR="006E6CE7">
              <w:rPr>
                <w:rFonts w:ascii="Arial" w:eastAsia="Calibri" w:hAnsi="Arial" w:cs="Arial"/>
                <w:lang w:eastAsia="en-US"/>
              </w:rPr>
              <w:t xml:space="preserve"> (including for next waves)</w:t>
            </w:r>
            <w:r w:rsidRPr="007A3007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7A3007" w:rsidRPr="007A3007" w14:paraId="207358F7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4CBFCB59" w14:textId="0E4B0828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1</w:t>
            </w:r>
            <w:r w:rsidR="00AF7E09"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74E8FD68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94E641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3F6269A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DC62290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519A1DBA" w14:textId="3270D5C8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1E80ACAB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648E167D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3A01A1A3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BA2B71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5C56D52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2D50D6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A3B42DC" w14:textId="550819DD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73E74814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496CDF2F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70BAD75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4AE48A43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C98FBD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082CD3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5402363B" w14:textId="47DDBC04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3BAF4838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5BD15906" w14:textId="6F849A01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2</w:t>
            </w:r>
            <w:r w:rsidR="00AF7E09"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0951115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061358D4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F437A29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D21851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15241B3" w14:textId="071F0C24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6CF14383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6370375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63071868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224042E5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1653215D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FB252C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E339BEB" w14:textId="4D8DB054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45CA43B2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7EB7DAD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6E528939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F672EF0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480A84B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5886B6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6C52FDF" w14:textId="6BB262E2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442F0C05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4F0A4C33" w14:textId="4D151066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3</w:t>
            </w:r>
            <w:r w:rsidR="00AF7E09"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591A19B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59587AFC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3272EDA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22280B9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E58151E" w14:textId="23D29ECA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14C42BCE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554390CE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1C170BE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B3040F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4538DF0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F6F81C7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1D007B3" w14:textId="02897C3A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bookmarkEnd w:id="2"/>
      <w:tr w:rsidR="007A3007" w:rsidRPr="007A3007" w14:paraId="26AA040F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44D14624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B7CB7C9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AA3524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1698CA89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1220E40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7E9EA196" w14:textId="19ECEBE2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3E1C7785" w14:textId="77777777" w:rsidTr="00887ABA">
        <w:trPr>
          <w:trHeight w:val="289"/>
        </w:trPr>
        <w:tc>
          <w:tcPr>
            <w:tcW w:w="436" w:type="dxa"/>
            <w:vMerge w:val="restart"/>
            <w:vAlign w:val="center"/>
          </w:tcPr>
          <w:p w14:paraId="0C08DDAC" w14:textId="47C5EB9A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…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4B2CCBF3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1099198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5C74E0E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0AE4D2BE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77567D1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22D32E55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652204CD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651F245B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6C2A8DF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24D56FD8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B307CA0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7E29C0B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</w:tr>
      <w:tr w:rsidR="007A3007" w:rsidRPr="007A3007" w14:paraId="2CFD5519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1AA5447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5140CEBE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E48215F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03504E3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D096E54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DDA5BB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</w:tr>
      <w:bookmarkEnd w:id="1"/>
    </w:tbl>
    <w:p w14:paraId="1975DF1C" w14:textId="77777777" w:rsidR="00836F6B" w:rsidRPr="007A3007" w:rsidRDefault="00836F6B" w:rsidP="00D8027E">
      <w:pPr>
        <w:rPr>
          <w:rFonts w:ascii="Arial" w:hAnsi="Arial" w:cs="Arial"/>
          <w:lang w:val="en-US"/>
        </w:rPr>
      </w:pPr>
    </w:p>
    <w:sectPr w:rsidR="00836F6B" w:rsidRPr="007A3007" w:rsidSect="00D8027E">
      <w:pgSz w:w="16838" w:h="11906" w:orient="landscape"/>
      <w:pgMar w:top="1021" w:right="1276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BD916" w14:textId="77777777" w:rsidR="000B4B37" w:rsidRDefault="000B4B37" w:rsidP="00BD01B6">
      <w:pPr>
        <w:spacing w:after="0" w:line="240" w:lineRule="auto"/>
      </w:pPr>
      <w:r>
        <w:separator/>
      </w:r>
    </w:p>
  </w:endnote>
  <w:endnote w:type="continuationSeparator" w:id="0">
    <w:p w14:paraId="35028CED" w14:textId="77777777" w:rsidR="000B4B37" w:rsidRDefault="000B4B37" w:rsidP="00B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C83A7" w14:textId="77777777" w:rsidR="000B4B37" w:rsidRDefault="000B4B37" w:rsidP="00BD01B6">
      <w:pPr>
        <w:spacing w:after="0" w:line="240" w:lineRule="auto"/>
      </w:pPr>
      <w:r>
        <w:separator/>
      </w:r>
    </w:p>
  </w:footnote>
  <w:footnote w:type="continuationSeparator" w:id="0">
    <w:p w14:paraId="25E2CE6C" w14:textId="77777777" w:rsidR="000B4B37" w:rsidRDefault="000B4B37" w:rsidP="00BD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2584F"/>
    <w:multiLevelType w:val="hybridMultilevel"/>
    <w:tmpl w:val="3FE82F4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2D05EA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7F9C"/>
    <w:multiLevelType w:val="hybridMultilevel"/>
    <w:tmpl w:val="B06EE800"/>
    <w:lvl w:ilvl="0" w:tplc="E4F4F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CB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185A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CC81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185C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8F8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A4B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0C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7003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E82944"/>
    <w:multiLevelType w:val="hybridMultilevel"/>
    <w:tmpl w:val="444A53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20C3"/>
    <w:multiLevelType w:val="hybridMultilevel"/>
    <w:tmpl w:val="FBD25154"/>
    <w:lvl w:ilvl="0" w:tplc="52B07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86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6C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E9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6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6B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CE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80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6F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323E8F"/>
    <w:multiLevelType w:val="hybridMultilevel"/>
    <w:tmpl w:val="57281530"/>
    <w:lvl w:ilvl="0" w:tplc="0F7AFD2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322D"/>
    <w:multiLevelType w:val="hybridMultilevel"/>
    <w:tmpl w:val="2BC6DACA"/>
    <w:lvl w:ilvl="0" w:tplc="F6F6C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ACD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294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0B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8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2E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E7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CD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2F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05F3D"/>
    <w:multiLevelType w:val="hybridMultilevel"/>
    <w:tmpl w:val="CB10D5E2"/>
    <w:lvl w:ilvl="0" w:tplc="7272192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DD518B9"/>
    <w:multiLevelType w:val="hybridMultilevel"/>
    <w:tmpl w:val="3F20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sjA2MLIwMrE0MrZQ0lEKTi0uzszPAykwqwUA0DDDoSwAAAA="/>
  </w:docVars>
  <w:rsids>
    <w:rsidRoot w:val="00EA3E53"/>
    <w:rsid w:val="00015B84"/>
    <w:rsid w:val="00056B38"/>
    <w:rsid w:val="000B4B37"/>
    <w:rsid w:val="000D568B"/>
    <w:rsid w:val="00167BCF"/>
    <w:rsid w:val="0018426C"/>
    <w:rsid w:val="00192AF3"/>
    <w:rsid w:val="001C3422"/>
    <w:rsid w:val="001D2BB6"/>
    <w:rsid w:val="001E01DE"/>
    <w:rsid w:val="001F21DA"/>
    <w:rsid w:val="00204817"/>
    <w:rsid w:val="002B734E"/>
    <w:rsid w:val="002C4E3D"/>
    <w:rsid w:val="002D3464"/>
    <w:rsid w:val="00315252"/>
    <w:rsid w:val="003F5171"/>
    <w:rsid w:val="00411D8B"/>
    <w:rsid w:val="00412C64"/>
    <w:rsid w:val="0045727D"/>
    <w:rsid w:val="00494567"/>
    <w:rsid w:val="004D1334"/>
    <w:rsid w:val="00630E49"/>
    <w:rsid w:val="006333F8"/>
    <w:rsid w:val="00647F24"/>
    <w:rsid w:val="006A5714"/>
    <w:rsid w:val="006E26EE"/>
    <w:rsid w:val="006E6CE7"/>
    <w:rsid w:val="00702A4C"/>
    <w:rsid w:val="007A3007"/>
    <w:rsid w:val="008268E6"/>
    <w:rsid w:val="00836F6B"/>
    <w:rsid w:val="00887ABA"/>
    <w:rsid w:val="008D497D"/>
    <w:rsid w:val="00903A0A"/>
    <w:rsid w:val="00977012"/>
    <w:rsid w:val="00A126EA"/>
    <w:rsid w:val="00A147A8"/>
    <w:rsid w:val="00A757C9"/>
    <w:rsid w:val="00AE1789"/>
    <w:rsid w:val="00AF121E"/>
    <w:rsid w:val="00AF7E09"/>
    <w:rsid w:val="00B2683D"/>
    <w:rsid w:val="00B51FD7"/>
    <w:rsid w:val="00BB5847"/>
    <w:rsid w:val="00BD01B6"/>
    <w:rsid w:val="00C02B98"/>
    <w:rsid w:val="00C27638"/>
    <w:rsid w:val="00C4576B"/>
    <w:rsid w:val="00C8092B"/>
    <w:rsid w:val="00CC0CE1"/>
    <w:rsid w:val="00CC31E7"/>
    <w:rsid w:val="00D8027E"/>
    <w:rsid w:val="00DA48FF"/>
    <w:rsid w:val="00DC3889"/>
    <w:rsid w:val="00E71D09"/>
    <w:rsid w:val="00E83188"/>
    <w:rsid w:val="00E8716D"/>
    <w:rsid w:val="00EA3E53"/>
    <w:rsid w:val="00EB05D0"/>
    <w:rsid w:val="00ED761C"/>
    <w:rsid w:val="00F45EFC"/>
    <w:rsid w:val="00F80A56"/>
    <w:rsid w:val="00FB6482"/>
    <w:rsid w:val="00FC1442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32F5"/>
  <w15:chartTrackingRefBased/>
  <w15:docId w15:val="{98A0AB91-D1D0-45B0-A6F6-B9F76170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53"/>
    <w:pPr>
      <w:autoSpaceDE w:val="0"/>
      <w:autoSpaceDN w:val="0"/>
      <w:spacing w:after="120" w:line="276" w:lineRule="auto"/>
    </w:pPr>
    <w:rPr>
      <w:rFonts w:ascii="Times New Roman" w:eastAsia="Roboto" w:hAnsi="Times New Roman" w:cs="Roboto"/>
      <w:sz w:val="24"/>
      <w:szCs w:val="24"/>
      <w:lang w:val="fr-FR" w:eastAsia="fr-FR" w:bidi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E5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3E53"/>
    <w:rPr>
      <w:rFonts w:ascii="Calibri Light" w:eastAsia="Times New Roman" w:hAnsi="Calibri Light" w:cs="Times New Roman"/>
      <w:b/>
      <w:bCs/>
      <w:i/>
      <w:iCs/>
      <w:sz w:val="28"/>
      <w:szCs w:val="28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A3E53"/>
    <w:pPr>
      <w:tabs>
        <w:tab w:val="center" w:pos="4252"/>
        <w:tab w:val="right" w:pos="8504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A3E53"/>
    <w:rPr>
      <w:lang w:val="fr-FR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"/>
    <w:basedOn w:val="Normal"/>
    <w:link w:val="ListParagraphChar"/>
    <w:uiPriority w:val="1"/>
    <w:qFormat/>
    <w:rsid w:val="00BD01B6"/>
    <w:pPr>
      <w:autoSpaceDE/>
      <w:autoSpaceDN/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1"/>
    <w:qFormat/>
    <w:rsid w:val="00BD01B6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D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B6"/>
    <w:rPr>
      <w:rFonts w:ascii="Times New Roman" w:eastAsia="Roboto" w:hAnsi="Times New Roman" w:cs="Roboto"/>
      <w:sz w:val="24"/>
      <w:szCs w:val="24"/>
      <w:lang w:val="fr-FR" w:eastAsia="fr-FR" w:bidi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07"/>
    <w:rPr>
      <w:rFonts w:ascii="Segoe UI" w:eastAsia="Roboto" w:hAnsi="Segoe UI" w:cs="Segoe UI"/>
      <w:sz w:val="18"/>
      <w:szCs w:val="18"/>
      <w:lang w:val="fr-FR" w:eastAsia="fr-FR" w:bidi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87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16D"/>
    <w:rPr>
      <w:rFonts w:ascii="Times New Roman" w:eastAsia="Roboto" w:hAnsi="Times New Roman" w:cs="Roboto"/>
      <w:sz w:val="20"/>
      <w:szCs w:val="20"/>
      <w:lang w:val="fr-FR" w:eastAsia="fr-FR" w:bidi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16D"/>
    <w:rPr>
      <w:rFonts w:ascii="Times New Roman" w:eastAsia="Roboto" w:hAnsi="Times New Roman" w:cs="Roboto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5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D3A3-5B38-4954-A66B-F3452CE2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vente</dc:creator>
  <cp:keywords/>
  <dc:description/>
  <cp:lastModifiedBy>Cindy Chiu de Vázquez</cp:lastModifiedBy>
  <cp:revision>2</cp:revision>
  <dcterms:created xsi:type="dcterms:W3CDTF">2020-07-31T04:17:00Z</dcterms:created>
  <dcterms:modified xsi:type="dcterms:W3CDTF">2020-07-31T04:17:00Z</dcterms:modified>
</cp:coreProperties>
</file>