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30DBC" w14:textId="77777777" w:rsidR="00696942" w:rsidRPr="0029141E" w:rsidRDefault="00696942" w:rsidP="00696942">
      <w:pPr>
        <w:jc w:val="left"/>
        <w:rPr>
          <w:rFonts w:asciiTheme="minorHAnsi" w:eastAsia="SimSun" w:hAnsiTheme="minorHAnsi" w:cs="Arial"/>
          <w:b/>
          <w:caps/>
          <w:color w:val="447DB5"/>
          <w:sz w:val="24"/>
          <w:lang w:val="en-GB"/>
        </w:rPr>
      </w:pPr>
      <w:r w:rsidRPr="0029141E">
        <w:rPr>
          <w:rFonts w:asciiTheme="minorHAnsi" w:hAnsiTheme="minorHAnsi" w:cstheme="minorBidi"/>
          <w:b/>
          <w:sz w:val="24"/>
          <w:u w:val="single"/>
          <w:lang w:val="en-GB"/>
        </w:rPr>
        <w:t xml:space="preserve">Annex </w:t>
      </w:r>
      <w:r>
        <w:rPr>
          <w:rFonts w:asciiTheme="minorHAnsi" w:hAnsiTheme="minorHAnsi" w:cstheme="minorBidi"/>
          <w:b/>
          <w:sz w:val="24"/>
          <w:u w:val="single"/>
          <w:lang w:val="en-GB"/>
        </w:rPr>
        <w:t>1</w:t>
      </w:r>
      <w:r w:rsidRPr="0029141E">
        <w:rPr>
          <w:rFonts w:asciiTheme="minorHAnsi" w:hAnsiTheme="minorHAnsi" w:cstheme="minorBidi"/>
          <w:b/>
          <w:sz w:val="24"/>
          <w:u w:val="single"/>
          <w:lang w:val="en-GB"/>
        </w:rPr>
        <w:t xml:space="preserve">: </w:t>
      </w:r>
      <w:r>
        <w:rPr>
          <w:rFonts w:asciiTheme="minorHAnsi" w:hAnsiTheme="minorHAnsi" w:cstheme="minorBidi"/>
          <w:b/>
          <w:sz w:val="24"/>
          <w:u w:val="single"/>
          <w:lang w:val="en-GB"/>
        </w:rPr>
        <w:t>Vendor Information</w:t>
      </w:r>
      <w:r w:rsidRPr="0029141E">
        <w:rPr>
          <w:rFonts w:asciiTheme="minorHAnsi" w:hAnsiTheme="minorHAnsi" w:cstheme="minorBidi"/>
          <w:b/>
          <w:sz w:val="24"/>
          <w:u w:val="single"/>
          <w:lang w:val="en-GB"/>
        </w:rPr>
        <w:t xml:space="preserve"> Form</w:t>
      </w:r>
    </w:p>
    <w:p w14:paraId="2C42A271" w14:textId="77777777" w:rsidR="00696942" w:rsidRDefault="00696942" w:rsidP="00696942">
      <w:pPr>
        <w:spacing w:line="310" w:lineRule="atLeast"/>
        <w:jc w:val="center"/>
        <w:rPr>
          <w:rFonts w:asciiTheme="minorHAnsi" w:hAnsiTheme="minorHAnsi" w:cstheme="minorBidi"/>
          <w:b/>
          <w:szCs w:val="20"/>
          <w:lang w:val="en-GB"/>
        </w:rPr>
      </w:pPr>
    </w:p>
    <w:p w14:paraId="135E84EC" w14:textId="77777777" w:rsidR="00696942" w:rsidRDefault="00696942" w:rsidP="00696942">
      <w:pPr>
        <w:jc w:val="left"/>
        <w:rPr>
          <w:rFonts w:asciiTheme="minorHAnsi" w:hAnsiTheme="minorHAnsi" w:cstheme="minorBidi"/>
          <w:b/>
          <w:szCs w:val="20"/>
          <w:lang w:val="en-GB"/>
        </w:rPr>
      </w:pPr>
    </w:p>
    <w:p w14:paraId="2C1E0A3B" w14:textId="77777777" w:rsidR="00696942" w:rsidRDefault="00696942" w:rsidP="00696942">
      <w:pPr>
        <w:jc w:val="left"/>
        <w:rPr>
          <w:rFonts w:asciiTheme="minorHAnsi" w:hAnsiTheme="minorHAnsi" w:cstheme="minorBidi"/>
          <w:b/>
          <w:szCs w:val="20"/>
          <w:lang w:val="en-GB"/>
        </w:rPr>
      </w:pPr>
    </w:p>
    <w:p w14:paraId="177B51A1" w14:textId="77777777" w:rsidR="00696942" w:rsidRDefault="00696942" w:rsidP="00696942">
      <w:pPr>
        <w:jc w:val="left"/>
        <w:rPr>
          <w:rFonts w:asciiTheme="minorHAnsi" w:hAnsiTheme="minorHAnsi" w:cstheme="minorBidi"/>
          <w:b/>
          <w:szCs w:val="20"/>
          <w:lang w:val="en-GB"/>
        </w:rPr>
      </w:pPr>
    </w:p>
    <w:tbl>
      <w:tblPr>
        <w:tblpPr w:leftFromText="180" w:rightFromText="180" w:vertAnchor="text" w:horzAnchor="margin" w:tblpX="108" w:tblpY="12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772"/>
        <w:gridCol w:w="2637"/>
        <w:gridCol w:w="974"/>
        <w:gridCol w:w="1125"/>
        <w:gridCol w:w="2915"/>
      </w:tblGrid>
      <w:tr w:rsidR="00696942" w:rsidRPr="001307E0" w14:paraId="5750833D" w14:textId="77777777" w:rsidTr="00E545E6">
        <w:trPr>
          <w:cantSplit/>
          <w:trHeight w:val="377"/>
          <w:tblHeader/>
        </w:trPr>
        <w:tc>
          <w:tcPr>
            <w:tcW w:w="10598" w:type="dxa"/>
            <w:gridSpan w:val="5"/>
            <w:shd w:val="clear" w:color="auto" w:fill="000080"/>
          </w:tcPr>
          <w:p w14:paraId="70F738F2" w14:textId="77777777" w:rsidR="00696942" w:rsidRPr="002A3A8A" w:rsidRDefault="00696942" w:rsidP="00E545E6">
            <w:pPr>
              <w:tabs>
                <w:tab w:val="num" w:pos="540"/>
                <w:tab w:val="left" w:pos="6910"/>
              </w:tabs>
              <w:spacing w:before="120" w:after="120"/>
              <w:jc w:val="left"/>
              <w:rPr>
                <w:rFonts w:asciiTheme="minorHAnsi" w:hAnsiTheme="minorHAnsi"/>
                <w:b/>
                <w:bCs/>
                <w:color w:val="FFFFFF" w:themeColor="background1"/>
                <w:sz w:val="22"/>
                <w:szCs w:val="22"/>
              </w:rPr>
            </w:pPr>
            <w:r w:rsidRPr="002A3A8A">
              <w:rPr>
                <w:rFonts w:asciiTheme="minorHAnsi" w:hAnsiTheme="minorHAnsi"/>
                <w:b/>
                <w:bCs/>
                <w:color w:val="FFFFFF" w:themeColor="background1"/>
                <w:sz w:val="22"/>
                <w:szCs w:val="22"/>
              </w:rPr>
              <w:t xml:space="preserve">Company Information </w:t>
            </w:r>
            <w:r w:rsidRPr="002A3A8A">
              <w:rPr>
                <w:rFonts w:asciiTheme="minorHAnsi" w:hAnsiTheme="minorHAnsi"/>
                <w:color w:val="FFFFFF" w:themeColor="background1"/>
                <w:sz w:val="22"/>
                <w:szCs w:val="22"/>
              </w:rPr>
              <w:t xml:space="preserve">to be provided by the Vendor </w:t>
            </w:r>
            <w:r>
              <w:rPr>
                <w:rFonts w:asciiTheme="minorHAnsi" w:hAnsiTheme="minorHAnsi"/>
                <w:color w:val="FFFFFF" w:themeColor="background1"/>
                <w:sz w:val="22"/>
                <w:szCs w:val="22"/>
              </w:rPr>
              <w:t>submitting the proposal</w:t>
            </w:r>
          </w:p>
        </w:tc>
      </w:tr>
      <w:tr w:rsidR="00696942" w:rsidRPr="0075085D" w14:paraId="40C01EC2" w14:textId="77777777" w:rsidTr="00E545E6">
        <w:trPr>
          <w:trHeight w:val="256"/>
        </w:trPr>
        <w:tc>
          <w:tcPr>
            <w:tcW w:w="2802" w:type="dxa"/>
            <w:shd w:val="clear" w:color="auto" w:fill="auto"/>
          </w:tcPr>
          <w:p w14:paraId="46C7A795" w14:textId="77777777" w:rsidR="00696942" w:rsidRPr="002A3A8A" w:rsidRDefault="00696942" w:rsidP="00E545E6">
            <w:pPr>
              <w:tabs>
                <w:tab w:val="num" w:pos="540"/>
              </w:tabs>
              <w:spacing w:after="120"/>
              <w:jc w:val="left"/>
              <w:rPr>
                <w:rFonts w:asciiTheme="minorHAnsi" w:hAnsiTheme="minorHAnsi"/>
                <w:b/>
                <w:i/>
                <w:iCs/>
                <w:sz w:val="16"/>
                <w:szCs w:val="16"/>
              </w:rPr>
            </w:pPr>
            <w:r w:rsidRPr="002A3A8A">
              <w:rPr>
                <w:rFonts w:asciiTheme="minorHAnsi" w:hAnsiTheme="minorHAnsi"/>
                <w:b/>
              </w:rPr>
              <w:t>UNGM Vendor ID Number:</w:t>
            </w:r>
            <w:r>
              <w:rPr>
                <w:rFonts w:asciiTheme="minorHAnsi" w:hAnsiTheme="minorHAnsi"/>
                <w:b/>
              </w:rPr>
              <w:br/>
            </w:r>
            <w:r w:rsidRPr="002A3A8A">
              <w:rPr>
                <w:rFonts w:asciiTheme="minorHAnsi" w:hAnsiTheme="minorHAnsi"/>
                <w:b/>
                <w:i/>
                <w:iCs/>
                <w:sz w:val="16"/>
                <w:szCs w:val="16"/>
              </w:rPr>
              <w:t>If available</w:t>
            </w:r>
            <w:r>
              <w:rPr>
                <w:rFonts w:asciiTheme="minorHAnsi" w:hAnsiTheme="minorHAnsi"/>
                <w:b/>
                <w:i/>
                <w:iCs/>
                <w:sz w:val="16"/>
                <w:szCs w:val="16"/>
              </w:rPr>
              <w:t xml:space="preserve"> </w:t>
            </w:r>
            <w:r w:rsidRPr="000A273B">
              <w:rPr>
                <w:rFonts w:asciiTheme="minorHAnsi" w:hAnsiTheme="minorHAnsi"/>
                <w:bCs/>
                <w:i/>
                <w:iCs/>
                <w:sz w:val="16"/>
                <w:szCs w:val="16"/>
              </w:rPr>
              <w:t>– Refer to WHO website for registration process</w:t>
            </w:r>
            <w:r>
              <w:rPr>
                <w:rFonts w:asciiTheme="minorHAnsi" w:hAnsiTheme="minorHAnsi"/>
                <w:bCs/>
                <w:i/>
                <w:iCs/>
                <w:sz w:val="16"/>
                <w:szCs w:val="16"/>
              </w:rPr>
              <w:t>*</w:t>
            </w:r>
          </w:p>
        </w:tc>
        <w:tc>
          <w:tcPr>
            <w:tcW w:w="7796" w:type="dxa"/>
            <w:gridSpan w:val="4"/>
            <w:shd w:val="clear" w:color="auto" w:fill="auto"/>
          </w:tcPr>
          <w:p w14:paraId="7474D299" w14:textId="77777777" w:rsidR="00696942" w:rsidRPr="002A3A8A" w:rsidRDefault="00696942" w:rsidP="00E545E6">
            <w:pPr>
              <w:tabs>
                <w:tab w:val="num" w:pos="540"/>
              </w:tabs>
              <w:spacing w:after="120"/>
              <w:jc w:val="left"/>
              <w:rPr>
                <w:rFonts w:asciiTheme="minorHAnsi" w:hAnsiTheme="minorHAnsi"/>
                <w:b/>
              </w:rPr>
            </w:pPr>
            <w:r>
              <w:rPr>
                <w:rFonts w:asciiTheme="minorHAnsi" w:hAnsiTheme="minorHAnsi"/>
                <w:b/>
              </w:rPr>
              <w:t xml:space="preserve">  </w:t>
            </w:r>
          </w:p>
        </w:tc>
      </w:tr>
      <w:tr w:rsidR="00696942" w:rsidRPr="0075085D" w14:paraId="4CE420B1" w14:textId="77777777" w:rsidTr="00E545E6">
        <w:trPr>
          <w:trHeight w:val="256"/>
        </w:trPr>
        <w:tc>
          <w:tcPr>
            <w:tcW w:w="2802" w:type="dxa"/>
            <w:shd w:val="clear" w:color="auto" w:fill="auto"/>
          </w:tcPr>
          <w:p w14:paraId="2568D6F7" w14:textId="77777777" w:rsidR="00696942" w:rsidRPr="002A3A8A" w:rsidRDefault="00696942" w:rsidP="00E545E6">
            <w:pPr>
              <w:tabs>
                <w:tab w:val="num" w:pos="540"/>
              </w:tabs>
              <w:spacing w:after="120"/>
              <w:jc w:val="left"/>
              <w:rPr>
                <w:rFonts w:asciiTheme="minorHAnsi" w:hAnsiTheme="minorHAnsi"/>
                <w:b/>
              </w:rPr>
            </w:pPr>
            <w:r w:rsidRPr="002A3A8A">
              <w:rPr>
                <w:rFonts w:asciiTheme="minorHAnsi" w:hAnsiTheme="minorHAnsi"/>
                <w:b/>
              </w:rPr>
              <w:t>Legal Company Name:</w:t>
            </w:r>
            <w:r>
              <w:rPr>
                <w:rFonts w:asciiTheme="minorHAnsi" w:hAnsiTheme="minorHAnsi"/>
                <w:b/>
              </w:rPr>
              <w:br/>
            </w:r>
            <w:r w:rsidRPr="002A3A8A">
              <w:rPr>
                <w:rFonts w:asciiTheme="minorHAnsi" w:hAnsiTheme="minorHAnsi"/>
                <w:bCs/>
                <w:i/>
                <w:iCs/>
                <w:sz w:val="16"/>
                <w:szCs w:val="16"/>
              </w:rPr>
              <w:t>(Not trade name or DBA name)</w:t>
            </w:r>
          </w:p>
        </w:tc>
        <w:tc>
          <w:tcPr>
            <w:tcW w:w="7796" w:type="dxa"/>
            <w:gridSpan w:val="4"/>
            <w:shd w:val="clear" w:color="auto" w:fill="auto"/>
          </w:tcPr>
          <w:p w14:paraId="420B7714" w14:textId="77777777" w:rsidR="00696942" w:rsidRPr="002A3A8A" w:rsidRDefault="00696942" w:rsidP="00E545E6">
            <w:pPr>
              <w:tabs>
                <w:tab w:val="num" w:pos="540"/>
              </w:tabs>
              <w:spacing w:after="120"/>
              <w:jc w:val="left"/>
              <w:rPr>
                <w:rFonts w:asciiTheme="minorHAnsi" w:hAnsiTheme="minorHAnsi"/>
                <w:b/>
              </w:rPr>
            </w:pPr>
            <w:r>
              <w:rPr>
                <w:rFonts w:asciiTheme="minorHAnsi" w:hAnsiTheme="minorHAnsi"/>
                <w:b/>
              </w:rPr>
              <w:t xml:space="preserve">  </w:t>
            </w:r>
          </w:p>
        </w:tc>
      </w:tr>
      <w:tr w:rsidR="00696942" w:rsidRPr="0075085D" w14:paraId="06AC5A32" w14:textId="77777777" w:rsidTr="00E545E6">
        <w:trPr>
          <w:trHeight w:val="256"/>
        </w:trPr>
        <w:tc>
          <w:tcPr>
            <w:tcW w:w="2802" w:type="dxa"/>
            <w:shd w:val="clear" w:color="auto" w:fill="auto"/>
          </w:tcPr>
          <w:p w14:paraId="66C70BC0" w14:textId="77777777" w:rsidR="00696942" w:rsidRPr="002A3A8A" w:rsidDel="00BA0810" w:rsidRDefault="00696942" w:rsidP="00E545E6">
            <w:pPr>
              <w:tabs>
                <w:tab w:val="num" w:pos="540"/>
              </w:tabs>
              <w:spacing w:after="120"/>
              <w:jc w:val="left"/>
              <w:rPr>
                <w:rFonts w:asciiTheme="minorHAnsi" w:hAnsiTheme="minorHAnsi"/>
                <w:b/>
              </w:rPr>
            </w:pPr>
            <w:r w:rsidRPr="002A3A8A">
              <w:rPr>
                <w:rFonts w:asciiTheme="minorHAnsi" w:hAnsiTheme="minorHAnsi"/>
                <w:b/>
              </w:rPr>
              <w:t>Company Contact:</w:t>
            </w:r>
          </w:p>
        </w:tc>
        <w:tc>
          <w:tcPr>
            <w:tcW w:w="7796" w:type="dxa"/>
            <w:gridSpan w:val="4"/>
            <w:shd w:val="clear" w:color="auto" w:fill="auto"/>
          </w:tcPr>
          <w:p w14:paraId="7D1AC2B3" w14:textId="77777777" w:rsidR="00696942" w:rsidRPr="002A3A8A" w:rsidRDefault="00696942" w:rsidP="00E545E6">
            <w:pPr>
              <w:tabs>
                <w:tab w:val="num" w:pos="540"/>
              </w:tabs>
              <w:spacing w:after="120"/>
              <w:jc w:val="left"/>
              <w:rPr>
                <w:rFonts w:asciiTheme="minorHAnsi" w:hAnsiTheme="minorHAnsi"/>
                <w:b/>
              </w:rPr>
            </w:pPr>
            <w:r>
              <w:rPr>
                <w:rFonts w:asciiTheme="minorHAnsi" w:hAnsiTheme="minorHAnsi"/>
                <w:b/>
              </w:rPr>
              <w:t xml:space="preserve">  </w:t>
            </w:r>
          </w:p>
        </w:tc>
      </w:tr>
      <w:tr w:rsidR="00696942" w:rsidRPr="0075085D" w14:paraId="3A1408D5" w14:textId="77777777" w:rsidTr="00E545E6">
        <w:trPr>
          <w:trHeight w:val="256"/>
        </w:trPr>
        <w:tc>
          <w:tcPr>
            <w:tcW w:w="2802" w:type="dxa"/>
            <w:shd w:val="clear" w:color="auto" w:fill="auto"/>
          </w:tcPr>
          <w:p w14:paraId="1D0CEBBC" w14:textId="77777777" w:rsidR="00696942" w:rsidRPr="002A3A8A" w:rsidDel="00BA0810" w:rsidRDefault="00696942" w:rsidP="00E545E6">
            <w:pPr>
              <w:tabs>
                <w:tab w:val="num" w:pos="540"/>
              </w:tabs>
              <w:spacing w:after="120"/>
              <w:jc w:val="left"/>
              <w:rPr>
                <w:rFonts w:asciiTheme="minorHAnsi" w:hAnsiTheme="minorHAnsi"/>
                <w:b/>
              </w:rPr>
            </w:pPr>
            <w:r w:rsidRPr="002A3A8A">
              <w:rPr>
                <w:rFonts w:asciiTheme="minorHAnsi" w:hAnsiTheme="minorHAnsi"/>
                <w:b/>
              </w:rPr>
              <w:t>Address:</w:t>
            </w:r>
          </w:p>
        </w:tc>
        <w:tc>
          <w:tcPr>
            <w:tcW w:w="7796" w:type="dxa"/>
            <w:gridSpan w:val="4"/>
            <w:shd w:val="clear" w:color="auto" w:fill="auto"/>
          </w:tcPr>
          <w:p w14:paraId="13BC4E49" w14:textId="77777777" w:rsidR="00696942" w:rsidRPr="002A3A8A" w:rsidRDefault="00696942" w:rsidP="00E545E6">
            <w:pPr>
              <w:tabs>
                <w:tab w:val="num" w:pos="540"/>
              </w:tabs>
              <w:spacing w:after="120"/>
              <w:jc w:val="left"/>
              <w:rPr>
                <w:rFonts w:asciiTheme="minorHAnsi" w:hAnsiTheme="minorHAnsi"/>
                <w:b/>
              </w:rPr>
            </w:pPr>
            <w:r>
              <w:rPr>
                <w:rFonts w:asciiTheme="minorHAnsi" w:hAnsiTheme="minorHAnsi"/>
                <w:b/>
              </w:rPr>
              <w:t xml:space="preserve">  </w:t>
            </w:r>
          </w:p>
        </w:tc>
      </w:tr>
      <w:tr w:rsidR="00696942" w:rsidRPr="0075085D" w14:paraId="76E1294B" w14:textId="77777777" w:rsidTr="00E545E6">
        <w:trPr>
          <w:trHeight w:val="256"/>
        </w:trPr>
        <w:tc>
          <w:tcPr>
            <w:tcW w:w="2802" w:type="dxa"/>
            <w:shd w:val="clear" w:color="auto" w:fill="auto"/>
          </w:tcPr>
          <w:p w14:paraId="2DA3A3B4" w14:textId="77777777" w:rsidR="00696942" w:rsidRPr="002A3A8A" w:rsidDel="00BA0810" w:rsidRDefault="00696942" w:rsidP="00E545E6">
            <w:pPr>
              <w:tabs>
                <w:tab w:val="num" w:pos="540"/>
              </w:tabs>
              <w:spacing w:after="120"/>
              <w:jc w:val="left"/>
              <w:rPr>
                <w:rFonts w:asciiTheme="minorHAnsi" w:hAnsiTheme="minorHAnsi"/>
                <w:b/>
              </w:rPr>
            </w:pPr>
            <w:r w:rsidRPr="002A3A8A">
              <w:rPr>
                <w:rFonts w:asciiTheme="minorHAnsi" w:hAnsiTheme="minorHAnsi"/>
                <w:b/>
              </w:rPr>
              <w:t>City:</w:t>
            </w:r>
          </w:p>
        </w:tc>
        <w:tc>
          <w:tcPr>
            <w:tcW w:w="2693" w:type="dxa"/>
            <w:shd w:val="clear" w:color="auto" w:fill="auto"/>
          </w:tcPr>
          <w:p w14:paraId="79CBFF70" w14:textId="77777777" w:rsidR="00696942" w:rsidRPr="002A3A8A" w:rsidRDefault="00696942" w:rsidP="00E545E6">
            <w:pPr>
              <w:tabs>
                <w:tab w:val="num" w:pos="540"/>
              </w:tabs>
              <w:spacing w:after="120"/>
              <w:jc w:val="left"/>
              <w:rPr>
                <w:rFonts w:asciiTheme="minorHAnsi" w:hAnsiTheme="minorHAnsi"/>
                <w:b/>
              </w:rPr>
            </w:pPr>
            <w:r>
              <w:rPr>
                <w:rFonts w:asciiTheme="minorHAnsi" w:hAnsiTheme="minorHAnsi"/>
                <w:b/>
              </w:rPr>
              <w:t xml:space="preserve">  </w:t>
            </w:r>
          </w:p>
        </w:tc>
        <w:tc>
          <w:tcPr>
            <w:tcW w:w="2126" w:type="dxa"/>
            <w:gridSpan w:val="2"/>
            <w:shd w:val="clear" w:color="auto" w:fill="auto"/>
          </w:tcPr>
          <w:p w14:paraId="22135DBB" w14:textId="77777777" w:rsidR="00696942" w:rsidRPr="002A3A8A" w:rsidRDefault="00696942" w:rsidP="00E545E6">
            <w:pPr>
              <w:tabs>
                <w:tab w:val="num" w:pos="540"/>
              </w:tabs>
              <w:spacing w:after="120"/>
              <w:jc w:val="left"/>
              <w:rPr>
                <w:rFonts w:asciiTheme="minorHAnsi" w:hAnsiTheme="minorHAnsi"/>
                <w:bCs/>
              </w:rPr>
            </w:pPr>
            <w:r w:rsidRPr="002A3A8A">
              <w:rPr>
                <w:rFonts w:asciiTheme="minorHAnsi" w:hAnsiTheme="minorHAnsi"/>
                <w:bCs/>
              </w:rPr>
              <w:t>State:</w:t>
            </w:r>
          </w:p>
        </w:tc>
        <w:tc>
          <w:tcPr>
            <w:tcW w:w="2977" w:type="dxa"/>
            <w:shd w:val="clear" w:color="auto" w:fill="auto"/>
          </w:tcPr>
          <w:p w14:paraId="5BFF9417" w14:textId="77777777" w:rsidR="00696942" w:rsidRPr="002A3A8A" w:rsidRDefault="00696942" w:rsidP="00E545E6">
            <w:pPr>
              <w:tabs>
                <w:tab w:val="num" w:pos="540"/>
              </w:tabs>
              <w:spacing w:after="120"/>
              <w:jc w:val="left"/>
              <w:rPr>
                <w:rFonts w:asciiTheme="minorHAnsi" w:hAnsiTheme="minorHAnsi"/>
                <w:b/>
              </w:rPr>
            </w:pPr>
            <w:r>
              <w:rPr>
                <w:rFonts w:asciiTheme="minorHAnsi" w:hAnsiTheme="minorHAnsi"/>
                <w:b/>
              </w:rPr>
              <w:t xml:space="preserve">  </w:t>
            </w:r>
          </w:p>
        </w:tc>
      </w:tr>
      <w:tr w:rsidR="00696942" w:rsidRPr="0075085D" w14:paraId="28B6893B" w14:textId="77777777" w:rsidTr="00E545E6">
        <w:trPr>
          <w:trHeight w:val="256"/>
        </w:trPr>
        <w:tc>
          <w:tcPr>
            <w:tcW w:w="2802" w:type="dxa"/>
            <w:shd w:val="clear" w:color="auto" w:fill="auto"/>
          </w:tcPr>
          <w:p w14:paraId="36FA1483" w14:textId="77777777" w:rsidR="00696942" w:rsidRPr="002A3A8A" w:rsidDel="00BA0810" w:rsidRDefault="00696942" w:rsidP="00E545E6">
            <w:pPr>
              <w:tabs>
                <w:tab w:val="num" w:pos="540"/>
              </w:tabs>
              <w:spacing w:after="120"/>
              <w:jc w:val="left"/>
              <w:rPr>
                <w:rFonts w:asciiTheme="minorHAnsi" w:hAnsiTheme="minorHAnsi"/>
                <w:b/>
              </w:rPr>
            </w:pPr>
            <w:r w:rsidRPr="002A3A8A">
              <w:rPr>
                <w:rFonts w:asciiTheme="minorHAnsi" w:hAnsiTheme="minorHAnsi"/>
                <w:b/>
              </w:rPr>
              <w:t>Country:</w:t>
            </w:r>
          </w:p>
        </w:tc>
        <w:tc>
          <w:tcPr>
            <w:tcW w:w="3685" w:type="dxa"/>
            <w:gridSpan w:val="2"/>
            <w:shd w:val="clear" w:color="auto" w:fill="auto"/>
          </w:tcPr>
          <w:p w14:paraId="32F1BF94" w14:textId="77777777" w:rsidR="00696942" w:rsidRPr="002A3A8A" w:rsidRDefault="00696942" w:rsidP="00E545E6">
            <w:pPr>
              <w:tabs>
                <w:tab w:val="num" w:pos="540"/>
              </w:tabs>
              <w:spacing w:after="120"/>
              <w:jc w:val="left"/>
              <w:rPr>
                <w:rFonts w:asciiTheme="minorHAnsi" w:hAnsiTheme="minorHAnsi"/>
                <w:b/>
              </w:rPr>
            </w:pPr>
            <w:r>
              <w:rPr>
                <w:rFonts w:asciiTheme="minorHAnsi" w:hAnsiTheme="minorHAnsi"/>
                <w:b/>
              </w:rPr>
              <w:t xml:space="preserve">   </w:t>
            </w:r>
          </w:p>
        </w:tc>
        <w:tc>
          <w:tcPr>
            <w:tcW w:w="1134" w:type="dxa"/>
            <w:shd w:val="clear" w:color="auto" w:fill="auto"/>
          </w:tcPr>
          <w:p w14:paraId="7F4F705F" w14:textId="77777777" w:rsidR="00696942" w:rsidRPr="002A3A8A" w:rsidRDefault="00696942" w:rsidP="00E545E6">
            <w:pPr>
              <w:tabs>
                <w:tab w:val="num" w:pos="540"/>
              </w:tabs>
              <w:spacing w:after="120"/>
              <w:jc w:val="left"/>
              <w:rPr>
                <w:rFonts w:asciiTheme="minorHAnsi" w:hAnsiTheme="minorHAnsi"/>
                <w:b/>
              </w:rPr>
            </w:pPr>
            <w:r>
              <w:rPr>
                <w:rFonts w:asciiTheme="minorHAnsi" w:hAnsiTheme="minorHAnsi"/>
                <w:b/>
              </w:rPr>
              <w:t>Zip:</w:t>
            </w:r>
          </w:p>
        </w:tc>
        <w:tc>
          <w:tcPr>
            <w:tcW w:w="2977" w:type="dxa"/>
            <w:shd w:val="clear" w:color="auto" w:fill="auto"/>
          </w:tcPr>
          <w:p w14:paraId="2596E406" w14:textId="77777777" w:rsidR="00696942" w:rsidRPr="002A3A8A" w:rsidRDefault="00696942" w:rsidP="00E545E6">
            <w:pPr>
              <w:tabs>
                <w:tab w:val="num" w:pos="540"/>
              </w:tabs>
              <w:spacing w:after="120"/>
              <w:jc w:val="left"/>
              <w:rPr>
                <w:rFonts w:asciiTheme="minorHAnsi" w:hAnsiTheme="minorHAnsi"/>
                <w:b/>
              </w:rPr>
            </w:pPr>
            <w:r>
              <w:rPr>
                <w:rFonts w:asciiTheme="minorHAnsi" w:hAnsiTheme="minorHAnsi"/>
                <w:b/>
              </w:rPr>
              <w:t xml:space="preserve">   </w:t>
            </w:r>
          </w:p>
        </w:tc>
      </w:tr>
      <w:tr w:rsidR="00696942" w:rsidRPr="0075085D" w14:paraId="383D70FF" w14:textId="77777777" w:rsidTr="00E545E6">
        <w:trPr>
          <w:trHeight w:val="256"/>
        </w:trPr>
        <w:tc>
          <w:tcPr>
            <w:tcW w:w="2802" w:type="dxa"/>
            <w:shd w:val="clear" w:color="auto" w:fill="auto"/>
          </w:tcPr>
          <w:p w14:paraId="7DBB681C" w14:textId="77777777" w:rsidR="00696942" w:rsidRPr="002A3A8A" w:rsidDel="00BA0810" w:rsidRDefault="00696942" w:rsidP="00E545E6">
            <w:pPr>
              <w:tabs>
                <w:tab w:val="num" w:pos="540"/>
              </w:tabs>
              <w:spacing w:after="120"/>
              <w:jc w:val="left"/>
              <w:rPr>
                <w:rFonts w:asciiTheme="minorHAnsi" w:hAnsiTheme="minorHAnsi"/>
                <w:b/>
              </w:rPr>
            </w:pPr>
            <w:r w:rsidRPr="002A3A8A">
              <w:rPr>
                <w:rFonts w:asciiTheme="minorHAnsi" w:hAnsiTheme="minorHAnsi"/>
                <w:b/>
              </w:rPr>
              <w:t>Telephone Number:</w:t>
            </w:r>
          </w:p>
        </w:tc>
        <w:tc>
          <w:tcPr>
            <w:tcW w:w="2693" w:type="dxa"/>
            <w:shd w:val="clear" w:color="auto" w:fill="auto"/>
          </w:tcPr>
          <w:p w14:paraId="1995E58C" w14:textId="77777777" w:rsidR="00696942" w:rsidRPr="002A3A8A" w:rsidRDefault="00696942" w:rsidP="00E545E6">
            <w:pPr>
              <w:tabs>
                <w:tab w:val="num" w:pos="540"/>
              </w:tabs>
              <w:spacing w:after="120"/>
              <w:jc w:val="left"/>
              <w:rPr>
                <w:rFonts w:asciiTheme="minorHAnsi" w:hAnsiTheme="minorHAnsi"/>
                <w:b/>
              </w:rPr>
            </w:pPr>
            <w:r>
              <w:rPr>
                <w:rFonts w:asciiTheme="minorHAnsi" w:hAnsiTheme="minorHAnsi"/>
                <w:b/>
              </w:rPr>
              <w:t xml:space="preserve">  </w:t>
            </w:r>
          </w:p>
        </w:tc>
        <w:tc>
          <w:tcPr>
            <w:tcW w:w="2126" w:type="dxa"/>
            <w:gridSpan w:val="2"/>
            <w:shd w:val="clear" w:color="auto" w:fill="auto"/>
          </w:tcPr>
          <w:p w14:paraId="2693EA94" w14:textId="77777777" w:rsidR="00696942" w:rsidRPr="002A3A8A" w:rsidRDefault="00696942" w:rsidP="00E545E6">
            <w:pPr>
              <w:tabs>
                <w:tab w:val="num" w:pos="540"/>
              </w:tabs>
              <w:spacing w:after="120"/>
              <w:jc w:val="left"/>
              <w:rPr>
                <w:rFonts w:asciiTheme="minorHAnsi" w:hAnsiTheme="minorHAnsi"/>
                <w:bCs/>
              </w:rPr>
            </w:pPr>
            <w:r w:rsidRPr="002A3A8A">
              <w:rPr>
                <w:rFonts w:asciiTheme="minorHAnsi" w:hAnsiTheme="minorHAnsi"/>
                <w:bCs/>
              </w:rPr>
              <w:t>Fax Number:</w:t>
            </w:r>
          </w:p>
        </w:tc>
        <w:tc>
          <w:tcPr>
            <w:tcW w:w="2977" w:type="dxa"/>
            <w:shd w:val="clear" w:color="auto" w:fill="auto"/>
          </w:tcPr>
          <w:p w14:paraId="139AE485" w14:textId="77777777" w:rsidR="00696942" w:rsidRPr="002A3A8A" w:rsidRDefault="00696942" w:rsidP="00E545E6">
            <w:pPr>
              <w:tabs>
                <w:tab w:val="num" w:pos="540"/>
              </w:tabs>
              <w:spacing w:after="120"/>
              <w:jc w:val="left"/>
              <w:rPr>
                <w:rFonts w:asciiTheme="minorHAnsi" w:hAnsiTheme="minorHAnsi"/>
                <w:b/>
              </w:rPr>
            </w:pPr>
            <w:r>
              <w:rPr>
                <w:rFonts w:asciiTheme="minorHAnsi" w:hAnsiTheme="minorHAnsi"/>
                <w:b/>
              </w:rPr>
              <w:t xml:space="preserve">  </w:t>
            </w:r>
          </w:p>
        </w:tc>
      </w:tr>
      <w:tr w:rsidR="00696942" w:rsidRPr="0075085D" w14:paraId="122C5BEE" w14:textId="77777777" w:rsidTr="00E545E6">
        <w:trPr>
          <w:trHeight w:val="256"/>
        </w:trPr>
        <w:tc>
          <w:tcPr>
            <w:tcW w:w="2802" w:type="dxa"/>
            <w:shd w:val="clear" w:color="auto" w:fill="auto"/>
          </w:tcPr>
          <w:p w14:paraId="2824C6B2" w14:textId="77777777" w:rsidR="00696942" w:rsidRPr="002A3A8A" w:rsidDel="00BA0810" w:rsidRDefault="00696942" w:rsidP="00E545E6">
            <w:pPr>
              <w:tabs>
                <w:tab w:val="num" w:pos="540"/>
              </w:tabs>
              <w:spacing w:after="120"/>
              <w:jc w:val="left"/>
              <w:rPr>
                <w:rFonts w:asciiTheme="minorHAnsi" w:hAnsiTheme="minorHAnsi"/>
                <w:b/>
              </w:rPr>
            </w:pPr>
            <w:r w:rsidRPr="002A3A8A">
              <w:rPr>
                <w:rFonts w:asciiTheme="minorHAnsi" w:hAnsiTheme="minorHAnsi"/>
                <w:b/>
              </w:rPr>
              <w:t>Email Address:</w:t>
            </w:r>
          </w:p>
        </w:tc>
        <w:tc>
          <w:tcPr>
            <w:tcW w:w="2693" w:type="dxa"/>
            <w:shd w:val="clear" w:color="auto" w:fill="auto"/>
          </w:tcPr>
          <w:p w14:paraId="25E76F43" w14:textId="77777777" w:rsidR="00696942" w:rsidRPr="002A3A8A" w:rsidRDefault="00696942" w:rsidP="00E545E6">
            <w:pPr>
              <w:tabs>
                <w:tab w:val="num" w:pos="540"/>
              </w:tabs>
              <w:spacing w:after="120"/>
              <w:jc w:val="left"/>
              <w:rPr>
                <w:rFonts w:asciiTheme="minorHAnsi" w:hAnsiTheme="minorHAnsi"/>
                <w:b/>
              </w:rPr>
            </w:pPr>
            <w:r>
              <w:rPr>
                <w:rFonts w:asciiTheme="minorHAnsi" w:hAnsiTheme="minorHAnsi"/>
                <w:b/>
              </w:rPr>
              <w:t xml:space="preserve">  </w:t>
            </w:r>
          </w:p>
        </w:tc>
        <w:tc>
          <w:tcPr>
            <w:tcW w:w="2126" w:type="dxa"/>
            <w:gridSpan w:val="2"/>
            <w:shd w:val="clear" w:color="auto" w:fill="auto"/>
          </w:tcPr>
          <w:p w14:paraId="3AA41397" w14:textId="77777777" w:rsidR="00696942" w:rsidRPr="002A3A8A" w:rsidRDefault="00696942" w:rsidP="00E545E6">
            <w:pPr>
              <w:tabs>
                <w:tab w:val="num" w:pos="540"/>
              </w:tabs>
              <w:spacing w:after="120"/>
              <w:jc w:val="left"/>
              <w:rPr>
                <w:rFonts w:asciiTheme="minorHAnsi" w:hAnsiTheme="minorHAnsi"/>
                <w:b/>
                <w:spacing w:val="-10"/>
              </w:rPr>
            </w:pPr>
            <w:r w:rsidRPr="002A3A8A">
              <w:rPr>
                <w:rFonts w:asciiTheme="minorHAnsi" w:hAnsiTheme="minorHAnsi"/>
                <w:b/>
                <w:spacing w:val="-10"/>
              </w:rPr>
              <w:t>Company Website:</w:t>
            </w:r>
          </w:p>
        </w:tc>
        <w:tc>
          <w:tcPr>
            <w:tcW w:w="2977" w:type="dxa"/>
            <w:shd w:val="clear" w:color="auto" w:fill="auto"/>
          </w:tcPr>
          <w:p w14:paraId="43904ED0" w14:textId="77777777" w:rsidR="00696942" w:rsidRPr="002A3A8A" w:rsidRDefault="00696942" w:rsidP="00E545E6">
            <w:pPr>
              <w:tabs>
                <w:tab w:val="num" w:pos="540"/>
              </w:tabs>
              <w:spacing w:after="120"/>
              <w:jc w:val="left"/>
              <w:rPr>
                <w:rFonts w:asciiTheme="minorHAnsi" w:hAnsiTheme="minorHAnsi"/>
                <w:b/>
              </w:rPr>
            </w:pPr>
            <w:r>
              <w:rPr>
                <w:rFonts w:asciiTheme="minorHAnsi" w:hAnsiTheme="minorHAnsi"/>
                <w:b/>
              </w:rPr>
              <w:t xml:space="preserve">  </w:t>
            </w:r>
          </w:p>
        </w:tc>
      </w:tr>
      <w:tr w:rsidR="00696942" w:rsidRPr="0075085D" w14:paraId="12E940FC" w14:textId="77777777" w:rsidTr="00E545E6">
        <w:trPr>
          <w:trHeight w:val="256"/>
        </w:trPr>
        <w:tc>
          <w:tcPr>
            <w:tcW w:w="10598" w:type="dxa"/>
            <w:gridSpan w:val="5"/>
            <w:shd w:val="clear" w:color="auto" w:fill="auto"/>
          </w:tcPr>
          <w:p w14:paraId="4ACF6F2F" w14:textId="77777777" w:rsidR="00696942" w:rsidRPr="002A3A8A" w:rsidRDefault="00696942" w:rsidP="00E545E6">
            <w:pPr>
              <w:tabs>
                <w:tab w:val="num" w:pos="540"/>
              </w:tabs>
              <w:spacing w:after="120"/>
              <w:jc w:val="left"/>
              <w:rPr>
                <w:rFonts w:asciiTheme="minorHAnsi" w:hAnsiTheme="minorHAnsi"/>
                <w:b/>
              </w:rPr>
            </w:pPr>
            <w:r w:rsidRPr="002A3A8A">
              <w:rPr>
                <w:rFonts w:asciiTheme="minorHAnsi" w:hAnsiTheme="minorHAnsi"/>
                <w:b/>
                <w:u w:val="single"/>
              </w:rPr>
              <w:t>Corporate  information</w:t>
            </w:r>
            <w:r w:rsidRPr="002A3A8A">
              <w:rPr>
                <w:rFonts w:asciiTheme="minorHAnsi" w:hAnsiTheme="minorHAnsi"/>
                <w:b/>
              </w:rPr>
              <w:t>:</w:t>
            </w:r>
          </w:p>
        </w:tc>
      </w:tr>
      <w:tr w:rsidR="00696942" w:rsidRPr="0075085D" w14:paraId="055A0BB6" w14:textId="77777777" w:rsidTr="00E545E6">
        <w:trPr>
          <w:trHeight w:val="256"/>
        </w:trPr>
        <w:tc>
          <w:tcPr>
            <w:tcW w:w="2802" w:type="dxa"/>
            <w:shd w:val="clear" w:color="auto" w:fill="auto"/>
          </w:tcPr>
          <w:p w14:paraId="196EAE09" w14:textId="77777777" w:rsidR="00696942" w:rsidRPr="002A3A8A" w:rsidRDefault="00696942" w:rsidP="00E545E6">
            <w:pPr>
              <w:tabs>
                <w:tab w:val="num" w:pos="540"/>
              </w:tabs>
              <w:spacing w:after="120"/>
              <w:jc w:val="left"/>
              <w:rPr>
                <w:rFonts w:asciiTheme="minorHAnsi" w:hAnsiTheme="minorHAnsi"/>
                <w:b/>
              </w:rPr>
            </w:pPr>
            <w:r w:rsidRPr="002A3A8A">
              <w:rPr>
                <w:rFonts w:asciiTheme="minorHAnsi" w:hAnsiTheme="minorHAnsi"/>
                <w:bCs/>
              </w:rPr>
              <w:t xml:space="preserve">Company </w:t>
            </w:r>
            <w:r w:rsidRPr="002A3A8A">
              <w:rPr>
                <w:rFonts w:asciiTheme="minorHAnsi" w:hAnsiTheme="minorHAnsi"/>
                <w:b/>
              </w:rPr>
              <w:t>mission statement</w:t>
            </w:r>
          </w:p>
        </w:tc>
        <w:tc>
          <w:tcPr>
            <w:tcW w:w="7796" w:type="dxa"/>
            <w:gridSpan w:val="4"/>
            <w:shd w:val="clear" w:color="auto" w:fill="auto"/>
          </w:tcPr>
          <w:p w14:paraId="4617425F" w14:textId="77777777" w:rsidR="00696942" w:rsidRPr="002A3A8A" w:rsidRDefault="00696942" w:rsidP="00E545E6">
            <w:pPr>
              <w:tabs>
                <w:tab w:val="num" w:pos="540"/>
              </w:tabs>
              <w:spacing w:after="120"/>
              <w:jc w:val="left"/>
              <w:rPr>
                <w:rFonts w:asciiTheme="minorHAnsi" w:hAnsiTheme="minorHAnsi"/>
                <w:b/>
              </w:rPr>
            </w:pPr>
            <w:r>
              <w:rPr>
                <w:rFonts w:asciiTheme="minorHAnsi" w:hAnsiTheme="minorHAnsi"/>
                <w:b/>
              </w:rPr>
              <w:t xml:space="preserve">  </w:t>
            </w:r>
          </w:p>
        </w:tc>
      </w:tr>
      <w:tr w:rsidR="00696942" w:rsidRPr="0075085D" w14:paraId="336870CA" w14:textId="77777777" w:rsidTr="00E545E6">
        <w:trPr>
          <w:trHeight w:val="256"/>
        </w:trPr>
        <w:tc>
          <w:tcPr>
            <w:tcW w:w="2802" w:type="dxa"/>
            <w:shd w:val="clear" w:color="auto" w:fill="auto"/>
          </w:tcPr>
          <w:p w14:paraId="6A7FE662" w14:textId="77777777" w:rsidR="00696942" w:rsidRPr="00D86E8E" w:rsidRDefault="00696942" w:rsidP="00E545E6">
            <w:pPr>
              <w:tabs>
                <w:tab w:val="num" w:pos="540"/>
              </w:tabs>
              <w:spacing w:after="120"/>
              <w:jc w:val="left"/>
              <w:rPr>
                <w:rFonts w:asciiTheme="minorHAnsi" w:hAnsiTheme="minorHAnsi"/>
                <w:b/>
                <w:i/>
                <w:iCs/>
              </w:rPr>
            </w:pPr>
            <w:r w:rsidRPr="002A3A8A">
              <w:rPr>
                <w:rFonts w:asciiTheme="minorHAnsi" w:hAnsiTheme="minorHAnsi"/>
                <w:b/>
              </w:rPr>
              <w:t>Service commitment</w:t>
            </w:r>
            <w:r w:rsidRPr="002A3A8A">
              <w:rPr>
                <w:rFonts w:asciiTheme="minorHAnsi" w:hAnsiTheme="minorHAnsi"/>
                <w:bCs/>
              </w:rPr>
              <w:t xml:space="preserve"> to customers and measurements used</w:t>
            </w:r>
            <w:r>
              <w:rPr>
                <w:rFonts w:asciiTheme="minorHAnsi" w:hAnsiTheme="minorHAnsi"/>
                <w:bCs/>
              </w:rPr>
              <w:br/>
            </w:r>
            <w:r>
              <w:rPr>
                <w:rFonts w:asciiTheme="minorHAnsi" w:hAnsiTheme="minorHAnsi"/>
                <w:bCs/>
                <w:i/>
                <w:iCs/>
              </w:rPr>
              <w:t>(if available)</w:t>
            </w:r>
          </w:p>
        </w:tc>
        <w:tc>
          <w:tcPr>
            <w:tcW w:w="7796" w:type="dxa"/>
            <w:gridSpan w:val="4"/>
            <w:shd w:val="clear" w:color="auto" w:fill="auto"/>
          </w:tcPr>
          <w:p w14:paraId="47B63051" w14:textId="77777777" w:rsidR="00696942" w:rsidRPr="002A3A8A" w:rsidRDefault="00696942" w:rsidP="00E545E6">
            <w:pPr>
              <w:tabs>
                <w:tab w:val="num" w:pos="540"/>
              </w:tabs>
              <w:spacing w:after="120"/>
              <w:jc w:val="left"/>
              <w:rPr>
                <w:rFonts w:asciiTheme="minorHAnsi" w:hAnsiTheme="minorHAnsi"/>
                <w:b/>
              </w:rPr>
            </w:pPr>
            <w:r>
              <w:rPr>
                <w:rFonts w:asciiTheme="minorHAnsi" w:hAnsiTheme="minorHAnsi"/>
                <w:b/>
              </w:rPr>
              <w:t xml:space="preserve">  </w:t>
            </w:r>
          </w:p>
        </w:tc>
      </w:tr>
      <w:tr w:rsidR="00696942" w:rsidRPr="0075085D" w14:paraId="46A33775" w14:textId="77777777" w:rsidTr="00E545E6">
        <w:trPr>
          <w:trHeight w:val="256"/>
        </w:trPr>
        <w:tc>
          <w:tcPr>
            <w:tcW w:w="2802" w:type="dxa"/>
            <w:shd w:val="clear" w:color="auto" w:fill="auto"/>
          </w:tcPr>
          <w:p w14:paraId="48BBB54C" w14:textId="77777777" w:rsidR="00696942" w:rsidRPr="002A3A8A" w:rsidRDefault="00696942" w:rsidP="00E545E6">
            <w:pPr>
              <w:tabs>
                <w:tab w:val="num" w:pos="540"/>
              </w:tabs>
              <w:spacing w:after="120"/>
              <w:jc w:val="left"/>
              <w:rPr>
                <w:rFonts w:asciiTheme="minorHAnsi" w:hAnsiTheme="minorHAnsi"/>
                <w:b/>
              </w:rPr>
            </w:pPr>
            <w:r w:rsidRPr="002A3A8A">
              <w:rPr>
                <w:rFonts w:asciiTheme="minorHAnsi" w:hAnsiTheme="minorHAnsi"/>
                <w:b/>
              </w:rPr>
              <w:t>Organization</w:t>
            </w:r>
            <w:r w:rsidRPr="002A3A8A">
              <w:rPr>
                <w:rFonts w:asciiTheme="minorHAnsi" w:hAnsiTheme="minorHAnsi"/>
                <w:bCs/>
              </w:rPr>
              <w:t xml:space="preserve"> structure </w:t>
            </w:r>
            <w:r w:rsidRPr="002A3A8A">
              <w:rPr>
                <w:rFonts w:asciiTheme="minorHAnsi" w:hAnsiTheme="minorHAnsi"/>
                <w:bCs/>
                <w:sz w:val="16"/>
                <w:szCs w:val="16"/>
              </w:rPr>
              <w:t>(include description of those parts of your organization that would be involved in the performance of the work)</w:t>
            </w:r>
          </w:p>
        </w:tc>
        <w:tc>
          <w:tcPr>
            <w:tcW w:w="7796" w:type="dxa"/>
            <w:gridSpan w:val="4"/>
            <w:shd w:val="clear" w:color="auto" w:fill="auto"/>
          </w:tcPr>
          <w:p w14:paraId="6426FC20" w14:textId="77777777" w:rsidR="00696942" w:rsidRPr="002A3A8A" w:rsidRDefault="00696942" w:rsidP="00E545E6">
            <w:pPr>
              <w:tabs>
                <w:tab w:val="num" w:pos="540"/>
              </w:tabs>
              <w:spacing w:after="120"/>
              <w:jc w:val="left"/>
              <w:rPr>
                <w:rFonts w:asciiTheme="minorHAnsi" w:hAnsiTheme="minorHAnsi"/>
                <w:b/>
              </w:rPr>
            </w:pPr>
            <w:r>
              <w:rPr>
                <w:rFonts w:asciiTheme="minorHAnsi" w:hAnsiTheme="minorHAnsi"/>
                <w:b/>
              </w:rPr>
              <w:t xml:space="preserve">  </w:t>
            </w:r>
          </w:p>
        </w:tc>
      </w:tr>
      <w:tr w:rsidR="00696942" w:rsidRPr="0075085D" w14:paraId="16F03B39" w14:textId="77777777" w:rsidTr="00E545E6">
        <w:trPr>
          <w:trHeight w:val="256"/>
        </w:trPr>
        <w:tc>
          <w:tcPr>
            <w:tcW w:w="2802" w:type="dxa"/>
            <w:shd w:val="clear" w:color="auto" w:fill="auto"/>
          </w:tcPr>
          <w:p w14:paraId="7E93698E" w14:textId="77777777" w:rsidR="00696942" w:rsidRPr="002A3A8A" w:rsidRDefault="00696942" w:rsidP="00E545E6">
            <w:pPr>
              <w:tabs>
                <w:tab w:val="num" w:pos="720"/>
              </w:tabs>
              <w:spacing w:after="120"/>
              <w:jc w:val="left"/>
              <w:rPr>
                <w:rFonts w:asciiTheme="minorHAnsi" w:hAnsiTheme="minorHAnsi"/>
                <w:b/>
              </w:rPr>
            </w:pPr>
            <w:r w:rsidRPr="002A3A8A">
              <w:rPr>
                <w:rFonts w:asciiTheme="minorHAnsi" w:hAnsiTheme="minorHAnsi"/>
                <w:bCs/>
              </w:rPr>
              <w:t xml:space="preserve">Relevant </w:t>
            </w:r>
            <w:r w:rsidRPr="002A3A8A">
              <w:rPr>
                <w:rFonts w:asciiTheme="minorHAnsi" w:hAnsiTheme="minorHAnsi"/>
                <w:b/>
              </w:rPr>
              <w:t>experience</w:t>
            </w:r>
            <w:r w:rsidRPr="002A3A8A">
              <w:rPr>
                <w:rFonts w:asciiTheme="minorHAnsi" w:hAnsiTheme="minorHAnsi"/>
                <w:bCs/>
              </w:rPr>
              <w:t xml:space="preserve"> </w:t>
            </w:r>
            <w:r w:rsidRPr="002A3A8A">
              <w:rPr>
                <w:rFonts w:asciiTheme="minorHAnsi" w:hAnsiTheme="minorHAnsi" w:cstheme="minorHAnsi"/>
                <w:bCs/>
                <w:sz w:val="16"/>
                <w:szCs w:val="16"/>
              </w:rPr>
              <w:t xml:space="preserve">(how could your expertise contribute to WHO’s needs for the purpose of this </w:t>
            </w:r>
            <w:r>
              <w:rPr>
                <w:rFonts w:asciiTheme="minorHAnsi" w:hAnsiTheme="minorHAnsi" w:cstheme="minorHAnsi"/>
                <w:bCs/>
                <w:sz w:val="16"/>
                <w:szCs w:val="16"/>
              </w:rPr>
              <w:t>RFP</w:t>
            </w:r>
            <w:r w:rsidRPr="002A3A8A">
              <w:rPr>
                <w:rFonts w:asciiTheme="minorHAnsi" w:hAnsiTheme="minorHAnsi" w:cstheme="minorHAnsi"/>
                <w:bCs/>
                <w:sz w:val="16"/>
                <w:szCs w:val="16"/>
              </w:rPr>
              <w:t xml:space="preserve">) – </w:t>
            </w:r>
            <w:r w:rsidRPr="002A3A8A">
              <w:rPr>
                <w:rFonts w:asciiTheme="minorHAnsi" w:hAnsiTheme="minorHAnsi" w:cstheme="minorHAnsi"/>
                <w:bCs/>
                <w:i/>
                <w:iCs/>
                <w:sz w:val="16"/>
                <w:szCs w:val="16"/>
              </w:rPr>
              <w:t>Please attach reference and contact details</w:t>
            </w:r>
          </w:p>
        </w:tc>
        <w:tc>
          <w:tcPr>
            <w:tcW w:w="7796" w:type="dxa"/>
            <w:gridSpan w:val="4"/>
            <w:shd w:val="clear" w:color="auto" w:fill="auto"/>
          </w:tcPr>
          <w:p w14:paraId="7845558F" w14:textId="77777777" w:rsidR="00696942" w:rsidRPr="002A3A8A" w:rsidRDefault="00696942" w:rsidP="00E545E6">
            <w:pPr>
              <w:tabs>
                <w:tab w:val="num" w:pos="540"/>
              </w:tabs>
              <w:spacing w:after="120"/>
              <w:jc w:val="left"/>
              <w:rPr>
                <w:rFonts w:asciiTheme="minorHAnsi" w:hAnsiTheme="minorHAnsi"/>
                <w:b/>
              </w:rPr>
            </w:pPr>
            <w:r>
              <w:rPr>
                <w:rFonts w:asciiTheme="minorHAnsi" w:hAnsiTheme="minorHAnsi"/>
                <w:b/>
              </w:rPr>
              <w:t xml:space="preserve">  </w:t>
            </w:r>
          </w:p>
        </w:tc>
      </w:tr>
      <w:tr w:rsidR="00696942" w:rsidRPr="0075085D" w14:paraId="18D55352" w14:textId="77777777" w:rsidTr="00E545E6">
        <w:trPr>
          <w:trHeight w:val="256"/>
        </w:trPr>
        <w:tc>
          <w:tcPr>
            <w:tcW w:w="2802" w:type="dxa"/>
            <w:shd w:val="clear" w:color="auto" w:fill="auto"/>
          </w:tcPr>
          <w:p w14:paraId="191CBF51" w14:textId="77777777" w:rsidR="00696942" w:rsidRPr="002A3A8A" w:rsidRDefault="00696942" w:rsidP="00E545E6">
            <w:pPr>
              <w:tabs>
                <w:tab w:val="num" w:pos="540"/>
              </w:tabs>
              <w:spacing w:after="120"/>
              <w:jc w:val="left"/>
              <w:rPr>
                <w:rFonts w:asciiTheme="minorHAnsi" w:hAnsiTheme="minorHAnsi"/>
                <w:b/>
              </w:rPr>
            </w:pPr>
            <w:r w:rsidRPr="002A3A8A">
              <w:rPr>
                <w:rFonts w:asciiTheme="minorHAnsi" w:hAnsiTheme="minorHAnsi"/>
                <w:b/>
              </w:rPr>
              <w:t>Staffing information</w:t>
            </w:r>
          </w:p>
        </w:tc>
        <w:tc>
          <w:tcPr>
            <w:tcW w:w="7796" w:type="dxa"/>
            <w:gridSpan w:val="4"/>
            <w:shd w:val="clear" w:color="auto" w:fill="auto"/>
          </w:tcPr>
          <w:p w14:paraId="7EE45672" w14:textId="77777777" w:rsidR="00696942" w:rsidRPr="002A3A8A" w:rsidRDefault="00696942" w:rsidP="00E545E6">
            <w:pPr>
              <w:tabs>
                <w:tab w:val="num" w:pos="540"/>
              </w:tabs>
              <w:spacing w:after="120"/>
              <w:jc w:val="left"/>
              <w:rPr>
                <w:rFonts w:asciiTheme="minorHAnsi" w:hAnsiTheme="minorHAnsi"/>
                <w:b/>
              </w:rPr>
            </w:pPr>
            <w:r>
              <w:rPr>
                <w:rFonts w:asciiTheme="minorHAnsi" w:hAnsiTheme="minorHAnsi"/>
                <w:b/>
              </w:rPr>
              <w:t xml:space="preserve">  </w:t>
            </w:r>
          </w:p>
        </w:tc>
      </w:tr>
    </w:tbl>
    <w:p w14:paraId="4AEA26AA" w14:textId="77777777" w:rsidR="00696942" w:rsidRDefault="00696942" w:rsidP="00696942">
      <w:pPr>
        <w:jc w:val="left"/>
        <w:rPr>
          <w:rFonts w:asciiTheme="minorHAnsi" w:hAnsiTheme="minorHAnsi"/>
          <w:sz w:val="24"/>
        </w:rPr>
      </w:pPr>
    </w:p>
    <w:p w14:paraId="13DA123D" w14:textId="77777777" w:rsidR="00696942" w:rsidRPr="000A273B" w:rsidRDefault="00696942" w:rsidP="00696942">
      <w:pPr>
        <w:jc w:val="left"/>
        <w:rPr>
          <w:rFonts w:asciiTheme="minorHAnsi" w:hAnsiTheme="minorHAnsi"/>
          <w:sz w:val="24"/>
          <w:lang w:val="en-GB"/>
        </w:rPr>
      </w:pPr>
      <w:r>
        <w:rPr>
          <w:rFonts w:asciiTheme="minorHAnsi" w:hAnsiTheme="minorHAnsi"/>
          <w:sz w:val="24"/>
          <w:lang w:val="en-GB"/>
        </w:rPr>
        <w:t>__________________________________________</w:t>
      </w:r>
    </w:p>
    <w:p w14:paraId="2FFA76C4" w14:textId="77777777" w:rsidR="00696942" w:rsidRDefault="00696942" w:rsidP="00696942">
      <w:pPr>
        <w:jc w:val="left"/>
        <w:rPr>
          <w:rFonts w:asciiTheme="minorHAnsi" w:hAnsiTheme="minorHAnsi" w:cstheme="minorBidi"/>
          <w:b/>
          <w:sz w:val="24"/>
          <w:u w:val="single"/>
          <w:lang w:val="en-GB"/>
        </w:rPr>
      </w:pPr>
      <w:r w:rsidRPr="000A273B">
        <w:rPr>
          <w:rFonts w:asciiTheme="minorHAnsi" w:hAnsiTheme="minorHAnsi"/>
          <w:sz w:val="16"/>
          <w:szCs w:val="16"/>
        </w:rPr>
        <w:t xml:space="preserve">* </w:t>
      </w:r>
      <w:hyperlink r:id="rId7" w:history="1">
        <w:r w:rsidRPr="00520BB2">
          <w:rPr>
            <w:rStyle w:val="Hyperlink"/>
            <w:rFonts w:asciiTheme="minorHAnsi" w:hAnsiTheme="minorHAnsi"/>
            <w:sz w:val="16"/>
            <w:szCs w:val="16"/>
          </w:rPr>
          <w:t>http://www.who.int/about/finances-accountability/procurement/en/</w:t>
        </w:r>
      </w:hyperlink>
    </w:p>
    <w:p w14:paraId="36AB176B" w14:textId="77777777" w:rsidR="00696942" w:rsidRPr="000A273B" w:rsidRDefault="00696942" w:rsidP="00696942">
      <w:pPr>
        <w:jc w:val="left"/>
        <w:rPr>
          <w:rFonts w:asciiTheme="minorHAnsi" w:hAnsiTheme="minorHAnsi" w:cstheme="minorBidi"/>
          <w:b/>
          <w:sz w:val="24"/>
          <w:u w:val="single"/>
          <w:lang w:val="en-GB"/>
        </w:rPr>
      </w:pPr>
      <w:r w:rsidRPr="000A273B">
        <w:rPr>
          <w:rFonts w:asciiTheme="minorHAnsi" w:hAnsiTheme="minorHAnsi" w:cstheme="minorBidi"/>
          <w:b/>
          <w:sz w:val="24"/>
          <w:u w:val="single"/>
          <w:lang w:val="en-GB"/>
        </w:rPr>
        <w:br w:type="page"/>
      </w:r>
    </w:p>
    <w:p w14:paraId="5CAE3205" w14:textId="77777777" w:rsidR="00696942" w:rsidRDefault="00696942" w:rsidP="00696942">
      <w:pPr>
        <w:jc w:val="left"/>
        <w:rPr>
          <w:rFonts w:asciiTheme="minorHAnsi" w:hAnsiTheme="minorHAnsi" w:cstheme="minorBidi"/>
          <w:b/>
          <w:sz w:val="24"/>
          <w:u w:val="single"/>
          <w:lang w:val="en-GB"/>
        </w:rPr>
      </w:pPr>
      <w:r w:rsidRPr="002A3A8A">
        <w:rPr>
          <w:rFonts w:asciiTheme="minorHAnsi" w:hAnsiTheme="minorHAnsi" w:cstheme="minorBidi"/>
          <w:b/>
          <w:sz w:val="24"/>
          <w:u w:val="single"/>
          <w:lang w:val="en-GB"/>
        </w:rPr>
        <w:lastRenderedPageBreak/>
        <w:t xml:space="preserve">Annex </w:t>
      </w:r>
      <w:r>
        <w:rPr>
          <w:rFonts w:asciiTheme="minorHAnsi" w:hAnsiTheme="minorHAnsi" w:cstheme="minorBidi"/>
          <w:b/>
          <w:sz w:val="24"/>
          <w:u w:val="single"/>
          <w:lang w:val="en-GB"/>
        </w:rPr>
        <w:t>2</w:t>
      </w:r>
      <w:bookmarkStart w:id="0" w:name="_GoBack"/>
      <w:bookmarkEnd w:id="0"/>
      <w:r w:rsidRPr="002A3A8A">
        <w:rPr>
          <w:rFonts w:asciiTheme="minorHAnsi" w:hAnsiTheme="minorHAnsi" w:cstheme="minorBidi"/>
          <w:b/>
          <w:sz w:val="24"/>
          <w:u w:val="single"/>
          <w:lang w:val="en-GB"/>
        </w:rPr>
        <w:t xml:space="preserve">: </w:t>
      </w:r>
      <w:r>
        <w:rPr>
          <w:rFonts w:asciiTheme="minorHAnsi" w:hAnsiTheme="minorHAnsi" w:cstheme="minorBidi"/>
          <w:b/>
          <w:sz w:val="24"/>
          <w:u w:val="single"/>
          <w:lang w:val="en-GB"/>
        </w:rPr>
        <w:t>Contractual Provisions</w:t>
      </w:r>
    </w:p>
    <w:p w14:paraId="21C1D4F7" w14:textId="77777777" w:rsidR="00696942" w:rsidRDefault="00696942" w:rsidP="00696942">
      <w:pPr>
        <w:jc w:val="left"/>
        <w:rPr>
          <w:rFonts w:asciiTheme="minorHAnsi" w:hAnsiTheme="minorHAnsi" w:cstheme="minorBidi"/>
          <w:b/>
          <w:sz w:val="24"/>
          <w:u w:val="single"/>
          <w:lang w:val="en-GB"/>
        </w:rPr>
      </w:pPr>
    </w:p>
    <w:p w14:paraId="2413D7D5" w14:textId="77777777" w:rsidR="00696942" w:rsidRPr="002A3A8A" w:rsidRDefault="00696942" w:rsidP="00696942">
      <w:pPr>
        <w:tabs>
          <w:tab w:val="left" w:pos="1440"/>
        </w:tabs>
        <w:spacing w:line="280" w:lineRule="exact"/>
        <w:ind w:left="567"/>
        <w:rPr>
          <w:rFonts w:asciiTheme="minorHAnsi" w:hAnsiTheme="minorHAnsi" w:cs="Arial"/>
          <w:sz w:val="22"/>
          <w:szCs w:val="22"/>
          <w:lang w:val="en-GB"/>
        </w:rPr>
      </w:pPr>
      <w:r w:rsidRPr="002A3A8A">
        <w:rPr>
          <w:rFonts w:asciiTheme="minorHAnsi" w:hAnsiTheme="minorHAnsi" w:cs="Arial"/>
          <w:sz w:val="22"/>
          <w:szCs w:val="22"/>
          <w:lang w:val="en-GB"/>
        </w:rPr>
        <w:t>Within 30 days of receipt of the contract</w:t>
      </w:r>
      <w:r>
        <w:rPr>
          <w:rFonts w:asciiTheme="minorHAnsi" w:hAnsiTheme="minorHAnsi" w:cs="Arial"/>
          <w:sz w:val="22"/>
          <w:szCs w:val="22"/>
          <w:lang w:val="en-GB"/>
        </w:rPr>
        <w:t xml:space="preserve"> between WHO and the successful bidder (the “Contract”)</w:t>
      </w:r>
      <w:r w:rsidRPr="002A3A8A">
        <w:rPr>
          <w:rFonts w:asciiTheme="minorHAnsi" w:hAnsiTheme="minorHAnsi" w:cs="Arial"/>
          <w:sz w:val="22"/>
          <w:szCs w:val="22"/>
          <w:lang w:val="en-GB"/>
        </w:rPr>
        <w:t xml:space="preserve">, the successful bidder shall sign and date the </w:t>
      </w:r>
      <w:r>
        <w:rPr>
          <w:rFonts w:asciiTheme="minorHAnsi" w:hAnsiTheme="minorHAnsi" w:cs="Arial"/>
          <w:sz w:val="22"/>
          <w:szCs w:val="22"/>
          <w:lang w:val="en-GB"/>
        </w:rPr>
        <w:t>C</w:t>
      </w:r>
      <w:r w:rsidRPr="002A3A8A">
        <w:rPr>
          <w:rFonts w:asciiTheme="minorHAnsi" w:hAnsiTheme="minorHAnsi" w:cs="Arial"/>
          <w:sz w:val="22"/>
          <w:szCs w:val="22"/>
          <w:lang w:val="en-GB"/>
        </w:rPr>
        <w:t xml:space="preserve">ontract and return it to WHO according to the instructions provided at that time.  If the bidder does not accept the </w:t>
      </w:r>
      <w:r>
        <w:rPr>
          <w:rFonts w:asciiTheme="minorHAnsi" w:hAnsiTheme="minorHAnsi" w:cs="Arial"/>
          <w:sz w:val="22"/>
          <w:szCs w:val="22"/>
          <w:lang w:val="en-GB"/>
        </w:rPr>
        <w:t>C</w:t>
      </w:r>
      <w:r w:rsidRPr="002A3A8A">
        <w:rPr>
          <w:rFonts w:asciiTheme="minorHAnsi" w:hAnsiTheme="minorHAnsi" w:cs="Arial"/>
          <w:sz w:val="22"/>
          <w:szCs w:val="22"/>
          <w:lang w:val="en-GB"/>
        </w:rPr>
        <w:t>ontract terms without changes, then WHO has the right not to proceed with the selected bidder and instead contract with another bidder of its choice.</w:t>
      </w:r>
      <w:r w:rsidRPr="00333049">
        <w:t xml:space="preserve"> </w:t>
      </w:r>
      <w:r w:rsidRPr="00333049">
        <w:rPr>
          <w:rFonts w:asciiTheme="minorHAnsi" w:hAnsiTheme="minorHAnsi" w:cs="Arial"/>
          <w:sz w:val="22"/>
          <w:szCs w:val="22"/>
          <w:lang w:val="en-GB"/>
        </w:rPr>
        <w:t>The Contract will  include</w:t>
      </w:r>
      <w:r>
        <w:rPr>
          <w:rFonts w:asciiTheme="minorHAnsi" w:hAnsiTheme="minorHAnsi" w:cs="Arial"/>
          <w:sz w:val="22"/>
          <w:szCs w:val="22"/>
          <w:lang w:val="en-GB"/>
        </w:rPr>
        <w:t xml:space="preserve">, without limitation, </w:t>
      </w:r>
      <w:r w:rsidRPr="00333049">
        <w:rPr>
          <w:rFonts w:asciiTheme="minorHAnsi" w:hAnsiTheme="minorHAnsi" w:cs="Arial"/>
          <w:sz w:val="22"/>
          <w:szCs w:val="22"/>
          <w:lang w:val="en-GB"/>
        </w:rPr>
        <w:t>the provisions set forth below (with the successful bidder referred to below as the “Contractor”):</w:t>
      </w:r>
    </w:p>
    <w:p w14:paraId="284BC086"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7D25ACB8"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1.</w:t>
      </w:r>
      <w:r w:rsidRPr="001536A6">
        <w:rPr>
          <w:rFonts w:asciiTheme="minorHAnsi" w:hAnsiTheme="minorHAnsi"/>
          <w:sz w:val="22"/>
          <w:szCs w:val="22"/>
        </w:rPr>
        <w:tab/>
      </w:r>
      <w:r w:rsidRPr="00600E1A">
        <w:rPr>
          <w:rFonts w:asciiTheme="minorHAnsi" w:hAnsiTheme="minorHAnsi"/>
          <w:b/>
          <w:sz w:val="22"/>
          <w:szCs w:val="22"/>
          <w:u w:val="single"/>
        </w:rPr>
        <w:t>Compliance with WHO Codes and Policies</w:t>
      </w:r>
      <w:r w:rsidRPr="001536A6">
        <w:rPr>
          <w:rFonts w:asciiTheme="minorHAnsi" w:hAnsiTheme="minorHAnsi"/>
          <w:sz w:val="22"/>
          <w:szCs w:val="22"/>
        </w:rPr>
        <w:t xml:space="preserve">. By entering into the Contract, </w:t>
      </w:r>
      <w:r>
        <w:rPr>
          <w:rFonts w:asciiTheme="minorHAnsi" w:hAnsiTheme="minorHAnsi"/>
          <w:sz w:val="22"/>
          <w:szCs w:val="22"/>
        </w:rPr>
        <w:t xml:space="preserve">the Contractor </w:t>
      </w:r>
      <w:r w:rsidRPr="001536A6">
        <w:rPr>
          <w:rFonts w:asciiTheme="minorHAnsi" w:hAnsiTheme="minorHAnsi"/>
          <w:sz w:val="22"/>
          <w:szCs w:val="22"/>
        </w:rPr>
        <w:t xml:space="preserve">acknowledges that it has read, and hereby accepts and agrees to comply with, the WHO Policies (as defined below).  </w:t>
      </w:r>
    </w:p>
    <w:p w14:paraId="295FF918"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61E3D712"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 xml:space="preserve">In connection with the foregoing, the Contractor shall take appropriate measures to prevent and respond to any violations of the standards of conduct, as described in the WHO Policies, by its employees and any other persons engaged by the Contractor to perform any services under the Contract.  </w:t>
      </w:r>
    </w:p>
    <w:p w14:paraId="7CBEC712"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3DE7EF35"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 xml:space="preserve">Without limiting the foregoing, the Contractor shall promptly report to WHO, in accordance with the terms of the applicable WHO Policies, any actual or suspected violations of any WHO Policies of which the Contractor becomes aware. </w:t>
      </w:r>
    </w:p>
    <w:p w14:paraId="05D08CDD"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2CB8AE23"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For purposes of the Contract, the term “WHO Policies” means collectively: (</w:t>
      </w:r>
      <w:proofErr w:type="spellStart"/>
      <w:r w:rsidRPr="001536A6">
        <w:rPr>
          <w:rFonts w:asciiTheme="minorHAnsi" w:hAnsiTheme="minorHAnsi"/>
          <w:sz w:val="22"/>
          <w:szCs w:val="22"/>
        </w:rPr>
        <w:t>i</w:t>
      </w:r>
      <w:proofErr w:type="spellEnd"/>
      <w:r w:rsidRPr="001536A6">
        <w:rPr>
          <w:rFonts w:asciiTheme="minorHAnsi" w:hAnsiTheme="minorHAnsi"/>
          <w:sz w:val="22"/>
          <w:szCs w:val="22"/>
        </w:rPr>
        <w:t>) the WHO Code of Ethics and Professional Conduct; (ii) the WHO Policy on Sexual Exploitation and Abuse Prevention and Response; (iii) the WHO Code of Conduct for responsible Research; (iv) the WHO Policy on Whistleblowing and Protection Against Retaliation; and (v) the UN Supplier Code of Conduct, in each case, as amended from time to time and which are publicly available on the WHO website at the following links: http://www.who.int/about/finances-accountability/procurement/en/ for the UN Supplier Code of Conduct and at http://www.who.int/about/ethics/en/ for the other WHO Policies.</w:t>
      </w:r>
    </w:p>
    <w:p w14:paraId="43FD42DD"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65FB036E"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2.</w:t>
      </w:r>
      <w:r w:rsidRPr="001536A6">
        <w:rPr>
          <w:rFonts w:asciiTheme="minorHAnsi" w:hAnsiTheme="minorHAnsi"/>
          <w:sz w:val="22"/>
          <w:szCs w:val="22"/>
        </w:rPr>
        <w:tab/>
      </w:r>
      <w:r w:rsidRPr="00600E1A">
        <w:rPr>
          <w:rFonts w:asciiTheme="minorHAnsi" w:hAnsiTheme="minorHAnsi"/>
          <w:b/>
          <w:sz w:val="22"/>
          <w:szCs w:val="22"/>
          <w:u w:val="single"/>
        </w:rPr>
        <w:t>Zero tolerance for sexual exploitation and abuse</w:t>
      </w:r>
      <w:r w:rsidRPr="001536A6">
        <w:rPr>
          <w:rFonts w:asciiTheme="minorHAnsi" w:hAnsiTheme="minorHAnsi"/>
          <w:sz w:val="22"/>
          <w:szCs w:val="22"/>
        </w:rPr>
        <w:t>. WHO has zero tolerance towards sexual exploitation and abuse. In this regard, and without limiting any other provisions contained herein:</w:t>
      </w:r>
    </w:p>
    <w:p w14:paraId="69BF896C"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7407D4BD"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w:t>
      </w:r>
      <w:proofErr w:type="spellStart"/>
      <w:r w:rsidRPr="001536A6">
        <w:rPr>
          <w:rFonts w:asciiTheme="minorHAnsi" w:hAnsiTheme="minorHAnsi"/>
          <w:sz w:val="22"/>
          <w:szCs w:val="22"/>
        </w:rPr>
        <w:t>i</w:t>
      </w:r>
      <w:proofErr w:type="spellEnd"/>
      <w:r w:rsidRPr="001536A6">
        <w:rPr>
          <w:rFonts w:asciiTheme="minorHAnsi" w:hAnsiTheme="minorHAnsi"/>
          <w:sz w:val="22"/>
          <w:szCs w:val="22"/>
        </w:rPr>
        <w:t>) each legal entity Contractor warrants that it will: (</w:t>
      </w:r>
      <w:proofErr w:type="spellStart"/>
      <w:r w:rsidRPr="001536A6">
        <w:rPr>
          <w:rFonts w:asciiTheme="minorHAnsi" w:hAnsiTheme="minorHAnsi"/>
          <w:sz w:val="22"/>
          <w:szCs w:val="22"/>
        </w:rPr>
        <w:t>i</w:t>
      </w:r>
      <w:proofErr w:type="spellEnd"/>
      <w:r w:rsidRPr="001536A6">
        <w:rPr>
          <w:rFonts w:asciiTheme="minorHAnsi" w:hAnsiTheme="minorHAnsi"/>
          <w:sz w:val="22"/>
          <w:szCs w:val="22"/>
        </w:rPr>
        <w:t>) take all reasonable and appropriate measures to prevent sexual exploitation or abuse as described in the WHO Policy on Sexual Exploitation and Abuse Prevention and Response by any of its employees and any other persons engaged by it to perform any services under the Contract; and (ii) promptly report to WHO and respond to, in accordance with the terms of the Policy, any actual or suspected violations of the Policy of which the contractor becomes aware; and</w:t>
      </w:r>
    </w:p>
    <w:p w14:paraId="6B795510"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28C13123"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(ii) each individual Contractor warrants that he/she will (</w:t>
      </w:r>
      <w:proofErr w:type="spellStart"/>
      <w:r w:rsidRPr="001536A6">
        <w:rPr>
          <w:rFonts w:asciiTheme="minorHAnsi" w:hAnsiTheme="minorHAnsi"/>
          <w:sz w:val="22"/>
          <w:szCs w:val="22"/>
        </w:rPr>
        <w:t>i</w:t>
      </w:r>
      <w:proofErr w:type="spellEnd"/>
      <w:r w:rsidRPr="001536A6">
        <w:rPr>
          <w:rFonts w:asciiTheme="minorHAnsi" w:hAnsiTheme="minorHAnsi"/>
          <w:sz w:val="22"/>
          <w:szCs w:val="22"/>
        </w:rPr>
        <w:t xml:space="preserve">) not engage in any conduct that would constitute sexual exploitation or abuse as described in the WHO Policy on Sexual Exploitation and Abuse Prevention and Response; and (ii) promptly report to WHO, in accordance with the terms of the Policy, any actual or suspected violations of the Policy of which the Contractor becomes aware.  </w:t>
      </w:r>
    </w:p>
    <w:p w14:paraId="1686DBF7"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4EB15AD0"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3.</w:t>
      </w:r>
      <w:r w:rsidRPr="001536A6">
        <w:rPr>
          <w:rFonts w:asciiTheme="minorHAnsi" w:hAnsiTheme="minorHAnsi"/>
          <w:sz w:val="22"/>
          <w:szCs w:val="22"/>
        </w:rPr>
        <w:tab/>
      </w:r>
      <w:r w:rsidRPr="00600E1A">
        <w:rPr>
          <w:rFonts w:asciiTheme="minorHAnsi" w:hAnsiTheme="minorHAnsi"/>
          <w:b/>
          <w:sz w:val="22"/>
          <w:szCs w:val="22"/>
          <w:u w:val="single"/>
        </w:rPr>
        <w:t>Tobacco/Arms Related Disclosure Statement</w:t>
      </w:r>
      <w:r w:rsidRPr="001536A6">
        <w:rPr>
          <w:rFonts w:asciiTheme="minorHAnsi" w:hAnsiTheme="minorHAnsi"/>
          <w:sz w:val="22"/>
          <w:szCs w:val="22"/>
        </w:rPr>
        <w:t>. The Contractor may be required to disclose relationships it may have with the tobacco and/or arms industry through completion of the WHO Tobacco/Arms Disclosure Statement.  In the event WHO requires completion of this Statement, the Contractor undertakes not to permit work on the Contract to commence, until WHO has assessed the disclosed information and confirmed to the Contractor in writing that the work can commence.</w:t>
      </w:r>
    </w:p>
    <w:p w14:paraId="04F5AD5D"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60088D6B"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lastRenderedPageBreak/>
        <w:t>4.</w:t>
      </w:r>
      <w:r w:rsidRPr="001536A6">
        <w:rPr>
          <w:rFonts w:asciiTheme="minorHAnsi" w:hAnsiTheme="minorHAnsi"/>
          <w:sz w:val="22"/>
          <w:szCs w:val="22"/>
        </w:rPr>
        <w:tab/>
      </w:r>
      <w:r w:rsidRPr="00600E1A">
        <w:rPr>
          <w:rFonts w:asciiTheme="minorHAnsi" w:hAnsiTheme="minorHAnsi"/>
          <w:b/>
          <w:sz w:val="22"/>
          <w:szCs w:val="22"/>
          <w:u w:val="single"/>
        </w:rPr>
        <w:t>Anti-Terrorism and UN Sanctions; Fraud and Corruption</w:t>
      </w:r>
      <w:r w:rsidRPr="001536A6">
        <w:rPr>
          <w:rFonts w:asciiTheme="minorHAnsi" w:hAnsiTheme="minorHAnsi"/>
          <w:sz w:val="22"/>
          <w:szCs w:val="22"/>
        </w:rPr>
        <w:t>. The Contractor warrants for the entire duration of the Contract that:</w:t>
      </w:r>
    </w:p>
    <w:p w14:paraId="43262A65"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2A354D71" w14:textId="77777777" w:rsidR="00696942" w:rsidRPr="001536A6" w:rsidRDefault="00696942" w:rsidP="00696942">
      <w:pPr>
        <w:tabs>
          <w:tab w:val="left" w:pos="1440"/>
        </w:tabs>
        <w:spacing w:line="280" w:lineRule="exact"/>
        <w:ind w:left="567"/>
        <w:rPr>
          <w:rFonts w:asciiTheme="minorHAnsi" w:hAnsiTheme="minorHAnsi"/>
          <w:sz w:val="22"/>
          <w:szCs w:val="22"/>
        </w:rPr>
      </w:pPr>
      <w:proofErr w:type="spellStart"/>
      <w:r w:rsidRPr="001536A6">
        <w:rPr>
          <w:rFonts w:asciiTheme="minorHAnsi" w:hAnsiTheme="minorHAnsi"/>
          <w:sz w:val="22"/>
          <w:szCs w:val="22"/>
        </w:rPr>
        <w:t>i</w:t>
      </w:r>
      <w:proofErr w:type="spellEnd"/>
      <w:r w:rsidRPr="001536A6">
        <w:rPr>
          <w:rFonts w:asciiTheme="minorHAnsi" w:hAnsiTheme="minorHAnsi"/>
          <w:sz w:val="22"/>
          <w:szCs w:val="22"/>
        </w:rPr>
        <w:t>.</w:t>
      </w:r>
      <w:r w:rsidRPr="001536A6">
        <w:rPr>
          <w:rFonts w:asciiTheme="minorHAnsi" w:hAnsiTheme="minorHAnsi"/>
          <w:sz w:val="22"/>
          <w:szCs w:val="22"/>
        </w:rPr>
        <w:tab/>
        <w:t>it is not and will not be involved in, or associated with, any person or entity associated with terrorism, as designated by any UN Security Council sanctions regime, that it will not make any payment or provide any other support to any such person or entity and that it will not enter into any employment or subcontracting relationship with any such person or entity;</w:t>
      </w:r>
    </w:p>
    <w:p w14:paraId="59E8BF57"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51015DE5"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ii.</w:t>
      </w:r>
      <w:r w:rsidRPr="001536A6">
        <w:rPr>
          <w:rFonts w:asciiTheme="minorHAnsi" w:hAnsiTheme="minorHAnsi"/>
          <w:sz w:val="22"/>
          <w:szCs w:val="22"/>
        </w:rPr>
        <w:tab/>
        <w:t>it shall not engage in any illegal, corrupt, fraudulent, collusive or coercive practices (including bribery, theft and other misuse of funds) in connection with the execution of the Contract; and</w:t>
      </w:r>
    </w:p>
    <w:p w14:paraId="3C7C0C9C"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7DFC7E28"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iii.</w:t>
      </w:r>
      <w:r w:rsidRPr="001536A6">
        <w:rPr>
          <w:rFonts w:asciiTheme="minorHAnsi" w:hAnsiTheme="minorHAnsi"/>
          <w:sz w:val="22"/>
          <w:szCs w:val="22"/>
        </w:rPr>
        <w:tab/>
        <w:t>the Contractor shall take all necessary precautions to prevent the financing of terrorism and/or any illegal corrupt, fraudulent, collusive or coercive practices (including bribery, theft and other misuse of funds) in connection with the execution of the Contract.</w:t>
      </w:r>
    </w:p>
    <w:p w14:paraId="5A80BB4B"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179E0257"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Any payments used by the Contractor for the promotion of any terrorist activity or any illegal, corrupt, fraudulent, collusive or coercive practice shall be repaid to WHO without delay.</w:t>
      </w:r>
    </w:p>
    <w:p w14:paraId="23CC9222"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7A0EE39C"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5.</w:t>
      </w:r>
      <w:r w:rsidRPr="001536A6">
        <w:rPr>
          <w:rFonts w:asciiTheme="minorHAnsi" w:hAnsiTheme="minorHAnsi"/>
          <w:sz w:val="22"/>
          <w:szCs w:val="22"/>
        </w:rPr>
        <w:tab/>
      </w:r>
      <w:r w:rsidRPr="00600E1A">
        <w:rPr>
          <w:rFonts w:asciiTheme="minorHAnsi" w:hAnsiTheme="minorHAnsi"/>
          <w:b/>
          <w:sz w:val="22"/>
          <w:szCs w:val="22"/>
          <w:u w:val="single"/>
        </w:rPr>
        <w:t>Breach of essential terms</w:t>
      </w:r>
      <w:r w:rsidRPr="001536A6">
        <w:rPr>
          <w:rFonts w:asciiTheme="minorHAnsi" w:hAnsiTheme="minorHAnsi"/>
          <w:sz w:val="22"/>
          <w:szCs w:val="22"/>
        </w:rPr>
        <w:t xml:space="preserve">. The Contractor acknowledges and agrees that each of the provisions of paragraphs 1, 2, 3 and 4 above constitutes an essential term of the Contract, and that in case of breach of any of these provisions, WHO may, in its sole discretion, decide to: </w:t>
      </w:r>
    </w:p>
    <w:p w14:paraId="283EDFE5"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0F20105D" w14:textId="77777777" w:rsidR="00696942" w:rsidRPr="001536A6" w:rsidRDefault="00696942" w:rsidP="00696942">
      <w:pPr>
        <w:tabs>
          <w:tab w:val="left" w:pos="1440"/>
        </w:tabs>
        <w:spacing w:line="280" w:lineRule="exact"/>
        <w:ind w:left="567"/>
        <w:rPr>
          <w:rFonts w:asciiTheme="minorHAnsi" w:hAnsiTheme="minorHAnsi"/>
          <w:sz w:val="22"/>
          <w:szCs w:val="22"/>
        </w:rPr>
      </w:pPr>
      <w:proofErr w:type="spellStart"/>
      <w:r w:rsidRPr="001536A6">
        <w:rPr>
          <w:rFonts w:asciiTheme="minorHAnsi" w:hAnsiTheme="minorHAnsi"/>
          <w:sz w:val="22"/>
          <w:szCs w:val="22"/>
        </w:rPr>
        <w:t>i</w:t>
      </w:r>
      <w:proofErr w:type="spellEnd"/>
      <w:r w:rsidRPr="001536A6">
        <w:rPr>
          <w:rFonts w:asciiTheme="minorHAnsi" w:hAnsiTheme="minorHAnsi"/>
          <w:sz w:val="22"/>
          <w:szCs w:val="22"/>
        </w:rPr>
        <w:t>.</w:t>
      </w:r>
      <w:r w:rsidRPr="001536A6">
        <w:rPr>
          <w:rFonts w:asciiTheme="minorHAnsi" w:hAnsiTheme="minorHAnsi"/>
          <w:sz w:val="22"/>
          <w:szCs w:val="22"/>
        </w:rPr>
        <w:tab/>
        <w:t xml:space="preserve">terminate the Contract, and/or any other contract concluded by WHO with the Contractor, immediately upon written notice to the Contractor, without any liability for termination charges or any other liability of any kind; and/or </w:t>
      </w:r>
    </w:p>
    <w:p w14:paraId="5C206DCA"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6320CC73"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ii.</w:t>
      </w:r>
      <w:r w:rsidRPr="001536A6">
        <w:rPr>
          <w:rFonts w:asciiTheme="minorHAnsi" w:hAnsiTheme="minorHAnsi"/>
          <w:sz w:val="22"/>
          <w:szCs w:val="22"/>
        </w:rPr>
        <w:tab/>
        <w:t xml:space="preserve">exclude the Contractor from participating in any ongoing or future tenders and/or entering into any future contractual or collaborative relationships with WHO.  </w:t>
      </w:r>
    </w:p>
    <w:p w14:paraId="7C505175"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3051F51C"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 xml:space="preserve">WHO shall be entitled to report any violation of such provisions to WHO’s governing bodies, other UN agencies, and/or donors. </w:t>
      </w:r>
    </w:p>
    <w:p w14:paraId="5334F389"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316FA9BC"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6.</w:t>
      </w:r>
      <w:r w:rsidRPr="001536A6">
        <w:rPr>
          <w:rFonts w:asciiTheme="minorHAnsi" w:hAnsiTheme="minorHAnsi"/>
          <w:sz w:val="22"/>
          <w:szCs w:val="22"/>
        </w:rPr>
        <w:tab/>
      </w:r>
      <w:r w:rsidRPr="00600E1A">
        <w:rPr>
          <w:rFonts w:asciiTheme="minorHAnsi" w:hAnsiTheme="minorHAnsi"/>
          <w:b/>
          <w:sz w:val="22"/>
          <w:szCs w:val="22"/>
          <w:u w:val="single"/>
        </w:rPr>
        <w:t>Use of WHO Name and Emblem</w:t>
      </w:r>
      <w:r w:rsidRPr="001536A6">
        <w:rPr>
          <w:rFonts w:asciiTheme="minorHAnsi" w:hAnsiTheme="minorHAnsi"/>
          <w:sz w:val="22"/>
          <w:szCs w:val="22"/>
        </w:rPr>
        <w:t>. Without WHO’s prior written approval,  the Contractor shall not, in any statement or material of an advertising or promotional nature, refer to the Contract or the Contractor’s relationship with WHO, or otherwise use the name (or any abbreviation thereof) and/or emblem of the World Health Organization.</w:t>
      </w:r>
    </w:p>
    <w:p w14:paraId="23CF5868"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647F4FB7"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7.</w:t>
      </w:r>
      <w:r w:rsidRPr="001536A6">
        <w:rPr>
          <w:rFonts w:asciiTheme="minorHAnsi" w:hAnsiTheme="minorHAnsi"/>
          <w:sz w:val="22"/>
          <w:szCs w:val="22"/>
        </w:rPr>
        <w:tab/>
      </w:r>
      <w:r w:rsidRPr="00600E1A">
        <w:rPr>
          <w:rFonts w:asciiTheme="minorHAnsi" w:hAnsiTheme="minorHAnsi"/>
          <w:b/>
          <w:sz w:val="22"/>
          <w:szCs w:val="22"/>
          <w:u w:val="single"/>
        </w:rPr>
        <w:t>Assurances regarding procurement</w:t>
      </w:r>
      <w:r w:rsidRPr="001536A6">
        <w:rPr>
          <w:rFonts w:asciiTheme="minorHAnsi" w:hAnsiTheme="minorHAnsi"/>
          <w:sz w:val="22"/>
          <w:szCs w:val="22"/>
        </w:rPr>
        <w:t>. If the option for payment of a maximum amount applies, to the extent the Contractor is required to purchase any goods and/or services in connection with its performance of the Contract, the Contractor shall ensure that such goods and/or services shall be procured in accordance with the principle of best value for money. "Best value for money" means the responsive offer that is the best combination of technical specifications, quality and price.</w:t>
      </w:r>
    </w:p>
    <w:p w14:paraId="032219B1"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4E405897"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8.</w:t>
      </w:r>
      <w:r w:rsidRPr="001536A6">
        <w:rPr>
          <w:rFonts w:asciiTheme="minorHAnsi" w:hAnsiTheme="minorHAnsi"/>
          <w:sz w:val="22"/>
          <w:szCs w:val="22"/>
        </w:rPr>
        <w:tab/>
      </w:r>
      <w:r w:rsidRPr="00600E1A">
        <w:rPr>
          <w:rFonts w:asciiTheme="minorHAnsi" w:hAnsiTheme="minorHAnsi"/>
          <w:b/>
          <w:sz w:val="22"/>
          <w:szCs w:val="22"/>
          <w:u w:val="single"/>
        </w:rPr>
        <w:t>Audit</w:t>
      </w:r>
      <w:r w:rsidRPr="001536A6">
        <w:rPr>
          <w:rFonts w:asciiTheme="minorHAnsi" w:hAnsiTheme="minorHAnsi"/>
          <w:sz w:val="22"/>
          <w:szCs w:val="22"/>
        </w:rPr>
        <w:t xml:space="preserve">. WHO may request a financial and operational review or audit of the work performed under the Contract, to be conducted by WHO and/or parties authorized by WHO, and the Contractor undertakes to facilitate such review or audit. This review or audit may be carried out at any time during the implementation of the work performed under the Contract, or within five years of completion of the work. In order to facilitate such financial and operational review or audit, the Contractor shall keep accurate and systematic accounts and records in respect of the work performed under the Contract. </w:t>
      </w:r>
    </w:p>
    <w:p w14:paraId="15938907"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57FC98CC"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The Contractor shall make available, without restriction, to WHO and/or parties authorized by WHO:</w:t>
      </w:r>
    </w:p>
    <w:p w14:paraId="107EC059"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69A5E1EF" w14:textId="77777777" w:rsidR="00696942" w:rsidRPr="001536A6" w:rsidRDefault="00696942" w:rsidP="00696942">
      <w:pPr>
        <w:tabs>
          <w:tab w:val="left" w:pos="1440"/>
        </w:tabs>
        <w:spacing w:line="280" w:lineRule="exact"/>
        <w:ind w:left="567"/>
        <w:rPr>
          <w:rFonts w:asciiTheme="minorHAnsi" w:hAnsiTheme="minorHAnsi"/>
          <w:sz w:val="22"/>
          <w:szCs w:val="22"/>
        </w:rPr>
      </w:pPr>
      <w:proofErr w:type="spellStart"/>
      <w:r w:rsidRPr="001536A6">
        <w:rPr>
          <w:rFonts w:asciiTheme="minorHAnsi" w:hAnsiTheme="minorHAnsi"/>
          <w:sz w:val="22"/>
          <w:szCs w:val="22"/>
        </w:rPr>
        <w:t>i</w:t>
      </w:r>
      <w:proofErr w:type="spellEnd"/>
      <w:r w:rsidRPr="001536A6">
        <w:rPr>
          <w:rFonts w:asciiTheme="minorHAnsi" w:hAnsiTheme="minorHAnsi"/>
          <w:sz w:val="22"/>
          <w:szCs w:val="22"/>
        </w:rPr>
        <w:t>.</w:t>
      </w:r>
      <w:r w:rsidRPr="001536A6">
        <w:rPr>
          <w:rFonts w:asciiTheme="minorHAnsi" w:hAnsiTheme="minorHAnsi"/>
          <w:sz w:val="22"/>
          <w:szCs w:val="22"/>
        </w:rPr>
        <w:tab/>
        <w:t xml:space="preserve">the Contractor’s books, records and systems (including all relevant financial and operational information) relating to the Contract; and </w:t>
      </w:r>
    </w:p>
    <w:p w14:paraId="1BD9723B"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00000433"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ii.</w:t>
      </w:r>
      <w:r w:rsidRPr="001536A6">
        <w:rPr>
          <w:rFonts w:asciiTheme="minorHAnsi" w:hAnsiTheme="minorHAnsi"/>
          <w:sz w:val="22"/>
          <w:szCs w:val="22"/>
        </w:rPr>
        <w:tab/>
        <w:t>reasonable access to the Contractor’s premises and personnel.</w:t>
      </w:r>
    </w:p>
    <w:p w14:paraId="1BADC5F0"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748F3E82"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 xml:space="preserve">The Contractor shall provide satisfactory explanations to all queries arising in connection with the aforementioned audit and access rights. </w:t>
      </w:r>
    </w:p>
    <w:p w14:paraId="365E034E"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4FB18766" w14:textId="77777777" w:rsidR="00696942" w:rsidRPr="001536A6" w:rsidRDefault="00696942" w:rsidP="0069694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WHO may request the Contractor to provide complementary information about the work performed under the Contract that is reasonably available, including the findings and results of an audit (internal or external) conducted by the Contractor and related to the work performed under the Contract.</w:t>
      </w:r>
    </w:p>
    <w:p w14:paraId="68A43981" w14:textId="77777777" w:rsidR="00696942" w:rsidRPr="001536A6" w:rsidRDefault="00696942" w:rsidP="00696942">
      <w:pPr>
        <w:tabs>
          <w:tab w:val="left" w:pos="1440"/>
        </w:tabs>
        <w:spacing w:line="280" w:lineRule="exact"/>
        <w:ind w:left="567"/>
        <w:rPr>
          <w:rFonts w:asciiTheme="minorHAnsi" w:hAnsiTheme="minorHAnsi"/>
          <w:sz w:val="22"/>
          <w:szCs w:val="22"/>
        </w:rPr>
      </w:pPr>
    </w:p>
    <w:p w14:paraId="7F3F07D0" w14:textId="77777777" w:rsidR="00696942" w:rsidRPr="002A3A8A" w:rsidRDefault="00696942" w:rsidP="00696942">
      <w:pPr>
        <w:tabs>
          <w:tab w:val="left" w:pos="1440"/>
        </w:tabs>
        <w:spacing w:line="280" w:lineRule="exact"/>
        <w:ind w:left="567"/>
        <w:rPr>
          <w:rFonts w:asciiTheme="minorHAnsi" w:hAnsiTheme="minorHAnsi" w:cs="Arial"/>
          <w:sz w:val="22"/>
          <w:szCs w:val="22"/>
          <w:lang w:val="en-GB"/>
        </w:rPr>
      </w:pPr>
      <w:r w:rsidRPr="001536A6">
        <w:rPr>
          <w:rFonts w:asciiTheme="minorHAnsi" w:hAnsiTheme="minorHAnsi"/>
          <w:sz w:val="22"/>
          <w:szCs w:val="22"/>
        </w:rPr>
        <w:t>9.</w:t>
      </w:r>
      <w:r w:rsidRPr="001536A6">
        <w:rPr>
          <w:rFonts w:asciiTheme="minorHAnsi" w:hAnsiTheme="minorHAnsi"/>
          <w:sz w:val="22"/>
          <w:szCs w:val="22"/>
        </w:rPr>
        <w:tab/>
      </w:r>
      <w:r w:rsidRPr="00600E1A">
        <w:rPr>
          <w:rFonts w:asciiTheme="minorHAnsi" w:hAnsiTheme="minorHAnsi"/>
          <w:b/>
          <w:sz w:val="22"/>
          <w:szCs w:val="22"/>
          <w:u w:val="single"/>
        </w:rPr>
        <w:t>Publication of Contract</w:t>
      </w:r>
      <w:r w:rsidRPr="001536A6">
        <w:rPr>
          <w:rFonts w:asciiTheme="minorHAnsi" w:hAnsiTheme="minorHAnsi"/>
          <w:sz w:val="22"/>
          <w:szCs w:val="22"/>
        </w:rPr>
        <w:t>. Subject to considerations of confidentiality, WHO may acknowledge the existence of the Contract to the public and publish and/or otherwise publicly disclose the Contractor’s name and country of incorporation, general information with respect to the work described herein and the Contract value. Such disclosure will be made in accordance with WHO’s Information Disclosure Policy and shall be consistent with the terms of the Contract.</w:t>
      </w:r>
    </w:p>
    <w:p w14:paraId="301BC3BB" w14:textId="77777777" w:rsidR="00696942" w:rsidRDefault="00696942" w:rsidP="00696942">
      <w:pPr>
        <w:jc w:val="left"/>
        <w:rPr>
          <w:rFonts w:asciiTheme="minorHAnsi" w:hAnsiTheme="minorHAnsi" w:cstheme="minorBidi"/>
          <w:b/>
          <w:sz w:val="24"/>
          <w:u w:val="single"/>
          <w:lang w:val="en-GB"/>
        </w:rPr>
      </w:pPr>
    </w:p>
    <w:p w14:paraId="34309881" w14:textId="77777777" w:rsidR="00696942" w:rsidRDefault="00696942" w:rsidP="00696942">
      <w:pPr>
        <w:jc w:val="left"/>
        <w:rPr>
          <w:rFonts w:asciiTheme="minorHAnsi" w:hAnsiTheme="minorHAnsi" w:cstheme="minorBidi"/>
          <w:b/>
          <w:sz w:val="24"/>
          <w:u w:val="single"/>
          <w:lang w:val="en-GB"/>
        </w:rPr>
      </w:pPr>
    </w:p>
    <w:p w14:paraId="47574FD9" w14:textId="77777777" w:rsidR="00696942" w:rsidRPr="002A3A8A" w:rsidRDefault="00696942" w:rsidP="00696942">
      <w:pPr>
        <w:pStyle w:val="Header"/>
        <w:rPr>
          <w:rFonts w:asciiTheme="minorHAnsi" w:eastAsia="SimSun" w:hAnsiTheme="minorHAnsi" w:cs="Arial"/>
          <w:b/>
          <w:caps/>
          <w:color w:val="447DB5"/>
          <w:sz w:val="22"/>
          <w:szCs w:val="22"/>
          <w:lang w:val="en-GB"/>
        </w:rPr>
      </w:pPr>
    </w:p>
    <w:p w14:paraId="7B9F2081" w14:textId="77777777" w:rsidR="006B3752" w:rsidRPr="00696942" w:rsidRDefault="006B3752">
      <w:pPr>
        <w:rPr>
          <w:lang w:val="en-GB"/>
        </w:rPr>
      </w:pPr>
    </w:p>
    <w:sectPr w:rsidR="006B3752" w:rsidRPr="00696942" w:rsidSect="001809EC">
      <w:headerReference w:type="even" r:id="rId8"/>
      <w:headerReference w:type="default" r:id="rId9"/>
      <w:footerReference w:type="even" r:id="rId10"/>
      <w:footerReference w:type="default" r:id="rId11"/>
      <w:headerReference w:type="first" r:id="rId12"/>
      <w:footerReference w:type="first" r:id="rId13"/>
      <w:pgSz w:w="11907" w:h="16840" w:code="9"/>
      <w:pgMar w:top="907" w:right="680" w:bottom="680" w:left="79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E1723" w14:textId="77777777" w:rsidR="001809EC" w:rsidRPr="000F3C41" w:rsidRDefault="00696942" w:rsidP="005B1200">
    <w:pPr>
      <w:pStyle w:val="Footer"/>
      <w:jc w:val="right"/>
      <w:rPr>
        <w:sz w:val="14"/>
        <w:szCs w:val="18"/>
        <w:lang w:val="en-GB"/>
      </w:rPr>
    </w:pPr>
    <w:r w:rsidRPr="007E785C">
      <w:rPr>
        <w:rFonts w:cs="Arial"/>
        <w:b/>
        <w:color w:val="447DB5"/>
        <w:sz w:val="16"/>
        <w:szCs w:val="16"/>
        <w:lang w:val="en-GB"/>
      </w:rPr>
      <w:t xml:space="preserve"> </w:t>
    </w:r>
    <w:sdt>
      <w:sdtPr>
        <w:rPr>
          <w:rFonts w:cs="Arial"/>
          <w:b/>
          <w:color w:val="447DB5"/>
          <w:sz w:val="16"/>
          <w:szCs w:val="16"/>
          <w:lang w:val="en-GB"/>
        </w:rPr>
        <w:alias w:val="Bid Reference"/>
        <w:tag w:val="Bid Reference"/>
        <w:id w:val="1254934026"/>
        <w:showingPlcHdr/>
        <w:dataBinding w:prefixMappings="xmlns:ns0='http://schemas.microsoft.com/office/2006/coverPageProps' " w:xpath="/ns0:CoverPageProperties[1]/ns0:Abstract[1]" w:storeItemID="{55AF091B-3C7A-41E3-B477-F2FDAA23CFDA}"/>
        <w:text/>
      </w:sdtPr>
      <w:sdtEndPr/>
      <w:sdtContent>
        <w:r>
          <w:rPr>
            <w:rFonts w:cs="Arial"/>
            <w:b/>
            <w:color w:val="447DB5"/>
            <w:sz w:val="16"/>
            <w:szCs w:val="16"/>
            <w:lang w:val="en-GB"/>
          </w:rPr>
          <w:t xml:space="preserve">     </w:t>
        </w:r>
      </w:sdtContent>
    </w:sdt>
  </w:p>
  <w:p w14:paraId="407A85C3" w14:textId="77777777" w:rsidR="001809EC" w:rsidRPr="002F2D78" w:rsidRDefault="00696942" w:rsidP="00F50222">
    <w:pPr>
      <w:pStyle w:val="Footer"/>
      <w:jc w:val="center"/>
      <w:rPr>
        <w:rFonts w:ascii="Arial Narrow" w:hAnsi="Arial Narrow"/>
        <w:color w:val="808080" w:themeColor="background1" w:themeShade="80"/>
        <w:sz w:val="14"/>
        <w:szCs w:val="14"/>
      </w:rPr>
    </w:pPr>
    <w:r>
      <w:rPr>
        <w:rStyle w:val="PageNumber"/>
        <w:rFonts w:asciiTheme="minorHAnsi" w:hAnsiTheme="minorHAnsi"/>
        <w:color w:val="A6A6A6" w:themeColor="background1" w:themeShade="A6"/>
        <w:sz w:val="14"/>
        <w:szCs w:val="14"/>
      </w:rPr>
      <w:tab/>
    </w:r>
    <w:r w:rsidRPr="006F0F47">
      <w:rPr>
        <w:rStyle w:val="PageNumber"/>
        <w:rFonts w:ascii="Arial Narrow" w:hAnsi="Arial Narrow"/>
        <w:color w:val="808080" w:themeColor="background1" w:themeShade="80"/>
        <w:sz w:val="14"/>
        <w:szCs w:val="14"/>
      </w:rPr>
      <w:t>Doc. Ref: RFP_</w:t>
    </w:r>
    <w:r>
      <w:rPr>
        <w:rStyle w:val="PageNumber"/>
        <w:rFonts w:ascii="Arial Narrow" w:hAnsi="Arial Narrow"/>
        <w:color w:val="808080" w:themeColor="background1" w:themeShade="80"/>
        <w:sz w:val="14"/>
        <w:szCs w:val="14"/>
      </w:rPr>
      <w:t>Low</w:t>
    </w:r>
    <w:r w:rsidRPr="006F0F47">
      <w:rPr>
        <w:rStyle w:val="PageNumber"/>
        <w:rFonts w:ascii="Arial Narrow" w:hAnsi="Arial Narrow"/>
        <w:color w:val="808080" w:themeColor="background1" w:themeShade="80"/>
        <w:sz w:val="14"/>
        <w:szCs w:val="14"/>
      </w:rPr>
      <w:t>Value_V.0</w:t>
    </w:r>
    <w:r>
      <w:rPr>
        <w:rStyle w:val="PageNumber"/>
        <w:rFonts w:ascii="Arial Narrow" w:hAnsi="Arial Narrow"/>
        <w:color w:val="808080" w:themeColor="background1" w:themeShade="80"/>
        <w:sz w:val="14"/>
        <w:szCs w:val="14"/>
      </w:rPr>
      <w:t>2</w:t>
    </w:r>
    <w:r w:rsidRPr="006F0F47">
      <w:rPr>
        <w:rStyle w:val="PageNumber"/>
        <w:rFonts w:ascii="Arial Narrow" w:hAnsi="Arial Narrow"/>
        <w:color w:val="808080" w:themeColor="background1" w:themeShade="80"/>
        <w:sz w:val="14"/>
        <w:szCs w:val="14"/>
      </w:rPr>
      <w:t xml:space="preserve"> 2018</w:t>
    </w:r>
    <w:r>
      <w:rPr>
        <w:rStyle w:val="PageNumber"/>
        <w:rFonts w:ascii="Arial Narrow" w:hAnsi="Arial Narrow"/>
        <w:color w:val="808080" w:themeColor="background1" w:themeShade="80"/>
        <w:sz w:val="14"/>
        <w:szCs w:val="14"/>
      </w:rPr>
      <w:t>_20180</w:t>
    </w:r>
    <w:r>
      <w:rPr>
        <w:rStyle w:val="PageNumber"/>
        <w:rFonts w:ascii="Arial Narrow" w:hAnsi="Arial Narrow"/>
        <w:color w:val="808080" w:themeColor="background1" w:themeShade="80"/>
        <w:sz w:val="14"/>
        <w:szCs w:val="14"/>
      </w:rPr>
      <w:t>419</w:t>
    </w:r>
    <w:r w:rsidRPr="002A3A8A">
      <w:rPr>
        <w:rStyle w:val="PageNumber"/>
        <w:rFonts w:asciiTheme="minorHAnsi" w:hAnsiTheme="minorHAnsi"/>
        <w:color w:val="A6A6A6" w:themeColor="background1" w:themeShade="A6"/>
        <w:sz w:val="14"/>
        <w:szCs w:val="14"/>
      </w:rPr>
      <w:tab/>
    </w:r>
    <w:r>
      <w:rPr>
        <w:rStyle w:val="PageNumber"/>
        <w:rFonts w:asciiTheme="minorHAnsi" w:hAnsiTheme="minorHAnsi"/>
        <w:color w:val="A6A6A6" w:themeColor="background1" w:themeShade="A6"/>
        <w:sz w:val="14"/>
        <w:szCs w:val="14"/>
      </w:rPr>
      <w:tab/>
    </w:r>
    <w:r>
      <w:rPr>
        <w:rStyle w:val="PageNumber"/>
        <w:rFonts w:asciiTheme="minorHAnsi" w:hAnsiTheme="minorHAnsi"/>
        <w:color w:val="A6A6A6" w:themeColor="background1" w:themeShade="A6"/>
        <w:sz w:val="14"/>
        <w:szCs w:val="14"/>
      </w:rPr>
      <w:tab/>
    </w:r>
    <w:r w:rsidRPr="002A3A8A">
      <w:rPr>
        <w:rStyle w:val="PageNumber"/>
        <w:rFonts w:asciiTheme="minorHAnsi" w:eastAsiaTheme="majorEastAsia" w:hAnsiTheme="minorHAnsi" w:cstheme="majorBidi"/>
        <w:noProof/>
        <w:color w:val="A6A6A6" w:themeColor="background1" w:themeShade="A6"/>
        <w:sz w:val="14"/>
        <w:szCs w:val="14"/>
      </w:rPr>
      <w:t xml:space="preserve">pg. </w:t>
    </w:r>
    <w:r w:rsidRPr="002A3A8A">
      <w:rPr>
        <w:rStyle w:val="PageNumber"/>
        <w:rFonts w:asciiTheme="minorHAnsi" w:eastAsiaTheme="majorEastAsia" w:hAnsiTheme="minorHAnsi"/>
        <w:noProof/>
        <w:color w:val="A6A6A6" w:themeColor="background1" w:themeShade="A6"/>
        <w:sz w:val="14"/>
        <w:szCs w:val="14"/>
      </w:rPr>
      <w:fldChar w:fldCharType="begin"/>
    </w:r>
    <w:r w:rsidRPr="002A3A8A">
      <w:rPr>
        <w:rStyle w:val="PageNumber"/>
        <w:rFonts w:asciiTheme="minorHAnsi" w:hAnsiTheme="minorHAnsi"/>
        <w:noProof/>
        <w:color w:val="A6A6A6" w:themeColor="background1" w:themeShade="A6"/>
        <w:sz w:val="14"/>
        <w:szCs w:val="14"/>
      </w:rPr>
      <w:instrText xml:space="preserve"> PAGE    \* MERGEFORMAT </w:instrText>
    </w:r>
    <w:r w:rsidRPr="002A3A8A">
      <w:rPr>
        <w:rStyle w:val="PageNumber"/>
        <w:rFonts w:asciiTheme="minorHAnsi" w:eastAsiaTheme="majorEastAsia" w:hAnsiTheme="minorHAnsi"/>
        <w:noProof/>
        <w:color w:val="A6A6A6" w:themeColor="background1" w:themeShade="A6"/>
        <w:sz w:val="14"/>
        <w:szCs w:val="14"/>
      </w:rPr>
      <w:fldChar w:fldCharType="separate"/>
    </w:r>
    <w:r w:rsidRPr="00F432F5">
      <w:rPr>
        <w:rStyle w:val="PageNumber"/>
        <w:rFonts w:asciiTheme="minorHAnsi" w:eastAsiaTheme="majorEastAsia" w:hAnsiTheme="minorHAnsi" w:cstheme="majorBidi"/>
        <w:noProof/>
        <w:color w:val="A6A6A6" w:themeColor="background1" w:themeShade="A6"/>
        <w:sz w:val="14"/>
        <w:szCs w:val="14"/>
      </w:rPr>
      <w:t>2</w:t>
    </w:r>
    <w:r w:rsidRPr="002A3A8A">
      <w:rPr>
        <w:rStyle w:val="PageNumber"/>
        <w:rFonts w:asciiTheme="minorHAnsi" w:eastAsiaTheme="majorEastAsia" w:hAnsiTheme="minorHAnsi" w:cstheme="majorBidi"/>
        <w:noProof/>
        <w:color w:val="A6A6A6" w:themeColor="background1" w:themeShade="A6"/>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A0CD" w14:textId="77777777" w:rsidR="001809EC" w:rsidRDefault="00696942" w:rsidP="000F3C41">
    <w:pPr>
      <w:pStyle w:val="Footer"/>
      <w:rPr>
        <w:sz w:val="14"/>
        <w:szCs w:val="18"/>
        <w:lang w:val="en-GB"/>
      </w:rPr>
    </w:pPr>
  </w:p>
  <w:p w14:paraId="4A528EA5" w14:textId="77777777" w:rsidR="001809EC" w:rsidRPr="000F3C41" w:rsidRDefault="00696942" w:rsidP="005B1200">
    <w:pPr>
      <w:pStyle w:val="Footer"/>
      <w:jc w:val="right"/>
      <w:rPr>
        <w:sz w:val="14"/>
        <w:szCs w:val="18"/>
        <w:lang w:val="en-GB"/>
      </w:rPr>
    </w:pPr>
    <w:r w:rsidRPr="007E785C">
      <w:rPr>
        <w:rFonts w:cs="Arial"/>
        <w:b/>
        <w:color w:val="447DB5"/>
        <w:sz w:val="16"/>
        <w:szCs w:val="16"/>
        <w:lang w:val="en-GB"/>
      </w:rPr>
      <w:t xml:space="preserve"> </w:t>
    </w:r>
    <w:sdt>
      <w:sdtPr>
        <w:rPr>
          <w:rFonts w:cs="Arial"/>
          <w:b/>
          <w:color w:val="447DB5"/>
          <w:sz w:val="16"/>
          <w:szCs w:val="16"/>
          <w:lang w:val="en-GB"/>
        </w:rPr>
        <w:alias w:val="Bid Reference"/>
        <w:tag w:val="Bid Reference"/>
        <w:id w:val="21527185"/>
        <w:showingPlcHdr/>
        <w:dataBinding w:prefixMappings="xmlns:ns0='http://schemas.microsoft.com/office/2006/coverPageProps' " w:xpath="/ns0:CoverPageProperties[1]/ns0:Abstract[1]" w:storeItemID="{55AF091B-3C7A-41E3-B477-F2FDAA23CFDA}"/>
        <w:text/>
      </w:sdtPr>
      <w:sdtEndPr/>
      <w:sdtContent>
        <w:r>
          <w:rPr>
            <w:rFonts w:cs="Arial"/>
            <w:b/>
            <w:color w:val="447DB5"/>
            <w:sz w:val="16"/>
            <w:szCs w:val="16"/>
            <w:lang w:val="en-GB"/>
          </w:rPr>
          <w:t xml:space="preserve">     </w:t>
        </w:r>
      </w:sdtContent>
    </w:sdt>
  </w:p>
  <w:p w14:paraId="5C37364B" w14:textId="77777777" w:rsidR="001809EC" w:rsidRPr="002F2D78" w:rsidRDefault="00696942" w:rsidP="00F50222">
    <w:pPr>
      <w:pStyle w:val="Footer"/>
      <w:jc w:val="center"/>
      <w:rPr>
        <w:rStyle w:val="PageNumber"/>
        <w:rFonts w:ascii="Arial Narrow" w:hAnsi="Arial Narrow"/>
        <w:color w:val="808080" w:themeColor="background1" w:themeShade="80"/>
        <w:sz w:val="14"/>
        <w:szCs w:val="14"/>
      </w:rPr>
    </w:pPr>
    <w:r>
      <w:rPr>
        <w:rStyle w:val="PageNumber"/>
        <w:rFonts w:asciiTheme="minorHAnsi" w:hAnsiTheme="minorHAnsi"/>
        <w:color w:val="A6A6A6" w:themeColor="background1" w:themeShade="A6"/>
        <w:sz w:val="14"/>
        <w:szCs w:val="14"/>
      </w:rPr>
      <w:tab/>
    </w:r>
    <w:r w:rsidRPr="006F0F47">
      <w:rPr>
        <w:rStyle w:val="PageNumber"/>
        <w:rFonts w:ascii="Arial Narrow" w:hAnsi="Arial Narrow"/>
        <w:color w:val="808080" w:themeColor="background1" w:themeShade="80"/>
        <w:sz w:val="14"/>
        <w:szCs w:val="14"/>
      </w:rPr>
      <w:t>Doc. Ref: RFP_</w:t>
    </w:r>
    <w:r>
      <w:rPr>
        <w:rStyle w:val="PageNumber"/>
        <w:rFonts w:ascii="Arial Narrow" w:hAnsi="Arial Narrow"/>
        <w:color w:val="808080" w:themeColor="background1" w:themeShade="80"/>
        <w:sz w:val="14"/>
        <w:szCs w:val="14"/>
      </w:rPr>
      <w:t>Low</w:t>
    </w:r>
    <w:r w:rsidRPr="006F0F47">
      <w:rPr>
        <w:rStyle w:val="PageNumber"/>
        <w:rFonts w:ascii="Arial Narrow" w:hAnsi="Arial Narrow"/>
        <w:color w:val="808080" w:themeColor="background1" w:themeShade="80"/>
        <w:sz w:val="14"/>
        <w:szCs w:val="14"/>
      </w:rPr>
      <w:t>Value_V.0</w:t>
    </w:r>
    <w:r>
      <w:rPr>
        <w:rStyle w:val="PageNumber"/>
        <w:rFonts w:ascii="Arial Narrow" w:hAnsi="Arial Narrow"/>
        <w:color w:val="808080" w:themeColor="background1" w:themeShade="80"/>
        <w:sz w:val="14"/>
        <w:szCs w:val="14"/>
      </w:rPr>
      <w:t>2</w:t>
    </w:r>
    <w:r w:rsidRPr="006F0F47">
      <w:rPr>
        <w:rStyle w:val="PageNumber"/>
        <w:rFonts w:ascii="Arial Narrow" w:hAnsi="Arial Narrow"/>
        <w:color w:val="808080" w:themeColor="background1" w:themeShade="80"/>
        <w:sz w:val="14"/>
        <w:szCs w:val="14"/>
      </w:rPr>
      <w:t xml:space="preserve"> 2018</w:t>
    </w:r>
    <w:r>
      <w:rPr>
        <w:rStyle w:val="PageNumber"/>
        <w:rFonts w:ascii="Arial Narrow" w:hAnsi="Arial Narrow"/>
        <w:color w:val="808080" w:themeColor="background1" w:themeShade="80"/>
        <w:sz w:val="14"/>
        <w:szCs w:val="14"/>
      </w:rPr>
      <w:t>_2018</w:t>
    </w:r>
    <w:r>
      <w:rPr>
        <w:rStyle w:val="PageNumber"/>
        <w:rFonts w:ascii="Arial Narrow" w:hAnsi="Arial Narrow"/>
        <w:color w:val="808080" w:themeColor="background1" w:themeShade="80"/>
        <w:sz w:val="14"/>
        <w:szCs w:val="14"/>
      </w:rPr>
      <w:t>0419</w:t>
    </w:r>
    <w:r w:rsidRPr="002A3A8A">
      <w:rPr>
        <w:rStyle w:val="PageNumber"/>
        <w:rFonts w:asciiTheme="minorHAnsi" w:hAnsiTheme="minorHAnsi"/>
        <w:color w:val="A6A6A6" w:themeColor="background1" w:themeShade="A6"/>
        <w:sz w:val="14"/>
        <w:szCs w:val="14"/>
      </w:rPr>
      <w:tab/>
    </w:r>
    <w:r>
      <w:rPr>
        <w:rStyle w:val="PageNumber"/>
        <w:rFonts w:asciiTheme="minorHAnsi" w:hAnsiTheme="minorHAnsi"/>
        <w:color w:val="A6A6A6" w:themeColor="background1" w:themeShade="A6"/>
        <w:sz w:val="14"/>
        <w:szCs w:val="14"/>
      </w:rPr>
      <w:tab/>
    </w:r>
    <w:r>
      <w:rPr>
        <w:rStyle w:val="PageNumber"/>
        <w:rFonts w:asciiTheme="minorHAnsi" w:hAnsiTheme="minorHAnsi"/>
        <w:color w:val="A6A6A6" w:themeColor="background1" w:themeShade="A6"/>
        <w:sz w:val="14"/>
        <w:szCs w:val="14"/>
      </w:rPr>
      <w:tab/>
    </w:r>
    <w:r w:rsidRPr="002A3A8A">
      <w:rPr>
        <w:rStyle w:val="PageNumber"/>
        <w:rFonts w:asciiTheme="minorHAnsi" w:eastAsiaTheme="majorEastAsia" w:hAnsiTheme="minorHAnsi" w:cstheme="majorBidi"/>
        <w:noProof/>
        <w:color w:val="A6A6A6" w:themeColor="background1" w:themeShade="A6"/>
        <w:sz w:val="14"/>
        <w:szCs w:val="14"/>
      </w:rPr>
      <w:t xml:space="preserve">pg. </w:t>
    </w:r>
    <w:r w:rsidRPr="002A3A8A">
      <w:rPr>
        <w:rStyle w:val="PageNumber"/>
        <w:rFonts w:asciiTheme="minorHAnsi" w:eastAsiaTheme="majorEastAsia" w:hAnsiTheme="minorHAnsi"/>
        <w:noProof/>
        <w:color w:val="A6A6A6" w:themeColor="background1" w:themeShade="A6"/>
        <w:sz w:val="14"/>
        <w:szCs w:val="14"/>
      </w:rPr>
      <w:fldChar w:fldCharType="begin"/>
    </w:r>
    <w:r w:rsidRPr="002A3A8A">
      <w:rPr>
        <w:rStyle w:val="PageNumber"/>
        <w:rFonts w:asciiTheme="minorHAnsi" w:hAnsiTheme="minorHAnsi"/>
        <w:noProof/>
        <w:color w:val="A6A6A6" w:themeColor="background1" w:themeShade="A6"/>
        <w:sz w:val="14"/>
        <w:szCs w:val="14"/>
      </w:rPr>
      <w:instrText xml:space="preserve"> PAGE    \* MERGEFORMAT </w:instrText>
    </w:r>
    <w:r w:rsidRPr="002A3A8A">
      <w:rPr>
        <w:rStyle w:val="PageNumber"/>
        <w:rFonts w:asciiTheme="minorHAnsi" w:eastAsiaTheme="majorEastAsia" w:hAnsiTheme="minorHAnsi"/>
        <w:noProof/>
        <w:color w:val="A6A6A6" w:themeColor="background1" w:themeShade="A6"/>
        <w:sz w:val="14"/>
        <w:szCs w:val="14"/>
      </w:rPr>
      <w:fldChar w:fldCharType="separate"/>
    </w:r>
    <w:r w:rsidRPr="00F432F5">
      <w:rPr>
        <w:rStyle w:val="PageNumber"/>
        <w:rFonts w:asciiTheme="minorHAnsi" w:eastAsiaTheme="majorEastAsia" w:hAnsiTheme="minorHAnsi" w:cstheme="majorBidi"/>
        <w:noProof/>
        <w:color w:val="A6A6A6" w:themeColor="background1" w:themeShade="A6"/>
        <w:sz w:val="14"/>
        <w:szCs w:val="14"/>
      </w:rPr>
      <w:t>3</w:t>
    </w:r>
    <w:r w:rsidRPr="002A3A8A">
      <w:rPr>
        <w:rStyle w:val="PageNumber"/>
        <w:rFonts w:asciiTheme="minorHAnsi" w:eastAsiaTheme="majorEastAsia" w:hAnsiTheme="minorHAnsi" w:cstheme="majorBidi"/>
        <w:noProof/>
        <w:color w:val="A6A6A6" w:themeColor="background1" w:themeShade="A6"/>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1712C" w14:textId="77777777" w:rsidR="001809EC" w:rsidRDefault="00696942" w:rsidP="005B1200">
    <w:pPr>
      <w:pStyle w:val="Footer"/>
      <w:jc w:val="right"/>
      <w:rPr>
        <w:rFonts w:cs="Arial"/>
        <w:b/>
        <w:color w:val="447DB5"/>
        <w:sz w:val="16"/>
        <w:szCs w:val="16"/>
        <w:lang w:val="en-GB"/>
      </w:rPr>
    </w:pPr>
    <w:sdt>
      <w:sdtPr>
        <w:rPr>
          <w:rFonts w:cs="Arial"/>
          <w:b/>
          <w:color w:val="447DB5"/>
          <w:sz w:val="16"/>
          <w:szCs w:val="16"/>
          <w:lang w:val="en-GB"/>
        </w:rPr>
        <w:alias w:val="Bid Reference"/>
        <w:tag w:val="Bid Reference"/>
        <w:id w:val="-1947230632"/>
        <w:showingPlcHdr/>
        <w:dataBinding w:prefixMappings="xmlns:ns0='http://schemas.microsoft.com/office/2006/coverPageProps' " w:xpath="/ns0:CoverPageProperties[1]/ns0:Abstract[1]" w:storeItemID="{55AF091B-3C7A-41E3-B477-F2FDAA23CFDA}"/>
        <w:text/>
      </w:sdtPr>
      <w:sdtEndPr/>
      <w:sdtContent>
        <w:r>
          <w:rPr>
            <w:rFonts w:cs="Arial"/>
            <w:b/>
            <w:color w:val="447DB5"/>
            <w:sz w:val="16"/>
            <w:szCs w:val="16"/>
            <w:lang w:val="en-GB"/>
          </w:rPr>
          <w:t xml:space="preserve">     </w:t>
        </w:r>
      </w:sdtContent>
    </w:sdt>
  </w:p>
  <w:p w14:paraId="21BF8AD0" w14:textId="77777777" w:rsidR="001809EC" w:rsidRPr="006F0F47" w:rsidRDefault="00696942" w:rsidP="00F50222">
    <w:pPr>
      <w:pStyle w:val="Footer"/>
      <w:jc w:val="center"/>
      <w:rPr>
        <w:rStyle w:val="PageNumbe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Doc. Ref: RFP_</w:t>
    </w:r>
    <w:r>
      <w:rPr>
        <w:rStyle w:val="PageNumber"/>
        <w:rFonts w:ascii="Arial Narrow" w:hAnsi="Arial Narrow"/>
        <w:color w:val="808080" w:themeColor="background1" w:themeShade="80"/>
        <w:sz w:val="14"/>
        <w:szCs w:val="14"/>
      </w:rPr>
      <w:t>Low</w:t>
    </w:r>
    <w:r w:rsidRPr="006F0F47">
      <w:rPr>
        <w:rStyle w:val="PageNumber"/>
        <w:rFonts w:ascii="Arial Narrow" w:hAnsi="Arial Narrow"/>
        <w:color w:val="808080" w:themeColor="background1" w:themeShade="80"/>
        <w:sz w:val="14"/>
        <w:szCs w:val="14"/>
      </w:rPr>
      <w:t>Value_V.0</w:t>
    </w:r>
    <w:r>
      <w:rPr>
        <w:rStyle w:val="PageNumber"/>
        <w:rFonts w:ascii="Arial Narrow" w:hAnsi="Arial Narrow"/>
        <w:color w:val="808080" w:themeColor="background1" w:themeShade="80"/>
        <w:sz w:val="14"/>
        <w:szCs w:val="14"/>
      </w:rPr>
      <w:t>2</w:t>
    </w:r>
    <w:r w:rsidRPr="006F0F47">
      <w:rPr>
        <w:rStyle w:val="PageNumber"/>
        <w:rFonts w:ascii="Arial Narrow" w:hAnsi="Arial Narrow"/>
        <w:color w:val="808080" w:themeColor="background1" w:themeShade="80"/>
        <w:sz w:val="14"/>
        <w:szCs w:val="14"/>
      </w:rPr>
      <w:t xml:space="preserve"> 2018</w:t>
    </w:r>
    <w:r>
      <w:rPr>
        <w:rStyle w:val="PageNumber"/>
        <w:rFonts w:ascii="Arial Narrow" w:hAnsi="Arial Narrow"/>
        <w:color w:val="808080" w:themeColor="background1" w:themeShade="80"/>
        <w:sz w:val="14"/>
        <w:szCs w:val="14"/>
      </w:rPr>
      <w:t>_20180</w:t>
    </w:r>
    <w:r>
      <w:rPr>
        <w:rStyle w:val="PageNumber"/>
        <w:rFonts w:ascii="Arial Narrow" w:hAnsi="Arial Narrow"/>
        <w:color w:val="808080" w:themeColor="background1" w:themeShade="80"/>
        <w:sz w:val="14"/>
        <w:szCs w:val="14"/>
      </w:rPr>
      <w:t>419</w:t>
    </w:r>
  </w:p>
  <w:p w14:paraId="4C3D21A2" w14:textId="77777777" w:rsidR="001809EC" w:rsidRPr="002A3A8A" w:rsidRDefault="00696942" w:rsidP="00581EFE">
    <w:pPr>
      <w:pStyle w:val="Footer"/>
      <w:jc w:val="left"/>
      <w:rPr>
        <w:rStyle w:val="PageNumber"/>
        <w:rFonts w:asciiTheme="minorHAnsi" w:hAnsiTheme="minorHAnsi"/>
        <w:color w:val="A6A6A6" w:themeColor="background1" w:themeShade="A6"/>
        <w:spacing w:val="-10"/>
        <w:sz w:val="14"/>
        <w:szCs w:val="1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94" w:type="dxa"/>
      <w:tblLook w:val="01E0" w:firstRow="1" w:lastRow="1" w:firstColumn="1" w:lastColumn="1" w:noHBand="0" w:noVBand="0"/>
    </w:tblPr>
    <w:tblGrid>
      <w:gridCol w:w="226"/>
      <w:gridCol w:w="344"/>
      <w:gridCol w:w="10924"/>
    </w:tblGrid>
    <w:tr w:rsidR="001809EC" w:rsidRPr="0010468C" w14:paraId="2DB1FBDB" w14:textId="77777777" w:rsidTr="00FB0F57">
      <w:trPr>
        <w:trHeight w:hRule="exact" w:val="482"/>
      </w:trPr>
      <w:tc>
        <w:tcPr>
          <w:tcW w:w="226" w:type="dxa"/>
          <w:vAlign w:val="bottom"/>
        </w:tcPr>
        <w:p w14:paraId="1E0EB334" w14:textId="77777777" w:rsidR="001809EC" w:rsidRPr="0010468C" w:rsidRDefault="00696942" w:rsidP="006C6618">
          <w:pPr>
            <w:pStyle w:val="Header"/>
            <w:spacing w:after="60"/>
            <w:jc w:val="right"/>
            <w:rPr>
              <w:rFonts w:ascii="Arial Narrow" w:hAnsi="Arial Narrow"/>
              <w:noProof/>
              <w:color w:val="447DB5"/>
              <w:szCs w:val="20"/>
            </w:rPr>
          </w:pPr>
        </w:p>
      </w:tc>
      <w:tc>
        <w:tcPr>
          <w:tcW w:w="344" w:type="dxa"/>
          <w:tcBorders>
            <w:left w:val="nil"/>
            <w:bottom w:val="single" w:sz="12" w:space="0" w:color="1E7FB8"/>
            <w:right w:val="single" w:sz="12" w:space="0" w:color="1E7FB8"/>
          </w:tcBorders>
          <w:shd w:val="clear" w:color="auto" w:fill="auto"/>
          <w:vAlign w:val="bottom"/>
        </w:tcPr>
        <w:p w14:paraId="34FD9E05" w14:textId="77777777" w:rsidR="001809EC" w:rsidRPr="0010468C" w:rsidRDefault="00696942" w:rsidP="006C6618">
          <w:pPr>
            <w:pStyle w:val="Header"/>
            <w:rPr>
              <w:color w:val="447DB5"/>
            </w:rPr>
          </w:pPr>
        </w:p>
      </w:tc>
      <w:tc>
        <w:tcPr>
          <w:tcW w:w="10924" w:type="dxa"/>
          <w:tcBorders>
            <w:left w:val="single" w:sz="12" w:space="0" w:color="1E7FB8"/>
            <w:bottom w:val="single" w:sz="12" w:space="0" w:color="1E7FB8"/>
          </w:tcBorders>
          <w:shd w:val="clear" w:color="auto" w:fill="auto"/>
          <w:vAlign w:val="bottom"/>
        </w:tcPr>
        <w:p w14:paraId="00A3F9C7" w14:textId="77777777" w:rsidR="001809EC" w:rsidRPr="0010468C" w:rsidRDefault="00696942" w:rsidP="006C6618">
          <w:pPr>
            <w:pStyle w:val="Header"/>
            <w:spacing w:after="60"/>
            <w:rPr>
              <w:rFonts w:ascii="Arial Narrow" w:hAnsi="Arial Narrow"/>
              <w:b/>
              <w:bCs/>
              <w:noProof/>
              <w:color w:val="447DB5"/>
              <w:szCs w:val="20"/>
            </w:rPr>
          </w:pPr>
          <w:r>
            <w:rPr>
              <w:noProof/>
              <w:lang w:eastAsia="zh-CN"/>
            </w:rPr>
            <w:drawing>
              <wp:anchor distT="0" distB="0" distL="114300" distR="114300" simplePos="0" relativeHeight="251659264" behindDoc="0" locked="0" layoutInCell="1" allowOverlap="0" wp14:anchorId="6A1858FF" wp14:editId="431B2360">
                <wp:simplePos x="0" y="0"/>
                <wp:positionH relativeFrom="column">
                  <wp:posOffset>288290</wp:posOffset>
                </wp:positionH>
                <wp:positionV relativeFrom="paragraph">
                  <wp:posOffset>-345440</wp:posOffset>
                </wp:positionV>
                <wp:extent cx="1552575" cy="476250"/>
                <wp:effectExtent l="0" t="0" r="9525" b="0"/>
                <wp:wrapNone/>
                <wp:docPr id="72" name="Picture 72" descr="WHO-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O-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68C">
            <w:rPr>
              <w:rStyle w:val="PageNumber"/>
              <w:rFonts w:ascii="Arial Narrow" w:hAnsi="Arial Narrow"/>
              <w:b/>
              <w:bCs/>
              <w:color w:val="447DB5"/>
            </w:rPr>
            <w:fldChar w:fldCharType="begin"/>
          </w:r>
          <w:r w:rsidRPr="0010468C">
            <w:rPr>
              <w:rStyle w:val="PageNumber"/>
              <w:rFonts w:ascii="Arial Narrow" w:hAnsi="Arial Narrow"/>
              <w:b/>
              <w:bCs/>
              <w:color w:val="447DB5"/>
            </w:rPr>
            <w:instrText xml:space="preserve"> PAGE </w:instrText>
          </w:r>
          <w:r w:rsidRPr="0010468C">
            <w:rPr>
              <w:rStyle w:val="PageNumber"/>
              <w:rFonts w:ascii="Arial Narrow" w:hAnsi="Arial Narrow"/>
              <w:b/>
              <w:bCs/>
              <w:color w:val="447DB5"/>
            </w:rPr>
            <w:fldChar w:fldCharType="separate"/>
          </w:r>
          <w:r>
            <w:rPr>
              <w:rStyle w:val="PageNumber"/>
              <w:rFonts w:ascii="Arial Narrow" w:hAnsi="Arial Narrow"/>
              <w:b/>
              <w:bCs/>
              <w:noProof/>
              <w:color w:val="447DB5"/>
            </w:rPr>
            <w:t>2</w:t>
          </w:r>
          <w:r w:rsidRPr="0010468C">
            <w:rPr>
              <w:rStyle w:val="PageNumber"/>
              <w:rFonts w:ascii="Arial Narrow" w:hAnsi="Arial Narrow"/>
              <w:b/>
              <w:bCs/>
              <w:color w:val="447DB5"/>
            </w:rPr>
            <w:fldChar w:fldCharType="end"/>
          </w:r>
          <w:r>
            <w:rPr>
              <w:rStyle w:val="PageNumber"/>
              <w:rFonts w:ascii="Arial Narrow" w:hAnsi="Arial Narrow"/>
              <w:b/>
              <w:bCs/>
              <w:color w:val="447DB5"/>
            </w:rPr>
            <w:t xml:space="preserve"> </w:t>
          </w:r>
        </w:p>
      </w:tc>
    </w:tr>
    <w:tr w:rsidR="001809EC" w:rsidRPr="0010468C" w14:paraId="3CFBFD99" w14:textId="77777777" w:rsidTr="00FB0F57">
      <w:trPr>
        <w:trHeight w:hRule="exact" w:val="402"/>
      </w:trPr>
      <w:tc>
        <w:tcPr>
          <w:tcW w:w="226" w:type="dxa"/>
          <w:vAlign w:val="center"/>
        </w:tcPr>
        <w:p w14:paraId="2017D75E" w14:textId="77777777" w:rsidR="001809EC" w:rsidRPr="0010468C" w:rsidRDefault="00696942" w:rsidP="006C6618">
          <w:pPr>
            <w:pStyle w:val="Header"/>
            <w:jc w:val="right"/>
            <w:rPr>
              <w:rFonts w:ascii="Arial Narrow" w:hAnsi="Arial Narrow"/>
              <w:noProof/>
              <w:color w:val="447DB5"/>
              <w:szCs w:val="20"/>
            </w:rPr>
          </w:pPr>
        </w:p>
      </w:tc>
      <w:tc>
        <w:tcPr>
          <w:tcW w:w="344" w:type="dxa"/>
          <w:tcBorders>
            <w:top w:val="single" w:sz="12" w:space="0" w:color="1E7FB8"/>
            <w:left w:val="nil"/>
            <w:right w:val="single" w:sz="12" w:space="0" w:color="1E7FB8"/>
          </w:tcBorders>
          <w:shd w:val="clear" w:color="auto" w:fill="auto"/>
          <w:vAlign w:val="center"/>
        </w:tcPr>
        <w:p w14:paraId="4DADED77" w14:textId="77777777" w:rsidR="001809EC" w:rsidRPr="0010468C" w:rsidRDefault="00696942" w:rsidP="006C6618">
          <w:pPr>
            <w:pStyle w:val="Header"/>
            <w:rPr>
              <w:color w:val="447DB5"/>
            </w:rPr>
          </w:pPr>
        </w:p>
      </w:tc>
      <w:tc>
        <w:tcPr>
          <w:tcW w:w="10924" w:type="dxa"/>
          <w:tcBorders>
            <w:top w:val="single" w:sz="12" w:space="0" w:color="1E7FB8"/>
            <w:left w:val="single" w:sz="12" w:space="0" w:color="1E7FB8"/>
          </w:tcBorders>
          <w:shd w:val="clear" w:color="auto" w:fill="auto"/>
          <w:vAlign w:val="center"/>
        </w:tcPr>
        <w:p w14:paraId="247BD08A" w14:textId="77777777" w:rsidR="001809EC" w:rsidRPr="002A3A8A" w:rsidRDefault="00696942" w:rsidP="006A5381">
          <w:pPr>
            <w:pStyle w:val="Header"/>
            <w:jc w:val="left"/>
            <w:rPr>
              <w:rFonts w:asciiTheme="minorHAnsi" w:hAnsiTheme="minorHAnsi" w:cs="Times New (W1)"/>
              <w:noProof/>
              <w:color w:val="993366"/>
              <w:spacing w:val="-12"/>
              <w:szCs w:val="20"/>
            </w:rPr>
          </w:pPr>
          <w:r w:rsidRPr="002A3A8A">
            <w:rPr>
              <w:rFonts w:asciiTheme="minorHAnsi" w:hAnsiTheme="minorHAnsi" w:cs="Times New (W1)"/>
              <w:noProof/>
              <w:color w:val="993366"/>
              <w:spacing w:val="-12"/>
              <w:szCs w:val="20"/>
            </w:rPr>
            <w:t xml:space="preserve">Unit Name </w:t>
          </w:r>
          <w:sdt>
            <w:sdtPr>
              <w:rPr>
                <w:rFonts w:asciiTheme="minorHAnsi" w:hAnsiTheme="minorHAnsi" w:cs="Times New (W1)"/>
                <w:noProof/>
                <w:color w:val="993366"/>
                <w:spacing w:val="-12"/>
                <w:szCs w:val="20"/>
              </w:rPr>
              <w:alias w:val="Category"/>
              <w:tag w:val=""/>
              <w:id w:val="-786435444"/>
              <w:showingPlcHdr/>
              <w:dataBinding w:prefixMappings="xmlns:ns0='http://purl.org/dc/elements/1.1/' xmlns:ns1='http://schemas.openxmlformats.org/package/2006/metadata/core-properties' " w:xpath="/ns1:coreProperties[1]/ns1:category[1]" w:storeItemID="{6C3C8BC8-F283-45AE-878A-BAB7291924A1}"/>
              <w:text/>
            </w:sdtPr>
            <w:sdtEndPr/>
            <w:sdtContent>
              <w:r>
                <w:rPr>
                  <w:rFonts w:asciiTheme="minorHAnsi" w:hAnsiTheme="minorHAnsi" w:cs="Times New (W1)"/>
                  <w:noProof/>
                  <w:color w:val="993366"/>
                  <w:spacing w:val="-12"/>
                  <w:szCs w:val="20"/>
                </w:rPr>
                <w:t xml:space="preserve">     </w:t>
              </w:r>
            </w:sdtContent>
          </w:sdt>
        </w:p>
      </w:tc>
    </w:tr>
  </w:tbl>
  <w:p w14:paraId="2A3CAAA7" w14:textId="77777777" w:rsidR="001809EC" w:rsidRDefault="00696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94" w:type="dxa"/>
      <w:tblLook w:val="01E0" w:firstRow="1" w:lastRow="1" w:firstColumn="1" w:lastColumn="1" w:noHBand="0" w:noVBand="0"/>
    </w:tblPr>
    <w:tblGrid>
      <w:gridCol w:w="226"/>
      <w:gridCol w:w="344"/>
      <w:gridCol w:w="10924"/>
    </w:tblGrid>
    <w:tr w:rsidR="001809EC" w:rsidRPr="0010468C" w14:paraId="17C07932" w14:textId="77777777" w:rsidTr="006C6618">
      <w:trPr>
        <w:trHeight w:hRule="exact" w:val="482"/>
      </w:trPr>
      <w:tc>
        <w:tcPr>
          <w:tcW w:w="226" w:type="dxa"/>
          <w:vAlign w:val="bottom"/>
        </w:tcPr>
        <w:p w14:paraId="5F20F417" w14:textId="77777777" w:rsidR="001809EC" w:rsidRPr="0010468C" w:rsidRDefault="00696942" w:rsidP="006C6618">
          <w:pPr>
            <w:pStyle w:val="Header"/>
            <w:spacing w:after="60"/>
            <w:jc w:val="right"/>
            <w:rPr>
              <w:rFonts w:ascii="Arial Narrow" w:hAnsi="Arial Narrow"/>
              <w:noProof/>
              <w:color w:val="447DB5"/>
              <w:szCs w:val="20"/>
            </w:rPr>
          </w:pPr>
        </w:p>
      </w:tc>
      <w:tc>
        <w:tcPr>
          <w:tcW w:w="344" w:type="dxa"/>
          <w:tcBorders>
            <w:left w:val="nil"/>
            <w:bottom w:val="single" w:sz="12" w:space="0" w:color="1E7FB8"/>
            <w:right w:val="single" w:sz="12" w:space="0" w:color="1E7FB8"/>
          </w:tcBorders>
          <w:shd w:val="clear" w:color="auto" w:fill="auto"/>
          <w:vAlign w:val="bottom"/>
        </w:tcPr>
        <w:p w14:paraId="0E40EE1A" w14:textId="77777777" w:rsidR="001809EC" w:rsidRPr="0010468C" w:rsidRDefault="00696942" w:rsidP="006C6618">
          <w:pPr>
            <w:pStyle w:val="Header"/>
            <w:rPr>
              <w:color w:val="447DB5"/>
            </w:rPr>
          </w:pPr>
        </w:p>
      </w:tc>
      <w:tc>
        <w:tcPr>
          <w:tcW w:w="10924" w:type="dxa"/>
          <w:tcBorders>
            <w:left w:val="single" w:sz="12" w:space="0" w:color="1E7FB8"/>
            <w:bottom w:val="single" w:sz="12" w:space="0" w:color="1E7FB8"/>
          </w:tcBorders>
          <w:shd w:val="clear" w:color="auto" w:fill="auto"/>
          <w:vAlign w:val="bottom"/>
        </w:tcPr>
        <w:p w14:paraId="6BFB0374" w14:textId="77777777" w:rsidR="001809EC" w:rsidRPr="0010468C" w:rsidRDefault="00696942" w:rsidP="006C6618">
          <w:pPr>
            <w:pStyle w:val="Header"/>
            <w:spacing w:after="60"/>
            <w:rPr>
              <w:rFonts w:ascii="Arial Narrow" w:hAnsi="Arial Narrow"/>
              <w:b/>
              <w:bCs/>
              <w:noProof/>
              <w:color w:val="447DB5"/>
              <w:szCs w:val="20"/>
            </w:rPr>
          </w:pPr>
          <w:r>
            <w:rPr>
              <w:noProof/>
              <w:lang w:eastAsia="zh-CN"/>
            </w:rPr>
            <w:drawing>
              <wp:anchor distT="0" distB="0" distL="114300" distR="114300" simplePos="0" relativeHeight="251660288" behindDoc="0" locked="0" layoutInCell="1" allowOverlap="0" wp14:anchorId="0328F391" wp14:editId="5514C569">
                <wp:simplePos x="0" y="0"/>
                <wp:positionH relativeFrom="column">
                  <wp:posOffset>288290</wp:posOffset>
                </wp:positionH>
                <wp:positionV relativeFrom="paragraph">
                  <wp:posOffset>-345440</wp:posOffset>
                </wp:positionV>
                <wp:extent cx="1552575" cy="476250"/>
                <wp:effectExtent l="0" t="0" r="9525" b="0"/>
                <wp:wrapNone/>
                <wp:docPr id="35" name="Picture 35" descr="WHO-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O-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68C">
            <w:rPr>
              <w:rStyle w:val="PageNumber"/>
              <w:rFonts w:ascii="Arial Narrow" w:hAnsi="Arial Narrow"/>
              <w:b/>
              <w:bCs/>
              <w:color w:val="447DB5"/>
            </w:rPr>
            <w:fldChar w:fldCharType="begin"/>
          </w:r>
          <w:r w:rsidRPr="0010468C">
            <w:rPr>
              <w:rStyle w:val="PageNumber"/>
              <w:rFonts w:ascii="Arial Narrow" w:hAnsi="Arial Narrow"/>
              <w:b/>
              <w:bCs/>
              <w:color w:val="447DB5"/>
            </w:rPr>
            <w:instrText xml:space="preserve"> PAGE </w:instrText>
          </w:r>
          <w:r w:rsidRPr="0010468C">
            <w:rPr>
              <w:rStyle w:val="PageNumber"/>
              <w:rFonts w:ascii="Arial Narrow" w:hAnsi="Arial Narrow"/>
              <w:b/>
              <w:bCs/>
              <w:color w:val="447DB5"/>
            </w:rPr>
            <w:fldChar w:fldCharType="separate"/>
          </w:r>
          <w:r>
            <w:rPr>
              <w:rStyle w:val="PageNumber"/>
              <w:rFonts w:ascii="Arial Narrow" w:hAnsi="Arial Narrow"/>
              <w:b/>
              <w:bCs/>
              <w:noProof/>
              <w:color w:val="447DB5"/>
            </w:rPr>
            <w:t>3</w:t>
          </w:r>
          <w:r w:rsidRPr="0010468C">
            <w:rPr>
              <w:rStyle w:val="PageNumber"/>
              <w:rFonts w:ascii="Arial Narrow" w:hAnsi="Arial Narrow"/>
              <w:b/>
              <w:bCs/>
              <w:color w:val="447DB5"/>
            </w:rPr>
            <w:fldChar w:fldCharType="end"/>
          </w:r>
          <w:r>
            <w:rPr>
              <w:rStyle w:val="PageNumber"/>
              <w:rFonts w:ascii="Arial Narrow" w:hAnsi="Arial Narrow"/>
              <w:b/>
              <w:bCs/>
              <w:color w:val="447DB5"/>
            </w:rPr>
            <w:t xml:space="preserve"> </w:t>
          </w:r>
        </w:p>
      </w:tc>
    </w:tr>
    <w:tr w:rsidR="001809EC" w:rsidRPr="0010468C" w14:paraId="02546916" w14:textId="77777777" w:rsidTr="006C6618">
      <w:trPr>
        <w:trHeight w:hRule="exact" w:val="402"/>
      </w:trPr>
      <w:tc>
        <w:tcPr>
          <w:tcW w:w="226" w:type="dxa"/>
          <w:vAlign w:val="center"/>
        </w:tcPr>
        <w:p w14:paraId="4DF636F9" w14:textId="77777777" w:rsidR="001809EC" w:rsidRPr="0010468C" w:rsidRDefault="00696942" w:rsidP="006C6618">
          <w:pPr>
            <w:pStyle w:val="Header"/>
            <w:jc w:val="right"/>
            <w:rPr>
              <w:rFonts w:ascii="Arial Narrow" w:hAnsi="Arial Narrow"/>
              <w:noProof/>
              <w:color w:val="447DB5"/>
              <w:szCs w:val="20"/>
            </w:rPr>
          </w:pPr>
        </w:p>
      </w:tc>
      <w:tc>
        <w:tcPr>
          <w:tcW w:w="344" w:type="dxa"/>
          <w:tcBorders>
            <w:top w:val="single" w:sz="12" w:space="0" w:color="1E7FB8"/>
            <w:left w:val="nil"/>
            <w:right w:val="single" w:sz="12" w:space="0" w:color="1E7FB8"/>
          </w:tcBorders>
          <w:shd w:val="clear" w:color="auto" w:fill="auto"/>
          <w:vAlign w:val="center"/>
        </w:tcPr>
        <w:p w14:paraId="79A7D70E" w14:textId="77777777" w:rsidR="001809EC" w:rsidRPr="0010468C" w:rsidRDefault="00696942" w:rsidP="006C6618">
          <w:pPr>
            <w:pStyle w:val="Header"/>
            <w:rPr>
              <w:color w:val="447DB5"/>
            </w:rPr>
          </w:pPr>
        </w:p>
      </w:tc>
      <w:tc>
        <w:tcPr>
          <w:tcW w:w="10924" w:type="dxa"/>
          <w:tcBorders>
            <w:top w:val="single" w:sz="12" w:space="0" w:color="1E7FB8"/>
            <w:left w:val="single" w:sz="12" w:space="0" w:color="1E7FB8"/>
          </w:tcBorders>
          <w:shd w:val="clear" w:color="auto" w:fill="auto"/>
          <w:vAlign w:val="center"/>
        </w:tcPr>
        <w:p w14:paraId="36F223CE" w14:textId="77777777" w:rsidR="001809EC" w:rsidRPr="0010468C" w:rsidRDefault="00696942" w:rsidP="006A5381">
          <w:pPr>
            <w:pStyle w:val="Header"/>
            <w:jc w:val="left"/>
            <w:rPr>
              <w:rFonts w:ascii="Arial Narrow" w:hAnsi="Arial Narrow" w:cs="Times New (W1)"/>
              <w:noProof/>
              <w:color w:val="993366"/>
              <w:szCs w:val="20"/>
            </w:rPr>
          </w:pPr>
          <w:r w:rsidRPr="0010468C">
            <w:rPr>
              <w:rFonts w:ascii="Arial Narrow" w:hAnsi="Arial Narrow" w:cs="Times New (W1)"/>
              <w:noProof/>
              <w:color w:val="993366"/>
              <w:szCs w:val="20"/>
            </w:rPr>
            <w:t>Unit Name</w:t>
          </w:r>
          <w:r>
            <w:rPr>
              <w:rFonts w:ascii="Arial Narrow" w:hAnsi="Arial Narrow" w:cs="Times New (W1)"/>
              <w:noProof/>
              <w:color w:val="993366"/>
              <w:szCs w:val="20"/>
            </w:rPr>
            <w:t xml:space="preserve"> </w:t>
          </w:r>
          <w:sdt>
            <w:sdtPr>
              <w:rPr>
                <w:rFonts w:ascii="Arial Narrow" w:hAnsi="Arial Narrow" w:cs="Times New (W1)"/>
                <w:noProof/>
                <w:color w:val="993366"/>
                <w:szCs w:val="20"/>
              </w:rPr>
              <w:alias w:val="Category"/>
              <w:tag w:val=""/>
              <w:id w:val="1623343145"/>
              <w:showingPlcHdr/>
              <w:dataBinding w:prefixMappings="xmlns:ns0='http://purl.org/dc/elements/1.1/' xmlns:ns1='http://schemas.openxmlformats.org/package/2006/metadata/core-properties' " w:xpath="/ns1:coreProperties[1]/ns1:category[1]" w:storeItemID="{6C3C8BC8-F283-45AE-878A-BAB7291924A1}"/>
              <w:text/>
            </w:sdtPr>
            <w:sdtEndPr/>
            <w:sdtContent>
              <w:r>
                <w:rPr>
                  <w:rFonts w:ascii="Arial Narrow" w:hAnsi="Arial Narrow" w:cs="Times New (W1)"/>
                  <w:noProof/>
                  <w:color w:val="993366"/>
                  <w:szCs w:val="20"/>
                </w:rPr>
                <w:t xml:space="preserve">     </w:t>
              </w:r>
            </w:sdtContent>
          </w:sdt>
        </w:p>
      </w:tc>
    </w:tr>
  </w:tbl>
  <w:p w14:paraId="7B501CE6" w14:textId="77777777" w:rsidR="001809EC" w:rsidRDefault="006969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416A4" w14:textId="77777777" w:rsidR="001809EC" w:rsidRDefault="00696942" w:rsidP="000B5D22">
    <w:pPr>
      <w:pStyle w:val="Header"/>
    </w:pPr>
  </w:p>
  <w:p w14:paraId="32859E5F" w14:textId="77777777" w:rsidR="001809EC" w:rsidRDefault="00696942" w:rsidP="000B5D22">
    <w:pPr>
      <w:pStyle w:val="Header"/>
    </w:pPr>
  </w:p>
  <w:p w14:paraId="4B1961AD" w14:textId="77777777" w:rsidR="001809EC" w:rsidRDefault="00696942" w:rsidP="000B5D22">
    <w:pPr>
      <w:pStyle w:val="Header"/>
    </w:pPr>
    <w:r>
      <w:rPr>
        <w:noProof/>
        <w:lang w:eastAsia="zh-CN"/>
      </w:rPr>
      <w:drawing>
        <wp:inline distT="0" distB="0" distL="0" distR="0" wp14:anchorId="18E62EC8" wp14:editId="519D6CC5">
          <wp:extent cx="2600052" cy="819398"/>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N-C-H[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2085" cy="826342"/>
                  </a:xfrm>
                  <a:prstGeom prst="rect">
                    <a:avLst/>
                  </a:prstGeom>
                </pic:spPr>
              </pic:pic>
            </a:graphicData>
          </a:graphic>
        </wp:inline>
      </w:drawing>
    </w:r>
  </w:p>
  <w:p w14:paraId="27C50869" w14:textId="77777777" w:rsidR="001809EC" w:rsidRDefault="00696942" w:rsidP="000B5D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42"/>
    <w:rsid w:val="00696942"/>
    <w:rsid w:val="006B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700C"/>
  <w15:chartTrackingRefBased/>
  <w15:docId w15:val="{654AB3FC-1F50-484B-98D2-7FACB4A7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942"/>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6942"/>
    <w:pPr>
      <w:tabs>
        <w:tab w:val="center" w:pos="4320"/>
        <w:tab w:val="right" w:pos="8640"/>
      </w:tabs>
    </w:pPr>
  </w:style>
  <w:style w:type="character" w:customStyle="1" w:styleId="HeaderChar">
    <w:name w:val="Header Char"/>
    <w:basedOn w:val="DefaultParagraphFont"/>
    <w:link w:val="Header"/>
    <w:uiPriority w:val="99"/>
    <w:rsid w:val="00696942"/>
    <w:rPr>
      <w:rFonts w:ascii="Arial" w:eastAsia="Times New Roman" w:hAnsi="Arial" w:cs="Times New Roman"/>
      <w:sz w:val="20"/>
      <w:szCs w:val="24"/>
    </w:rPr>
  </w:style>
  <w:style w:type="paragraph" w:styleId="Footer">
    <w:name w:val="footer"/>
    <w:basedOn w:val="Normal"/>
    <w:link w:val="FooterChar"/>
    <w:rsid w:val="00696942"/>
    <w:pPr>
      <w:tabs>
        <w:tab w:val="center" w:pos="4320"/>
        <w:tab w:val="right" w:pos="8640"/>
      </w:tabs>
    </w:pPr>
  </w:style>
  <w:style w:type="character" w:customStyle="1" w:styleId="FooterChar">
    <w:name w:val="Footer Char"/>
    <w:basedOn w:val="DefaultParagraphFont"/>
    <w:link w:val="Footer"/>
    <w:rsid w:val="00696942"/>
    <w:rPr>
      <w:rFonts w:ascii="Arial" w:eastAsia="Times New Roman" w:hAnsi="Arial" w:cs="Times New Roman"/>
      <w:sz w:val="20"/>
      <w:szCs w:val="24"/>
    </w:rPr>
  </w:style>
  <w:style w:type="character" w:styleId="PageNumber">
    <w:name w:val="page number"/>
    <w:basedOn w:val="DefaultParagraphFont"/>
    <w:rsid w:val="00696942"/>
  </w:style>
  <w:style w:type="character" w:styleId="Hyperlink">
    <w:name w:val="Hyperlink"/>
    <w:uiPriority w:val="99"/>
    <w:rsid w:val="00696942"/>
    <w:rPr>
      <w:color w:val="0000FF"/>
      <w:u w:val="single"/>
    </w:rPr>
  </w:style>
  <w:style w:type="paragraph" w:styleId="BalloonText">
    <w:name w:val="Balloon Text"/>
    <w:basedOn w:val="Normal"/>
    <w:link w:val="BalloonTextChar"/>
    <w:uiPriority w:val="99"/>
    <w:semiHidden/>
    <w:unhideWhenUsed/>
    <w:rsid w:val="006969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94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hyperlink" Target="http://www.who.int/about/finances-accountability/procurement/en/" TargetMode="Externa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60F69FFE9A9D418E6B3F363E9CC33B" ma:contentTypeVersion="13" ma:contentTypeDescription="Create a new document." ma:contentTypeScope="" ma:versionID="7ae2f89c00bf6994af26ed407ffe1a80">
  <xsd:schema xmlns:xsd="http://www.w3.org/2001/XMLSchema" xmlns:xs="http://www.w3.org/2001/XMLSchema" xmlns:p="http://schemas.microsoft.com/office/2006/metadata/properties" xmlns:ns3="f793b078-82a0-4d35-898c-fad86823c3cf" xmlns:ns4="d0be0fec-8d0c-4212-ac02-430393c78385" targetNamespace="http://schemas.microsoft.com/office/2006/metadata/properties" ma:root="true" ma:fieldsID="6c62ad63fa75778c3aeb90157f95bdc8" ns3:_="" ns4:_="">
    <xsd:import namespace="f793b078-82a0-4d35-898c-fad86823c3cf"/>
    <xsd:import namespace="d0be0fec-8d0c-4212-ac02-430393c783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3b078-82a0-4d35-898c-fad86823c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e0fec-8d0c-4212-ac02-430393c7838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129DEC-3F45-4225-B8A4-98451672E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3b078-82a0-4d35-898c-fad86823c3cf"/>
    <ds:schemaRef ds:uri="d0be0fec-8d0c-4212-ac02-430393c78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612A0-D7FD-4288-BB2F-29DC943B0D26}">
  <ds:schemaRefs>
    <ds:schemaRef ds:uri="http://schemas.microsoft.com/sharepoint/v3/contenttype/forms"/>
  </ds:schemaRefs>
</ds:datastoreItem>
</file>

<file path=customXml/itemProps3.xml><?xml version="1.0" encoding="utf-8"?>
<ds:datastoreItem xmlns:ds="http://schemas.openxmlformats.org/officeDocument/2006/customXml" ds:itemID="{5DC1BC01-31BC-4356-994B-17D44C316692}">
  <ds:schemaRefs>
    <ds:schemaRef ds:uri="http://purl.org/dc/elements/1.1/"/>
    <ds:schemaRef ds:uri="http://schemas.microsoft.com/office/2006/metadata/properties"/>
    <ds:schemaRef ds:uri="http://purl.org/dc/terms/"/>
    <ds:schemaRef ds:uri="http://schemas.openxmlformats.org/package/2006/metadata/core-properties"/>
    <ds:schemaRef ds:uri="d0be0fec-8d0c-4212-ac02-430393c78385"/>
    <ds:schemaRef ds:uri="http://schemas.microsoft.com/office/2006/documentManagement/types"/>
    <ds:schemaRef ds:uri="http://schemas.microsoft.com/office/infopath/2007/PartnerControls"/>
    <ds:schemaRef ds:uri="f793b078-82a0-4d35-898c-fad86823c3c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IACOBESCU, Catalin Costin</dc:creator>
  <cp:keywords/>
  <dc:description/>
  <cp:lastModifiedBy>IACOBESCU, Catalin Costin</cp:lastModifiedBy>
  <cp:revision>1</cp:revision>
  <dcterms:created xsi:type="dcterms:W3CDTF">2020-10-08T14:57:00Z</dcterms:created>
  <dcterms:modified xsi:type="dcterms:W3CDTF">2020-10-08T14:58:00Z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0x0101000360F69FFE9A9D418E6B3F363E9CC33B</vt:lpwstr>
  </property>
</Properties>
</file>