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BB8A6" w14:textId="77777777" w:rsidR="000310C7" w:rsidRDefault="00F61984" w:rsidP="000310C7">
      <w:pPr>
        <w:rPr>
          <w:b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74F5FB" wp14:editId="3F0D6537">
                <wp:simplePos x="0" y="0"/>
                <wp:positionH relativeFrom="column">
                  <wp:posOffset>-15240</wp:posOffset>
                </wp:positionH>
                <wp:positionV relativeFrom="paragraph">
                  <wp:posOffset>548640</wp:posOffset>
                </wp:positionV>
                <wp:extent cx="6667500" cy="1404620"/>
                <wp:effectExtent l="0" t="0" r="19050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91A2" w14:textId="635FD0E8" w:rsidR="00E3289C" w:rsidRPr="001D1B64" w:rsidRDefault="00E3289C" w:rsidP="00DE5A66">
                            <w:pPr>
                              <w:pStyle w:val="Heading9"/>
                              <w:spacing w:before="0" w:line="300" w:lineRule="auto"/>
                              <w:jc w:val="both"/>
                            </w:pPr>
                            <w:r w:rsidRPr="000B6682">
                              <w:rPr>
                                <w:noProof/>
                              </w:rPr>
                              <w:drawing>
                                <wp:inline distT="0" distB="0" distL="0" distR="0" wp14:anchorId="5C92E0E1" wp14:editId="09CA03B7">
                                  <wp:extent cx="114300" cy="1143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1D1B64">
                              <w:rPr>
                                <w:b/>
                              </w:rPr>
                              <w:t>INSTRUCTIONS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This questionnaire is organized by topic area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.  It is meant to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guide your interview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and collect a few standard indicators.  Note that the most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important part of collecting data is engaging the interviewees, listening, and asking probing questions to get a complete picture.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equest hardcopy documents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when indicated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. Make sure all questions are answered and with one response per question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 unless otherwise indicated. 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Use the back of the sheet to make notes or separately in notebook</w:t>
                            </w:r>
                            <w:r w:rsidRPr="00B968A0"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The</w:t>
                            </w:r>
                            <w:r w:rsidRPr="00D62C62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green annotations provide </w:t>
                            </w:r>
                            <w:r w:rsidRPr="00DE5A66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  <w:u w:val="single"/>
                              </w:rPr>
                              <w:t>discussion points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; notes from these </w:t>
                            </w:r>
                            <w:r w:rsidRPr="00DE5A66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questions do not need to be entered in a database</w:t>
                            </w:r>
                            <w:r w:rsidRPr="00D62C62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but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can</w:t>
                            </w:r>
                            <w:r w:rsidRPr="00D62C62"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SubtitleChar"/>
                                <w:rFonts w:asciiTheme="minorHAnsi" w:hAnsiTheme="minorHAnsi"/>
                                <w:color w:val="538135" w:themeColor="accent6" w:themeShade="BF"/>
                                <w:sz w:val="22"/>
                                <w:szCs w:val="22"/>
                              </w:rPr>
                              <w:t>be presented during debriefing.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74F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pt;margin-top:43.2pt;width:5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">
                <v:textbox style="mso-fit-shape-to-text:t">
                  <w:txbxContent>
                    <w:p w14:paraId="4D6191A2" w14:textId="635FD0E8" w:rsidR="00E3289C" w:rsidRPr="001D1B64" w:rsidRDefault="00E3289C" w:rsidP="00DE5A66">
                      <w:pPr>
                        <w:pStyle w:val="Heading9"/>
                        <w:spacing w:before="0" w:line="300" w:lineRule="auto"/>
                        <w:jc w:val="both"/>
                      </w:pPr>
                      <w:r w:rsidRPr="000B6682">
                        <w:rPr>
                          <w:noProof/>
                        </w:rPr>
                        <w:drawing>
                          <wp:inline distT="0" distB="0" distL="0" distR="0" wp14:anchorId="5C92E0E1" wp14:editId="09CA03B7">
                            <wp:extent cx="114300" cy="1143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1D1B64">
                        <w:rPr>
                          <w:b/>
                        </w:rPr>
                        <w:t>INSTRUCTIONS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t xml:space="preserve">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This questionnaire is organized by topic area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.  It is meant to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guide your interview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and collect a few standard indicators.  Note that the most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important part of collecting data is engaging the interviewees, listening, and asking probing questions to get a complete picture.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R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equest hardcopy documents 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when indicated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. Make sure all questions are answered and with one response per question</w:t>
                      </w:r>
                      <w:r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 unless otherwise indicated. 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Use the back of the sheet to make notes or separately in notebook</w:t>
                      </w:r>
                      <w:r w:rsidRPr="00B968A0"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Style w:val="SubtitleChar"/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The</w:t>
                      </w:r>
                      <w:r w:rsidRPr="00D62C62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green annotations provide </w:t>
                      </w:r>
                      <w:r w:rsidRPr="00DE5A66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  <w:u w:val="single"/>
                        </w:rPr>
                        <w:t>discussion points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; notes from these </w:t>
                      </w:r>
                      <w:r w:rsidRPr="00DE5A66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questions do not need to be entered in a database</w:t>
                      </w:r>
                      <w:r w:rsidRPr="00D62C62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but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can</w:t>
                      </w:r>
                      <w:r w:rsidRPr="00D62C62"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SubtitleChar"/>
                          <w:rFonts w:asciiTheme="minorHAnsi" w:hAnsiTheme="minorHAnsi"/>
                          <w:color w:val="538135" w:themeColor="accent6" w:themeShade="BF"/>
                          <w:sz w:val="22"/>
                          <w:szCs w:val="22"/>
                        </w:rPr>
                        <w:t>be presented during debriefing.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F0D04F" wp14:editId="5474650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6667500" cy="1404620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F222" w14:textId="67CC32F8" w:rsidR="00E3289C" w:rsidRPr="001D1B64" w:rsidRDefault="00E41104" w:rsidP="005476CE">
                            <w:pPr>
                              <w:pStyle w:val="Title"/>
                              <w:jc w:val="center"/>
                            </w:pPr>
                            <w:r>
                              <w:t xml:space="preserve">FORM 1.  </w:t>
                            </w:r>
                            <w:r w:rsidR="00E3289C" w:rsidRPr="001D1B64">
                              <w:t>NATIONAL LEVEL QUESTIONNAIRE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F0D04F" id="_x0000_s1027" type="#_x0000_t202" style="position:absolute;margin-left:-1.2pt;margin-top:4.2pt;width:5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" fillcolor="#bfbfbf [2412]">
                <v:textbox style="mso-fit-shape-to-text:t">
                  <w:txbxContent>
                    <w:p w14:paraId="72F1F222" w14:textId="67CC32F8" w:rsidR="00E3289C" w:rsidRPr="001D1B64" w:rsidRDefault="00E41104" w:rsidP="005476CE">
                      <w:pPr>
                        <w:pStyle w:val="Title"/>
                        <w:jc w:val="center"/>
                      </w:pPr>
                      <w:r>
                        <w:t xml:space="preserve">FORM 1.  </w:t>
                      </w:r>
                      <w:r w:rsidR="00E3289C" w:rsidRPr="001D1B64">
                        <w:t>NATIONAL LEVEL QUESTIONNAIRE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C782EF" w14:textId="6AE50996" w:rsidR="00F61984" w:rsidRDefault="00F61984" w:rsidP="000310C7">
      <w:pPr>
        <w:rPr>
          <w:b/>
          <w:u w:val="single"/>
        </w:rPr>
      </w:pPr>
      <w:r>
        <w:rPr>
          <w:b/>
        </w:rPr>
        <w:t xml:space="preserve">Interviewer name: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ab/>
        <w:t xml:space="preserve">Date of interview (D/M/Y): </w:t>
      </w:r>
      <w:r>
        <w:rPr>
          <w:b/>
          <w:u w:val="single"/>
        </w:rPr>
        <w:tab/>
        <w:t>/</w:t>
      </w:r>
      <w:r>
        <w:rPr>
          <w:b/>
          <w:u w:val="single"/>
        </w:rPr>
        <w:tab/>
        <w:t>/</w:t>
      </w:r>
      <w:r>
        <w:rPr>
          <w:b/>
          <w:u w:val="single"/>
        </w:rPr>
        <w:tab/>
      </w:r>
    </w:p>
    <w:p w14:paraId="4A30A51F" w14:textId="690BA9E0" w:rsidR="005E33D5" w:rsidRPr="00782A60" w:rsidRDefault="005E33D5" w:rsidP="005E33D5">
      <w:pPr>
        <w:rPr>
          <w:i/>
        </w:rPr>
      </w:pPr>
      <w:r>
        <w:rPr>
          <w:noProof/>
        </w:rPr>
        <w:drawing>
          <wp:inline distT="0" distB="0" distL="0" distR="0" wp14:anchorId="1054A0FA" wp14:editId="19B04BB9">
            <wp:extent cx="114300" cy="11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82A60">
        <w:rPr>
          <w:rStyle w:val="SubtitleChar"/>
        </w:rPr>
        <w:t xml:space="preserve">For each person </w:t>
      </w:r>
      <w:r>
        <w:rPr>
          <w:rStyle w:val="SubtitleChar"/>
        </w:rPr>
        <w:t xml:space="preserve">participating in the </w:t>
      </w:r>
      <w:r w:rsidRPr="00782A60">
        <w:rPr>
          <w:rStyle w:val="SubtitleChar"/>
        </w:rPr>
        <w:t>interview, list</w:t>
      </w:r>
      <w:r w:rsidR="00E3289C">
        <w:rPr>
          <w:rStyle w:val="SubtitleChar"/>
        </w:rPr>
        <w:t xml:space="preserve"> the following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580"/>
      </w:tblGrid>
      <w:tr w:rsidR="00E31ED6" w14:paraId="6C6B9EE8" w14:textId="77777777" w:rsidTr="00DE5A66">
        <w:tc>
          <w:tcPr>
            <w:tcW w:w="4405" w:type="dxa"/>
            <w:shd w:val="clear" w:color="auto" w:fill="D9D9D9" w:themeFill="background1" w:themeFillShade="D9"/>
          </w:tcPr>
          <w:p w14:paraId="473B6550" w14:textId="77777777" w:rsidR="00E31ED6" w:rsidRPr="00DE5A66" w:rsidRDefault="00E31ED6" w:rsidP="00343A54">
            <w:pPr>
              <w:rPr>
                <w:b/>
                <w:color w:val="538135" w:themeColor="accent6" w:themeShade="BF"/>
              </w:rPr>
            </w:pPr>
            <w:r w:rsidRPr="00DE5A66">
              <w:rPr>
                <w:b/>
                <w:color w:val="538135" w:themeColor="accent6" w:themeShade="BF"/>
              </w:rPr>
              <w:t>Name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14:paraId="430D3308" w14:textId="77777777" w:rsidR="00E31ED6" w:rsidRPr="00DE5A66" w:rsidRDefault="00E31ED6" w:rsidP="00343A54">
            <w:pPr>
              <w:rPr>
                <w:b/>
                <w:color w:val="538135" w:themeColor="accent6" w:themeShade="BF"/>
              </w:rPr>
            </w:pPr>
            <w:r w:rsidRPr="00DE5A66">
              <w:rPr>
                <w:b/>
                <w:color w:val="538135" w:themeColor="accent6" w:themeShade="BF"/>
              </w:rPr>
              <w:t>Role/Position</w:t>
            </w:r>
          </w:p>
        </w:tc>
      </w:tr>
      <w:tr w:rsidR="00E31ED6" w14:paraId="75E06A5F" w14:textId="77777777" w:rsidTr="00DE5A66">
        <w:tc>
          <w:tcPr>
            <w:tcW w:w="4405" w:type="dxa"/>
          </w:tcPr>
          <w:p w14:paraId="77BC24C9" w14:textId="77777777" w:rsidR="00E31ED6" w:rsidRDefault="00E31ED6" w:rsidP="00343A54"/>
        </w:tc>
        <w:tc>
          <w:tcPr>
            <w:tcW w:w="5580" w:type="dxa"/>
          </w:tcPr>
          <w:p w14:paraId="258EE47E" w14:textId="77777777" w:rsidR="00E31ED6" w:rsidRDefault="00E31ED6" w:rsidP="00343A54"/>
        </w:tc>
      </w:tr>
      <w:tr w:rsidR="00E31ED6" w14:paraId="40960460" w14:textId="77777777" w:rsidTr="00DE5A66">
        <w:tc>
          <w:tcPr>
            <w:tcW w:w="4405" w:type="dxa"/>
          </w:tcPr>
          <w:p w14:paraId="3D5DABFC" w14:textId="77777777" w:rsidR="00E31ED6" w:rsidRDefault="00E31ED6" w:rsidP="00343A54"/>
        </w:tc>
        <w:tc>
          <w:tcPr>
            <w:tcW w:w="5580" w:type="dxa"/>
          </w:tcPr>
          <w:p w14:paraId="6704DCC3" w14:textId="77777777" w:rsidR="00E31ED6" w:rsidRDefault="00E31ED6" w:rsidP="00343A54"/>
        </w:tc>
      </w:tr>
      <w:tr w:rsidR="00E31ED6" w14:paraId="28C12CCC" w14:textId="77777777" w:rsidTr="00DE5A66">
        <w:tc>
          <w:tcPr>
            <w:tcW w:w="4405" w:type="dxa"/>
          </w:tcPr>
          <w:p w14:paraId="5632A10E" w14:textId="77777777" w:rsidR="00E31ED6" w:rsidRDefault="00E31ED6" w:rsidP="00343A54"/>
        </w:tc>
        <w:tc>
          <w:tcPr>
            <w:tcW w:w="5580" w:type="dxa"/>
          </w:tcPr>
          <w:p w14:paraId="5424F468" w14:textId="77777777" w:rsidR="00E31ED6" w:rsidRDefault="00E31ED6" w:rsidP="00343A54"/>
        </w:tc>
      </w:tr>
      <w:tr w:rsidR="00E31ED6" w14:paraId="7354F87C" w14:textId="77777777" w:rsidTr="00DE5A66">
        <w:tc>
          <w:tcPr>
            <w:tcW w:w="4405" w:type="dxa"/>
          </w:tcPr>
          <w:p w14:paraId="15E060FC" w14:textId="77777777" w:rsidR="00E31ED6" w:rsidRDefault="00E31ED6" w:rsidP="00343A54"/>
        </w:tc>
        <w:tc>
          <w:tcPr>
            <w:tcW w:w="5580" w:type="dxa"/>
          </w:tcPr>
          <w:p w14:paraId="6D7D19D5" w14:textId="77777777" w:rsidR="00E31ED6" w:rsidRDefault="00E31ED6" w:rsidP="00343A54"/>
        </w:tc>
      </w:tr>
      <w:tr w:rsidR="00E31ED6" w14:paraId="76CD99BB" w14:textId="77777777" w:rsidTr="00DE5A66">
        <w:tc>
          <w:tcPr>
            <w:tcW w:w="4405" w:type="dxa"/>
          </w:tcPr>
          <w:p w14:paraId="1DCDB3D8" w14:textId="77777777" w:rsidR="00E31ED6" w:rsidRDefault="00E31ED6" w:rsidP="00343A54"/>
        </w:tc>
        <w:tc>
          <w:tcPr>
            <w:tcW w:w="5580" w:type="dxa"/>
          </w:tcPr>
          <w:p w14:paraId="00311A61" w14:textId="77777777" w:rsidR="00E31ED6" w:rsidRDefault="00E31ED6" w:rsidP="00343A54"/>
        </w:tc>
      </w:tr>
    </w:tbl>
    <w:p w14:paraId="66DA118C" w14:textId="77777777" w:rsidR="005E33D5" w:rsidRDefault="005E33D5" w:rsidP="00B968A0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6030"/>
        <w:gridCol w:w="3894"/>
      </w:tblGrid>
      <w:tr w:rsidR="005E33D5" w14:paraId="4163D3C7" w14:textId="77777777" w:rsidTr="0082421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56E023B7" w14:textId="77777777" w:rsidR="005E33D5" w:rsidRPr="0053509A" w:rsidRDefault="005E33D5" w:rsidP="00824216">
            <w:pPr>
              <w:pStyle w:val="Heading1"/>
              <w:numPr>
                <w:ilvl w:val="0"/>
                <w:numId w:val="12"/>
              </w:numPr>
              <w:outlineLvl w:val="0"/>
            </w:pPr>
            <w:r w:rsidRPr="0053509A">
              <w:t>PROGRAM MANAGEMENT and FINANCING</w:t>
            </w:r>
          </w:p>
          <w:p w14:paraId="6FC706FC" w14:textId="1BB61778" w:rsidR="005E33D5" w:rsidRDefault="005E33D5" w:rsidP="00824216">
            <w:pPr>
              <w:pStyle w:val="Subtitle"/>
            </w:pPr>
            <w:r w:rsidRPr="00EB79DE">
              <w:t>Discuss immunization planning, budgeting, and</w:t>
            </w:r>
            <w:r w:rsidR="006241FC">
              <w:t xml:space="preserve"> funding; note major strengths and weaknesses.</w:t>
            </w:r>
          </w:p>
        </w:tc>
      </w:tr>
      <w:tr w:rsidR="00EF3122" w14:paraId="0860CE3C" w14:textId="77777777" w:rsidTr="00765C76">
        <w:tc>
          <w:tcPr>
            <w:tcW w:w="535" w:type="dxa"/>
          </w:tcPr>
          <w:p w14:paraId="4CA64C45" w14:textId="77777777" w:rsidR="00EF3122" w:rsidRPr="00FD3C44" w:rsidRDefault="00EF3122" w:rsidP="00EF3122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1A192D22" w14:textId="0E9376D2" w:rsidR="00EF3122" w:rsidRDefault="00EF3122" w:rsidP="00EF3122">
            <w:pPr>
              <w:pStyle w:val="NormalBOLD"/>
            </w:pPr>
            <w:r>
              <w:t xml:space="preserve">Is there a </w:t>
            </w:r>
            <w:r w:rsidRPr="00182E4A">
              <w:rPr>
                <w:u w:val="single"/>
              </w:rPr>
              <w:t>law</w:t>
            </w:r>
            <w:r>
              <w:t xml:space="preserve"> for the national immunization programme in the country? </w:t>
            </w:r>
            <w:r w:rsidR="00E31ED6" w:rsidRPr="00765C76">
              <w:rPr>
                <w:rStyle w:val="SubtitleChar"/>
                <w:b w:val="0"/>
                <w:color w:val="7F7F7F" w:themeColor="text1" w:themeTint="80"/>
              </w:rPr>
              <w:t xml:space="preserve">Request </w:t>
            </w:r>
            <w:r w:rsidRPr="00765C76">
              <w:rPr>
                <w:rStyle w:val="SubtitleChar"/>
                <w:b w:val="0"/>
                <w:color w:val="7F7F7F" w:themeColor="text1" w:themeTint="80"/>
              </w:rPr>
              <w:t>a copy</w:t>
            </w:r>
            <w:r w:rsidR="00FB7331" w:rsidRPr="00765C76">
              <w:rPr>
                <w:rStyle w:val="SubtitleChar"/>
                <w:i w:val="0"/>
                <w:color w:val="7F7F7F" w:themeColor="text1" w:themeTint="80"/>
              </w:rPr>
              <w:t xml:space="preserve"> </w:t>
            </w:r>
          </w:p>
          <w:p w14:paraId="22C8E363" w14:textId="664DEA62" w:rsidR="00E31ED6" w:rsidRPr="00190C8B" w:rsidRDefault="00CE09C2" w:rsidP="00D62C62">
            <w:pPr>
              <w:pStyle w:val="NormalBOLD"/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Discuss</w:t>
            </w:r>
            <w:r w:rsidR="00A367AB">
              <w:rPr>
                <w:rStyle w:val="SubtitleChar"/>
                <w:b w:val="0"/>
                <w:color w:val="538135" w:themeColor="accent6" w:themeShade="BF"/>
              </w:rPr>
              <w:t xml:space="preserve"> and note </w:t>
            </w:r>
            <w:r w:rsidR="00E31ED6" w:rsidRPr="00765C76">
              <w:rPr>
                <w:rStyle w:val="SubtitleChar"/>
                <w:b w:val="0"/>
                <w:color w:val="538135" w:themeColor="accent6" w:themeShade="BF"/>
              </w:rPr>
              <w:t>whether the law is adequate, clear, comprehensive:</w:t>
            </w:r>
          </w:p>
        </w:tc>
        <w:tc>
          <w:tcPr>
            <w:tcW w:w="3894" w:type="dxa"/>
          </w:tcPr>
          <w:p w14:paraId="3D2FBA43" w14:textId="77777777" w:rsidR="00EF3122" w:rsidRPr="008D0E3D" w:rsidRDefault="00A737C3" w:rsidP="00EF312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263593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F3122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F3122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EF3122">
              <w:rPr>
                <w:rFonts w:asciiTheme="majorHAnsi" w:hAnsiTheme="majorHAnsi"/>
                <w:sz w:val="22"/>
              </w:rPr>
              <w:t xml:space="preserve"> – specific to immunization</w:t>
            </w:r>
          </w:p>
          <w:p w14:paraId="6B098370" w14:textId="7DF52B15" w:rsidR="00EF3122" w:rsidRDefault="00A737C3" w:rsidP="00EF312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79887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F3122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F3122" w:rsidRPr="008D0E3D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>Partial</w:t>
            </w:r>
            <w:r w:rsidR="00EF3122">
              <w:rPr>
                <w:rFonts w:asciiTheme="majorHAnsi" w:hAnsiTheme="majorHAnsi"/>
                <w:sz w:val="22"/>
              </w:rPr>
              <w:t xml:space="preserve"> – within general health law </w:t>
            </w:r>
          </w:p>
          <w:p w14:paraId="67045D7D" w14:textId="77777777" w:rsidR="00EF3122" w:rsidRPr="008D0E3D" w:rsidRDefault="00A737C3" w:rsidP="00EF312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151936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F3122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F3122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08AB7F0" w14:textId="1EF95A5D" w:rsidR="003F5E75" w:rsidRDefault="00A737C3" w:rsidP="0039651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762565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F3122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F3122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A367AB">
              <w:rPr>
                <w:rFonts w:asciiTheme="majorHAnsi" w:hAnsiTheme="majorHAnsi"/>
                <w:sz w:val="22"/>
              </w:rPr>
              <w:t>/not seen</w:t>
            </w:r>
          </w:p>
          <w:p w14:paraId="0FC80B29" w14:textId="77777777" w:rsidR="00EF3122" w:rsidRDefault="00EF3122" w:rsidP="009728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14:paraId="502A91E3" w14:textId="77777777" w:rsidTr="00765C76">
        <w:tc>
          <w:tcPr>
            <w:tcW w:w="535" w:type="dxa"/>
          </w:tcPr>
          <w:p w14:paraId="2ADC7F7D" w14:textId="77777777" w:rsidR="00A367AB" w:rsidRPr="00FD3C44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35E3B0B7" w14:textId="5AD929E7" w:rsidR="00A367AB" w:rsidRDefault="00A367AB" w:rsidP="00A367AB">
            <w:pPr>
              <w:pStyle w:val="NormalBOLD"/>
            </w:pPr>
            <w:r>
              <w:t xml:space="preserve">Does NIP have </w:t>
            </w:r>
            <w:r>
              <w:rPr>
                <w:u w:val="single"/>
              </w:rPr>
              <w:t xml:space="preserve">operational guidelines </w:t>
            </w:r>
            <w:r>
              <w:t xml:space="preserve">that includes a up-to-date and clear immunization schedule? </w:t>
            </w:r>
            <w:r w:rsidRPr="00BF1AF6">
              <w:rPr>
                <w:rStyle w:val="SubtitleChar"/>
                <w:b w:val="0"/>
                <w:color w:val="7F7F7F" w:themeColor="text1" w:themeTint="80"/>
              </w:rPr>
              <w:t>Request a copy</w:t>
            </w:r>
          </w:p>
          <w:p w14:paraId="7AFF2AB4" w14:textId="77777777" w:rsidR="00A367AB" w:rsidRPr="00BF1AF6" w:rsidRDefault="00A367AB" w:rsidP="00A367AB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  <w:r w:rsidRPr="00BF1AF6">
              <w:rPr>
                <w:rStyle w:val="SubtitleChar"/>
                <w:b w:val="0"/>
                <w:color w:val="538135" w:themeColor="accent6" w:themeShade="BF"/>
              </w:rPr>
              <w:t>Note</w:t>
            </w:r>
            <w:r>
              <w:rPr>
                <w:rStyle w:val="SubtitleChar"/>
                <w:b w:val="0"/>
                <w:color w:val="538135" w:themeColor="accent6" w:themeShade="BF"/>
              </w:rPr>
              <w:t xml:space="preserve"> what needs or improving:</w:t>
            </w:r>
          </w:p>
          <w:p w14:paraId="6813B7B9" w14:textId="19054B0D" w:rsidR="00A367AB" w:rsidRDefault="00A367AB" w:rsidP="00A367AB">
            <w:pPr>
              <w:pStyle w:val="NormalBOLD"/>
            </w:pPr>
            <w:r w:rsidDel="00E31ED6">
              <w:t xml:space="preserve"> </w:t>
            </w:r>
          </w:p>
        </w:tc>
        <w:tc>
          <w:tcPr>
            <w:tcW w:w="3894" w:type="dxa"/>
          </w:tcPr>
          <w:p w14:paraId="2FDCA048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04432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A367AB">
              <w:rPr>
                <w:rFonts w:asciiTheme="majorHAnsi" w:hAnsiTheme="majorHAnsi"/>
                <w:sz w:val="22"/>
              </w:rPr>
              <w:t xml:space="preserve"> – good guide</w:t>
            </w:r>
          </w:p>
          <w:p w14:paraId="3DFDABA5" w14:textId="77777777" w:rsidR="00A367AB" w:rsidRPr="008D0E3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8340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47AEA957" w14:textId="77777777" w:rsidR="00A367AB" w:rsidRPr="008D0E3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98851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12A344A0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6024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A367AB">
              <w:rPr>
                <w:rFonts w:asciiTheme="majorHAnsi" w:hAnsiTheme="majorHAnsi"/>
                <w:sz w:val="22"/>
              </w:rPr>
              <w:t>/not seen</w:t>
            </w:r>
          </w:p>
          <w:p w14:paraId="577C21D3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14:paraId="4ACA9F78" w14:textId="77777777" w:rsidTr="00765C76">
        <w:tc>
          <w:tcPr>
            <w:tcW w:w="535" w:type="dxa"/>
          </w:tcPr>
          <w:p w14:paraId="4DD7FDA5" w14:textId="77777777" w:rsidR="00A367AB" w:rsidRPr="00FD3C44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4B96535F" w14:textId="77777777" w:rsidR="00A367AB" w:rsidRDefault="00A367AB" w:rsidP="00A367AB">
            <w:pPr>
              <w:pStyle w:val="NormalBOLD"/>
              <w:rPr>
                <w:rStyle w:val="SubtitleChar"/>
                <w:i w:val="0"/>
              </w:rPr>
            </w:pPr>
            <w:r w:rsidRPr="00782A60">
              <w:t>Does the NIP have a</w:t>
            </w:r>
            <w:r>
              <w:t>n</w:t>
            </w:r>
            <w:r w:rsidRPr="00782A60">
              <w:t xml:space="preserve"> </w:t>
            </w:r>
            <w:r>
              <w:t xml:space="preserve">up-to-date multi-year </w:t>
            </w:r>
            <w:r w:rsidRPr="00DE5A66">
              <w:rPr>
                <w:u w:val="single"/>
              </w:rPr>
              <w:t>strategic plan</w:t>
            </w:r>
            <w:r>
              <w:t xml:space="preserve"> (cMYP) (</w:t>
            </w:r>
            <w:r w:rsidRPr="0094268D">
              <w:rPr>
                <w:rStyle w:val="SubtitleChar"/>
              </w:rPr>
              <w:t xml:space="preserve">Request </w:t>
            </w:r>
            <w:r>
              <w:rPr>
                <w:rStyle w:val="SubtitleChar"/>
              </w:rPr>
              <w:t>a copy</w:t>
            </w:r>
            <w:r w:rsidRPr="00182E4A">
              <w:rPr>
                <w:rStyle w:val="SubtitleChar"/>
                <w:i w:val="0"/>
              </w:rPr>
              <w:t>)</w:t>
            </w:r>
          </w:p>
          <w:p w14:paraId="6109430B" w14:textId="5E5AA039" w:rsidR="00A367AB" w:rsidRPr="0094268D" w:rsidRDefault="00A367AB" w:rsidP="00A367AB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Notes quality and completeness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 xml:space="preserve">: </w:t>
            </w:r>
          </w:p>
          <w:p w14:paraId="722A70F1" w14:textId="77777777" w:rsidR="00A367AB" w:rsidRDefault="00A367AB" w:rsidP="00A367AB">
            <w:pPr>
              <w:pStyle w:val="NormalBOLD"/>
            </w:pPr>
          </w:p>
        </w:tc>
        <w:tc>
          <w:tcPr>
            <w:tcW w:w="3894" w:type="dxa"/>
          </w:tcPr>
          <w:p w14:paraId="3B5DED8A" w14:textId="18EFFA2E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1226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495D7EA4" w14:textId="0195712B" w:rsidR="00E3289C" w:rsidRPr="008D0E3D" w:rsidRDefault="00A737C3" w:rsidP="00E3289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695388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3289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3289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3289C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1D6E9A3B" w14:textId="77777777" w:rsidR="00A367AB" w:rsidRPr="008D0E3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120380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613BB639" w14:textId="371F8DC5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708541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206F7E19" w14:textId="77777777" w:rsidTr="00765C76">
        <w:tc>
          <w:tcPr>
            <w:tcW w:w="535" w:type="dxa"/>
          </w:tcPr>
          <w:p w14:paraId="050A787F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3A10AD6F" w14:textId="5B3C73EB" w:rsidR="00A367AB" w:rsidRDefault="00A367AB" w:rsidP="00A367AB">
            <w:pPr>
              <w:pStyle w:val="NormalBOLD"/>
              <w:rPr>
                <w:rStyle w:val="SubtitleChar"/>
                <w:i w:val="0"/>
              </w:rPr>
            </w:pPr>
            <w:r w:rsidRPr="00782A60">
              <w:t xml:space="preserve">Does the NIP have a </w:t>
            </w:r>
            <w:r>
              <w:t>up-to-date operational plan (annual work plan) (</w:t>
            </w:r>
            <w:r w:rsidRPr="0094268D">
              <w:rPr>
                <w:rStyle w:val="SubtitleChar"/>
              </w:rPr>
              <w:t xml:space="preserve">Request </w:t>
            </w:r>
            <w:r>
              <w:rPr>
                <w:rStyle w:val="SubtitleChar"/>
              </w:rPr>
              <w:t>a copy</w:t>
            </w:r>
            <w:r w:rsidRPr="00182E4A">
              <w:rPr>
                <w:rStyle w:val="SubtitleChar"/>
                <w:i w:val="0"/>
              </w:rPr>
              <w:t>)</w:t>
            </w:r>
          </w:p>
          <w:p w14:paraId="7DBD41ED" w14:textId="07B736C3" w:rsidR="00A367AB" w:rsidRDefault="00A367AB" w:rsidP="00A367AB">
            <w:pPr>
              <w:pStyle w:val="NormalBOLD"/>
            </w:pPr>
            <w:r w:rsidRPr="00765C76">
              <w:rPr>
                <w:rStyle w:val="SubtitleChar"/>
                <w:color w:val="538135" w:themeColor="accent6" w:themeShade="BF"/>
              </w:rPr>
              <w:t xml:space="preserve">Notes quality and completeness: </w:t>
            </w:r>
          </w:p>
        </w:tc>
        <w:tc>
          <w:tcPr>
            <w:tcW w:w="3894" w:type="dxa"/>
          </w:tcPr>
          <w:p w14:paraId="15462C53" w14:textId="496F79D0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909780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54A0ED37" w14:textId="61FF586D" w:rsidR="00E3289C" w:rsidRPr="008D0E3D" w:rsidRDefault="00A737C3" w:rsidP="00E3289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142151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3289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3289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3289C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401F37E8" w14:textId="77777777" w:rsidR="00A367AB" w:rsidRPr="008D0E3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81584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60971E3A" w14:textId="08B08B43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281429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1CBD13C1" w14:textId="77777777" w:rsidTr="00765C76">
        <w:tc>
          <w:tcPr>
            <w:tcW w:w="535" w:type="dxa"/>
          </w:tcPr>
          <w:p w14:paraId="600B8312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5CC70E4A" w14:textId="77777777" w:rsidR="00A367AB" w:rsidRDefault="00A367AB" w:rsidP="00A367AB">
            <w:pPr>
              <w:pStyle w:val="NormalBOLD"/>
            </w:pPr>
            <w:r>
              <w:t xml:space="preserve">Does the NIP have a </w:t>
            </w:r>
            <w:r w:rsidRPr="0094268D">
              <w:rPr>
                <w:u w:val="single"/>
              </w:rPr>
              <w:t>budget</w:t>
            </w:r>
            <w:r>
              <w:t xml:space="preserve"> itemizing all critical activities?</w:t>
            </w:r>
          </w:p>
          <w:p w14:paraId="5B7C15B5" w14:textId="77777777" w:rsidR="00A367AB" w:rsidRPr="0094268D" w:rsidRDefault="00A367AB" w:rsidP="00A367AB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Notes quality and completeness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>:</w:t>
            </w:r>
          </w:p>
          <w:p w14:paraId="34B03EA7" w14:textId="5334F597" w:rsidR="00A367AB" w:rsidRPr="0053509A" w:rsidRDefault="00A367AB" w:rsidP="00A367AB">
            <w:pPr>
              <w:pStyle w:val="NormalBOLD"/>
            </w:pPr>
          </w:p>
        </w:tc>
        <w:tc>
          <w:tcPr>
            <w:tcW w:w="3894" w:type="dxa"/>
          </w:tcPr>
          <w:p w14:paraId="51573EDC" w14:textId="59F003C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687077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A367AB">
              <w:rPr>
                <w:rFonts w:asciiTheme="majorHAnsi" w:hAnsiTheme="majorHAnsi"/>
                <w:sz w:val="22"/>
              </w:rPr>
              <w:t xml:space="preserve">es  - its based on the work plan </w:t>
            </w:r>
          </w:p>
          <w:p w14:paraId="3EC06691" w14:textId="1EF1E95D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347661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 xml:space="preserve"> Yes – stand-alone budget                       </w:t>
            </w:r>
          </w:p>
          <w:p w14:paraId="762B9793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45813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23AF7235" w14:textId="6535C650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2CAE034B" w14:textId="77777777" w:rsidTr="00765C76">
        <w:tc>
          <w:tcPr>
            <w:tcW w:w="535" w:type="dxa"/>
          </w:tcPr>
          <w:p w14:paraId="73ABFC54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6FBAC9FB" w14:textId="77B041A0" w:rsidR="00A367AB" w:rsidRDefault="00A367AB" w:rsidP="00A367AB">
            <w:pPr>
              <w:pStyle w:val="NormalBOLD"/>
            </w:pPr>
            <w:r>
              <w:t xml:space="preserve">Are there adequate institutional arrangements for NIP to inform </w:t>
            </w:r>
            <w:r w:rsidRPr="0094268D">
              <w:rPr>
                <w:u w:val="single"/>
              </w:rPr>
              <w:t>Ministry of Finance</w:t>
            </w:r>
            <w:r>
              <w:t xml:space="preserve"> on budget needs?</w:t>
            </w:r>
          </w:p>
          <w:p w14:paraId="6BE38B4E" w14:textId="77777777" w:rsidR="00A367AB" w:rsidRPr="0094268D" w:rsidRDefault="00A367AB" w:rsidP="00A367AB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Notes this mechanism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>:</w:t>
            </w:r>
          </w:p>
          <w:p w14:paraId="27FC1BE7" w14:textId="517F3C00" w:rsidR="00A367AB" w:rsidRDefault="00A367AB" w:rsidP="00A367AB">
            <w:pPr>
              <w:pStyle w:val="NormalBOLD"/>
            </w:pPr>
          </w:p>
        </w:tc>
        <w:tc>
          <w:tcPr>
            <w:tcW w:w="3894" w:type="dxa"/>
          </w:tcPr>
          <w:p w14:paraId="1364298C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66232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A367AB">
              <w:rPr>
                <w:rFonts w:asciiTheme="majorHAnsi" w:hAnsiTheme="majorHAnsi"/>
                <w:sz w:val="22"/>
              </w:rPr>
              <w:t xml:space="preserve">es – adequate </w:t>
            </w:r>
          </w:p>
          <w:p w14:paraId="049A9D3B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461233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 xml:space="preserve">Somewhat – improvement is needed </w:t>
            </w:r>
          </w:p>
          <w:p w14:paraId="3A8E8AD8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829784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No – not adequate 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097152F8" w14:textId="72654F3B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339D870A" w14:textId="77777777" w:rsidR="00C93717" w:rsidRDefault="00C93717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DC72A4A" w14:textId="216CA404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14:paraId="2682CC58" w14:textId="77777777" w:rsidTr="00765C76">
        <w:tc>
          <w:tcPr>
            <w:tcW w:w="535" w:type="dxa"/>
          </w:tcPr>
          <w:p w14:paraId="14C22D79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7857388C" w14:textId="4F2047B6" w:rsidR="00A367AB" w:rsidRDefault="00A367AB" w:rsidP="00A367AB">
            <w:pPr>
              <w:pStyle w:val="NormalBOLD"/>
            </w:pPr>
            <w:r>
              <w:t xml:space="preserve">Does the NIP have a dedicated </w:t>
            </w:r>
            <w:r w:rsidRPr="0094268D">
              <w:rPr>
                <w:u w:val="single"/>
              </w:rPr>
              <w:t>line item</w:t>
            </w:r>
            <w:r>
              <w:t xml:space="preserve"> in the health budget?</w:t>
            </w:r>
          </w:p>
        </w:tc>
        <w:tc>
          <w:tcPr>
            <w:tcW w:w="3894" w:type="dxa"/>
          </w:tcPr>
          <w:p w14:paraId="246BE078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135352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A367AB">
              <w:rPr>
                <w:rFonts w:asciiTheme="majorHAnsi" w:hAnsiTheme="majorHAnsi"/>
                <w:sz w:val="22"/>
              </w:rPr>
              <w:t xml:space="preserve">es                              </w:t>
            </w:r>
          </w:p>
          <w:p w14:paraId="598F1CC8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55661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45213889" w14:textId="624FFF8B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574CBB11" w14:textId="77777777" w:rsidTr="00765C76">
        <w:tc>
          <w:tcPr>
            <w:tcW w:w="535" w:type="dxa"/>
          </w:tcPr>
          <w:p w14:paraId="457D0DCE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698772CC" w14:textId="1C0F11BE" w:rsidR="00A367AB" w:rsidRDefault="00A367AB" w:rsidP="00A367AB">
            <w:pPr>
              <w:pStyle w:val="NormalBOLD"/>
            </w:pPr>
            <w:r w:rsidRPr="0053509A">
              <w:t xml:space="preserve">What </w:t>
            </w:r>
            <w:r w:rsidRPr="0094268D">
              <w:rPr>
                <w:u w:val="single"/>
              </w:rPr>
              <w:t>percentage of total NIP budget</w:t>
            </w:r>
            <w:r>
              <w:t xml:space="preserve"> came from national Government in </w:t>
            </w:r>
            <w:r w:rsidRPr="00DE5A66">
              <w:rPr>
                <w:b w:val="0"/>
                <w:color w:val="FF0000"/>
              </w:rPr>
              <w:t>&lt;&lt;YEAR&gt;&gt;</w:t>
            </w:r>
            <w:r w:rsidRPr="0053509A">
              <w:rPr>
                <w:color w:val="FF0000"/>
              </w:rPr>
              <w:t xml:space="preserve">  </w:t>
            </w:r>
          </w:p>
        </w:tc>
        <w:tc>
          <w:tcPr>
            <w:tcW w:w="3894" w:type="dxa"/>
          </w:tcPr>
          <w:p w14:paraId="37E678EC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344020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 xml:space="preserve">90- 100% </w:t>
            </w:r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</w:p>
          <w:p w14:paraId="1FB9BA4C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901364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50% - 89%</w:t>
            </w:r>
          </w:p>
          <w:p w14:paraId="332CB0CE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5864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  <w:r w:rsidR="00A367AB">
              <w:rPr>
                <w:rFonts w:asciiTheme="majorHAnsi" w:hAnsiTheme="majorHAnsi"/>
                <w:sz w:val="22"/>
              </w:rPr>
              <w:t>49% or less</w:t>
            </w:r>
          </w:p>
          <w:p w14:paraId="0C4BE995" w14:textId="54879558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121DE7FC" w14:textId="77777777" w:rsidTr="00765C76">
        <w:tc>
          <w:tcPr>
            <w:tcW w:w="535" w:type="dxa"/>
          </w:tcPr>
          <w:p w14:paraId="1FA47F78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70877571" w14:textId="4CFF2383" w:rsidR="00A367AB" w:rsidRDefault="00A367AB" w:rsidP="00A367AB">
            <w:pPr>
              <w:pStyle w:val="NormalBOLD"/>
            </w:pPr>
            <w:r>
              <w:t xml:space="preserve">Do </w:t>
            </w:r>
            <w:r w:rsidRPr="00765C76">
              <w:t>funds</w:t>
            </w:r>
            <w:r w:rsidRPr="003C2918">
              <w:t xml:space="preserve"> received</w:t>
            </w:r>
            <w:r w:rsidRPr="00D62C62">
              <w:t xml:space="preserve"> </w:t>
            </w:r>
            <w:r>
              <w:t>(government and donor) sufficiently cover EPI functions including to reach hard-to-reach populations?</w:t>
            </w:r>
          </w:p>
          <w:p w14:paraId="6CDB0028" w14:textId="1A7BB626" w:rsidR="00A367AB" w:rsidRPr="0094268D" w:rsidRDefault="00A367AB" w:rsidP="00A367AB">
            <w:pPr>
              <w:pStyle w:val="NormalBOLD"/>
              <w:rPr>
                <w:rStyle w:val="SubtitleChar"/>
                <w:b w:val="0"/>
                <w:i w:val="0"/>
                <w:color w:val="538135" w:themeColor="accent6" w:themeShade="BF"/>
              </w:rPr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Notes key underfunded areas</w:t>
            </w:r>
            <w:r>
              <w:rPr>
                <w:rStyle w:val="SubtitleChar"/>
                <w:b w:val="0"/>
                <w:i w:val="0"/>
                <w:color w:val="538135" w:themeColor="accent6" w:themeShade="BF"/>
              </w:rPr>
              <w:t>:</w:t>
            </w:r>
          </w:p>
          <w:p w14:paraId="04BAE0B0" w14:textId="710BE61A" w:rsidR="00A367AB" w:rsidRDefault="00A367AB" w:rsidP="00A367AB">
            <w:pPr>
              <w:pStyle w:val="NormalBOLD"/>
            </w:pPr>
          </w:p>
        </w:tc>
        <w:tc>
          <w:tcPr>
            <w:tcW w:w="3894" w:type="dxa"/>
          </w:tcPr>
          <w:p w14:paraId="5F97B1C8" w14:textId="77777777" w:rsidR="00A367AB" w:rsidRPr="00FE142A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26577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Sufficient</w:t>
            </w:r>
            <w:r w:rsidR="00A367AB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598C402A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42228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Somewhat sufficient</w:t>
            </w:r>
          </w:p>
          <w:p w14:paraId="7486646B" w14:textId="77777777" w:rsidR="00A367AB" w:rsidRPr="00FE142A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747192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Insufficient </w:t>
            </w:r>
            <w:r w:rsidR="00A367AB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104A6C00" w14:textId="41F1B273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  <w:r w:rsidDel="003C2918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A367AB" w14:paraId="3C728FE9" w14:textId="77777777" w:rsidTr="00765C76">
        <w:tc>
          <w:tcPr>
            <w:tcW w:w="535" w:type="dxa"/>
          </w:tcPr>
          <w:p w14:paraId="4A3981B7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1B323501" w14:textId="77777777" w:rsidR="00A367AB" w:rsidRDefault="00A367AB" w:rsidP="00A367AB">
            <w:pPr>
              <w:pStyle w:val="NormalBOLD"/>
            </w:pPr>
            <w:r>
              <w:t xml:space="preserve">In the past 12months, were any critical immunization program </w:t>
            </w:r>
            <w:r w:rsidRPr="00DE5A66">
              <w:rPr>
                <w:u w:val="single"/>
              </w:rPr>
              <w:t>activities cancelled</w:t>
            </w:r>
            <w:r>
              <w:t xml:space="preserve"> because of lack of funds?</w:t>
            </w:r>
          </w:p>
          <w:p w14:paraId="702833F0" w14:textId="77777777" w:rsidR="00A367AB" w:rsidRDefault="00A367AB" w:rsidP="00A367AB">
            <w:pPr>
              <w:pStyle w:val="NormalBOLD"/>
            </w:pPr>
          </w:p>
        </w:tc>
        <w:tc>
          <w:tcPr>
            <w:tcW w:w="3894" w:type="dxa"/>
          </w:tcPr>
          <w:p w14:paraId="515D7074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391741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A367AB">
              <w:rPr>
                <w:rFonts w:asciiTheme="majorHAnsi" w:hAnsiTheme="majorHAnsi"/>
                <w:sz w:val="22"/>
              </w:rPr>
              <w:t xml:space="preserve">es                              </w:t>
            </w:r>
          </w:p>
          <w:p w14:paraId="08AFEC22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238745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5CFEF7BA" w14:textId="41B9A56C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33E84768" w14:textId="77777777" w:rsidTr="00765C76">
        <w:trPr>
          <w:trHeight w:val="977"/>
        </w:trPr>
        <w:tc>
          <w:tcPr>
            <w:tcW w:w="535" w:type="dxa"/>
          </w:tcPr>
          <w:p w14:paraId="3D9F2DA8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74153E51" w14:textId="77777777" w:rsidR="00A367AB" w:rsidRDefault="00A367AB" w:rsidP="00A367AB">
            <w:pPr>
              <w:pStyle w:val="NormalBOLD"/>
              <w:rPr>
                <w:b w:val="0"/>
                <w:color w:val="7F7F7F" w:themeColor="text1" w:themeTint="80"/>
              </w:rPr>
            </w:pPr>
            <w:r w:rsidRPr="0094268D">
              <w:rPr>
                <w:color w:val="000000" w:themeColor="text1"/>
              </w:rPr>
              <w:t xml:space="preserve">If </w:t>
            </w:r>
            <w:r w:rsidRPr="0094268D">
              <w:rPr>
                <w:color w:val="000000" w:themeColor="text1"/>
                <w:u w:val="single"/>
              </w:rPr>
              <w:t>Gavi-eligible</w:t>
            </w:r>
            <w:r w:rsidRPr="0094268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is there a financial </w:t>
            </w:r>
            <w:r w:rsidRPr="0094268D">
              <w:rPr>
                <w:color w:val="000000" w:themeColor="text1"/>
              </w:rPr>
              <w:t xml:space="preserve">transition </w:t>
            </w:r>
            <w:r>
              <w:rPr>
                <w:color w:val="000000" w:themeColor="text1"/>
              </w:rPr>
              <w:t>plan</w:t>
            </w:r>
            <w:r w:rsidRPr="0094268D">
              <w:rPr>
                <w:color w:val="000000" w:themeColor="text1"/>
              </w:rPr>
              <w:t>?</w:t>
            </w:r>
            <w:r>
              <w:rPr>
                <w:color w:val="000000" w:themeColor="text1"/>
              </w:rPr>
              <w:t xml:space="preserve"> </w:t>
            </w:r>
          </w:p>
          <w:p w14:paraId="4A02430D" w14:textId="10C145DE" w:rsidR="00A367AB" w:rsidRPr="00765C76" w:rsidRDefault="00A367AB" w:rsidP="00A367AB">
            <w:pPr>
              <w:pStyle w:val="NormalBOLD"/>
              <w:rPr>
                <w:b w:val="0"/>
                <w:color w:val="7F7F7F" w:themeColor="text1" w:themeTint="80"/>
              </w:rPr>
            </w:pPr>
            <w:r w:rsidRPr="00765C76">
              <w:rPr>
                <w:rStyle w:val="SubtitleChar"/>
                <w:b w:val="0"/>
                <w:color w:val="7F7F7F" w:themeColor="text1" w:themeTint="80"/>
              </w:rPr>
              <w:t>Request a copy</w:t>
            </w:r>
          </w:p>
          <w:p w14:paraId="1EA7645E" w14:textId="7057BDF7" w:rsidR="00A367AB" w:rsidRPr="0094268D" w:rsidRDefault="00A367AB" w:rsidP="00A367AB">
            <w:pPr>
              <w:pStyle w:val="NormalBOLD"/>
              <w:rPr>
                <w:color w:val="000000" w:themeColor="text1"/>
              </w:rPr>
            </w:pPr>
            <w:r w:rsidRPr="00765C76">
              <w:rPr>
                <w:rStyle w:val="SubtitleChar"/>
                <w:color w:val="538135" w:themeColor="accent6" w:themeShade="BF"/>
              </w:rPr>
              <w:t>Notes quality of the plan, barriers or challenges to transition planning:</w:t>
            </w:r>
          </w:p>
        </w:tc>
        <w:tc>
          <w:tcPr>
            <w:tcW w:w="3894" w:type="dxa"/>
          </w:tcPr>
          <w:p w14:paraId="2BDD1CCB" w14:textId="5C92BB4A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630005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0427DF80" w14:textId="2B96AF19" w:rsidR="00E3289C" w:rsidRPr="008D0E3D" w:rsidRDefault="00A737C3" w:rsidP="00E3289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853677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3289C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3289C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3289C">
              <w:rPr>
                <w:rFonts w:asciiTheme="majorHAnsi" w:hAnsiTheme="majorHAnsi"/>
                <w:sz w:val="22"/>
              </w:rPr>
              <w:t>Partial – needs updating, improving</w:t>
            </w:r>
          </w:p>
          <w:p w14:paraId="5CA664FF" w14:textId="77777777" w:rsidR="00A367AB" w:rsidRPr="008D0E3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853840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16C237ED" w14:textId="767D6EE3" w:rsidR="00A367AB" w:rsidRPr="0094268D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57380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404E4734" w14:textId="77777777" w:rsidTr="00765C76">
        <w:tc>
          <w:tcPr>
            <w:tcW w:w="535" w:type="dxa"/>
          </w:tcPr>
          <w:p w14:paraId="3F7CA66C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208499B8" w14:textId="3A5A3ABA" w:rsidR="00A367AB" w:rsidRPr="000B1DE2" w:rsidRDefault="00A367AB" w:rsidP="00A367AB">
            <w:pPr>
              <w:pStyle w:val="NormalBOLD"/>
              <w:rPr>
                <w:b w:val="0"/>
                <w:color w:val="7F7F7F" w:themeColor="text1" w:themeTint="80"/>
              </w:rPr>
            </w:pPr>
            <w:r>
              <w:t xml:space="preserve">Does the country have a functioning National Technical Advisory Group for </w:t>
            </w:r>
            <w:r w:rsidR="00E3289C">
              <w:t>Immunization</w:t>
            </w:r>
            <w:r>
              <w:t xml:space="preserve"> (NITAG)  </w:t>
            </w:r>
            <w:r w:rsidRPr="00F83270">
              <w:rPr>
                <w:b w:val="0"/>
                <w:color w:val="FF0000"/>
              </w:rPr>
              <w:t>&lt;&lt;</w:t>
            </w:r>
            <w:r>
              <w:rPr>
                <w:b w:val="0"/>
                <w:color w:val="FF0000"/>
              </w:rPr>
              <w:t xml:space="preserve">see </w:t>
            </w:r>
            <w:r w:rsidRPr="00F83270">
              <w:rPr>
                <w:b w:val="0"/>
                <w:color w:val="FF0000"/>
              </w:rPr>
              <w:t xml:space="preserve">definition </w:t>
            </w:r>
            <w:r>
              <w:rPr>
                <w:b w:val="0"/>
                <w:color w:val="FF0000"/>
              </w:rPr>
              <w:t>page</w:t>
            </w:r>
            <w:r w:rsidRPr="00F83270" w:rsidDel="00FB7331">
              <w:rPr>
                <w:b w:val="0"/>
                <w:color w:val="FF0000"/>
              </w:rPr>
              <w:t xml:space="preserve"> </w:t>
            </w:r>
            <w:r w:rsidRPr="00F83270">
              <w:rPr>
                <w:b w:val="0"/>
                <w:color w:val="FF0000"/>
              </w:rPr>
              <w:t>&gt;&gt;</w:t>
            </w:r>
            <w:r>
              <w:rPr>
                <w:b w:val="0"/>
                <w:color w:val="FF0000"/>
              </w:rPr>
              <w:t xml:space="preserve">  </w:t>
            </w:r>
            <w:r w:rsidRPr="000B1DE2">
              <w:rPr>
                <w:rStyle w:val="SubtitleChar"/>
                <w:b w:val="0"/>
                <w:color w:val="7F7F7F" w:themeColor="text1" w:themeTint="80"/>
              </w:rPr>
              <w:t xml:space="preserve"> Request a copy</w:t>
            </w:r>
            <w:r>
              <w:rPr>
                <w:rStyle w:val="SubtitleChar"/>
                <w:b w:val="0"/>
                <w:color w:val="7F7F7F" w:themeColor="text1" w:themeTint="80"/>
              </w:rPr>
              <w:t xml:space="preserve"> of meeting notes</w:t>
            </w:r>
          </w:p>
          <w:p w14:paraId="7C0834F6" w14:textId="558CA26D" w:rsidR="00A367AB" w:rsidRPr="00182E4A" w:rsidRDefault="00A367AB" w:rsidP="00A367AB">
            <w:pPr>
              <w:pStyle w:val="NormalBOLD"/>
            </w:pPr>
            <w:r w:rsidDel="00190C8B">
              <w:t xml:space="preserve"> </w:t>
            </w:r>
            <w:r w:rsidRPr="00765C76">
              <w:rPr>
                <w:rStyle w:val="SubtitleChar"/>
                <w:color w:val="538135" w:themeColor="accent6" w:themeShade="BF"/>
              </w:rPr>
              <w:t>Notes on functionality:</w:t>
            </w:r>
          </w:p>
        </w:tc>
        <w:tc>
          <w:tcPr>
            <w:tcW w:w="3894" w:type="dxa"/>
          </w:tcPr>
          <w:p w14:paraId="263F5864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21355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Y</w:t>
            </w:r>
            <w:r w:rsidR="00A367AB">
              <w:rPr>
                <w:rFonts w:asciiTheme="majorHAnsi" w:hAnsiTheme="majorHAnsi"/>
                <w:sz w:val="22"/>
              </w:rPr>
              <w:t>es  - fully functioning</w:t>
            </w:r>
          </w:p>
          <w:p w14:paraId="61E4B8CD" w14:textId="648AF7AA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961286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</w:t>
            </w:r>
            <w:r w:rsidR="00E3289C">
              <w:rPr>
                <w:rFonts w:asciiTheme="majorHAnsi" w:hAnsiTheme="majorHAnsi"/>
                <w:sz w:val="22"/>
              </w:rPr>
              <w:t>Partial</w:t>
            </w:r>
            <w:r w:rsidR="00A367AB">
              <w:rPr>
                <w:rFonts w:asciiTheme="majorHAnsi" w:hAnsiTheme="majorHAnsi"/>
                <w:sz w:val="22"/>
              </w:rPr>
              <w:t xml:space="preserve"> – partially functioning                            </w:t>
            </w:r>
          </w:p>
          <w:p w14:paraId="1E927EFF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159324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 w:rsidRPr="00EB79DE">
              <w:rPr>
                <w:rFonts w:asciiTheme="majorHAnsi" w:hAnsiTheme="majorHAnsi"/>
                <w:sz w:val="22"/>
              </w:rPr>
              <w:t xml:space="preserve"> No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34E13F83" w14:textId="6E2BE1C0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 w:rsidRPr="00EB79DE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367AB" w14:paraId="6E39637A" w14:textId="77777777" w:rsidTr="00765C76">
        <w:tc>
          <w:tcPr>
            <w:tcW w:w="535" w:type="dxa"/>
          </w:tcPr>
          <w:p w14:paraId="2B7145E9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1E4513B1" w14:textId="0F401A26" w:rsidR="00A367AB" w:rsidRDefault="00A367AB" w:rsidP="00A367AB">
            <w:pPr>
              <w:pStyle w:val="NormalBOLD"/>
            </w:pPr>
            <w:r>
              <w:t>In general, what role do local governments have in immunization?</w:t>
            </w:r>
          </w:p>
          <w:p w14:paraId="3393CD18" w14:textId="4013A19B" w:rsidR="00A367AB" w:rsidRPr="00765C76" w:rsidRDefault="00A367AB" w:rsidP="00765C76">
            <w:pPr>
              <w:ind w:left="66"/>
              <w:rPr>
                <w:rFonts w:eastAsiaTheme="minorEastAsia"/>
                <w:color w:val="538135" w:themeColor="accent6" w:themeShade="BF"/>
              </w:rPr>
            </w:pPr>
            <w:r w:rsidRPr="002555EC">
              <w:rPr>
                <w:rStyle w:val="SubtitleChar"/>
                <w:color w:val="538135" w:themeColor="accent6" w:themeShade="BF"/>
              </w:rPr>
              <w:t>Notes on roles, engagement</w:t>
            </w:r>
            <w:r w:rsidRPr="00765C76">
              <w:rPr>
                <w:rStyle w:val="SubtitleChar"/>
                <w:b/>
                <w:color w:val="538135" w:themeColor="accent6" w:themeShade="BF"/>
              </w:rPr>
              <w:t xml:space="preserve">, </w:t>
            </w:r>
            <w:r w:rsidRPr="002555EC">
              <w:rPr>
                <w:rStyle w:val="SubtitleChar"/>
                <w:color w:val="538135" w:themeColor="accent6" w:themeShade="BF"/>
              </w:rPr>
              <w:t xml:space="preserve"> benefit/opportunities for more </w:t>
            </w:r>
            <w:r w:rsidRPr="002555EC">
              <w:rPr>
                <w:rStyle w:val="SubtitleChar"/>
                <w:i w:val="0"/>
                <w:color w:val="538135" w:themeColor="accent6" w:themeShade="BF"/>
              </w:rPr>
              <w:t>engagement</w:t>
            </w:r>
            <w:r w:rsidRPr="00190C8B">
              <w:rPr>
                <w:rStyle w:val="SubtitleChar"/>
                <w:i w:val="0"/>
                <w:color w:val="538135" w:themeColor="accent6" w:themeShade="BF"/>
              </w:rPr>
              <w:t>:</w:t>
            </w:r>
          </w:p>
        </w:tc>
        <w:tc>
          <w:tcPr>
            <w:tcW w:w="3894" w:type="dxa"/>
          </w:tcPr>
          <w:p w14:paraId="68F99861" w14:textId="428BB203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76310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4A57A678" w14:textId="45B672B6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194029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Service Delivery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1F9A2349" w14:textId="6F73C462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482FD634" w14:textId="66696142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</w:tc>
      </w:tr>
      <w:tr w:rsidR="00A367AB" w14:paraId="7FCDF72B" w14:textId="77777777" w:rsidTr="00765C76">
        <w:tc>
          <w:tcPr>
            <w:tcW w:w="535" w:type="dxa"/>
          </w:tcPr>
          <w:p w14:paraId="2029780F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67AFB1B5" w14:textId="5C7D6DE5" w:rsidR="00A367AB" w:rsidRDefault="00A367AB" w:rsidP="00A367AB">
            <w:pPr>
              <w:pStyle w:val="NormalBOLD"/>
            </w:pPr>
            <w:r>
              <w:t>What role do NGOs have in immunization?</w:t>
            </w:r>
          </w:p>
          <w:p w14:paraId="71EF926A" w14:textId="698AEB12" w:rsidR="00A367AB" w:rsidRPr="00765C76" w:rsidRDefault="00A367AB" w:rsidP="00765C76">
            <w:pPr>
              <w:ind w:left="66"/>
              <w:rPr>
                <w:rFonts w:eastAsiaTheme="minorEastAsia"/>
                <w:i/>
                <w:color w:val="538135" w:themeColor="accent6" w:themeShade="BF"/>
              </w:rPr>
            </w:pPr>
            <w:r w:rsidRPr="002555EC">
              <w:rPr>
                <w:rStyle w:val="SubtitleChar"/>
                <w:color w:val="538135" w:themeColor="accent6" w:themeShade="BF"/>
              </w:rPr>
              <w:t>Notes on roles, engagement</w:t>
            </w:r>
            <w:r w:rsidRPr="00765C76">
              <w:rPr>
                <w:rStyle w:val="SubtitleChar"/>
                <w:b/>
                <w:color w:val="538135" w:themeColor="accent6" w:themeShade="BF"/>
              </w:rPr>
              <w:t xml:space="preserve">, </w:t>
            </w:r>
            <w:r w:rsidRPr="002555EC">
              <w:rPr>
                <w:rStyle w:val="SubtitleChar"/>
                <w:color w:val="538135" w:themeColor="accent6" w:themeShade="BF"/>
              </w:rPr>
              <w:t xml:space="preserve"> benefit/opportunities for more engagement:</w:t>
            </w:r>
          </w:p>
        </w:tc>
        <w:tc>
          <w:tcPr>
            <w:tcW w:w="3894" w:type="dxa"/>
          </w:tcPr>
          <w:p w14:paraId="429ABCAA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08067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4544B002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6763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Service Delivery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772105EE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48ED670F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  <w:p w14:paraId="0ED0EAD7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14:paraId="794B1063" w14:textId="77777777" w:rsidTr="00765C76">
        <w:tc>
          <w:tcPr>
            <w:tcW w:w="535" w:type="dxa"/>
          </w:tcPr>
          <w:p w14:paraId="6EE6023B" w14:textId="77777777" w:rsidR="00A367AB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50D21786" w14:textId="5BECD29A" w:rsidR="00A367AB" w:rsidRDefault="00A367AB" w:rsidP="00A367AB">
            <w:pPr>
              <w:pStyle w:val="NormalBOLD"/>
            </w:pPr>
            <w:r>
              <w:t>What role do other partners usually have in immunization?</w:t>
            </w:r>
          </w:p>
          <w:p w14:paraId="08F08DAB" w14:textId="4DBE022A" w:rsidR="00A367AB" w:rsidRPr="00765C76" w:rsidRDefault="00A367AB" w:rsidP="00765C76">
            <w:pPr>
              <w:ind w:left="66"/>
              <w:rPr>
                <w:rFonts w:eastAsiaTheme="minorEastAsia"/>
                <w:i/>
                <w:color w:val="538135" w:themeColor="accent6" w:themeShade="BF"/>
              </w:rPr>
            </w:pPr>
            <w:r w:rsidRPr="002555EC">
              <w:rPr>
                <w:rStyle w:val="SubtitleChar"/>
                <w:color w:val="538135" w:themeColor="accent6" w:themeShade="BF"/>
              </w:rPr>
              <w:t>Notes on roles, engagement</w:t>
            </w:r>
            <w:r w:rsidRPr="00765C76">
              <w:rPr>
                <w:rStyle w:val="SubtitleChar"/>
                <w:b/>
                <w:color w:val="538135" w:themeColor="accent6" w:themeShade="BF"/>
              </w:rPr>
              <w:t xml:space="preserve">, </w:t>
            </w:r>
            <w:r w:rsidRPr="002555EC">
              <w:rPr>
                <w:rStyle w:val="SubtitleChar"/>
                <w:color w:val="538135" w:themeColor="accent6" w:themeShade="BF"/>
              </w:rPr>
              <w:t xml:space="preserve"> benefit/opportunities for more engagement:</w:t>
            </w:r>
          </w:p>
        </w:tc>
        <w:tc>
          <w:tcPr>
            <w:tcW w:w="3894" w:type="dxa"/>
          </w:tcPr>
          <w:p w14:paraId="1400D1FB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591089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Financial                          </w:t>
            </w:r>
          </w:p>
          <w:p w14:paraId="7E844539" w14:textId="77777777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522432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 Service Delivery</w:t>
            </w:r>
            <w:r w:rsidR="00A367AB" w:rsidRPr="00EB79DE">
              <w:rPr>
                <w:rFonts w:asciiTheme="majorHAnsi" w:hAnsiTheme="majorHAnsi"/>
                <w:sz w:val="22"/>
              </w:rPr>
              <w:tab/>
            </w:r>
            <w:r w:rsidR="00A367AB">
              <w:rPr>
                <w:rFonts w:asciiTheme="majorHAnsi" w:hAnsiTheme="majorHAnsi"/>
                <w:sz w:val="22"/>
              </w:rPr>
              <w:t xml:space="preserve">                    </w:t>
            </w:r>
          </w:p>
          <w:p w14:paraId="3360A101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Other Role</w:t>
            </w:r>
          </w:p>
          <w:p w14:paraId="1D0D8299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EB79DE">
              <w:rPr>
                <w:rFonts w:asciiTheme="majorHAnsi" w:hAnsiTheme="majorHAnsi"/>
                <w:sz w:val="22"/>
              </w:rPr>
              <w:sym w:font="Wingdings" w:char="F06F"/>
            </w:r>
            <w:r>
              <w:rPr>
                <w:rFonts w:asciiTheme="majorHAnsi" w:hAnsiTheme="majorHAnsi"/>
                <w:sz w:val="22"/>
              </w:rPr>
              <w:t xml:space="preserve">  No Role</w:t>
            </w:r>
          </w:p>
          <w:p w14:paraId="0F7792E5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:rsidRPr="00FE142A" w14:paraId="6075ABA6" w14:textId="77777777" w:rsidTr="00765C76">
        <w:tc>
          <w:tcPr>
            <w:tcW w:w="535" w:type="dxa"/>
          </w:tcPr>
          <w:p w14:paraId="3F73F1E0" w14:textId="77777777" w:rsidR="00A367AB" w:rsidRPr="00FE142A" w:rsidRDefault="00A367AB" w:rsidP="00A367AB">
            <w:pPr>
              <w:pStyle w:val="Heading2"/>
              <w:outlineLvl w:val="1"/>
            </w:pPr>
          </w:p>
        </w:tc>
        <w:tc>
          <w:tcPr>
            <w:tcW w:w="6030" w:type="dxa"/>
          </w:tcPr>
          <w:p w14:paraId="0BADA4B0" w14:textId="4D8DF6C4" w:rsidR="00A367AB" w:rsidRDefault="00A367AB" w:rsidP="00A367AB">
            <w:pPr>
              <w:ind w:left="66"/>
              <w:rPr>
                <w:b/>
              </w:rPr>
            </w:pPr>
            <w:r>
              <w:rPr>
                <w:b/>
              </w:rPr>
              <w:t>Is there a functioning inter-agency coordinating committee (ICC)?</w:t>
            </w:r>
            <w:r w:rsidR="00402C29">
              <w:rPr>
                <w:b/>
              </w:rPr>
              <w:t xml:space="preserve">  </w:t>
            </w:r>
          </w:p>
          <w:p w14:paraId="5E12F511" w14:textId="0ECB90DD" w:rsidR="00A367AB" w:rsidRPr="00DE5A66" w:rsidRDefault="00A367AB" w:rsidP="00A367AB">
            <w:pPr>
              <w:ind w:left="66"/>
            </w:pPr>
            <w:r w:rsidRPr="00DE5A66">
              <w:rPr>
                <w:color w:val="FF0000"/>
              </w:rPr>
              <w:t>&lt;&lt;see definition page</w:t>
            </w:r>
            <w:r w:rsidRPr="00DE5A66" w:rsidDel="00FB7331">
              <w:rPr>
                <w:color w:val="FF0000"/>
              </w:rPr>
              <w:t xml:space="preserve"> </w:t>
            </w:r>
            <w:r w:rsidRPr="00DE5A66">
              <w:rPr>
                <w:color w:val="FF0000"/>
              </w:rPr>
              <w:t>&gt;&gt;</w:t>
            </w:r>
          </w:p>
        </w:tc>
        <w:tc>
          <w:tcPr>
            <w:tcW w:w="3894" w:type="dxa"/>
          </w:tcPr>
          <w:p w14:paraId="684BE490" w14:textId="1D94897A" w:rsidR="00A367AB" w:rsidRPr="00FE142A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927998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Fully functioning  </w:t>
            </w:r>
            <w:r w:rsidR="00A367AB" w:rsidRPr="00FE142A">
              <w:rPr>
                <w:rFonts w:asciiTheme="majorHAnsi" w:hAnsiTheme="majorHAnsi"/>
                <w:sz w:val="22"/>
              </w:rPr>
              <w:t xml:space="preserve">                             </w:t>
            </w:r>
          </w:p>
          <w:p w14:paraId="428C4D04" w14:textId="0935C4CC" w:rsidR="00A367AB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40512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Partially functioning </w:t>
            </w:r>
          </w:p>
          <w:p w14:paraId="1B737117" w14:textId="36288401" w:rsidR="00A367AB" w:rsidRPr="00FE142A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3953319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367AB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367AB">
              <w:rPr>
                <w:rFonts w:asciiTheme="majorHAnsi" w:hAnsiTheme="majorHAnsi"/>
                <w:sz w:val="22"/>
              </w:rPr>
              <w:t xml:space="preserve"> Not functioning or not existing No ICC in the country </w:t>
            </w:r>
            <w:r w:rsidR="00A367AB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36C642A4" w14:textId="77777777" w:rsidR="00A367AB" w:rsidRPr="00FE142A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8506D16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367AB" w14:paraId="5C561B6A" w14:textId="77777777" w:rsidTr="00535843">
        <w:tc>
          <w:tcPr>
            <w:tcW w:w="10459" w:type="dxa"/>
            <w:gridSpan w:val="3"/>
          </w:tcPr>
          <w:p w14:paraId="06A03095" w14:textId="77777777" w:rsidR="008614DC" w:rsidRPr="00240396" w:rsidRDefault="008614DC" w:rsidP="008614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09E925C0" w14:textId="77777777" w:rsidR="00A367AB" w:rsidRDefault="00A367AB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6C70257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1F33757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70EDD1B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0BBFFB2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DCC9CF6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7912E4B" w14:textId="77777777" w:rsidR="008614DC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0EE2D8B" w14:textId="3584B190" w:rsidR="008614DC" w:rsidRPr="00F83270" w:rsidRDefault="008614DC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6E669D41" w14:textId="222AFE82" w:rsidR="005B6100" w:rsidRDefault="005B6100" w:rsidP="00B968A0"/>
    <w:p w14:paraId="4DD9B85A" w14:textId="4CA69A78" w:rsidR="007838F8" w:rsidRDefault="007838F8">
      <w:pPr>
        <w:spacing w:after="160" w:line="259" w:lineRule="auto"/>
      </w:pPr>
      <w:r>
        <w:br w:type="page"/>
      </w:r>
    </w:p>
    <w:p w14:paraId="2E80CBC8" w14:textId="77777777" w:rsidR="00BE06CF" w:rsidRDefault="00BE06CF" w:rsidP="00B968A0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36"/>
        <w:gridCol w:w="4839"/>
        <w:gridCol w:w="4884"/>
      </w:tblGrid>
      <w:tr w:rsidR="005E33D5" w14:paraId="35A83CBF" w14:textId="77777777" w:rsidTr="0082421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71ABA818" w14:textId="77777777" w:rsidR="005E33D5" w:rsidRPr="0053509A" w:rsidRDefault="005E33D5" w:rsidP="00824216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HUMAN RESOURCE MANAGEMENT</w:t>
            </w:r>
          </w:p>
          <w:p w14:paraId="615C86B2" w14:textId="4AF5F33C" w:rsidR="005E33D5" w:rsidRDefault="005E33D5" w:rsidP="00824216">
            <w:pPr>
              <w:pStyle w:val="Subtitle"/>
            </w:pPr>
            <w:r w:rsidRPr="00EB79DE">
              <w:t xml:space="preserve">Discuss </w:t>
            </w:r>
            <w:r>
              <w:t>human resource for immunization,</w:t>
            </w:r>
            <w:r w:rsidR="0027524D">
              <w:t xml:space="preserve"> capacity building, supervisio</w:t>
            </w:r>
            <w:r w:rsidR="006241FC">
              <w:t>n; note major strengths and weaknesses.</w:t>
            </w:r>
          </w:p>
        </w:tc>
      </w:tr>
      <w:tr w:rsidR="005E33D5" w14:paraId="70E45F50" w14:textId="77777777" w:rsidTr="0027524D">
        <w:tc>
          <w:tcPr>
            <w:tcW w:w="736" w:type="dxa"/>
          </w:tcPr>
          <w:p w14:paraId="122F3C50" w14:textId="77777777" w:rsidR="005E33D5" w:rsidRDefault="005E33D5" w:rsidP="00824216">
            <w:pPr>
              <w:pStyle w:val="Heading2"/>
              <w:outlineLvl w:val="1"/>
            </w:pPr>
          </w:p>
          <w:p w14:paraId="39298322" w14:textId="77777777" w:rsidR="00824216" w:rsidRPr="00824216" w:rsidRDefault="00824216" w:rsidP="00824216"/>
        </w:tc>
        <w:tc>
          <w:tcPr>
            <w:tcW w:w="4839" w:type="dxa"/>
          </w:tcPr>
          <w:p w14:paraId="0898806D" w14:textId="50A577B4" w:rsidR="005E33D5" w:rsidRDefault="00CE09C2" w:rsidP="00824216">
            <w:pPr>
              <w:pStyle w:val="NormalBOLD"/>
            </w:pPr>
            <w:r>
              <w:t xml:space="preserve">Is the </w:t>
            </w:r>
            <w:r w:rsidR="0027524D">
              <w:t>national-level</w:t>
            </w:r>
            <w:r w:rsidR="005E33D5" w:rsidRPr="00782A60">
              <w:t xml:space="preserve"> NIP </w:t>
            </w:r>
            <w:r w:rsidR="005E33D5" w:rsidRPr="00DE5A66">
              <w:rPr>
                <w:u w:val="single"/>
              </w:rPr>
              <w:t>organizational structure</w:t>
            </w:r>
            <w:r w:rsidR="005E33D5">
              <w:t xml:space="preserve"> </w:t>
            </w:r>
            <w:r w:rsidR="001851BF">
              <w:t xml:space="preserve">sufficient </w:t>
            </w:r>
            <w:r w:rsidR="00085EEA">
              <w:t xml:space="preserve">to </w:t>
            </w:r>
            <w:r>
              <w:t xml:space="preserve">implement all aspects of the program? </w:t>
            </w:r>
            <w:r w:rsidR="00190C8B" w:rsidRPr="00765C76">
              <w:rPr>
                <w:rStyle w:val="SubtitleChar"/>
                <w:b w:val="0"/>
                <w:color w:val="7F7F7F" w:themeColor="text1" w:themeTint="80"/>
              </w:rPr>
              <w:t>R</w:t>
            </w:r>
            <w:r w:rsidR="005E33D5" w:rsidRPr="00765C76">
              <w:rPr>
                <w:rStyle w:val="SubtitleChar"/>
                <w:b w:val="0"/>
                <w:color w:val="7F7F7F" w:themeColor="text1" w:themeTint="80"/>
              </w:rPr>
              <w:t>eview organizational chart</w:t>
            </w:r>
          </w:p>
          <w:p w14:paraId="5D839D9A" w14:textId="3F68BB80" w:rsidR="005E33D5" w:rsidRPr="00396515" w:rsidRDefault="00190C8B" w:rsidP="002E4052">
            <w:pPr>
              <w:ind w:left="66"/>
            </w:pPr>
            <w:r>
              <w:rPr>
                <w:rStyle w:val="SubtitleChar"/>
                <w:color w:val="538135" w:themeColor="accent6" w:themeShade="BF"/>
              </w:rPr>
              <w:t xml:space="preserve">Does the </w:t>
            </w:r>
            <w:r w:rsidR="00330B4A" w:rsidRPr="00765C76">
              <w:rPr>
                <w:rStyle w:val="SubtitleChar"/>
                <w:color w:val="538135" w:themeColor="accent6" w:themeShade="BF"/>
                <w:u w:val="single"/>
              </w:rPr>
              <w:t>structure</w:t>
            </w:r>
            <w:r w:rsidR="00330B4A" w:rsidRPr="00765C76">
              <w:rPr>
                <w:rStyle w:val="SubtitleChar"/>
                <w:color w:val="538135" w:themeColor="accent6" w:themeShade="BF"/>
              </w:rPr>
              <w:t xml:space="preserve"> </w:t>
            </w:r>
            <w:r>
              <w:rPr>
                <w:rStyle w:val="SubtitleChar"/>
                <w:color w:val="538135" w:themeColor="accent6" w:themeShade="BF"/>
              </w:rPr>
              <w:t>covers key functions and allow</w:t>
            </w:r>
            <w:r w:rsidR="00330B4A" w:rsidRPr="00765C76">
              <w:rPr>
                <w:rStyle w:val="SubtitleChar"/>
                <w:color w:val="538135" w:themeColor="accent6" w:themeShade="BF"/>
              </w:rPr>
              <w:t xml:space="preserve"> </w:t>
            </w:r>
            <w:r w:rsidR="00CE09C2" w:rsidRPr="00765C76">
              <w:rPr>
                <w:rStyle w:val="SubtitleChar"/>
                <w:color w:val="538135" w:themeColor="accent6" w:themeShade="BF"/>
              </w:rPr>
              <w:t xml:space="preserve">adequate access to decision makers </w:t>
            </w:r>
          </w:p>
        </w:tc>
        <w:tc>
          <w:tcPr>
            <w:tcW w:w="4884" w:type="dxa"/>
          </w:tcPr>
          <w:p w14:paraId="2A90178B" w14:textId="77777777" w:rsidR="001851BF" w:rsidRPr="00FE142A" w:rsidRDefault="00A737C3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20165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Sufficient</w:t>
            </w:r>
            <w:r w:rsidR="001851BF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74E40297" w14:textId="77777777" w:rsidR="001851BF" w:rsidRDefault="00A737C3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022180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Partially sufficient</w:t>
            </w:r>
          </w:p>
          <w:p w14:paraId="6A44458D" w14:textId="77777777" w:rsidR="001851BF" w:rsidRPr="00FE142A" w:rsidRDefault="00A737C3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20023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Insufficient </w:t>
            </w:r>
            <w:r w:rsidR="001851BF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532C9887" w14:textId="582D253D" w:rsidR="005E33D5" w:rsidRPr="008D0E3D" w:rsidRDefault="001851BF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27D1EECD" w14:textId="77777777" w:rsidTr="00765C76">
        <w:tc>
          <w:tcPr>
            <w:tcW w:w="736" w:type="dxa"/>
            <w:tcBorders>
              <w:right w:val="nil"/>
            </w:tcBorders>
          </w:tcPr>
          <w:p w14:paraId="63D2069A" w14:textId="77777777" w:rsidR="00FE0E94" w:rsidRDefault="00FE0E94" w:rsidP="00765C76">
            <w:pPr>
              <w:pStyle w:val="Heading2"/>
              <w:numPr>
                <w:ilvl w:val="0"/>
                <w:numId w:val="0"/>
              </w:numPr>
              <w:ind w:left="360"/>
              <w:outlineLvl w:val="1"/>
            </w:pPr>
          </w:p>
        </w:tc>
        <w:tc>
          <w:tcPr>
            <w:tcW w:w="9723" w:type="dxa"/>
            <w:gridSpan w:val="2"/>
            <w:tcBorders>
              <w:left w:val="nil"/>
              <w:bottom w:val="single" w:sz="4" w:space="0" w:color="auto"/>
            </w:tcBorders>
          </w:tcPr>
          <w:p w14:paraId="39A5C70C" w14:textId="28AAF07C" w:rsidR="00FE0E94" w:rsidRDefault="00FE0E94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color w:val="404040" w:themeColor="text1" w:themeTint="BF"/>
                <w:sz w:val="22"/>
              </w:rPr>
            </w:pPr>
            <w:r w:rsidRPr="007D2BED">
              <w:rPr>
                <w:b/>
              </w:rPr>
              <w:t>Does</w:t>
            </w:r>
            <w:r>
              <w:rPr>
                <w:b/>
              </w:rPr>
              <w:t xml:space="preserve"> the EPI programme </w:t>
            </w:r>
            <w:r w:rsidRPr="007D2BED">
              <w:rPr>
                <w:b/>
              </w:rPr>
              <w:t xml:space="preserve">currently have </w:t>
            </w:r>
            <w:r w:rsidR="001851BF">
              <w:rPr>
                <w:b/>
              </w:rPr>
              <w:t>staff to sufficiently cover the following tasks (numbers and expertise)?</w:t>
            </w:r>
          </w:p>
        </w:tc>
      </w:tr>
      <w:tr w:rsidR="00FE0E94" w14:paraId="3D7606EA" w14:textId="77777777" w:rsidTr="00FE0E94">
        <w:tc>
          <w:tcPr>
            <w:tcW w:w="736" w:type="dxa"/>
          </w:tcPr>
          <w:p w14:paraId="75E5885F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01ADABD6" w14:textId="28AD5348" w:rsidR="00FE0E94" w:rsidRDefault="001851BF" w:rsidP="001851BF">
            <w:pPr>
              <w:pStyle w:val="NormalBOLD"/>
              <w:jc w:val="right"/>
            </w:pPr>
            <w:r>
              <w:rPr>
                <w:b w:val="0"/>
              </w:rPr>
              <w:t>EPI leadership &amp; mangement</w:t>
            </w:r>
            <w:r w:rsidR="00FE0E94" w:rsidRPr="007D2BED">
              <w:rPr>
                <w:b w:val="0"/>
              </w:rPr>
              <w:t xml:space="preserve"> 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7EA5E603" w14:textId="2D67F330" w:rsidR="00FE0E94" w:rsidRDefault="00A737C3" w:rsidP="001851B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color w:val="404040" w:themeColor="text1" w:themeTint="BF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31669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F141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</w:t>
            </w:r>
            <w:r w:rsidR="00FE0E94">
              <w:rPr>
                <w:rFonts w:asciiTheme="majorHAnsi" w:hAnsiTheme="majorHAnsi"/>
                <w:sz w:val="22"/>
              </w:rPr>
              <w:t xml:space="preserve">   </w:t>
            </w:r>
            <w:sdt>
              <w:sdtPr>
                <w:rPr>
                  <w:rFonts w:asciiTheme="majorHAnsi" w:hAnsiTheme="majorHAnsi"/>
                  <w:sz w:val="22"/>
                </w:rPr>
                <w:id w:val="-1839453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</w:t>
            </w:r>
            <w:r w:rsidR="001851BF">
              <w:rPr>
                <w:rFonts w:asciiTheme="majorHAnsi" w:hAnsiTheme="majorHAnsi"/>
                <w:sz w:val="22"/>
              </w:rPr>
              <w:t>Partially Suff</w:t>
            </w:r>
            <w:r w:rsidR="00FE0E94">
              <w:rPr>
                <w:rFonts w:asciiTheme="majorHAnsi" w:hAnsiTheme="majorHAnsi"/>
                <w:sz w:val="22"/>
              </w:rPr>
              <w:t xml:space="preserve">     </w:t>
            </w:r>
            <w:sdt>
              <w:sdtPr>
                <w:rPr>
                  <w:rFonts w:asciiTheme="majorHAnsi" w:hAnsiTheme="majorHAnsi"/>
                  <w:sz w:val="22"/>
                </w:rPr>
                <w:id w:val="-18418489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</w:t>
            </w:r>
            <w:r w:rsidR="00FE0E94">
              <w:rPr>
                <w:rFonts w:asciiTheme="majorHAnsi" w:hAnsiTheme="majorHAnsi"/>
                <w:sz w:val="22"/>
              </w:rPr>
              <w:t xml:space="preserve">    </w:t>
            </w:r>
            <w:sdt>
              <w:sdtPr>
                <w:rPr>
                  <w:rFonts w:asciiTheme="majorHAnsi" w:hAnsiTheme="majorHAnsi"/>
                  <w:sz w:val="22"/>
                </w:rPr>
                <w:id w:val="-1966812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16120661" w14:textId="77777777" w:rsidTr="00FE0E94">
        <w:tc>
          <w:tcPr>
            <w:tcW w:w="736" w:type="dxa"/>
          </w:tcPr>
          <w:p w14:paraId="24020011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7BC95142" w14:textId="6AD733FA" w:rsidR="00FE0E94" w:rsidRDefault="00FE0E94" w:rsidP="00765C76">
            <w:pPr>
              <w:pStyle w:val="NormalBOLD"/>
              <w:jc w:val="right"/>
            </w:pPr>
            <w:r w:rsidRPr="007D2BED">
              <w:rPr>
                <w:b w:val="0"/>
              </w:rPr>
              <w:t xml:space="preserve">Cold chain 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753F3CF2" w14:textId="4F43E303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color w:val="404040" w:themeColor="text1" w:themeTint="BF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54539261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4129796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-20833626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10188477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6DFB6D1F" w14:textId="77777777" w:rsidTr="00FE0E94">
        <w:tc>
          <w:tcPr>
            <w:tcW w:w="736" w:type="dxa"/>
          </w:tcPr>
          <w:p w14:paraId="573F7F2F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39FF1494" w14:textId="4B1D8EAC" w:rsidR="00FE0E94" w:rsidRDefault="00FE0E94" w:rsidP="00765C76">
            <w:pPr>
              <w:pStyle w:val="NormalBOLD"/>
              <w:jc w:val="right"/>
            </w:pPr>
            <w:r w:rsidRPr="007D2BED">
              <w:rPr>
                <w:b w:val="0"/>
              </w:rPr>
              <w:t>Data management and use (ie. HMIS, statistician)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09C537D4" w14:textId="522DA470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color w:val="404040" w:themeColor="text1" w:themeTint="BF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8677201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-10044385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-5116874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21435674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4466A0" w14:paraId="14697650" w14:textId="77777777" w:rsidTr="00FE0E94">
        <w:tc>
          <w:tcPr>
            <w:tcW w:w="736" w:type="dxa"/>
          </w:tcPr>
          <w:p w14:paraId="74556C1B" w14:textId="77777777" w:rsidR="004466A0" w:rsidRDefault="004466A0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0C2134AF" w14:textId="02AB56AF" w:rsidR="004466A0" w:rsidRPr="007D2BED" w:rsidRDefault="004466A0" w:rsidP="00765C76">
            <w:pPr>
              <w:pStyle w:val="NormalBOLD"/>
              <w:jc w:val="right"/>
              <w:rPr>
                <w:b w:val="0"/>
              </w:rPr>
            </w:pPr>
            <w:r>
              <w:rPr>
                <w:b w:val="0"/>
              </w:rPr>
              <w:t>Communication, Social Mobilization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70EECE33" w14:textId="566C1400" w:rsidR="004466A0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76659993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-17296793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10444898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1571873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6991E7CC" w14:textId="77777777" w:rsidTr="00FE0E94">
        <w:tc>
          <w:tcPr>
            <w:tcW w:w="736" w:type="dxa"/>
          </w:tcPr>
          <w:p w14:paraId="27522D3B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169DFF56" w14:textId="64501362" w:rsidR="00FE0E94" w:rsidRDefault="00FE0E94" w:rsidP="00765C76">
            <w:pPr>
              <w:pStyle w:val="NormalBOLD"/>
              <w:jc w:val="right"/>
            </w:pPr>
            <w:r w:rsidRPr="007D2BED">
              <w:rPr>
                <w:b w:val="0"/>
              </w:rPr>
              <w:t>VPD surveillance / IDSR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465943FC" w14:textId="744690DB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color w:val="404040" w:themeColor="text1" w:themeTint="BF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77552799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Suff   </w:t>
            </w:r>
            <w:sdt>
              <w:sdtPr>
                <w:rPr>
                  <w:rFonts w:asciiTheme="majorHAnsi" w:hAnsiTheme="majorHAnsi"/>
                  <w:sz w:val="22"/>
                </w:rPr>
                <w:id w:val="641621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Partially Suff     </w:t>
            </w:r>
            <w:sdt>
              <w:sdtPr>
                <w:rPr>
                  <w:rFonts w:asciiTheme="majorHAnsi" w:hAnsiTheme="majorHAnsi"/>
                  <w:sz w:val="22"/>
                </w:rPr>
                <w:id w:val="6739212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>
              <w:rPr>
                <w:rFonts w:asciiTheme="majorHAnsi" w:hAnsiTheme="majorHAnsi"/>
                <w:sz w:val="22"/>
              </w:rPr>
              <w:t xml:space="preserve"> Insuff    </w:t>
            </w:r>
            <w:sdt>
              <w:sdtPr>
                <w:rPr>
                  <w:rFonts w:asciiTheme="majorHAnsi" w:hAnsiTheme="majorHAnsi"/>
                  <w:sz w:val="22"/>
                </w:rPr>
                <w:id w:val="-7181260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851B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851B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1CD1F115" w14:textId="77777777" w:rsidTr="0027524D">
        <w:tc>
          <w:tcPr>
            <w:tcW w:w="736" w:type="dxa"/>
          </w:tcPr>
          <w:p w14:paraId="24172F8E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</w:tcPr>
          <w:p w14:paraId="7AC76910" w14:textId="4EAC79AB" w:rsidR="00FE0E94" w:rsidRDefault="00FE0E94" w:rsidP="00FE0E94">
            <w:pPr>
              <w:pStyle w:val="NormalBOLD"/>
            </w:pPr>
            <w:r w:rsidRPr="0027524D">
              <w:t>What are major</w:t>
            </w:r>
            <w:r>
              <w:t xml:space="preserve"> </w:t>
            </w:r>
            <w:r w:rsidRPr="00765C76">
              <w:rPr>
                <w:u w:val="single"/>
              </w:rPr>
              <w:t>national</w:t>
            </w:r>
            <w:r w:rsidRPr="00672608">
              <w:rPr>
                <w:u w:val="single"/>
              </w:rPr>
              <w:t>-level</w:t>
            </w:r>
            <w:r w:rsidRPr="00DE5A66">
              <w:rPr>
                <w:u w:val="single"/>
              </w:rPr>
              <w:t xml:space="preserve"> training</w:t>
            </w:r>
            <w:r>
              <w:t xml:space="preserve"> needs</w:t>
            </w:r>
            <w:r w:rsidRPr="0027524D">
              <w:t xml:space="preserve">?  </w:t>
            </w:r>
            <w:r w:rsidRPr="0027524D">
              <w:rPr>
                <w:b w:val="0"/>
                <w:i/>
                <w:color w:val="7F7F7F" w:themeColor="text1" w:themeTint="80"/>
              </w:rPr>
              <w:t>Check all that apply</w:t>
            </w:r>
            <w:r w:rsidRPr="0027524D" w:rsidDel="00D80687">
              <w:t xml:space="preserve"> </w:t>
            </w:r>
          </w:p>
          <w:p w14:paraId="4F167E6D" w14:textId="77777777" w:rsidR="00FE0E94" w:rsidRDefault="00FE0E94" w:rsidP="00FE0E94">
            <w:pPr>
              <w:pStyle w:val="NormalBOLD"/>
            </w:pPr>
          </w:p>
          <w:p w14:paraId="28882F69" w14:textId="2CFCFFEE" w:rsidR="00FE0E94" w:rsidRPr="00190C8B" w:rsidRDefault="00FE0E94" w:rsidP="00FE0E94">
            <w:pPr>
              <w:pStyle w:val="NormalBOLD"/>
            </w:pPr>
            <w:r w:rsidRPr="00765C76">
              <w:rPr>
                <w:rStyle w:val="SubtitleChar"/>
                <w:b w:val="0"/>
                <w:color w:val="538135" w:themeColor="accent6" w:themeShade="BF"/>
              </w:rPr>
              <w:t>Note why training is needed, how training could be most efficient</w:t>
            </w:r>
            <w:r w:rsidRPr="00190C8B" w:rsidDel="00D80687">
              <w:t xml:space="preserve"> </w:t>
            </w:r>
          </w:p>
        </w:tc>
        <w:tc>
          <w:tcPr>
            <w:tcW w:w="4884" w:type="dxa"/>
          </w:tcPr>
          <w:p w14:paraId="147DE8A9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9273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>HR management skills</w:t>
            </w:r>
          </w:p>
          <w:p w14:paraId="3D535C95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64706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Planning (Strategic or work planning)</w:t>
            </w:r>
          </w:p>
          <w:p w14:paraId="42139B04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792503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Immunization practice/new vaccines</w:t>
            </w:r>
          </w:p>
          <w:p w14:paraId="052ECEF5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5875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Optimizing Service Delivery</w:t>
            </w:r>
          </w:p>
          <w:p w14:paraId="6FC6530F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946603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Cold chain, V</w:t>
            </w:r>
            <w:r w:rsidR="00FE0E94">
              <w:rPr>
                <w:rFonts w:asciiTheme="majorHAnsi" w:hAnsiTheme="majorHAnsi"/>
                <w:sz w:val="22"/>
              </w:rPr>
              <w:t>accine management</w:t>
            </w:r>
            <w:r w:rsidR="00FE0E94" w:rsidRPr="0027524D" w:rsidDel="00085EEA">
              <w:rPr>
                <w:rFonts w:asciiTheme="majorHAnsi" w:hAnsiTheme="majorHAnsi"/>
                <w:sz w:val="22"/>
              </w:rPr>
              <w:t xml:space="preserve"> </w:t>
            </w:r>
          </w:p>
          <w:p w14:paraId="266D6049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17225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Data management</w:t>
            </w:r>
            <w:r w:rsidR="00FE0E94">
              <w:rPr>
                <w:rFonts w:asciiTheme="majorHAnsi" w:hAnsiTheme="majorHAnsi"/>
                <w:sz w:val="22"/>
              </w:rPr>
              <w:t xml:space="preserve"> &amp; use</w:t>
            </w:r>
          </w:p>
          <w:p w14:paraId="4D13917B" w14:textId="77777777" w:rsidR="00FE0E94" w:rsidRPr="0027524D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0548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Communication</w:t>
            </w:r>
            <w:r w:rsidR="00FE0E94">
              <w:rPr>
                <w:rFonts w:asciiTheme="majorHAnsi" w:hAnsiTheme="majorHAnsi"/>
                <w:sz w:val="22"/>
              </w:rPr>
              <w:t xml:space="preserve">/Demand </w:t>
            </w:r>
          </w:p>
          <w:p w14:paraId="02C10809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68312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</w:t>
            </w:r>
            <w:r w:rsidR="00FE0E94" w:rsidRPr="0027524D">
              <w:rPr>
                <w:rFonts w:asciiTheme="majorHAnsi" w:hAnsiTheme="majorHAnsi"/>
                <w:sz w:val="22"/>
              </w:rPr>
              <w:t>Surveillance</w:t>
            </w:r>
            <w:r w:rsidR="00FE0E94">
              <w:rPr>
                <w:rFonts w:asciiTheme="majorHAnsi" w:hAnsiTheme="majorHAnsi"/>
                <w:sz w:val="22"/>
              </w:rPr>
              <w:t>/AEFI</w:t>
            </w:r>
            <w:r w:rsidR="00FE0E94" w:rsidRPr="0027524D">
              <w:rPr>
                <w:rFonts w:asciiTheme="majorHAnsi" w:hAnsiTheme="majorHAnsi"/>
                <w:sz w:val="22"/>
              </w:rPr>
              <w:t xml:space="preserve">      </w:t>
            </w:r>
          </w:p>
          <w:p w14:paraId="425DE769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45637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Other</w:t>
            </w:r>
            <w:r w:rsidR="00FE0E94" w:rsidRPr="0027524D">
              <w:rPr>
                <w:rFonts w:asciiTheme="majorHAnsi" w:hAnsiTheme="majorHAnsi"/>
                <w:sz w:val="22"/>
              </w:rPr>
              <w:t xml:space="preserve">     </w:t>
            </w:r>
          </w:p>
          <w:p w14:paraId="0C74343F" w14:textId="77777777" w:rsidR="00FE0E94" w:rsidRDefault="00A737C3" w:rsidP="00765C7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017535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>No training is needed</w:t>
            </w:r>
          </w:p>
          <w:p w14:paraId="0B8F8AF1" w14:textId="10B8612A" w:rsidR="001B7338" w:rsidRDefault="001B7338" w:rsidP="00765C7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340EA28D" w14:textId="77777777" w:rsidTr="0027524D">
        <w:tc>
          <w:tcPr>
            <w:tcW w:w="736" w:type="dxa"/>
          </w:tcPr>
          <w:p w14:paraId="3E3A19F0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</w:tcPr>
          <w:p w14:paraId="07A46333" w14:textId="77777777" w:rsidR="00FE0E94" w:rsidRDefault="00FE0E94" w:rsidP="00FE0E94">
            <w:pPr>
              <w:pStyle w:val="NormalBOLD"/>
            </w:pPr>
            <w:r w:rsidRPr="0027524D">
              <w:t>What are maj</w:t>
            </w:r>
            <w:r>
              <w:t>or DISTRICT</w:t>
            </w:r>
            <w:r w:rsidRPr="00C662F5">
              <w:rPr>
                <w:u w:val="single"/>
              </w:rPr>
              <w:t>-level</w:t>
            </w:r>
            <w:r w:rsidRPr="00DE5A66">
              <w:rPr>
                <w:u w:val="single"/>
              </w:rPr>
              <w:t xml:space="preserve"> training</w:t>
            </w:r>
            <w:r>
              <w:t xml:space="preserve"> needs</w:t>
            </w:r>
            <w:r w:rsidRPr="0027524D">
              <w:t xml:space="preserve">?  </w:t>
            </w:r>
            <w:r>
              <w:t xml:space="preserve"> </w:t>
            </w:r>
          </w:p>
          <w:p w14:paraId="24D0C6D1" w14:textId="5553B71B" w:rsidR="00FE0E94" w:rsidRDefault="00FE0E94" w:rsidP="00FE0E94">
            <w:pPr>
              <w:pStyle w:val="NormalBOLD"/>
            </w:pPr>
            <w:r w:rsidRPr="0027524D">
              <w:rPr>
                <w:b w:val="0"/>
                <w:i/>
                <w:color w:val="7F7F7F" w:themeColor="text1" w:themeTint="80"/>
              </w:rPr>
              <w:t>Check all that apply</w:t>
            </w:r>
            <w:r w:rsidRPr="0027524D" w:rsidDel="00D80687">
              <w:t xml:space="preserve"> </w:t>
            </w:r>
          </w:p>
          <w:p w14:paraId="5601D624" w14:textId="705B3A7D" w:rsidR="00FE0E94" w:rsidRPr="0027524D" w:rsidRDefault="00FE0E94" w:rsidP="00FE0E94">
            <w:pPr>
              <w:pStyle w:val="NormalBOLD"/>
            </w:pPr>
            <w:r w:rsidRPr="00765C76">
              <w:rPr>
                <w:rStyle w:val="SubtitleChar"/>
                <w:color w:val="538135" w:themeColor="accent6" w:themeShade="BF"/>
              </w:rPr>
              <w:t>District</w:t>
            </w:r>
            <w:r>
              <w:rPr>
                <w:rStyle w:val="SubtitleChar"/>
                <w:b w:val="0"/>
                <w:color w:val="538135" w:themeColor="accent6" w:themeShade="BF"/>
              </w:rPr>
              <w:t xml:space="preserve"> is meant to refer to the level that is directly responsible for service delivery catchment areas.  </w:t>
            </w:r>
            <w:r w:rsidRPr="00C662F5">
              <w:rPr>
                <w:rStyle w:val="SubtitleChar"/>
                <w:b w:val="0"/>
                <w:color w:val="538135" w:themeColor="accent6" w:themeShade="BF"/>
              </w:rPr>
              <w:t>Note why training is needed, how training could be most efficient</w:t>
            </w:r>
            <w:r w:rsidRPr="00190C8B" w:rsidDel="00D80687">
              <w:t xml:space="preserve"> </w:t>
            </w:r>
          </w:p>
        </w:tc>
        <w:tc>
          <w:tcPr>
            <w:tcW w:w="4884" w:type="dxa"/>
          </w:tcPr>
          <w:p w14:paraId="3ADF96B7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895643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>HR management skills</w:t>
            </w:r>
          </w:p>
          <w:p w14:paraId="2EA5B1AA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278385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Planning (Strategic or work planning)</w:t>
            </w:r>
          </w:p>
          <w:p w14:paraId="259D8FAA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737008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Immunization practice/new vaccines</w:t>
            </w:r>
          </w:p>
          <w:p w14:paraId="289D3C7C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416044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Optimizing Service Delivery</w:t>
            </w:r>
          </w:p>
          <w:p w14:paraId="33261EB7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253918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Cold chain, V</w:t>
            </w:r>
            <w:r w:rsidR="00FE0E94">
              <w:rPr>
                <w:rFonts w:asciiTheme="majorHAnsi" w:hAnsiTheme="majorHAnsi"/>
                <w:sz w:val="22"/>
              </w:rPr>
              <w:t>accine management</w:t>
            </w:r>
            <w:r w:rsidR="00FE0E94" w:rsidRPr="0027524D" w:rsidDel="00085EEA">
              <w:rPr>
                <w:rFonts w:asciiTheme="majorHAnsi" w:hAnsiTheme="majorHAnsi"/>
                <w:sz w:val="22"/>
              </w:rPr>
              <w:t xml:space="preserve"> </w:t>
            </w:r>
          </w:p>
          <w:p w14:paraId="587518C3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47091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Data management</w:t>
            </w:r>
            <w:r w:rsidR="00FE0E94">
              <w:rPr>
                <w:rFonts w:asciiTheme="majorHAnsi" w:hAnsiTheme="majorHAnsi"/>
                <w:sz w:val="22"/>
              </w:rPr>
              <w:t xml:space="preserve"> &amp; use</w:t>
            </w:r>
          </w:p>
          <w:p w14:paraId="1F43D938" w14:textId="77777777" w:rsidR="00FE0E94" w:rsidRPr="0027524D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876398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Communication</w:t>
            </w:r>
            <w:r w:rsidR="00FE0E94">
              <w:rPr>
                <w:rFonts w:asciiTheme="majorHAnsi" w:hAnsiTheme="majorHAnsi"/>
                <w:sz w:val="22"/>
              </w:rPr>
              <w:t xml:space="preserve">/Demand </w:t>
            </w:r>
          </w:p>
          <w:p w14:paraId="08F0EDCC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931847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</w:t>
            </w:r>
            <w:r w:rsidR="00FE0E94" w:rsidRPr="0027524D">
              <w:rPr>
                <w:rFonts w:asciiTheme="majorHAnsi" w:hAnsiTheme="majorHAnsi"/>
                <w:sz w:val="22"/>
              </w:rPr>
              <w:t>Surveillance</w:t>
            </w:r>
            <w:r w:rsidR="00FE0E94">
              <w:rPr>
                <w:rFonts w:asciiTheme="majorHAnsi" w:hAnsiTheme="majorHAnsi"/>
                <w:sz w:val="22"/>
              </w:rPr>
              <w:t>/AEFI</w:t>
            </w:r>
            <w:r w:rsidR="00FE0E94" w:rsidRPr="0027524D">
              <w:rPr>
                <w:rFonts w:asciiTheme="majorHAnsi" w:hAnsiTheme="majorHAnsi"/>
                <w:sz w:val="22"/>
              </w:rPr>
              <w:t xml:space="preserve">      </w:t>
            </w:r>
          </w:p>
          <w:p w14:paraId="1DDF6448" w14:textId="77777777" w:rsidR="00FE0E94" w:rsidRDefault="00A737C3" w:rsidP="00FE0E94">
            <w:pPr>
              <w:pStyle w:val="Multiplechoice4a"/>
              <w:tabs>
                <w:tab w:val="left" w:pos="0"/>
              </w:tabs>
              <w:spacing w:after="0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977883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 xml:space="preserve"> Other</w:t>
            </w:r>
            <w:r w:rsidR="00FE0E94" w:rsidRPr="0027524D">
              <w:rPr>
                <w:rFonts w:asciiTheme="majorHAnsi" w:hAnsiTheme="majorHAnsi"/>
                <w:sz w:val="22"/>
              </w:rPr>
              <w:t xml:space="preserve">     </w:t>
            </w:r>
          </w:p>
          <w:p w14:paraId="60E1AE97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45247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27524D">
              <w:rPr>
                <w:rFonts w:asciiTheme="majorHAnsi" w:hAnsiTheme="majorHAnsi"/>
                <w:sz w:val="22"/>
              </w:rPr>
              <w:t xml:space="preserve"> </w:t>
            </w:r>
            <w:r w:rsidR="00FE0E94">
              <w:rPr>
                <w:rFonts w:asciiTheme="majorHAnsi" w:hAnsiTheme="majorHAnsi"/>
                <w:sz w:val="22"/>
              </w:rPr>
              <w:t>No training is needed</w:t>
            </w:r>
          </w:p>
          <w:p w14:paraId="1F8107A2" w14:textId="5E00D469" w:rsidR="001B7338" w:rsidRDefault="001B7338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2F752027" w14:textId="77777777" w:rsidTr="0027524D">
        <w:tc>
          <w:tcPr>
            <w:tcW w:w="736" w:type="dxa"/>
          </w:tcPr>
          <w:p w14:paraId="3AA10775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</w:tcPr>
          <w:p w14:paraId="0663076F" w14:textId="18A4649C" w:rsidR="00FE0E94" w:rsidRDefault="00FE0E94" w:rsidP="00FE0E94">
            <w:pPr>
              <w:pStyle w:val="NormalBOLD"/>
            </w:pPr>
            <w:r>
              <w:t>Does the current work plan include training in the national and district gap areas?</w:t>
            </w:r>
          </w:p>
          <w:p w14:paraId="4EA7E70C" w14:textId="2020EDEA" w:rsidR="00FE0E94" w:rsidRPr="0027524D" w:rsidRDefault="00FE0E94" w:rsidP="00FE0E94">
            <w:pPr>
              <w:pStyle w:val="NormalBOLD"/>
            </w:pPr>
            <w:r w:rsidRPr="0094268D">
              <w:rPr>
                <w:b w:val="0"/>
                <w:i/>
                <w:color w:val="7F7F7F" w:themeColor="text1" w:themeTint="80"/>
              </w:rPr>
              <w:t>Verify in plans</w:t>
            </w:r>
          </w:p>
        </w:tc>
        <w:tc>
          <w:tcPr>
            <w:tcW w:w="4884" w:type="dxa"/>
          </w:tcPr>
          <w:p w14:paraId="2A53F384" w14:textId="55EF206B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203284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Yes – All training needs included </w:t>
            </w:r>
          </w:p>
          <w:p w14:paraId="3891AF8D" w14:textId="1F5D3AA7" w:rsidR="00FE0E94" w:rsidRDefault="00A737C3" w:rsidP="005123C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773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</w:t>
            </w:r>
            <w:r w:rsidR="00234FB3">
              <w:rPr>
                <w:rFonts w:asciiTheme="majorHAnsi" w:hAnsiTheme="majorHAnsi"/>
                <w:sz w:val="22"/>
              </w:rPr>
              <w:t>Partial</w:t>
            </w:r>
            <w:r w:rsidR="00FE0E94">
              <w:rPr>
                <w:rFonts w:asciiTheme="majorHAnsi" w:hAnsiTheme="majorHAnsi"/>
                <w:sz w:val="22"/>
              </w:rPr>
              <w:t>–not all training needs</w:t>
            </w:r>
          </w:p>
          <w:p w14:paraId="71B1C9B2" w14:textId="661D5D11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113516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No training planned</w:t>
            </w:r>
          </w:p>
          <w:p w14:paraId="4C939B16" w14:textId="77777777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5500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Not applicable</w:t>
            </w:r>
          </w:p>
          <w:p w14:paraId="3AA5EEF7" w14:textId="77777777" w:rsidR="00FE0E94" w:rsidRDefault="00A737C3" w:rsidP="002E405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94228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A57A582" w14:textId="4C1AC936" w:rsidR="001B7338" w:rsidRDefault="001B7338" w:rsidP="002E405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406A1088" w14:textId="77777777" w:rsidTr="0027524D">
        <w:tc>
          <w:tcPr>
            <w:tcW w:w="736" w:type="dxa"/>
          </w:tcPr>
          <w:p w14:paraId="600A66E0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</w:tcPr>
          <w:p w14:paraId="6400E5F9" w14:textId="2319F921" w:rsidR="00FE0E94" w:rsidRPr="00DE5A66" w:rsidRDefault="00FE0E94" w:rsidP="00FE0E94">
            <w:pPr>
              <w:pStyle w:val="NormalBOLD"/>
            </w:pPr>
            <w:r>
              <w:t xml:space="preserve">Are there </w:t>
            </w:r>
            <w:r w:rsidR="00DB203D">
              <w:rPr>
                <w:u w:val="single"/>
              </w:rPr>
              <w:t xml:space="preserve">a written and adequate </w:t>
            </w:r>
            <w:r w:rsidRPr="00396515">
              <w:rPr>
                <w:u w:val="single"/>
              </w:rPr>
              <w:t xml:space="preserve">plan </w:t>
            </w:r>
            <w:r w:rsidRPr="00DE5A66">
              <w:rPr>
                <w:u w:val="single"/>
              </w:rPr>
              <w:t>for supportive supervision</w:t>
            </w:r>
            <w:r>
              <w:t xml:space="preserve"> from national to sub-national levels?      </w:t>
            </w:r>
            <w:r>
              <w:rPr>
                <w:b w:val="0"/>
                <w:i/>
                <w:color w:val="7F7F7F" w:themeColor="text1" w:themeTint="80"/>
              </w:rPr>
              <w:t xml:space="preserve">Request and review </w:t>
            </w:r>
            <w:r w:rsidRPr="0094268D">
              <w:rPr>
                <w:b w:val="0"/>
                <w:i/>
                <w:color w:val="7F7F7F" w:themeColor="text1" w:themeTint="80"/>
              </w:rPr>
              <w:t>plans</w:t>
            </w:r>
          </w:p>
          <w:p w14:paraId="1D8E86EB" w14:textId="367723C2" w:rsidR="00FE0E94" w:rsidRDefault="00FE0E94" w:rsidP="00FE0E94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DE5A66">
              <w:rPr>
                <w:b w:val="0"/>
                <w:i/>
                <w:color w:val="538135" w:themeColor="accent6" w:themeShade="BF"/>
              </w:rPr>
              <w:t>Note frequency of visits and to which level they take place</w:t>
            </w:r>
          </w:p>
          <w:p w14:paraId="0A1983DC" w14:textId="5AB53361" w:rsidR="00FE0E94" w:rsidRDefault="00FE0E94" w:rsidP="00FE0E94">
            <w:pPr>
              <w:pStyle w:val="NormalBOLD"/>
            </w:pPr>
          </w:p>
        </w:tc>
        <w:tc>
          <w:tcPr>
            <w:tcW w:w="4884" w:type="dxa"/>
          </w:tcPr>
          <w:p w14:paraId="6551DD2D" w14:textId="39DE43B8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069661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Yes</w:t>
            </w:r>
            <w:r w:rsidR="00234FB3">
              <w:rPr>
                <w:rFonts w:asciiTheme="majorHAnsi" w:hAnsiTheme="majorHAnsi"/>
                <w:sz w:val="22"/>
              </w:rPr>
              <w:t xml:space="preserve"> – adequate </w:t>
            </w:r>
          </w:p>
          <w:p w14:paraId="6CA76B4B" w14:textId="19A8BCDC" w:rsidR="00DB203D" w:rsidRDefault="00A737C3" w:rsidP="00DB203D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16323178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B203D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234FB3">
              <w:rPr>
                <w:rFonts w:asciiTheme="majorHAnsi" w:hAnsiTheme="majorHAnsi"/>
                <w:sz w:val="22"/>
              </w:rPr>
              <w:t xml:space="preserve"> Partial – </w:t>
            </w:r>
            <w:r w:rsidR="00DB203D">
              <w:rPr>
                <w:rFonts w:asciiTheme="majorHAnsi" w:hAnsiTheme="majorHAnsi"/>
                <w:sz w:val="22"/>
              </w:rPr>
              <w:t>needs improvement</w:t>
            </w:r>
          </w:p>
          <w:p w14:paraId="109F00A9" w14:textId="5B3B7DEC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1756424109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B203D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DB203D">
              <w:rPr>
                <w:rFonts w:asciiTheme="majorHAnsi" w:hAnsiTheme="majorHAnsi"/>
                <w:sz w:val="22"/>
              </w:rPr>
              <w:t xml:space="preserve"> No </w:t>
            </w:r>
          </w:p>
          <w:p w14:paraId="0D2985A5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45439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FE4324B" w14:textId="77777777" w:rsidR="00FE0E94" w:rsidRDefault="00FE0E94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02D896AD" w14:textId="77777777" w:rsidTr="0027524D">
        <w:tc>
          <w:tcPr>
            <w:tcW w:w="736" w:type="dxa"/>
          </w:tcPr>
          <w:p w14:paraId="1E1692D6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</w:tcPr>
          <w:p w14:paraId="550EBE4C" w14:textId="45AFE1B5" w:rsidR="00FE0E94" w:rsidRDefault="00FE0E94" w:rsidP="00FE0E94">
            <w:pPr>
              <w:pStyle w:val="NormalBOLD"/>
            </w:pPr>
            <w:r>
              <w:t xml:space="preserve">In the past 6 months, has national level been able to conduct supportive supervision to the extent needed/according to plan? </w:t>
            </w:r>
          </w:p>
          <w:p w14:paraId="4A07A6E5" w14:textId="50D4A450" w:rsidR="00FE0E94" w:rsidRDefault="00FE0E94" w:rsidP="00FE0E94">
            <w:pPr>
              <w:pStyle w:val="NormalBOLD"/>
            </w:pPr>
          </w:p>
          <w:p w14:paraId="08B06270" w14:textId="7E62C927" w:rsidR="00FE0E94" w:rsidRDefault="00FE0E94" w:rsidP="00FE0E94">
            <w:pPr>
              <w:pStyle w:val="NormalBOLD"/>
            </w:pPr>
            <w:r>
              <w:rPr>
                <w:b w:val="0"/>
                <w:i/>
                <w:color w:val="538135" w:themeColor="accent6" w:themeShade="BF"/>
              </w:rPr>
              <w:t>If not, note reasons including if due to funding, staff time, transportation etc…</w:t>
            </w:r>
          </w:p>
          <w:p w14:paraId="630BD164" w14:textId="366A7EE3" w:rsidR="00FE0E94" w:rsidRDefault="00FE0E94" w:rsidP="00FE0E94">
            <w:pPr>
              <w:pStyle w:val="NormalBOLD"/>
            </w:pPr>
          </w:p>
        </w:tc>
        <w:tc>
          <w:tcPr>
            <w:tcW w:w="4884" w:type="dxa"/>
          </w:tcPr>
          <w:p w14:paraId="7EF00DF9" w14:textId="45D2BCCE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3732601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>
                  <w:rPr>
                    <w:rFonts w:asciiTheme="majorHAnsi" w:hAnsiTheme="majorHAnsi"/>
                    <w:sz w:val="22"/>
                  </w:rPr>
                  <w:sym w:font="Wingdings" w:char="F0FE"/>
                </w:r>
              </w:sdtContent>
            </w:sdt>
            <w:r w:rsidR="00234FB3">
              <w:rPr>
                <w:rFonts w:asciiTheme="majorHAnsi" w:hAnsiTheme="majorHAnsi"/>
                <w:sz w:val="22"/>
              </w:rPr>
              <w:t xml:space="preserve"> Yes - all</w:t>
            </w:r>
          </w:p>
          <w:p w14:paraId="5A5500F7" w14:textId="31E7EF1C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597431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34FB3">
              <w:rPr>
                <w:rFonts w:asciiTheme="majorHAnsi" w:hAnsiTheme="majorHAnsi"/>
                <w:sz w:val="22"/>
              </w:rPr>
              <w:t xml:space="preserve"> Partial</w:t>
            </w:r>
          </w:p>
          <w:p w14:paraId="0A12F926" w14:textId="3DFB7DB6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709603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</w:t>
            </w:r>
            <w:r w:rsidR="00234FB3">
              <w:rPr>
                <w:rFonts w:asciiTheme="majorHAnsi" w:hAnsiTheme="majorHAnsi"/>
                <w:sz w:val="22"/>
              </w:rPr>
              <w:t>No – have not conducted supervision</w:t>
            </w:r>
          </w:p>
          <w:p w14:paraId="14ECCC1F" w14:textId="098E670A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67214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34FB3">
              <w:rPr>
                <w:rFonts w:asciiTheme="majorHAnsi" w:hAnsiTheme="majorHAnsi"/>
                <w:sz w:val="22"/>
              </w:rPr>
              <w:t xml:space="preserve"> Not applicable – no plan</w:t>
            </w:r>
          </w:p>
          <w:p w14:paraId="576CC544" w14:textId="09216C51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121522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FE0E94" w14:paraId="2980FAE3" w14:textId="77777777" w:rsidTr="00DE5A66">
        <w:tc>
          <w:tcPr>
            <w:tcW w:w="736" w:type="dxa"/>
            <w:tcBorders>
              <w:bottom w:val="single" w:sz="4" w:space="0" w:color="auto"/>
            </w:tcBorders>
          </w:tcPr>
          <w:p w14:paraId="35DA4FF1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214CB84F" w14:textId="3AD00069" w:rsidR="00FE0E94" w:rsidRDefault="00FE0E94" w:rsidP="00FE0E94">
            <w:pPr>
              <w:pStyle w:val="NormalBOLD"/>
            </w:pPr>
            <w:r>
              <w:t xml:space="preserve">Does national-level have an adequate supervisory checklist?  </w:t>
            </w:r>
            <w:r>
              <w:rPr>
                <w:b w:val="0"/>
                <w:i/>
                <w:color w:val="7F7F7F" w:themeColor="text1" w:themeTint="80"/>
              </w:rPr>
              <w:t xml:space="preserve"> Request and review.</w:t>
            </w:r>
          </w:p>
          <w:p w14:paraId="16BE08CE" w14:textId="50B4BEA7" w:rsidR="00FE0E94" w:rsidRDefault="00FE0E94" w:rsidP="00FE0E94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>Note if any critical areas are missing or if aspects of the list can be improved.</w:t>
            </w:r>
          </w:p>
          <w:p w14:paraId="13399E68" w14:textId="6B6DD231" w:rsidR="00FE0E94" w:rsidRDefault="00FE0E94" w:rsidP="00FE0E94">
            <w:pPr>
              <w:pStyle w:val="NormalBOLD"/>
            </w:pP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57F8FEC2" w14:textId="55505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483888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34FB3">
              <w:rPr>
                <w:rFonts w:asciiTheme="majorHAnsi" w:hAnsiTheme="majorHAnsi"/>
                <w:sz w:val="22"/>
              </w:rPr>
              <w:t xml:space="preserve"> - adequate</w:t>
            </w:r>
          </w:p>
          <w:p w14:paraId="0B4E5597" w14:textId="7A5EE780" w:rsidR="00234FB3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170189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34FB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34FB3">
              <w:rPr>
                <w:rFonts w:asciiTheme="majorHAnsi" w:hAnsiTheme="majorHAnsi"/>
                <w:sz w:val="22"/>
              </w:rPr>
              <w:t xml:space="preserve"> Partial – needs improvement</w:t>
            </w:r>
          </w:p>
          <w:p w14:paraId="06524115" w14:textId="77777777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93472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1C97659F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043233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247EA4B2" w14:textId="77777777" w:rsidR="00FE0E94" w:rsidRDefault="00FE0E94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7F4C0C7C" w14:textId="77777777" w:rsidTr="00DE5A66">
        <w:tc>
          <w:tcPr>
            <w:tcW w:w="736" w:type="dxa"/>
            <w:tcBorders>
              <w:bottom w:val="single" w:sz="4" w:space="0" w:color="auto"/>
            </w:tcBorders>
          </w:tcPr>
          <w:p w14:paraId="7204B84E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14:paraId="5A0AABB5" w14:textId="406CA26D" w:rsidR="00FE0E94" w:rsidRDefault="00FE0E94" w:rsidP="00FE0E94">
            <w:pPr>
              <w:pStyle w:val="NormalBOLD"/>
            </w:pPr>
            <w:r>
              <w:t xml:space="preserve">In the last 6 months, </w:t>
            </w:r>
            <w:r w:rsidR="00234FB3">
              <w:t xml:space="preserve">is there any evidence that a </w:t>
            </w:r>
            <w:r>
              <w:t xml:space="preserve">checklist </w:t>
            </w:r>
            <w:r w:rsidR="00234FB3">
              <w:t xml:space="preserve">is </w:t>
            </w:r>
            <w:r>
              <w:t>being used?</w:t>
            </w:r>
          </w:p>
          <w:p w14:paraId="3A1F6EEA" w14:textId="5E42C20A" w:rsidR="00FE0E94" w:rsidRDefault="00FE0E94" w:rsidP="00FE0E94">
            <w:pPr>
              <w:pStyle w:val="NormalBOLD"/>
            </w:pPr>
            <w:r>
              <w:rPr>
                <w:b w:val="0"/>
                <w:i/>
                <w:color w:val="7F7F7F" w:themeColor="text1" w:themeTint="80"/>
              </w:rPr>
              <w:t>Request and review checklists and discuss how they are used</w:t>
            </w:r>
          </w:p>
        </w:tc>
        <w:tc>
          <w:tcPr>
            <w:tcW w:w="4884" w:type="dxa"/>
            <w:tcBorders>
              <w:bottom w:val="single" w:sz="4" w:space="0" w:color="auto"/>
            </w:tcBorders>
          </w:tcPr>
          <w:p w14:paraId="69B83CC4" w14:textId="578D25B8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80274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34FB3">
              <w:rPr>
                <w:rFonts w:asciiTheme="majorHAnsi" w:hAnsiTheme="majorHAnsi"/>
                <w:sz w:val="22"/>
              </w:rPr>
              <w:t xml:space="preserve"> – documented evidence</w:t>
            </w:r>
          </w:p>
          <w:p w14:paraId="41BF6354" w14:textId="74BA9880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176008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</w:t>
            </w:r>
            <w:r w:rsidR="00234FB3">
              <w:rPr>
                <w:rFonts w:asciiTheme="majorHAnsi" w:hAnsiTheme="majorHAnsi"/>
                <w:sz w:val="22"/>
              </w:rPr>
              <w:t>Partial</w:t>
            </w:r>
            <w:r w:rsidR="00FE0E94">
              <w:rPr>
                <w:rFonts w:asciiTheme="majorHAnsi" w:hAnsiTheme="majorHAnsi"/>
                <w:sz w:val="22"/>
              </w:rPr>
              <w:t xml:space="preserve">– </w:t>
            </w:r>
            <w:r w:rsidR="00234FB3">
              <w:rPr>
                <w:rFonts w:asciiTheme="majorHAnsi" w:hAnsiTheme="majorHAnsi"/>
                <w:sz w:val="22"/>
              </w:rPr>
              <w:t xml:space="preserve">reported but not seen </w:t>
            </w:r>
          </w:p>
          <w:p w14:paraId="5C001959" w14:textId="7D230AA1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933594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>
              <w:rPr>
                <w:rFonts w:asciiTheme="majorHAnsi" w:hAnsiTheme="majorHAnsi"/>
                <w:sz w:val="22"/>
              </w:rPr>
              <w:t xml:space="preserve"> </w:t>
            </w:r>
            <w:r w:rsidR="00234FB3">
              <w:rPr>
                <w:rFonts w:asciiTheme="majorHAnsi" w:hAnsiTheme="majorHAnsi"/>
                <w:sz w:val="22"/>
              </w:rPr>
              <w:t>No</w:t>
            </w:r>
          </w:p>
          <w:p w14:paraId="0AD945A0" w14:textId="77777777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82127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2EED41B" w14:textId="77777777" w:rsidR="00FE0E94" w:rsidRDefault="00FE0E94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FE0E94" w14:paraId="351732CC" w14:textId="77777777" w:rsidTr="00DE5A66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8DF" w14:textId="77777777" w:rsidR="00FE0E94" w:rsidRDefault="00FE0E94" w:rsidP="00FE0E94">
            <w:pPr>
              <w:pStyle w:val="Heading2"/>
              <w:outlineLvl w:val="1"/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2F5" w14:textId="5C5E0475" w:rsidR="00FE0E94" w:rsidRDefault="00FE0E94" w:rsidP="00FE0E94">
            <w:pPr>
              <w:pStyle w:val="NormalBOLD"/>
            </w:pPr>
            <w:r>
              <w:t xml:space="preserve">Are deficiencies identified during supportive supervision adequately documented and tracked for correction?  </w:t>
            </w:r>
            <w:r w:rsidRPr="00DE5A66">
              <w:rPr>
                <w:b w:val="0"/>
                <w:i/>
                <w:color w:val="7F7F7F" w:themeColor="text1" w:themeTint="80"/>
              </w:rPr>
              <w:t>Check documentation</w:t>
            </w:r>
          </w:p>
          <w:p w14:paraId="1270FC9E" w14:textId="77777777" w:rsidR="00FE0E94" w:rsidRDefault="00FE0E94" w:rsidP="00FE0E94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>If not, note reasons and ways this can be improved</w:t>
            </w:r>
          </w:p>
          <w:p w14:paraId="4492F154" w14:textId="77777777" w:rsidR="00FE0E94" w:rsidRDefault="00FE0E94" w:rsidP="00FE0E94">
            <w:pPr>
              <w:pStyle w:val="NormalBOLD"/>
            </w:pPr>
          </w:p>
          <w:p w14:paraId="0D6E6A0B" w14:textId="1D5E453D" w:rsidR="00FE0E94" w:rsidRDefault="00FE0E94" w:rsidP="00FE0E94">
            <w:pPr>
              <w:pStyle w:val="NormalBOLD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7C1" w14:textId="77777777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34973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17372785" w14:textId="77777777" w:rsidR="00FE0E94" w:rsidRPr="008D0E3D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73451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FE6D21B" w14:textId="59FB2232" w:rsidR="00FE0E94" w:rsidRDefault="00A737C3" w:rsidP="00FE0E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2556770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E0E9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FE0E94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8614DC" w14:paraId="4FF7CCEE" w14:textId="77777777" w:rsidTr="00535843"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3258" w14:textId="77777777" w:rsidR="008614DC" w:rsidRPr="00240396" w:rsidRDefault="008614DC" w:rsidP="008614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3759AB98" w14:textId="77777777" w:rsidR="008614DC" w:rsidRDefault="008614DC" w:rsidP="00FE0E94">
            <w:pPr>
              <w:pStyle w:val="NormalBOLD"/>
            </w:pPr>
          </w:p>
          <w:p w14:paraId="78F3035D" w14:textId="77777777" w:rsidR="008614DC" w:rsidRDefault="008614DC" w:rsidP="00FE0E94">
            <w:pPr>
              <w:pStyle w:val="NormalBOLD"/>
            </w:pPr>
          </w:p>
          <w:p w14:paraId="05630D72" w14:textId="77777777" w:rsidR="008614DC" w:rsidRDefault="008614DC" w:rsidP="00FE0E94">
            <w:pPr>
              <w:pStyle w:val="NormalBOLD"/>
            </w:pPr>
          </w:p>
          <w:p w14:paraId="0CC0C255" w14:textId="77777777" w:rsidR="008614DC" w:rsidRDefault="008614DC" w:rsidP="00FE0E94">
            <w:pPr>
              <w:pStyle w:val="NormalBOLD"/>
            </w:pPr>
          </w:p>
          <w:p w14:paraId="7902722E" w14:textId="77777777" w:rsidR="008614DC" w:rsidRDefault="008614DC" w:rsidP="00FE0E94">
            <w:pPr>
              <w:pStyle w:val="NormalBOLD"/>
            </w:pPr>
          </w:p>
          <w:p w14:paraId="0A6BEEAB" w14:textId="77777777" w:rsidR="008614DC" w:rsidRDefault="008614DC" w:rsidP="00FE0E94">
            <w:pPr>
              <w:pStyle w:val="NormalBOLD"/>
            </w:pPr>
          </w:p>
          <w:p w14:paraId="2D937221" w14:textId="77777777" w:rsidR="008614DC" w:rsidRDefault="008614DC" w:rsidP="00FE0E94">
            <w:pPr>
              <w:pStyle w:val="NormalBOLD"/>
            </w:pPr>
          </w:p>
          <w:p w14:paraId="4FABE4C9" w14:textId="77777777" w:rsidR="008614DC" w:rsidRDefault="008614DC" w:rsidP="00FE0E94">
            <w:pPr>
              <w:pStyle w:val="NormalBOLD"/>
            </w:pPr>
          </w:p>
          <w:p w14:paraId="56E9E867" w14:textId="77777777" w:rsidR="008614DC" w:rsidRDefault="008614DC" w:rsidP="00FE0E94">
            <w:pPr>
              <w:pStyle w:val="NormalBOLD"/>
            </w:pPr>
          </w:p>
          <w:p w14:paraId="03AA8C5F" w14:textId="77777777" w:rsidR="008614DC" w:rsidRDefault="008614DC" w:rsidP="00FE0E94">
            <w:pPr>
              <w:pStyle w:val="NormalBOLD"/>
            </w:pPr>
          </w:p>
          <w:p w14:paraId="266C1389" w14:textId="77777777" w:rsidR="008614DC" w:rsidRDefault="008614DC" w:rsidP="00FE0E94">
            <w:pPr>
              <w:pStyle w:val="NormalBOLD"/>
            </w:pPr>
          </w:p>
          <w:p w14:paraId="4C334A52" w14:textId="77777777" w:rsidR="008614DC" w:rsidRDefault="008614DC" w:rsidP="00FE0E94">
            <w:pPr>
              <w:pStyle w:val="NormalBOLD"/>
            </w:pPr>
          </w:p>
          <w:p w14:paraId="71B76D94" w14:textId="77777777" w:rsidR="008614DC" w:rsidRDefault="008614DC" w:rsidP="00FE0E94">
            <w:pPr>
              <w:pStyle w:val="NormalBOLD"/>
            </w:pPr>
          </w:p>
          <w:p w14:paraId="42632180" w14:textId="77777777" w:rsidR="008614DC" w:rsidRDefault="008614DC" w:rsidP="00FE0E94">
            <w:pPr>
              <w:pStyle w:val="NormalBOLD"/>
            </w:pPr>
          </w:p>
          <w:p w14:paraId="41936E35" w14:textId="4EA8F245" w:rsidR="008614DC" w:rsidRDefault="008614DC" w:rsidP="00FE0E94">
            <w:pPr>
              <w:pStyle w:val="NormalBOLD"/>
            </w:pPr>
          </w:p>
        </w:tc>
      </w:tr>
    </w:tbl>
    <w:p w14:paraId="441F856C" w14:textId="68FF495B" w:rsidR="002E4052" w:rsidRDefault="002E4052" w:rsidP="00765C76">
      <w:pPr>
        <w:spacing w:after="160" w:line="259" w:lineRule="auto"/>
      </w:pPr>
    </w:p>
    <w:p w14:paraId="24AE2078" w14:textId="77777777" w:rsidR="002E4052" w:rsidRDefault="002E4052">
      <w:pPr>
        <w:spacing w:after="160" w:line="259" w:lineRule="auto"/>
      </w:pPr>
      <w:r>
        <w:br w:type="page"/>
      </w:r>
    </w:p>
    <w:p w14:paraId="6FAD5E15" w14:textId="77777777" w:rsidR="005E33D5" w:rsidRDefault="005E33D5" w:rsidP="00765C76">
      <w:pPr>
        <w:spacing w:after="160" w:line="259" w:lineRule="auto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1"/>
        <w:gridCol w:w="5928"/>
        <w:gridCol w:w="3900"/>
      </w:tblGrid>
      <w:tr w:rsidR="00343A54" w14:paraId="4012147D" w14:textId="77777777" w:rsidTr="00343A54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1F35798D" w14:textId="77777777" w:rsidR="00343A54" w:rsidRPr="0053509A" w:rsidRDefault="00343A54" w:rsidP="00343A54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VACCINE SUPPLY, QUALITY, LOGISTICS</w:t>
            </w:r>
          </w:p>
          <w:p w14:paraId="6184D5FC" w14:textId="09486C07" w:rsidR="00343A54" w:rsidRDefault="00343A54" w:rsidP="00396515">
            <w:pPr>
              <w:pStyle w:val="Subtitle"/>
            </w:pPr>
            <w:r w:rsidRPr="000E0F49">
              <w:t>Discuss immunization supply chain system in general</w:t>
            </w:r>
            <w:r w:rsidR="006241FC">
              <w:t>;</w:t>
            </w:r>
            <w:r w:rsidRPr="000E0F49">
              <w:t xml:space="preserve">  </w:t>
            </w:r>
            <w:r w:rsidR="006241FC">
              <w:t>n</w:t>
            </w:r>
            <w:r w:rsidRPr="000E0F49">
              <w:t>ote</w:t>
            </w:r>
            <w:r>
              <w:t xml:space="preserve"> major strengths and weaknesses.</w:t>
            </w:r>
          </w:p>
        </w:tc>
      </w:tr>
      <w:tr w:rsidR="00D36D7F" w14:paraId="2EAC75BA" w14:textId="77777777" w:rsidTr="00C93717">
        <w:tc>
          <w:tcPr>
            <w:tcW w:w="631" w:type="dxa"/>
          </w:tcPr>
          <w:p w14:paraId="2C67B406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78B4A594" w14:textId="77777777" w:rsidR="00D36D7F" w:rsidRDefault="00D36D7F" w:rsidP="00D36D7F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vaccine supply and management in place and adequately trained?</w:t>
            </w:r>
          </w:p>
          <w:p w14:paraId="45410FC2" w14:textId="77777777" w:rsidR="00D36D7F" w:rsidRPr="00C662F5" w:rsidRDefault="00D36D7F" w:rsidP="00D36D7F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554CCAF8" w14:textId="532F9E7E" w:rsidR="00D36D7F" w:rsidRDefault="00D36D7F" w:rsidP="00D36D7F">
            <w:pPr>
              <w:pStyle w:val="NormalBOLD"/>
              <w:rPr>
                <w:u w:val="single"/>
              </w:rPr>
            </w:pPr>
          </w:p>
        </w:tc>
        <w:tc>
          <w:tcPr>
            <w:tcW w:w="3900" w:type="dxa"/>
          </w:tcPr>
          <w:p w14:paraId="77D439E3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699891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85113">
              <w:rPr>
                <w:rFonts w:asciiTheme="majorHAnsi" w:hAnsiTheme="majorHAnsi"/>
                <w:sz w:val="22"/>
              </w:rPr>
              <w:t>, in place and trained</w:t>
            </w:r>
          </w:p>
          <w:p w14:paraId="23BD9E52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830546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85113">
              <w:rPr>
                <w:rFonts w:asciiTheme="majorHAnsi" w:hAnsiTheme="majorHAnsi"/>
                <w:sz w:val="22"/>
              </w:rPr>
              <w:t>, in place but needs training</w:t>
            </w:r>
          </w:p>
          <w:p w14:paraId="3C6F7626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57694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>
              <w:rPr>
                <w:rFonts w:asciiTheme="majorHAnsi" w:hAnsiTheme="majorHAnsi"/>
                <w:sz w:val="22"/>
              </w:rPr>
              <w:t xml:space="preserve"> No, currently not in place</w:t>
            </w:r>
          </w:p>
          <w:p w14:paraId="1B1458CA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12028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>
              <w:rPr>
                <w:rFonts w:asciiTheme="majorHAnsi" w:hAnsiTheme="majorHAnsi"/>
                <w:sz w:val="22"/>
              </w:rPr>
              <w:t xml:space="preserve"> No, there is no such person responsible</w:t>
            </w:r>
          </w:p>
          <w:p w14:paraId="769EEDB5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405302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21720813" w14:textId="5004B5BC" w:rsidR="00D36D7F" w:rsidRPr="00491D99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01503238" w14:textId="77777777" w:rsidTr="00C93717">
        <w:tc>
          <w:tcPr>
            <w:tcW w:w="631" w:type="dxa"/>
          </w:tcPr>
          <w:p w14:paraId="68977ACD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060276E6" w14:textId="77777777" w:rsidR="00D36D7F" w:rsidRDefault="00D36D7F" w:rsidP="00D36D7F">
            <w:pPr>
              <w:pStyle w:val="NormalBOLD"/>
            </w:pPr>
            <w:r>
              <w:t xml:space="preserve">Does national cold store have </w:t>
            </w:r>
            <w:r w:rsidRPr="00DE5A66">
              <w:rPr>
                <w:u w:val="single"/>
              </w:rPr>
              <w:t>sufficient equipment</w:t>
            </w:r>
            <w:r>
              <w:t xml:space="preserve">? </w:t>
            </w:r>
          </w:p>
          <w:p w14:paraId="164EFF5D" w14:textId="3BEE0C6F" w:rsidR="00D36D7F" w:rsidRDefault="00D36D7F" w:rsidP="00C93717">
            <w:pPr>
              <w:pStyle w:val="NormalBOLD"/>
            </w:pPr>
            <w:r w:rsidRPr="0094268D">
              <w:rPr>
                <w:b w:val="0"/>
                <w:i/>
                <w:color w:val="538135" w:themeColor="accent6" w:themeShade="BF"/>
              </w:rPr>
              <w:t>Note which equipment is not sufficient</w:t>
            </w:r>
            <w:r>
              <w:rPr>
                <w:b w:val="0"/>
                <w:i/>
                <w:color w:val="538135" w:themeColor="accent6" w:themeShade="BF"/>
              </w:rPr>
              <w:t xml:space="preserve"> and reason (new vaccines, equipment breakdown etc..)</w:t>
            </w:r>
          </w:p>
        </w:tc>
        <w:tc>
          <w:tcPr>
            <w:tcW w:w="3900" w:type="dxa"/>
          </w:tcPr>
          <w:p w14:paraId="0E462D97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101067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36D7F">
              <w:rPr>
                <w:rFonts w:asciiTheme="majorHAnsi" w:hAnsiTheme="majorHAnsi"/>
                <w:sz w:val="22"/>
              </w:rPr>
              <w:t xml:space="preserve"> </w:t>
            </w:r>
          </w:p>
          <w:p w14:paraId="354FB98C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23141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No</w:t>
            </w:r>
            <w:r w:rsidR="00D36D7F">
              <w:rPr>
                <w:rFonts w:asciiTheme="majorHAnsi" w:hAnsiTheme="majorHAnsi"/>
                <w:sz w:val="22"/>
              </w:rPr>
              <w:t xml:space="preserve"> </w:t>
            </w:r>
          </w:p>
          <w:p w14:paraId="4E8DF278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30300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FA7540C" w14:textId="2BF312B8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2E906AFA" w14:textId="77777777" w:rsidTr="00C93717">
        <w:tc>
          <w:tcPr>
            <w:tcW w:w="631" w:type="dxa"/>
          </w:tcPr>
          <w:p w14:paraId="3C4C198D" w14:textId="77777777" w:rsidR="00D36D7F" w:rsidRDefault="00D36D7F" w:rsidP="00D36D7F">
            <w:pPr>
              <w:pStyle w:val="Heading2"/>
              <w:outlineLvl w:val="1"/>
            </w:pPr>
          </w:p>
        </w:tc>
        <w:tc>
          <w:tcPr>
            <w:tcW w:w="5928" w:type="dxa"/>
          </w:tcPr>
          <w:p w14:paraId="01893CB5" w14:textId="2F18C23F" w:rsidR="00D36D7F" w:rsidRPr="00607264" w:rsidRDefault="00D36D7F" w:rsidP="00D36D7F">
            <w:pPr>
              <w:pStyle w:val="NormalBOLD"/>
            </w:pPr>
            <w:r w:rsidRPr="00607264">
              <w:t xml:space="preserve">Are there </w:t>
            </w:r>
            <w:r w:rsidRPr="00DE5A66">
              <w:rPr>
                <w:u w:val="single"/>
              </w:rPr>
              <w:t>sufficient funds</w:t>
            </w:r>
            <w:r w:rsidRPr="00607264">
              <w:t xml:space="preserve"> to support maintenance of all nationally-supported cold chain equipment? </w:t>
            </w:r>
          </w:p>
        </w:tc>
        <w:tc>
          <w:tcPr>
            <w:tcW w:w="3900" w:type="dxa"/>
          </w:tcPr>
          <w:p w14:paraId="7932A613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60526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36D7F">
              <w:rPr>
                <w:rFonts w:asciiTheme="majorHAnsi" w:hAnsiTheme="majorHAnsi"/>
                <w:sz w:val="22"/>
              </w:rPr>
              <w:t xml:space="preserve"> </w:t>
            </w:r>
          </w:p>
          <w:p w14:paraId="271A1C51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81172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FBD1B2E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947696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4E7D0E0A" w14:textId="05E01B70" w:rsidR="00D36D7F" w:rsidRDefault="00D36D7F" w:rsidP="00D36D7F">
            <w:pPr>
              <w:pStyle w:val="NormalBOLD"/>
              <w:rPr>
                <w:u w:val="single"/>
              </w:rPr>
            </w:pPr>
          </w:p>
        </w:tc>
      </w:tr>
      <w:tr w:rsidR="00D36D7F" w14:paraId="5B3FD2A8" w14:textId="77777777" w:rsidTr="00DE5A66">
        <w:tc>
          <w:tcPr>
            <w:tcW w:w="631" w:type="dxa"/>
          </w:tcPr>
          <w:p w14:paraId="63A3A66B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2FABBBEB" w14:textId="1B9585B6" w:rsidR="00D36D7F" w:rsidRDefault="00402C29" w:rsidP="00D36D7F">
            <w:pPr>
              <w:pStyle w:val="NormalBOLD"/>
            </w:pPr>
            <w:r>
              <w:t>Is there a sufficient guidance</w:t>
            </w:r>
            <w:r w:rsidR="00D36D7F">
              <w:t xml:space="preserve"> for forecasting and </w:t>
            </w:r>
            <w:r w:rsidR="00D36D7F" w:rsidRPr="00DE5A66">
              <w:rPr>
                <w:u w:val="single"/>
              </w:rPr>
              <w:t>monitoring vaccine</w:t>
            </w:r>
            <w:r w:rsidR="00D36D7F">
              <w:rPr>
                <w:u w:val="single"/>
              </w:rPr>
              <w:t xml:space="preserve"> usage</w:t>
            </w:r>
            <w:r w:rsidR="00D36D7F">
              <w:t xml:space="preserve"> and supply needs?</w:t>
            </w:r>
          </w:p>
          <w:p w14:paraId="2229EFF3" w14:textId="77777777" w:rsidR="00D36D7F" w:rsidRDefault="00D36D7F" w:rsidP="00D36D7F">
            <w:pPr>
              <w:pStyle w:val="NormalBOLD"/>
              <w:rPr>
                <w:rStyle w:val="SubtitleChar"/>
                <w:b w:val="0"/>
                <w:color w:val="538135" w:themeColor="accent6" w:themeShade="BF"/>
              </w:rPr>
            </w:pPr>
          </w:p>
          <w:p w14:paraId="6192FB28" w14:textId="546C1102" w:rsidR="00D36D7F" w:rsidRDefault="00D36D7F" w:rsidP="00C93717">
            <w:pPr>
              <w:pStyle w:val="NormalBOLD"/>
            </w:pPr>
            <w:r>
              <w:rPr>
                <w:rStyle w:val="SubtitleChar"/>
                <w:b w:val="0"/>
                <w:color w:val="538135" w:themeColor="accent6" w:themeShade="BF"/>
              </w:rPr>
              <w:t>Note needed improvements and how they may be achieved.</w:t>
            </w:r>
            <w:r w:rsidRPr="00DE5A66">
              <w:rPr>
                <w:b w:val="0"/>
                <w:color w:val="538135" w:themeColor="accent6" w:themeShade="BF"/>
              </w:rPr>
              <w:t xml:space="preserve"> </w:t>
            </w:r>
          </w:p>
        </w:tc>
        <w:tc>
          <w:tcPr>
            <w:tcW w:w="3900" w:type="dxa"/>
          </w:tcPr>
          <w:p w14:paraId="033C59F2" w14:textId="77777777" w:rsidR="00D36D7F" w:rsidRPr="00FE142A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527386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Sufficient</w:t>
            </w:r>
            <w:r w:rsidR="00D36D7F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3D535049" w14:textId="00C4A000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073671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Somewhat sufficient </w:t>
            </w:r>
          </w:p>
          <w:p w14:paraId="403BE347" w14:textId="77777777" w:rsidR="00D36D7F" w:rsidRPr="00FE142A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389116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Insufficient </w:t>
            </w:r>
            <w:r w:rsidR="00D36D7F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548AF4B5" w14:textId="77777777" w:rsidR="00D36D7F" w:rsidRPr="00FE142A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4ED84E47" w14:textId="77777777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62F7361A" w14:textId="77777777" w:rsidTr="00DE5A66">
        <w:tc>
          <w:tcPr>
            <w:tcW w:w="631" w:type="dxa"/>
          </w:tcPr>
          <w:p w14:paraId="50A9F32D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79CDD0AD" w14:textId="77777777" w:rsidR="00D36D7F" w:rsidRDefault="00D36D7F" w:rsidP="00D36D7F">
            <w:pPr>
              <w:pStyle w:val="NormalBOLD"/>
            </w:pPr>
            <w:r>
              <w:t xml:space="preserve">Is there sufficient </w:t>
            </w:r>
            <w:r w:rsidRPr="00DE5A66">
              <w:rPr>
                <w:u w:val="single"/>
              </w:rPr>
              <w:t xml:space="preserve">transport </w:t>
            </w:r>
            <w:r>
              <w:t>to deliver vaccines from national to sub-national levels?</w:t>
            </w:r>
          </w:p>
          <w:p w14:paraId="22E2D539" w14:textId="56E31AF5" w:rsidR="00D36D7F" w:rsidRPr="00765C76" w:rsidRDefault="00D36D7F" w:rsidP="00D36D7F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765C76">
              <w:rPr>
                <w:b w:val="0"/>
                <w:i/>
                <w:color w:val="538135" w:themeColor="accent6" w:themeShade="BF"/>
              </w:rPr>
              <w:t>Discuss if any challenges, possibilities for improvement.</w:t>
            </w:r>
          </w:p>
        </w:tc>
        <w:tc>
          <w:tcPr>
            <w:tcW w:w="3900" w:type="dxa"/>
          </w:tcPr>
          <w:p w14:paraId="3F212E2B" w14:textId="77777777" w:rsidR="00D36D7F" w:rsidRPr="00FE142A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77532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Sufficient</w:t>
            </w:r>
            <w:r w:rsidR="00D36D7F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76F4FF22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58734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Somewhat sufficient</w:t>
            </w:r>
          </w:p>
          <w:p w14:paraId="2FECC18D" w14:textId="77777777" w:rsidR="00D36D7F" w:rsidRPr="00FE142A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80252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Insufficient </w:t>
            </w:r>
            <w:r w:rsidR="00D36D7F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731AB74F" w14:textId="28C9FDFD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D36D7F" w14:paraId="3689C8E0" w14:textId="77777777" w:rsidTr="00DE5A66">
        <w:tc>
          <w:tcPr>
            <w:tcW w:w="631" w:type="dxa"/>
          </w:tcPr>
          <w:p w14:paraId="3A816135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  <w:p w14:paraId="107AF07E" w14:textId="77777777" w:rsidR="00D36D7F" w:rsidRPr="00824216" w:rsidRDefault="00D36D7F" w:rsidP="00D36D7F"/>
        </w:tc>
        <w:tc>
          <w:tcPr>
            <w:tcW w:w="5928" w:type="dxa"/>
          </w:tcPr>
          <w:p w14:paraId="26DE856C" w14:textId="49D347C3" w:rsidR="00D36D7F" w:rsidRPr="0028460B" w:rsidRDefault="00D36D7F" w:rsidP="00D36D7F">
            <w:pPr>
              <w:ind w:left="66"/>
              <w:rPr>
                <w:b/>
                <w:color w:val="000000" w:themeColor="text1"/>
              </w:rPr>
            </w:pPr>
            <w:r w:rsidRPr="0028460B">
              <w:rPr>
                <w:b/>
                <w:color w:val="000000" w:themeColor="text1"/>
              </w:rPr>
              <w:t xml:space="preserve">In the past 6 months, has there been </w:t>
            </w:r>
            <w:r w:rsidRPr="0028460B">
              <w:rPr>
                <w:b/>
                <w:color w:val="000000" w:themeColor="text1"/>
                <w:u w:val="single"/>
              </w:rPr>
              <w:t>any national-level stock outs</w:t>
            </w:r>
            <w:r w:rsidRPr="0028460B">
              <w:rPr>
                <w:b/>
                <w:color w:val="000000" w:themeColor="text1"/>
              </w:rPr>
              <w:t xml:space="preserve"> of any vaccine? </w:t>
            </w:r>
          </w:p>
          <w:p w14:paraId="1840E4B1" w14:textId="77777777" w:rsidR="00D36D7F" w:rsidRPr="0028460B" w:rsidRDefault="00D36D7F" w:rsidP="00D36D7F">
            <w:pPr>
              <w:ind w:left="66"/>
              <w:rPr>
                <w:b/>
                <w:color w:val="000000" w:themeColor="text1"/>
              </w:rPr>
            </w:pPr>
          </w:p>
          <w:p w14:paraId="6CAB5428" w14:textId="25186717" w:rsidR="00D36D7F" w:rsidRPr="0028460B" w:rsidRDefault="00D36D7F" w:rsidP="00D36D7F">
            <w:pPr>
              <w:ind w:left="66"/>
              <w:rPr>
                <w:b/>
                <w:color w:val="000000" w:themeColor="text1"/>
              </w:rPr>
            </w:pPr>
          </w:p>
        </w:tc>
        <w:tc>
          <w:tcPr>
            <w:tcW w:w="3900" w:type="dxa"/>
          </w:tcPr>
          <w:p w14:paraId="39207212" w14:textId="77777777" w:rsidR="00D36D7F" w:rsidRPr="0028460B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4756057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36D7F"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Yes </w:t>
            </w:r>
          </w:p>
          <w:p w14:paraId="2CC4FDDF" w14:textId="77777777" w:rsidR="00D36D7F" w:rsidRPr="0028460B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741659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36D7F"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No</w:t>
            </w:r>
          </w:p>
          <w:p w14:paraId="1C4C2BFB" w14:textId="67D3F036" w:rsidR="00D36D7F" w:rsidRPr="0028460B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646957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36D7F"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0EA04BD4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D36D7F" w14:paraId="226B0B7F" w14:textId="77777777" w:rsidTr="00535843">
        <w:tc>
          <w:tcPr>
            <w:tcW w:w="631" w:type="dxa"/>
          </w:tcPr>
          <w:p w14:paraId="5EEC1071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9828" w:type="dxa"/>
            <w:gridSpan w:val="2"/>
          </w:tcPr>
          <w:p w14:paraId="5673F290" w14:textId="2C06085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28460B">
              <w:rPr>
                <w:rFonts w:eastAsiaTheme="minorHAnsi"/>
                <w:b/>
                <w:color w:val="000000" w:themeColor="text1"/>
                <w:sz w:val="22"/>
                <w:u w:val="single"/>
                <w:lang w:eastAsia="en-US"/>
              </w:rPr>
              <w:t>If there were stock-outs</w:t>
            </w:r>
            <w:r w:rsidRPr="0028460B"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  <w:t xml:space="preserve">, specify which vaccine/supply has been out of stock and for how long </w:t>
            </w:r>
          </w:p>
          <w:p w14:paraId="57FA11A2" w14:textId="3B0A4256" w:rsidR="00D36D7F" w:rsidRPr="0028460B" w:rsidRDefault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  <w:p w14:paraId="2F83546F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5593590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 Stock-out less than 2 months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9829597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2 or more months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2565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                                                 </w:t>
            </w:r>
          </w:p>
          <w:p w14:paraId="5C4B0555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762290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 Stock-out less than 2 months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8235074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2 or more months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723394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                                              </w:t>
            </w:r>
          </w:p>
          <w:p w14:paraId="45187402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3991718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 Stock-out less than 2 months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370686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2 or more months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993266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                                                 </w:t>
            </w:r>
          </w:p>
          <w:p w14:paraId="56273A4E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Vaccine name:  ________________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686446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 Stock-out less than 2 months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934364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2 or more months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6112076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28460B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Don’t know                                               </w:t>
            </w:r>
          </w:p>
          <w:p w14:paraId="018C4502" w14:textId="7777777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  <w:p w14:paraId="094B5F46" w14:textId="04CB4007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r w:rsidRPr="0028460B">
              <w:rPr>
                <w:rFonts w:asciiTheme="majorHAnsi" w:hAnsiTheme="majorHAnsi"/>
                <w:color w:val="000000" w:themeColor="text1"/>
                <w:sz w:val="22"/>
              </w:rPr>
              <w:t xml:space="preserve">                                          </w:t>
            </w:r>
          </w:p>
          <w:p w14:paraId="0E77BBC4" w14:textId="04795759" w:rsidR="00D36D7F" w:rsidRPr="0028460B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D36D7F" w14:paraId="417F2F97" w14:textId="77777777" w:rsidTr="00DE5A66">
        <w:tc>
          <w:tcPr>
            <w:tcW w:w="631" w:type="dxa"/>
          </w:tcPr>
          <w:p w14:paraId="716898DF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795B7562" w14:textId="1CC189BA" w:rsidR="00D36D7F" w:rsidRDefault="00D36D7F" w:rsidP="00D36D7F">
            <w:pPr>
              <w:pStyle w:val="NormalBOLD"/>
              <w:ind w:left="29"/>
            </w:pPr>
            <w:r>
              <w:rPr>
                <w:u w:val="single"/>
              </w:rPr>
              <w:t>If there were stock-outs</w:t>
            </w:r>
            <w:r>
              <w:t>, what were the reasons?</w:t>
            </w:r>
          </w:p>
          <w:p w14:paraId="54BD95A7" w14:textId="1CB45AA9" w:rsidR="00D36D7F" w:rsidRPr="00765C76" w:rsidRDefault="00D36D7F" w:rsidP="00D36D7F">
            <w:pPr>
              <w:pStyle w:val="NormalBOLD"/>
              <w:ind w:left="29"/>
              <w:rPr>
                <w:b w:val="0"/>
                <w:i/>
              </w:rPr>
            </w:pPr>
            <w:r w:rsidRPr="00765C76">
              <w:rPr>
                <w:b w:val="0"/>
                <w:i/>
                <w:color w:val="808080" w:themeColor="background1" w:themeShade="80"/>
              </w:rPr>
              <w:t>Can check multiple responses and note if different reasons for different vaccine stock-outs.</w:t>
            </w:r>
          </w:p>
        </w:tc>
        <w:tc>
          <w:tcPr>
            <w:tcW w:w="3900" w:type="dxa"/>
          </w:tcPr>
          <w:p w14:paraId="461FA43D" w14:textId="78FFC351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372943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Global level stock out</w:t>
            </w:r>
          </w:p>
          <w:p w14:paraId="46EC8B68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123746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>
              <w:rPr>
                <w:rFonts w:asciiTheme="majorHAnsi" w:hAnsiTheme="majorHAnsi"/>
                <w:sz w:val="22"/>
              </w:rPr>
              <w:t xml:space="preserve"> Inaccurate forecasting </w:t>
            </w:r>
          </w:p>
          <w:p w14:paraId="7BACE70D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194472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36D7F">
              <w:rPr>
                <w:rFonts w:asciiTheme="majorHAnsi" w:hAnsiTheme="majorHAnsi"/>
                <w:sz w:val="22"/>
              </w:rPr>
              <w:t>More wastage than expected</w:t>
            </w:r>
          </w:p>
          <w:p w14:paraId="3328C87F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79170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36D7F">
              <w:rPr>
                <w:rFonts w:asciiTheme="majorHAnsi" w:hAnsiTheme="majorHAnsi"/>
                <w:sz w:val="22"/>
              </w:rPr>
              <w:t>More demand than expected</w:t>
            </w:r>
          </w:p>
          <w:p w14:paraId="3EA083D5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36125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D36D7F">
              <w:rPr>
                <w:rFonts w:asciiTheme="majorHAnsi" w:hAnsiTheme="majorHAnsi"/>
                <w:sz w:val="22"/>
              </w:rPr>
              <w:t xml:space="preserve">Other (specify):  </w:t>
            </w:r>
          </w:p>
          <w:p w14:paraId="2EEE5819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494677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822FE37" w14:textId="77777777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58805285" w14:textId="77777777" w:rsidTr="00DE5A66">
        <w:tc>
          <w:tcPr>
            <w:tcW w:w="631" w:type="dxa"/>
          </w:tcPr>
          <w:p w14:paraId="1EF9B9F4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1555906D" w14:textId="033A830F" w:rsidR="00D36D7F" w:rsidRDefault="00D36D7F" w:rsidP="00D36D7F">
            <w:pPr>
              <w:pStyle w:val="NormalBOLD"/>
            </w:pPr>
            <w:r>
              <w:t xml:space="preserve">Is there national level </w:t>
            </w:r>
            <w:r w:rsidRPr="00DE5A66">
              <w:rPr>
                <w:u w:val="single"/>
              </w:rPr>
              <w:t>guidance on</w:t>
            </w:r>
            <w:r>
              <w:t xml:space="preserve"> </w:t>
            </w:r>
            <w:r w:rsidRPr="00DE5A66">
              <w:rPr>
                <w:u w:val="single"/>
              </w:rPr>
              <w:t>waste management</w:t>
            </w:r>
            <w:r>
              <w:t xml:space="preserve"> for vaccines and supplies?</w:t>
            </w:r>
          </w:p>
          <w:p w14:paraId="1CE6DB28" w14:textId="3E2CB53F" w:rsidR="00D36D7F" w:rsidRDefault="00D36D7F" w:rsidP="00D36D7F">
            <w:pPr>
              <w:pStyle w:val="NormalBOLD"/>
              <w:ind w:left="29"/>
              <w:rPr>
                <w:b w:val="0"/>
                <w:i/>
                <w:color w:val="7F7F7F" w:themeColor="text1" w:themeTint="80"/>
              </w:rPr>
            </w:pPr>
            <w:r w:rsidRPr="00607264">
              <w:rPr>
                <w:b w:val="0"/>
                <w:i/>
                <w:color w:val="7F7F7F" w:themeColor="text1" w:themeTint="80"/>
              </w:rPr>
              <w:t xml:space="preserve">Request copy </w:t>
            </w:r>
            <w:r w:rsidR="00C31FD2">
              <w:rPr>
                <w:b w:val="0"/>
                <w:i/>
                <w:color w:val="7F7F7F" w:themeColor="text1" w:themeTint="80"/>
              </w:rPr>
              <w:t>of guidelines for verification; can be embedded in operational guidelines/field guide.</w:t>
            </w:r>
          </w:p>
          <w:p w14:paraId="6D5F84CE" w14:textId="19D85FFB" w:rsidR="00D36D7F" w:rsidRPr="00F65DD4" w:rsidRDefault="00D36D7F" w:rsidP="00D36D7F">
            <w:pPr>
              <w:pStyle w:val="NormalBOLD"/>
              <w:ind w:left="29"/>
              <w:rPr>
                <w:b w:val="0"/>
              </w:rPr>
            </w:pPr>
          </w:p>
        </w:tc>
        <w:tc>
          <w:tcPr>
            <w:tcW w:w="3900" w:type="dxa"/>
          </w:tcPr>
          <w:p w14:paraId="208C92C6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725225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36D7F">
              <w:rPr>
                <w:rFonts w:asciiTheme="majorHAnsi" w:hAnsiTheme="majorHAnsi"/>
                <w:sz w:val="22"/>
              </w:rPr>
              <w:t xml:space="preserve"> </w:t>
            </w:r>
          </w:p>
          <w:p w14:paraId="4BE776F8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9461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09CBD50C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131243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476B166" w14:textId="77777777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436B0770" w14:textId="77777777" w:rsidTr="00685FAD">
        <w:tc>
          <w:tcPr>
            <w:tcW w:w="631" w:type="dxa"/>
          </w:tcPr>
          <w:p w14:paraId="0B199091" w14:textId="41558949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928" w:type="dxa"/>
          </w:tcPr>
          <w:p w14:paraId="03A00187" w14:textId="10F0DBD9" w:rsidR="00D36D7F" w:rsidRDefault="00D36D7F" w:rsidP="00D36D7F">
            <w:pPr>
              <w:pStyle w:val="NormalBOLD"/>
            </w:pPr>
            <w:r>
              <w:t xml:space="preserve">Are there any barriers </w:t>
            </w:r>
            <w:r w:rsidRPr="00DE5A66">
              <w:rPr>
                <w:u w:val="single"/>
              </w:rPr>
              <w:t>to implementing good waste management practices</w:t>
            </w:r>
            <w:r>
              <w:t xml:space="preserve"> at sub-national and especially service delivery level.  </w:t>
            </w:r>
          </w:p>
          <w:p w14:paraId="75D3ABE9" w14:textId="77777777" w:rsidR="00D36D7F" w:rsidRPr="00DE5A66" w:rsidRDefault="00D36D7F" w:rsidP="00D36D7F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DE5A66">
              <w:rPr>
                <w:b w:val="0"/>
                <w:i/>
                <w:color w:val="538135" w:themeColor="accent6" w:themeShade="BF"/>
              </w:rPr>
              <w:t xml:space="preserve">Note any barriers and approaches for improving the situation if needed. </w:t>
            </w:r>
          </w:p>
          <w:p w14:paraId="7F4A2132" w14:textId="77777777" w:rsidR="00D36D7F" w:rsidRDefault="00D36D7F" w:rsidP="00D36D7F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</w:p>
          <w:p w14:paraId="6ECBCB43" w14:textId="19557A86" w:rsidR="00D36D7F" w:rsidRDefault="00D36D7F" w:rsidP="00D36D7F">
            <w:pPr>
              <w:pStyle w:val="NormalBOLD"/>
            </w:pPr>
          </w:p>
        </w:tc>
        <w:tc>
          <w:tcPr>
            <w:tcW w:w="3900" w:type="dxa"/>
          </w:tcPr>
          <w:p w14:paraId="10842D9B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504079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D36D7F">
              <w:rPr>
                <w:rFonts w:asciiTheme="majorHAnsi" w:hAnsiTheme="majorHAnsi"/>
                <w:sz w:val="22"/>
              </w:rPr>
              <w:t xml:space="preserve"> </w:t>
            </w:r>
          </w:p>
          <w:p w14:paraId="39D64BA8" w14:textId="77777777" w:rsidR="00D36D7F" w:rsidRPr="008D0E3D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505178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6D213648" w14:textId="77777777" w:rsidR="00D36D7F" w:rsidRDefault="00A737C3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604082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36D7F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B41B936" w14:textId="77777777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71878619" w14:textId="77777777" w:rsidTr="008D76E3">
        <w:tc>
          <w:tcPr>
            <w:tcW w:w="631" w:type="dxa"/>
          </w:tcPr>
          <w:p w14:paraId="00CA17DB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9828" w:type="dxa"/>
            <w:gridSpan w:val="2"/>
          </w:tcPr>
          <w:p w14:paraId="1BD49E25" w14:textId="6BDA72EE" w:rsidR="00D36D7F" w:rsidRDefault="00D36D7F" w:rsidP="00D36D7F">
            <w:pPr>
              <w:pStyle w:val="NormalBOLD"/>
              <w:rPr>
                <w:b w:val="0"/>
                <w:i/>
                <w:color w:val="7F7F7F" w:themeColor="text1" w:themeTint="80"/>
              </w:rPr>
            </w:pPr>
            <w:r>
              <w:rPr>
                <w:u w:val="single"/>
              </w:rPr>
              <w:t>OBSERVATION.</w:t>
            </w:r>
            <w:r>
              <w:t xml:space="preserve"> In the national vaccine supply area (cold store or fridge) do you observe any of the following: </w:t>
            </w:r>
            <w:r w:rsidRPr="00765C76">
              <w:rPr>
                <w:b w:val="0"/>
                <w:i/>
                <w:color w:val="7F7F7F" w:themeColor="text1" w:themeTint="80"/>
              </w:rPr>
              <w:t xml:space="preserve">Tick all issues that are observed </w:t>
            </w:r>
          </w:p>
          <w:p w14:paraId="61B96407" w14:textId="77777777" w:rsidR="00A87632" w:rsidRDefault="00A737C3" w:rsidP="00765C76">
            <w:pPr>
              <w:pStyle w:val="NormalBOLD"/>
              <w:rPr>
                <w:rFonts w:cstheme="minorHAnsi"/>
              </w:rPr>
            </w:pPr>
            <w:sdt>
              <w:sdtPr>
                <w:rPr>
                  <w:rFonts w:cstheme="minorHAnsi"/>
                  <w:b w:val="0"/>
                </w:rPr>
                <w:id w:val="-20145293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87632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A87632" w:rsidRPr="00CF6C27">
              <w:rPr>
                <w:rFonts w:cstheme="minorHAnsi"/>
                <w:b w:val="0"/>
              </w:rPr>
              <w:t xml:space="preserve"> Unable to</w:t>
            </w:r>
            <w:r w:rsidR="00A87632">
              <w:rPr>
                <w:rFonts w:cstheme="minorHAnsi"/>
                <w:b w:val="0"/>
              </w:rPr>
              <w:t xml:space="preserve"> observe national cold store</w:t>
            </w:r>
          </w:p>
          <w:p w14:paraId="46C3AD9C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-2006884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Trivalent OPV</w:t>
            </w:r>
            <w:r w:rsidR="00D36D7F" w:rsidRPr="00CF6C27">
              <w:rPr>
                <w:rFonts w:cstheme="minorHAnsi"/>
                <w:b w:val="0"/>
              </w:rPr>
              <w:tab/>
            </w:r>
            <w:r w:rsidR="00D36D7F" w:rsidRPr="00CF6C27">
              <w:rPr>
                <w:rFonts w:cstheme="minorHAnsi"/>
                <w:b w:val="0"/>
              </w:rPr>
              <w:tab/>
            </w:r>
          </w:p>
          <w:p w14:paraId="5BE80E0A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-1804080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Expired vaccine</w:t>
            </w:r>
            <w:r w:rsidR="00D36D7F" w:rsidRPr="00CF6C27">
              <w:rPr>
                <w:rFonts w:cstheme="minorHAnsi"/>
                <w:b w:val="0"/>
              </w:rPr>
              <w:tab/>
            </w:r>
            <w:r w:rsidR="00D36D7F" w:rsidRPr="00CF6C27">
              <w:rPr>
                <w:rFonts w:cstheme="minorHAnsi"/>
                <w:b w:val="0"/>
              </w:rPr>
              <w:tab/>
            </w:r>
          </w:p>
          <w:p w14:paraId="706F83B3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-332455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Stage 3 or 4 VVM </w:t>
            </w:r>
            <w:r w:rsidR="00D36D7F">
              <w:rPr>
                <w:rFonts w:cstheme="minorHAnsi"/>
                <w:b w:val="0"/>
              </w:rPr>
              <w:t xml:space="preserve">on any vaccine </w:t>
            </w:r>
          </w:p>
          <w:p w14:paraId="011C63B7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10558967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Fridge tag showing alarm</w:t>
            </w:r>
          </w:p>
          <w:p w14:paraId="392A165C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2613427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Freeze tag showing alarm</w:t>
            </w:r>
          </w:p>
          <w:p w14:paraId="1EA887B7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12291834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Temp not monitored</w:t>
            </w:r>
            <w:r w:rsidR="00D36D7F" w:rsidRPr="00CF6C27">
              <w:rPr>
                <w:rFonts w:cstheme="minorHAnsi"/>
                <w:b w:val="0"/>
              </w:rPr>
              <w:tab/>
            </w:r>
          </w:p>
          <w:p w14:paraId="426B3093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-492573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Temp out of range in the past 3 months</w:t>
            </w:r>
          </w:p>
          <w:p w14:paraId="253360FA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-2312357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Refrigerator not working       </w:t>
            </w:r>
            <w:r w:rsidR="00D36D7F" w:rsidRPr="00CF6C27">
              <w:rPr>
                <w:rFonts w:cstheme="minorHAnsi"/>
                <w:b w:val="0"/>
              </w:rPr>
              <w:tab/>
            </w:r>
          </w:p>
          <w:p w14:paraId="3F1C2E0A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1432476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Non-vaccine items stored with vaccines </w:t>
            </w:r>
          </w:p>
          <w:p w14:paraId="371EF998" w14:textId="77777777" w:rsidR="00D36D7F" w:rsidRPr="00CF6C27" w:rsidRDefault="00A737C3" w:rsidP="00D36D7F">
            <w:pPr>
              <w:pStyle w:val="NormalBOLD"/>
              <w:rPr>
                <w:rFonts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7625703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36D7F" w:rsidRPr="00CF6C27">
                  <w:rPr>
                    <w:rFonts w:cstheme="minorHAnsi"/>
                    <w:b w:val="0"/>
                  </w:rPr>
                  <w:sym w:font="Wingdings" w:char="F0A8"/>
                </w:r>
              </w:sdtContent>
            </w:sdt>
            <w:r w:rsidR="00D36D7F" w:rsidRPr="00CF6C27">
              <w:rPr>
                <w:rFonts w:cstheme="minorHAnsi"/>
                <w:b w:val="0"/>
              </w:rPr>
              <w:t xml:space="preserve"> Other issue (specify)</w:t>
            </w:r>
            <w:r w:rsidR="00D36D7F">
              <w:rPr>
                <w:rFonts w:cstheme="minorHAnsi"/>
                <w:b w:val="0"/>
              </w:rPr>
              <w:t xml:space="preserve">: </w:t>
            </w:r>
          </w:p>
          <w:p w14:paraId="3946F090" w14:textId="66BF1B62" w:rsidR="00D36D7F" w:rsidRDefault="00D36D7F" w:rsidP="005123C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36D7F" w14:paraId="247BBC26" w14:textId="77777777" w:rsidTr="00535843">
        <w:tc>
          <w:tcPr>
            <w:tcW w:w="10459" w:type="dxa"/>
            <w:gridSpan w:val="3"/>
          </w:tcPr>
          <w:p w14:paraId="118506C2" w14:textId="77777777" w:rsidR="008614DC" w:rsidRPr="00240396" w:rsidRDefault="008614DC" w:rsidP="008614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55B6D740" w14:textId="77777777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A7771CF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CD374F0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17BADE2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276C8E1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972F6B0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C8FF586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A671E28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298E837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D82D311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D7388CE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1740C4E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5FDC6D4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9B652F1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BE331EB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8B70E4F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C544FD3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C452C4E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9D0AA38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B71AF9A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070F4AF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61C214C" w14:textId="77777777" w:rsidR="008614DC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577155F" w14:textId="1D80F99F" w:rsidR="008614DC" w:rsidRPr="008D0E3D" w:rsidRDefault="008614DC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084E5DE6" w14:textId="1D10DD01" w:rsidR="005E33D5" w:rsidRDefault="005E33D5" w:rsidP="00B968A0"/>
    <w:p w14:paraId="2AFB28D6" w14:textId="6B5A742D" w:rsidR="008C37E1" w:rsidRDefault="008C37E1">
      <w:pPr>
        <w:spacing w:after="160" w:line="259" w:lineRule="auto"/>
      </w:pPr>
      <w:r>
        <w:br w:type="page"/>
      </w:r>
    </w:p>
    <w:p w14:paraId="23C9F04D" w14:textId="174C0C65" w:rsidR="00685FAD" w:rsidRDefault="00685FAD" w:rsidP="00B968A0"/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0"/>
        <w:gridCol w:w="5872"/>
        <w:gridCol w:w="3997"/>
      </w:tblGrid>
      <w:tr w:rsidR="00685FAD" w14:paraId="697CB76A" w14:textId="77777777" w:rsidTr="00535843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7619C6CC" w14:textId="77777777" w:rsidR="00685FAD" w:rsidRPr="0053509A" w:rsidRDefault="00685FAD" w:rsidP="00535843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SERVICE DELIVERY</w:t>
            </w:r>
          </w:p>
          <w:p w14:paraId="044F9223" w14:textId="77777777" w:rsidR="00685FAD" w:rsidRDefault="00685FAD" w:rsidP="00535843">
            <w:pPr>
              <w:pStyle w:val="Subtitle"/>
            </w:pPr>
            <w:r w:rsidRPr="000E6D51">
              <w:t>Discuss general opinion on whether immunization services are well performing and reach all target populations. Note major strengths and weaknesses.</w:t>
            </w:r>
          </w:p>
          <w:p w14:paraId="55EC68C8" w14:textId="4ACF0DC1" w:rsidR="0028460B" w:rsidRPr="0028460B" w:rsidRDefault="0028460B" w:rsidP="0028460B"/>
        </w:tc>
      </w:tr>
      <w:tr w:rsidR="00685FAD" w:rsidRPr="00846A1B" w14:paraId="5E39A9EE" w14:textId="77777777" w:rsidTr="00DE5A66">
        <w:tc>
          <w:tcPr>
            <w:tcW w:w="590" w:type="dxa"/>
          </w:tcPr>
          <w:p w14:paraId="76696A99" w14:textId="77777777" w:rsidR="00685FAD" w:rsidRDefault="00685FAD" w:rsidP="0053584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6AF91B25" w14:textId="3E82D25D" w:rsidR="006D1CE7" w:rsidRDefault="006D1CE7" w:rsidP="0097281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Is there guidance on the frequency in which health facilities should have 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fixed immunization sessions</w:t>
            </w:r>
            <w:r>
              <w:rPr>
                <w:rFonts w:eastAsiaTheme="minorHAnsi"/>
                <w:b/>
                <w:sz w:val="22"/>
                <w:lang w:eastAsia="en-US"/>
              </w:rPr>
              <w:t>?</w:t>
            </w:r>
            <w:r w:rsidR="003A1511">
              <w:rPr>
                <w:rFonts w:eastAsiaTheme="minorHAnsi"/>
                <w:b/>
                <w:sz w:val="22"/>
                <w:lang w:eastAsia="en-US"/>
              </w:rPr>
              <w:t xml:space="preserve">  </w:t>
            </w:r>
            <w:r w:rsidR="00046AE2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Verify policies and operational guidelines</w:t>
            </w:r>
            <w:r w:rsidR="0028460B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</w:t>
            </w:r>
          </w:p>
          <w:p w14:paraId="4F54B879" w14:textId="77777777" w:rsidR="00396515" w:rsidRDefault="00396515" w:rsidP="00E62C8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3BE5A933" w14:textId="4D0387E4" w:rsidR="00396515" w:rsidRPr="00DE5A66" w:rsidRDefault="00046AE2" w:rsidP="00DE5A6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G</w:t>
            </w:r>
            <w:r w:rsidR="006D1CE7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uidance </w:t>
            </w:r>
            <w:r w:rsidR="006D1CE7" w:rsidRPr="00396515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based on population/session sizes</w:t>
            </w:r>
            <w:r w:rsidR="006D1CE7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, accessibility; rationale based on HR, funds?</w:t>
            </w:r>
          </w:p>
          <w:p w14:paraId="452B5D80" w14:textId="4C0EB315" w:rsidR="006D1CE7" w:rsidRDefault="006D1CE7" w:rsidP="00DE5A6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97" w:type="dxa"/>
          </w:tcPr>
          <w:p w14:paraId="5B9DDC4F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063688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DD22F3">
              <w:rPr>
                <w:rFonts w:asciiTheme="majorHAnsi" w:hAnsiTheme="majorHAnsi"/>
                <w:sz w:val="22"/>
              </w:rPr>
              <w:t xml:space="preserve">documented guidance </w:t>
            </w:r>
          </w:p>
          <w:p w14:paraId="5219A71A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002293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Partial</w:t>
            </w:r>
            <w:r w:rsidR="00DD22F3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DD22F3">
              <w:rPr>
                <w:rFonts w:asciiTheme="majorHAnsi" w:hAnsiTheme="majorHAnsi"/>
                <w:sz w:val="22"/>
              </w:rPr>
              <w:t xml:space="preserve"> but could be improved</w:t>
            </w:r>
          </w:p>
          <w:p w14:paraId="3D2C7992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60534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6E40A9CE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971554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DD22F3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5574003B" w14:textId="7E0D62F3" w:rsidR="00685FAD" w:rsidRPr="00846A1B" w:rsidRDefault="00685FAD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</w:tr>
      <w:tr w:rsidR="003A1511" w:rsidRPr="00846A1B" w14:paraId="7C9D8A37" w14:textId="77777777" w:rsidTr="00DE5A66">
        <w:tc>
          <w:tcPr>
            <w:tcW w:w="590" w:type="dxa"/>
          </w:tcPr>
          <w:p w14:paraId="1436B23B" w14:textId="793BED4B" w:rsidR="003A1511" w:rsidRDefault="003A1511" w:rsidP="0053584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15615F40" w14:textId="398BB529" w:rsidR="00E76637" w:rsidRDefault="003A1511" w:rsidP="008D76E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Is there </w:t>
            </w:r>
            <w:r w:rsidR="00E76637">
              <w:rPr>
                <w:rFonts w:eastAsiaTheme="minorHAnsi"/>
                <w:b/>
                <w:sz w:val="22"/>
                <w:lang w:eastAsia="en-US"/>
              </w:rPr>
              <w:t xml:space="preserve">guidance on conducting a high quality fixed site EPI sessions?  </w:t>
            </w:r>
          </w:p>
          <w:p w14:paraId="4711A0D9" w14:textId="48BCBFBC" w:rsidR="003A1511" w:rsidRDefault="003A1511" w:rsidP="008D76E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>Verify policies and operational guidelines</w:t>
            </w:r>
          </w:p>
          <w:p w14:paraId="63ABBC5B" w14:textId="77777777" w:rsidR="00046AE2" w:rsidRPr="00765C76" w:rsidRDefault="00046AE2" w:rsidP="008D76E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</w:p>
          <w:p w14:paraId="50FB15DB" w14:textId="77777777" w:rsidR="003A1511" w:rsidRDefault="00046AE2" w:rsidP="00190C8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Guidance covers client flow, wait times, preparation, sequence of interventions, recording, communication etc…</w:t>
            </w:r>
          </w:p>
          <w:p w14:paraId="11602E78" w14:textId="1F9C79D8" w:rsidR="0028460B" w:rsidRDefault="0028460B" w:rsidP="00190C8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97" w:type="dxa"/>
          </w:tcPr>
          <w:p w14:paraId="3F63D929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551887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Yes – documented guidance</w:t>
            </w:r>
          </w:p>
          <w:p w14:paraId="748ECF4F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596513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Partial</w:t>
            </w:r>
            <w:r w:rsidR="00DD22F3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DD22F3">
              <w:rPr>
                <w:rFonts w:asciiTheme="majorHAnsi" w:hAnsiTheme="majorHAnsi"/>
                <w:sz w:val="22"/>
              </w:rPr>
              <w:t xml:space="preserve"> but could be improved</w:t>
            </w:r>
          </w:p>
          <w:p w14:paraId="25B40C9A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55598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07543003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640151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DD22F3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31E36B71" w14:textId="77777777" w:rsidR="003A1511" w:rsidRDefault="003A1511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8A7944" w:rsidRPr="00846A1B" w14:paraId="6CED5DCA" w14:textId="77777777" w:rsidTr="00765C76">
        <w:tc>
          <w:tcPr>
            <w:tcW w:w="590" w:type="dxa"/>
          </w:tcPr>
          <w:p w14:paraId="78050648" w14:textId="77777777" w:rsidR="008A7944" w:rsidRDefault="008A7944" w:rsidP="0053584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47CAB37C" w14:textId="77777777" w:rsidR="00DD22F3" w:rsidRDefault="008A7944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 w:rsidRPr="00DD22F3">
              <w:rPr>
                <w:rFonts w:eastAsiaTheme="minorHAnsi"/>
                <w:b/>
                <w:sz w:val="22"/>
                <w:lang w:eastAsia="en-US"/>
              </w:rPr>
              <w:t xml:space="preserve">What </w:t>
            </w:r>
            <w:r w:rsidR="003A4AEA" w:rsidRPr="00DD22F3">
              <w:rPr>
                <w:rFonts w:eastAsiaTheme="minorHAnsi"/>
                <w:b/>
                <w:sz w:val="22"/>
                <w:lang w:eastAsia="en-US"/>
              </w:rPr>
              <w:t xml:space="preserve">do you think are the main </w:t>
            </w:r>
            <w:r w:rsidRPr="00DD22F3">
              <w:rPr>
                <w:rFonts w:eastAsiaTheme="minorHAnsi"/>
                <w:b/>
                <w:sz w:val="22"/>
                <w:lang w:eastAsia="en-US"/>
              </w:rPr>
              <w:t xml:space="preserve">barriers to </w:t>
            </w:r>
            <w:r w:rsidRPr="00DD22F3">
              <w:rPr>
                <w:rFonts w:eastAsiaTheme="minorHAnsi"/>
                <w:b/>
                <w:sz w:val="22"/>
                <w:u w:val="single"/>
                <w:lang w:eastAsia="en-US"/>
              </w:rPr>
              <w:t>having high quality fixed immunization services</w:t>
            </w:r>
            <w:r w:rsidRPr="00DD22F3">
              <w:rPr>
                <w:rFonts w:eastAsiaTheme="minorHAnsi"/>
                <w:b/>
                <w:sz w:val="22"/>
                <w:lang w:eastAsia="en-US"/>
              </w:rPr>
              <w:t>?</w:t>
            </w:r>
          </w:p>
          <w:p w14:paraId="58713D3D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516D6843" w14:textId="77777777" w:rsidR="008A7944" w:rsidRDefault="008A7944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color w:val="A6A6A6" w:themeColor="background1" w:themeShade="A6"/>
              </w:rPr>
            </w:pPr>
            <w:r w:rsidRPr="00DD22F3">
              <w:rPr>
                <w:rFonts w:eastAsiaTheme="minorHAnsi"/>
                <w:b/>
                <w:sz w:val="22"/>
                <w:lang w:eastAsia="en-US"/>
              </w:rPr>
              <w:t xml:space="preserve"> </w:t>
            </w:r>
            <w:r w:rsidRPr="00DD22F3">
              <w:rPr>
                <w:rFonts w:eastAsiaTheme="minorHAnsi"/>
                <w:i/>
                <w:color w:val="A6A6A6" w:themeColor="background1" w:themeShade="A6"/>
                <w:sz w:val="22"/>
                <w:lang w:eastAsia="en-US"/>
              </w:rPr>
              <w:t>Tick all that apply</w:t>
            </w:r>
            <w:r w:rsidRPr="00DD22F3">
              <w:rPr>
                <w:color w:val="A6A6A6" w:themeColor="background1" w:themeShade="A6"/>
              </w:rPr>
              <w:t xml:space="preserve"> </w:t>
            </w:r>
          </w:p>
          <w:p w14:paraId="24224A9F" w14:textId="77777777" w:rsidR="0028460B" w:rsidRDefault="0028460B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color w:val="A6A6A6" w:themeColor="background1" w:themeShade="A6"/>
              </w:rPr>
            </w:pPr>
          </w:p>
          <w:p w14:paraId="7E703B86" w14:textId="4C639A46" w:rsidR="0028460B" w:rsidRPr="00DD22F3" w:rsidRDefault="0028460B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  <w:tc>
          <w:tcPr>
            <w:tcW w:w="3997" w:type="dxa"/>
          </w:tcPr>
          <w:p w14:paraId="11935573" w14:textId="2B7B4689" w:rsidR="008A7944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24075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14D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 No barriers, s</w:t>
            </w:r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 xml:space="preserve">essions are high quality </w:t>
            </w:r>
          </w:p>
          <w:p w14:paraId="5C41D772" w14:textId="77777777" w:rsidR="008A7944" w:rsidRPr="00C662F5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647239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 xml:space="preserve"> Long wait times</w:t>
            </w:r>
          </w:p>
          <w:p w14:paraId="64F312DE" w14:textId="77777777" w:rsidR="008A7944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442388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 w:rsidRPr="00C662F5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>Inconvenient schedule for caregivers</w:t>
            </w:r>
          </w:p>
          <w:p w14:paraId="5C27C269" w14:textId="77777777" w:rsidR="008A7944" w:rsidRPr="00155AAC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55581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C662F5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>Not enough staff</w:t>
            </w:r>
          </w:p>
          <w:p w14:paraId="7C5A2855" w14:textId="77777777" w:rsidR="008A7944" w:rsidRPr="00155AAC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7743576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 w:rsidDel="00C47DE3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 xml:space="preserve">Data recording cumbersome </w:t>
            </w:r>
          </w:p>
          <w:p w14:paraId="29CA3E31" w14:textId="77777777" w:rsidR="008A7944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766999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Frequent stock outs</w:t>
            </w:r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 xml:space="preserve"> of supplies </w:t>
            </w:r>
          </w:p>
          <w:p w14:paraId="4EC09446" w14:textId="77777777" w:rsidR="008A7944" w:rsidRPr="00155AAC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6209909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>
              <w:rPr>
                <w:rFonts w:asciiTheme="majorHAnsi" w:hAnsiTheme="majorHAnsi"/>
                <w:color w:val="000000" w:themeColor="text1"/>
                <w:sz w:val="22"/>
              </w:rPr>
              <w:t xml:space="preserve"> Lack of community volunteers </w:t>
            </w:r>
          </w:p>
          <w:p w14:paraId="4D051D4B" w14:textId="20A3149E" w:rsidR="008A7944" w:rsidRPr="00155AAC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282958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460B">
              <w:rPr>
                <w:rFonts w:asciiTheme="majorHAnsi" w:hAnsiTheme="majorHAnsi"/>
                <w:color w:val="000000" w:themeColor="text1"/>
                <w:sz w:val="22"/>
              </w:rPr>
              <w:t xml:space="preserve"> Other</w:t>
            </w:r>
          </w:p>
          <w:p w14:paraId="5841943F" w14:textId="77777777" w:rsidR="008A7944" w:rsidRDefault="00A737C3" w:rsidP="008A794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292400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A7944" w:rsidRPr="00155AAC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8A7944" w:rsidRPr="00155AAC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6254DE9F" w14:textId="77777777" w:rsidR="008A7944" w:rsidRDefault="008A7944" w:rsidP="00BA0EE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D1CE7" w:rsidRPr="00846A1B" w14:paraId="3B2B7294" w14:textId="77777777" w:rsidTr="00DE5A66">
        <w:tc>
          <w:tcPr>
            <w:tcW w:w="590" w:type="dxa"/>
          </w:tcPr>
          <w:p w14:paraId="159CB83B" w14:textId="77777777" w:rsidR="006D1CE7" w:rsidRDefault="006D1CE7" w:rsidP="006D1CE7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014ACCAB" w14:textId="1D5D04F1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Is </w:t>
            </w:r>
            <w:r w:rsidR="002E1FF3">
              <w:rPr>
                <w:rFonts w:eastAsiaTheme="minorHAnsi"/>
                <w:b/>
                <w:sz w:val="22"/>
                <w:lang w:eastAsia="en-US"/>
              </w:rPr>
              <w:t xml:space="preserve">there guidance on the criteria and frequency </w:t>
            </w:r>
            <w:r>
              <w:rPr>
                <w:rFonts w:eastAsiaTheme="minorHAnsi"/>
                <w:b/>
                <w:sz w:val="22"/>
                <w:lang w:eastAsia="en-US"/>
              </w:rPr>
              <w:t>in which heal</w:t>
            </w:r>
            <w:r w:rsidR="002E1FF3">
              <w:rPr>
                <w:rFonts w:eastAsiaTheme="minorHAnsi"/>
                <w:b/>
                <w:sz w:val="22"/>
                <w:lang w:eastAsia="en-US"/>
              </w:rPr>
              <w:t xml:space="preserve">th facilities should conduct </w:t>
            </w:r>
            <w:r w:rsidR="002E1FF3"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outreach vaccination</w:t>
            </w:r>
            <w:r w:rsidR="002E1FF3"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  <w:r w:rsidR="002E1FF3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Verify</w:t>
            </w:r>
            <w:r w:rsidR="003A1511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policies and operational </w:t>
            </w:r>
            <w:r w:rsidR="002E1FF3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>guidelines</w:t>
            </w:r>
          </w:p>
          <w:p w14:paraId="2D9A7418" w14:textId="77777777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4D540FD5" w14:textId="77777777" w:rsidR="006D1CE7" w:rsidRDefault="006D1CE7" w:rsidP="0039651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Is </w:t>
            </w:r>
            <w:r w:rsidR="002E1FF3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it based on distance or accessibly, is the frequency reasonable?</w:t>
            </w:r>
          </w:p>
          <w:p w14:paraId="38547E7C" w14:textId="69FA95DC" w:rsidR="0028460B" w:rsidRDefault="0028460B" w:rsidP="0039651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97" w:type="dxa"/>
          </w:tcPr>
          <w:p w14:paraId="162C82AC" w14:textId="5C7FEED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533002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Yes </w:t>
            </w:r>
          </w:p>
          <w:p w14:paraId="449DBD7A" w14:textId="03841EEB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86262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Partial</w:t>
            </w:r>
            <w:r w:rsidR="00DD22F3" w:rsidRPr="00846A1B">
              <w:rPr>
                <w:rFonts w:asciiTheme="majorHAnsi" w:hAnsiTheme="majorHAnsi"/>
                <w:sz w:val="22"/>
              </w:rPr>
              <w:t xml:space="preserve"> –</w:t>
            </w:r>
            <w:r w:rsidR="00DD22F3">
              <w:rPr>
                <w:rFonts w:asciiTheme="majorHAnsi" w:hAnsiTheme="majorHAnsi"/>
                <w:sz w:val="22"/>
              </w:rPr>
              <w:t xml:space="preserve"> could be improved</w:t>
            </w:r>
          </w:p>
          <w:p w14:paraId="727AC59D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314420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6AFBFF22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77110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DD22F3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1C8526BA" w14:textId="7725F6E8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131A25" w:rsidRPr="00846A1B" w14:paraId="04C16CFC" w14:textId="77777777" w:rsidTr="00765C76">
        <w:tc>
          <w:tcPr>
            <w:tcW w:w="590" w:type="dxa"/>
          </w:tcPr>
          <w:p w14:paraId="3A139461" w14:textId="77777777" w:rsidR="00131A25" w:rsidRDefault="00131A25" w:rsidP="006D1CE7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757A8F2E" w14:textId="77777777" w:rsidR="00DD22F3" w:rsidRDefault="00131A25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What do</w:t>
            </w:r>
            <w:r w:rsidRPr="005D19CF">
              <w:rPr>
                <w:rFonts w:eastAsiaTheme="minorHAnsi"/>
                <w:b/>
                <w:sz w:val="22"/>
                <w:lang w:eastAsia="en-US"/>
              </w:rPr>
              <w:t xml:space="preserve"> you think are the 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main barriers </w:t>
            </w:r>
            <w:r w:rsidRPr="005D19CF">
              <w:rPr>
                <w:rFonts w:eastAsiaTheme="minorHAnsi"/>
                <w:b/>
                <w:sz w:val="22"/>
                <w:lang w:eastAsia="en-US"/>
              </w:rPr>
              <w:t xml:space="preserve">to 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having </w:t>
            </w:r>
            <w:r w:rsidRPr="0094268D">
              <w:rPr>
                <w:rFonts w:eastAsiaTheme="minorHAnsi"/>
                <w:b/>
                <w:sz w:val="22"/>
                <w:u w:val="single"/>
                <w:lang w:eastAsia="en-US"/>
              </w:rPr>
              <w:t>high quality outreach</w:t>
            </w:r>
            <w:r w:rsidRPr="005D19CF">
              <w:rPr>
                <w:rFonts w:eastAsiaTheme="minorHAnsi"/>
                <w:b/>
                <w:sz w:val="22"/>
                <w:lang w:eastAsia="en-US"/>
              </w:rPr>
              <w:t>/mobile immunization services?</w:t>
            </w:r>
            <w:r>
              <w:rPr>
                <w:b/>
              </w:rPr>
              <w:t xml:space="preserve"> </w:t>
            </w:r>
          </w:p>
          <w:p w14:paraId="01E5E9F2" w14:textId="77777777" w:rsidR="00DD22F3" w:rsidRDefault="00DD22F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</w:rPr>
            </w:pPr>
          </w:p>
          <w:p w14:paraId="15197012" w14:textId="50846365" w:rsidR="00131A25" w:rsidRPr="00DD22F3" w:rsidDel="003E5846" w:rsidRDefault="00131A25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DD22F3">
              <w:rPr>
                <w:i/>
                <w:color w:val="7F7F7F" w:themeColor="text1" w:themeTint="80"/>
                <w:sz w:val="22"/>
              </w:rPr>
              <w:t xml:space="preserve">Tick all that apply </w:t>
            </w:r>
          </w:p>
        </w:tc>
        <w:tc>
          <w:tcPr>
            <w:tcW w:w="3997" w:type="dxa"/>
          </w:tcPr>
          <w:p w14:paraId="04B60602" w14:textId="1960F470" w:rsidR="00131A25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813138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14D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No barriers – outreach is high quality </w:t>
            </w:r>
          </w:p>
          <w:p w14:paraId="561140A2" w14:textId="77777777" w:rsidR="00131A25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65872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Insufficient transport   </w:t>
            </w:r>
          </w:p>
          <w:p w14:paraId="6EE972BF" w14:textId="77777777" w:rsidR="00131A25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637798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Not enough staff</w:t>
            </w:r>
          </w:p>
          <w:p w14:paraId="0CE3F8CF" w14:textId="77777777" w:rsidR="00131A25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689709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 w:rsidDel="003E5846">
              <w:rPr>
                <w:rFonts w:asciiTheme="majorHAnsi" w:hAnsiTheme="majorHAnsi"/>
                <w:sz w:val="22"/>
              </w:rPr>
              <w:t xml:space="preserve"> </w:t>
            </w:r>
            <w:r w:rsidR="00131A25">
              <w:rPr>
                <w:rFonts w:asciiTheme="majorHAnsi" w:hAnsiTheme="majorHAnsi"/>
                <w:sz w:val="22"/>
              </w:rPr>
              <w:t xml:space="preserve">Insufficient reimbursement for staff </w:t>
            </w:r>
          </w:p>
          <w:p w14:paraId="20CCD493" w14:textId="704E4093" w:rsidR="00131A25" w:rsidRPr="008D0E3D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74056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Poor planning (ie. timing or location) </w:t>
            </w:r>
          </w:p>
          <w:p w14:paraId="6D03C7CB" w14:textId="77777777" w:rsidR="00131A25" w:rsidRPr="008D0E3D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6667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Frequent stock outs</w:t>
            </w:r>
          </w:p>
          <w:p w14:paraId="4514A005" w14:textId="77777777" w:rsidR="00131A25" w:rsidRDefault="00A737C3" w:rsidP="00131A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941368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131A25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0AF3AE10" w14:textId="6904ED9A" w:rsidR="00131A25" w:rsidRDefault="00A737C3" w:rsidP="00765C7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242694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31A25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7D60C70E" w14:textId="4FE0CF13" w:rsidR="00131A25" w:rsidRDefault="00131A25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D1CE7" w:rsidRPr="00846A1B" w14:paraId="7977C86F" w14:textId="77777777" w:rsidTr="00DE5A66">
        <w:trPr>
          <w:trHeight w:val="1790"/>
        </w:trPr>
        <w:tc>
          <w:tcPr>
            <w:tcW w:w="590" w:type="dxa"/>
          </w:tcPr>
          <w:p w14:paraId="22BC4BA9" w14:textId="77777777" w:rsidR="006D1CE7" w:rsidRDefault="006D1CE7" w:rsidP="006D1CE7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6BFCA4A8" w14:textId="77777777" w:rsidR="00190C8B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Is there guidance on vaccinating children who are missing doses (</w:t>
            </w:r>
            <w:r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late vaccination or “catch up” vaccination</w:t>
            </w:r>
            <w:r w:rsidR="00E82763">
              <w:rPr>
                <w:rFonts w:eastAsiaTheme="minorHAnsi"/>
                <w:b/>
                <w:sz w:val="22"/>
                <w:u w:val="single"/>
                <w:lang w:eastAsia="en-US"/>
              </w:rPr>
              <w:t>)</w:t>
            </w:r>
            <w:r w:rsidRPr="00846A1B"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</w:p>
          <w:p w14:paraId="1D8A9A88" w14:textId="14F09123" w:rsidR="006D1CE7" w:rsidRDefault="002E1FF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>Verify guidelines</w:t>
            </w:r>
          </w:p>
          <w:p w14:paraId="6957168A" w14:textId="77777777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Note any gaps in the policy – are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upper age limit</w:t>
            </w: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 specified and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sufficient?   </w:t>
            </w:r>
          </w:p>
          <w:p w14:paraId="09E6093F" w14:textId="77777777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D96FACF" w14:textId="3BD1190D" w:rsidR="00396515" w:rsidRDefault="00396515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5FBADA11" w14:textId="03B5F823" w:rsidR="0028460B" w:rsidRDefault="0028460B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76FCFD13" w14:textId="77777777" w:rsidR="0028460B" w:rsidRDefault="0028460B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2CAF5083" w14:textId="2931FBD6" w:rsidR="00396515" w:rsidRDefault="00396515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97" w:type="dxa"/>
          </w:tcPr>
          <w:p w14:paraId="4D08A2BE" w14:textId="7000CFE4" w:rsidR="006D1CE7" w:rsidRPr="00846A1B" w:rsidRDefault="00A737C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463600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F0340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D1CE7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6D1CE7">
              <w:rPr>
                <w:rFonts w:asciiTheme="majorHAnsi" w:hAnsiTheme="majorHAnsi"/>
                <w:sz w:val="22"/>
              </w:rPr>
              <w:t>it is adequate</w:t>
            </w:r>
          </w:p>
          <w:p w14:paraId="5F584177" w14:textId="77777777" w:rsidR="006D1CE7" w:rsidRPr="00846A1B" w:rsidRDefault="00A737C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571995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D1CE7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D1CE7" w:rsidRPr="00846A1B">
              <w:rPr>
                <w:rFonts w:asciiTheme="majorHAnsi" w:hAnsiTheme="majorHAnsi"/>
                <w:sz w:val="22"/>
              </w:rPr>
              <w:t xml:space="preserve"> Yes –</w:t>
            </w:r>
            <w:r w:rsidR="006D1CE7">
              <w:rPr>
                <w:rFonts w:asciiTheme="majorHAnsi" w:hAnsiTheme="majorHAnsi"/>
                <w:sz w:val="22"/>
              </w:rPr>
              <w:t xml:space="preserve"> but not adequate </w:t>
            </w:r>
          </w:p>
          <w:p w14:paraId="57D46864" w14:textId="77777777" w:rsidR="006D1CE7" w:rsidRPr="00846A1B" w:rsidRDefault="00A737C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562057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D1CE7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D1CE7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0AB5AF54" w14:textId="77777777" w:rsidR="006D1CE7" w:rsidRPr="00846A1B" w:rsidRDefault="00A737C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66419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D1CE7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6D1CE7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6D1CE7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5CB07B51" w14:textId="77777777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D1CE7" w:rsidRPr="00846A1B" w14:paraId="25AC5944" w14:textId="77777777" w:rsidTr="00DE5A66">
        <w:tc>
          <w:tcPr>
            <w:tcW w:w="590" w:type="dxa"/>
          </w:tcPr>
          <w:p w14:paraId="6538E8C6" w14:textId="77777777" w:rsidR="006D1CE7" w:rsidRDefault="006D1CE7" w:rsidP="006D1CE7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704ACB65" w14:textId="3507FC9A" w:rsidR="003A1511" w:rsidRDefault="002E1FF3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Is there guidance on </w:t>
            </w:r>
            <w:r w:rsidR="003A1511">
              <w:rPr>
                <w:rFonts w:eastAsiaTheme="minorHAnsi"/>
                <w:b/>
                <w:sz w:val="22"/>
                <w:u w:val="single"/>
                <w:lang w:eastAsia="en-US"/>
              </w:rPr>
              <w:t>how to conduct d</w:t>
            </w:r>
            <w:r w:rsidR="006D1CE7" w:rsidRPr="00DE5A66">
              <w:rPr>
                <w:rFonts w:eastAsiaTheme="minorHAnsi"/>
                <w:b/>
                <w:sz w:val="22"/>
                <w:u w:val="single"/>
                <w:lang w:eastAsia="en-US"/>
              </w:rPr>
              <w:t>efaulter tracing</w:t>
            </w:r>
            <w:r w:rsidR="006D1CE7">
              <w:rPr>
                <w:rFonts w:eastAsiaTheme="minorHAnsi"/>
                <w:b/>
                <w:sz w:val="22"/>
                <w:lang w:eastAsia="en-US"/>
              </w:rPr>
              <w:t xml:space="preserve">? </w:t>
            </w:r>
          </w:p>
          <w:p w14:paraId="77DFF697" w14:textId="0E72785D" w:rsidR="006D1CE7" w:rsidRDefault="003A1511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>Verify policies and operational guidelines</w:t>
            </w:r>
            <w:r w:rsidRPr="00DE5A66" w:rsidDel="003A1511"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  <w:t xml:space="preserve"> </w:t>
            </w:r>
          </w:p>
          <w:p w14:paraId="51CCE439" w14:textId="77777777" w:rsidR="00396515" w:rsidRDefault="00396515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</w:p>
          <w:p w14:paraId="2A77BAD9" w14:textId="4BB2F225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Note any gaps in the policy – are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upper age limit</w:t>
            </w:r>
            <w:r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 specified and </w:t>
            </w:r>
            <w:r w:rsidRPr="0094268D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 xml:space="preserve">sufficient?   </w:t>
            </w:r>
            <w:r w:rsidR="002E1FF3"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  <w:t>Discuss barriers to defaulter tracing – HR, registries difficult to use…</w:t>
            </w:r>
          </w:p>
          <w:p w14:paraId="066755A5" w14:textId="77777777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808080" w:themeColor="background1" w:themeShade="80"/>
                <w:sz w:val="22"/>
                <w:lang w:eastAsia="en-US"/>
              </w:rPr>
            </w:pPr>
          </w:p>
          <w:p w14:paraId="5346E18D" w14:textId="0C366C40" w:rsidR="006D1CE7" w:rsidRDefault="006D1CE7" w:rsidP="006D1CE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</w:tc>
        <w:tc>
          <w:tcPr>
            <w:tcW w:w="3997" w:type="dxa"/>
          </w:tcPr>
          <w:p w14:paraId="68C63746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86936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Yes – </w:t>
            </w:r>
            <w:r w:rsidR="00DD22F3">
              <w:rPr>
                <w:rFonts w:asciiTheme="majorHAnsi" w:hAnsiTheme="majorHAnsi"/>
                <w:sz w:val="22"/>
              </w:rPr>
              <w:t>it is adequate</w:t>
            </w:r>
          </w:p>
          <w:p w14:paraId="1743769D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8285829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122A1405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854826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No</w:t>
            </w:r>
          </w:p>
          <w:p w14:paraId="734EB305" w14:textId="77777777" w:rsidR="00DD22F3" w:rsidRPr="00846A1B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67265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846A1B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 w:rsidRPr="00846A1B">
              <w:rPr>
                <w:rFonts w:asciiTheme="majorHAnsi" w:hAnsiTheme="majorHAnsi"/>
                <w:sz w:val="22"/>
              </w:rPr>
              <w:t xml:space="preserve"> Don’t know</w:t>
            </w:r>
            <w:r w:rsidR="00DD22F3">
              <w:rPr>
                <w:rFonts w:asciiTheme="majorHAnsi" w:hAnsiTheme="majorHAnsi"/>
                <w:sz w:val="22"/>
              </w:rPr>
              <w:t xml:space="preserve"> or not seen</w:t>
            </w:r>
          </w:p>
          <w:p w14:paraId="7F601FAE" w14:textId="77777777" w:rsidR="006D1CE7" w:rsidRPr="00846A1B" w:rsidRDefault="006D1CE7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6D1CE7" w:rsidRPr="000E6D51" w14:paraId="0DE3BE73" w14:textId="77777777" w:rsidTr="00535843">
        <w:tc>
          <w:tcPr>
            <w:tcW w:w="590" w:type="dxa"/>
          </w:tcPr>
          <w:p w14:paraId="4C9FA138" w14:textId="77777777" w:rsidR="006D1CE7" w:rsidRDefault="006D1CE7" w:rsidP="006D1CE7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</w:tcPr>
          <w:p w14:paraId="45C317C3" w14:textId="77777777" w:rsidR="006D1CE7" w:rsidRDefault="006D1CE7" w:rsidP="006D1CE7">
            <w:pPr>
              <w:pStyle w:val="NormalBOLD"/>
              <w:rPr>
                <w:b w:val="0"/>
                <w:color w:val="000000" w:themeColor="text1"/>
              </w:rPr>
            </w:pPr>
            <w:r w:rsidRPr="00DE5A66">
              <w:rPr>
                <w:color w:val="000000" w:themeColor="text1"/>
              </w:rPr>
              <w:t>Do</w:t>
            </w:r>
            <w:r w:rsidR="001A45F9" w:rsidRPr="00396515">
              <w:rPr>
                <w:color w:val="000000" w:themeColor="text1"/>
              </w:rPr>
              <w:t xml:space="preserve"> </w:t>
            </w:r>
            <w:r w:rsidRPr="00DE5A66">
              <w:rPr>
                <w:color w:val="000000" w:themeColor="text1"/>
                <w:u w:val="single"/>
              </w:rPr>
              <w:t>private providers</w:t>
            </w:r>
            <w:r w:rsidRPr="00DE5A66">
              <w:rPr>
                <w:color w:val="000000" w:themeColor="text1"/>
              </w:rPr>
              <w:t xml:space="preserve"> deliver government-funded vaccines</w:t>
            </w:r>
            <w:r w:rsidR="001A45F9" w:rsidRPr="00DE5A66">
              <w:rPr>
                <w:color w:val="000000" w:themeColor="text1"/>
              </w:rPr>
              <w:t xml:space="preserve"> </w:t>
            </w:r>
            <w:r w:rsidRPr="00DE5A66">
              <w:rPr>
                <w:color w:val="000000" w:themeColor="text1"/>
              </w:rPr>
              <w:t>in the country?</w:t>
            </w:r>
            <w:r w:rsidRPr="00DE5A66">
              <w:rPr>
                <w:b w:val="0"/>
                <w:color w:val="000000" w:themeColor="text1"/>
              </w:rPr>
              <w:t xml:space="preserve"> </w:t>
            </w:r>
          </w:p>
          <w:p w14:paraId="22F8BA83" w14:textId="5F80D8F3" w:rsidR="001A45F9" w:rsidRPr="00765C76" w:rsidRDefault="001A45F9" w:rsidP="006D1CE7">
            <w:pPr>
              <w:pStyle w:val="NormalBOLD"/>
              <w:rPr>
                <w:b w:val="0"/>
                <w:i/>
                <w:color w:val="000000" w:themeColor="text1"/>
              </w:rPr>
            </w:pPr>
            <w:r w:rsidRPr="00765C76">
              <w:rPr>
                <w:b w:val="0"/>
                <w:i/>
                <w:color w:val="538135" w:themeColor="accent6" w:themeShade="BF"/>
              </w:rPr>
              <w:t xml:space="preserve">Discuss approx. proportion, </w:t>
            </w:r>
            <w:r w:rsidR="00235B8A" w:rsidRPr="00765C76">
              <w:rPr>
                <w:b w:val="0"/>
                <w:i/>
                <w:color w:val="538135" w:themeColor="accent6" w:themeShade="BF"/>
              </w:rPr>
              <w:t>which vaccines, any problems with vaccine management?</w:t>
            </w:r>
          </w:p>
        </w:tc>
        <w:tc>
          <w:tcPr>
            <w:tcW w:w="3997" w:type="dxa"/>
          </w:tcPr>
          <w:p w14:paraId="4FD4E282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511112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 There are no private providers using gov vaccines</w:t>
            </w:r>
          </w:p>
          <w:p w14:paraId="350267E0" w14:textId="77777777" w:rsidR="00DD22F3" w:rsidRPr="00DE5A66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2364565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>All private providers report</w:t>
            </w:r>
          </w:p>
          <w:p w14:paraId="3857BD44" w14:textId="77777777" w:rsidR="00DD22F3" w:rsidRPr="00DE5A66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821773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>S</w:t>
            </w:r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>ome</w:t>
            </w:r>
          </w:p>
          <w:p w14:paraId="190498B8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79721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No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ne </w:t>
            </w:r>
          </w:p>
          <w:p w14:paraId="60639B77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1756879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0471695D" w14:textId="77777777" w:rsidR="006D1CE7" w:rsidRPr="00DE5A66" w:rsidRDefault="006D1CE7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000000" w:themeColor="text1"/>
              </w:rPr>
            </w:pPr>
          </w:p>
        </w:tc>
      </w:tr>
      <w:tr w:rsidR="001A45F9" w:rsidRPr="000E6D51" w14:paraId="0E22A642" w14:textId="77777777" w:rsidTr="00DE5A66">
        <w:tc>
          <w:tcPr>
            <w:tcW w:w="590" w:type="dxa"/>
          </w:tcPr>
          <w:p w14:paraId="44BF5D09" w14:textId="77777777" w:rsidR="001A45F9" w:rsidRDefault="001A45F9" w:rsidP="001A45F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61F4C8D6" w14:textId="77777777" w:rsidR="001A45F9" w:rsidRDefault="001A45F9" w:rsidP="00396515">
            <w:pPr>
              <w:pStyle w:val="NormalBOLD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If </w:t>
            </w:r>
            <w:r w:rsidRPr="00DE5A66">
              <w:rPr>
                <w:color w:val="000000" w:themeColor="text1"/>
                <w:u w:val="single"/>
              </w:rPr>
              <w:t>private providers</w:t>
            </w:r>
            <w:r>
              <w:rPr>
                <w:color w:val="000000" w:themeColor="text1"/>
              </w:rPr>
              <w:t xml:space="preserve"> use government vaccines to vaccinate</w:t>
            </w:r>
            <w:r w:rsidRPr="00DE5A66">
              <w:rPr>
                <w:color w:val="000000" w:themeColor="text1"/>
              </w:rPr>
              <w:t xml:space="preserve">, do </w:t>
            </w:r>
            <w:r>
              <w:rPr>
                <w:color w:val="000000" w:themeColor="text1"/>
              </w:rPr>
              <w:t xml:space="preserve">they </w:t>
            </w:r>
            <w:r w:rsidRPr="00DE5A66">
              <w:rPr>
                <w:color w:val="000000" w:themeColor="text1"/>
              </w:rPr>
              <w:t xml:space="preserve">report vaccination data (e.g. doses used and wasted) to the national health management information system? </w:t>
            </w:r>
          </w:p>
          <w:p w14:paraId="156309BA" w14:textId="77777777" w:rsidR="001A45F9" w:rsidRDefault="001A45F9" w:rsidP="0097281C">
            <w:pPr>
              <w:pStyle w:val="NormalBOLD"/>
              <w:rPr>
                <w:color w:val="000000" w:themeColor="text1"/>
              </w:rPr>
            </w:pPr>
          </w:p>
          <w:p w14:paraId="7C60EC12" w14:textId="6A690FEC" w:rsidR="00396515" w:rsidRPr="00396515" w:rsidRDefault="001A45F9" w:rsidP="008D76E3">
            <w:pPr>
              <w:pStyle w:val="NormalBOLD"/>
              <w:rPr>
                <w:color w:val="000000" w:themeColor="text1"/>
              </w:rPr>
            </w:pPr>
            <w:r w:rsidRPr="00765C76">
              <w:rPr>
                <w:i/>
                <w:color w:val="538135" w:themeColor="accent6" w:themeShade="BF"/>
              </w:rPr>
              <w:t>Discuss how they do this or why they don’t do it, ways to improve reporting if needed.</w:t>
            </w:r>
          </w:p>
        </w:tc>
        <w:tc>
          <w:tcPr>
            <w:tcW w:w="3997" w:type="dxa"/>
          </w:tcPr>
          <w:p w14:paraId="72CE0512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961646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>Not applicable – no private providers use government vaccine</w:t>
            </w:r>
          </w:p>
          <w:p w14:paraId="64A5714F" w14:textId="77777777" w:rsidR="00DD22F3" w:rsidRPr="00DE5A66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2141293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>All report</w:t>
            </w:r>
          </w:p>
          <w:p w14:paraId="39F8C196" w14:textId="77777777" w:rsidR="00DD22F3" w:rsidRPr="00DE5A66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9609966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>S</w:t>
            </w:r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>ome</w:t>
            </w:r>
          </w:p>
          <w:p w14:paraId="172761D3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6527233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No</w:t>
            </w:r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ne </w:t>
            </w:r>
          </w:p>
          <w:p w14:paraId="5CE09652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465783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</w:p>
          <w:p w14:paraId="2D4D6B85" w14:textId="32155523" w:rsidR="001A45F9" w:rsidRPr="00396515" w:rsidRDefault="001A45F9" w:rsidP="001A45F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DD22F3" w:rsidRPr="00C4348D" w14:paraId="6FABFAF9" w14:textId="77777777" w:rsidTr="00F03409">
        <w:tc>
          <w:tcPr>
            <w:tcW w:w="590" w:type="dxa"/>
            <w:tcBorders>
              <w:right w:val="single" w:sz="4" w:space="0" w:color="auto"/>
            </w:tcBorders>
          </w:tcPr>
          <w:p w14:paraId="30D22CDC" w14:textId="77777777" w:rsidR="00DD22F3" w:rsidRDefault="00DD22F3" w:rsidP="00DD22F3">
            <w:pPr>
              <w:pStyle w:val="Heading2"/>
              <w:outlineLvl w:val="1"/>
            </w:pP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C414" w14:textId="20F018AE" w:rsidR="00DD22F3" w:rsidRDefault="00DD22F3" w:rsidP="00DD22F3">
            <w:pPr>
              <w:pStyle w:val="NormalBOLD"/>
            </w:pPr>
            <w:r>
              <w:t xml:space="preserve">Are any </w:t>
            </w:r>
            <w:r w:rsidRPr="00DE5A66">
              <w:t xml:space="preserve">immunization services routinely </w:t>
            </w:r>
            <w:r w:rsidRPr="00396515">
              <w:rPr>
                <w:u w:val="single"/>
              </w:rPr>
              <w:t>integrated with other health interventions</w:t>
            </w:r>
            <w:r w:rsidRPr="00DE5A66">
              <w:t xml:space="preserve">? </w:t>
            </w:r>
          </w:p>
          <w:p w14:paraId="183C8E28" w14:textId="77777777" w:rsidR="00DD22F3" w:rsidRDefault="00DD22F3" w:rsidP="00DD22F3">
            <w:pPr>
              <w:pStyle w:val="NormalBOLD"/>
            </w:pPr>
          </w:p>
          <w:p w14:paraId="4A95CA53" w14:textId="11BD3F74" w:rsidR="00DD22F3" w:rsidRPr="00765C76" w:rsidRDefault="00DD22F3" w:rsidP="00DD22F3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765C76">
              <w:rPr>
                <w:b w:val="0"/>
                <w:i/>
                <w:color w:val="538135" w:themeColor="accent6" w:themeShade="BF"/>
              </w:rPr>
              <w:t>Discuss which vaccines and health interventions are integrated, advantages and disadvantages to integration, potential for integration.</w:t>
            </w:r>
          </w:p>
          <w:p w14:paraId="15E4340F" w14:textId="77777777" w:rsidR="00DD22F3" w:rsidRPr="00DE5A66" w:rsidRDefault="00DD22F3" w:rsidP="00DD22F3">
            <w:pPr>
              <w:pStyle w:val="NormalBOLD"/>
            </w:pPr>
          </w:p>
          <w:p w14:paraId="51558A17" w14:textId="77777777" w:rsidR="00DD22F3" w:rsidRPr="00DE5A66" w:rsidRDefault="00DD22F3" w:rsidP="00DD22F3">
            <w:pPr>
              <w:pStyle w:val="NormalBOLD"/>
            </w:pPr>
          </w:p>
          <w:p w14:paraId="0A0FC36D" w14:textId="331BECBB" w:rsidR="00DD22F3" w:rsidRPr="00DE5A66" w:rsidRDefault="00DD22F3" w:rsidP="00DD22F3">
            <w:pPr>
              <w:pStyle w:val="NormalBOLD"/>
            </w:pPr>
          </w:p>
        </w:tc>
        <w:tc>
          <w:tcPr>
            <w:tcW w:w="3997" w:type="dxa"/>
            <w:tcBorders>
              <w:left w:val="single" w:sz="4" w:space="0" w:color="auto"/>
            </w:tcBorders>
          </w:tcPr>
          <w:p w14:paraId="3BFD98C4" w14:textId="77777777" w:rsidR="00DD22F3" w:rsidRPr="00C4348D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56458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Growth Monitoring</w:t>
            </w:r>
            <w:r w:rsidR="00DD22F3" w:rsidRPr="00C4348D">
              <w:rPr>
                <w:rFonts w:asciiTheme="majorHAnsi" w:hAnsiTheme="majorHAnsi"/>
                <w:sz w:val="22"/>
              </w:rPr>
              <w:t xml:space="preserve"> </w:t>
            </w:r>
          </w:p>
          <w:p w14:paraId="0ADA5BC4" w14:textId="77777777" w:rsidR="00DD22F3" w:rsidRPr="00C4348D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08515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Vitamin A</w:t>
            </w:r>
          </w:p>
          <w:p w14:paraId="75FF2965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91358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Deworming</w:t>
            </w:r>
          </w:p>
          <w:p w14:paraId="58E3F490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7061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Bed net distribution</w:t>
            </w:r>
          </w:p>
          <w:p w14:paraId="3C2A0F4E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042675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Malaria treatment (Intermittent Preventive Treatment for Infants )</w:t>
            </w:r>
          </w:p>
          <w:p w14:paraId="3499F8C1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572387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Family planning for caregiver</w:t>
            </w:r>
          </w:p>
          <w:p w14:paraId="11E8E0A7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777574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HIV/AIDS services</w:t>
            </w:r>
          </w:p>
          <w:p w14:paraId="2DFF26A8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51288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Health Education – specify topic</w:t>
            </w:r>
          </w:p>
          <w:p w14:paraId="307AD984" w14:textId="77777777" w:rsidR="00DD22F3" w:rsidRDefault="00A737C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05201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DD22F3" w:rsidRPr="00C434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DD22F3">
              <w:rPr>
                <w:rFonts w:asciiTheme="majorHAnsi" w:hAnsiTheme="majorHAnsi"/>
                <w:sz w:val="22"/>
              </w:rPr>
              <w:t xml:space="preserve"> Other</w:t>
            </w:r>
          </w:p>
          <w:p w14:paraId="1F829572" w14:textId="0E90A641" w:rsidR="00DD22F3" w:rsidRPr="00C4348D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D22F3" w14:paraId="1E7EBD9E" w14:textId="77777777" w:rsidTr="00DE5A66"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717B" w14:textId="143BB9E4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</w:p>
          <w:p w14:paraId="4BB431CC" w14:textId="77777777" w:rsidR="00DD22F3" w:rsidRPr="00240396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67D8874C" w14:textId="77777777" w:rsidR="00DD22F3" w:rsidRPr="00765C76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i/>
                <w:color w:val="538135" w:themeColor="accent6" w:themeShade="BF"/>
                <w:sz w:val="22"/>
                <w:lang w:eastAsia="en-US"/>
              </w:rPr>
            </w:pPr>
          </w:p>
          <w:p w14:paraId="5CAE3467" w14:textId="77777777" w:rsidR="00DD22F3" w:rsidRPr="00DE5A66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538135" w:themeColor="accent6" w:themeShade="BF"/>
                <w:sz w:val="22"/>
              </w:rPr>
            </w:pPr>
          </w:p>
          <w:p w14:paraId="221D4084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740CD69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6C151D98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11D3201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814057C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13235DF0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ED770BE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A0CF779" w14:textId="77777777" w:rsidR="00DD22F3" w:rsidRDefault="00DD22F3" w:rsidP="00DD22F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5B842DD2" w14:textId="2B60C732" w:rsidR="00685FAD" w:rsidRDefault="00685FAD" w:rsidP="00B968A0"/>
    <w:p w14:paraId="3AC68B8D" w14:textId="43D763EB" w:rsidR="00395651" w:rsidRDefault="00395651">
      <w:pPr>
        <w:spacing w:after="160" w:line="259" w:lineRule="auto"/>
      </w:pPr>
      <w:r>
        <w:br w:type="page"/>
      </w:r>
    </w:p>
    <w:p w14:paraId="64CCCE9F" w14:textId="77777777" w:rsidR="00685FAD" w:rsidRDefault="00685FAD" w:rsidP="00B968A0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5760"/>
        <w:gridCol w:w="4074"/>
      </w:tblGrid>
      <w:tr w:rsidR="00C4348D" w14:paraId="2DBCA3F3" w14:textId="77777777" w:rsidTr="00E31ED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3ED7A66D" w14:textId="77777777" w:rsidR="00C4348D" w:rsidRPr="0053509A" w:rsidRDefault="00C4348D" w:rsidP="00E31ED6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COVERAGE MONITORING </w:t>
            </w:r>
          </w:p>
          <w:p w14:paraId="72186A8D" w14:textId="77777777" w:rsidR="00C4348D" w:rsidRDefault="00C4348D" w:rsidP="00E31ED6">
            <w:pPr>
              <w:pStyle w:val="Subtitle"/>
            </w:pPr>
            <w:r>
              <w:t xml:space="preserve">Discuss district approach to data recording, reporting and use as well as coverage monitoring. Note major strengths and weaknesses. </w:t>
            </w:r>
          </w:p>
        </w:tc>
      </w:tr>
      <w:tr w:rsidR="00D36D7F" w14:paraId="28833F5E" w14:textId="77777777" w:rsidTr="00765C76">
        <w:tc>
          <w:tcPr>
            <w:tcW w:w="625" w:type="dxa"/>
          </w:tcPr>
          <w:p w14:paraId="69F6FEB4" w14:textId="77777777" w:rsidR="00D36D7F" w:rsidRDefault="00D36D7F" w:rsidP="00D36D7F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69ABB7DD" w14:textId="23CD75A2" w:rsidR="00D36D7F" w:rsidRDefault="00D36D7F" w:rsidP="00D36D7F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data management &amp; use in place and adequately trained?</w:t>
            </w:r>
          </w:p>
          <w:p w14:paraId="43962B24" w14:textId="5F2757EC" w:rsidR="00D36D7F" w:rsidRPr="0028460B" w:rsidRDefault="00D36D7F" w:rsidP="0028460B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</w:tc>
        <w:tc>
          <w:tcPr>
            <w:tcW w:w="4074" w:type="dxa"/>
          </w:tcPr>
          <w:p w14:paraId="26EEF289" w14:textId="77777777" w:rsidR="004F36E9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00636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4F36E9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37DB2A74" w14:textId="33B5B365" w:rsidR="004F36E9" w:rsidRPr="008D0E3D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495369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 w:rsidRPr="008D0E3D">
              <w:rPr>
                <w:rFonts w:asciiTheme="majorHAnsi" w:hAnsiTheme="majorHAnsi"/>
                <w:sz w:val="22"/>
              </w:rPr>
              <w:t xml:space="preserve"> </w:t>
            </w:r>
            <w:r w:rsidR="004F36E9">
              <w:rPr>
                <w:rFonts w:asciiTheme="majorHAnsi" w:hAnsiTheme="majorHAnsi"/>
                <w:sz w:val="22"/>
              </w:rPr>
              <w:t>Partial – in place but</w:t>
            </w:r>
            <w:r w:rsidR="00DD22F3">
              <w:rPr>
                <w:rFonts w:asciiTheme="majorHAnsi" w:hAnsiTheme="majorHAnsi"/>
                <w:sz w:val="22"/>
              </w:rPr>
              <w:t xml:space="preserve"> needs training </w:t>
            </w:r>
          </w:p>
          <w:p w14:paraId="6DF87A91" w14:textId="77777777" w:rsidR="004F36E9" w:rsidRPr="008D0E3D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79834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No </w:t>
            </w:r>
          </w:p>
          <w:p w14:paraId="70830DB3" w14:textId="77777777" w:rsidR="004F36E9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20844376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4F36E9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7301D632" w14:textId="5A76B32D" w:rsidR="00D36D7F" w:rsidRDefault="00D36D7F" w:rsidP="00D36D7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54839" w14:paraId="56FF66B7" w14:textId="77777777" w:rsidTr="00285113">
        <w:tc>
          <w:tcPr>
            <w:tcW w:w="625" w:type="dxa"/>
          </w:tcPr>
          <w:p w14:paraId="1C38CB43" w14:textId="77777777" w:rsidR="00754839" w:rsidRDefault="00754839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4FD59F5C" w14:textId="77777777" w:rsidR="00754839" w:rsidRDefault="00754839" w:rsidP="00754839">
            <w:pPr>
              <w:ind w:left="66"/>
              <w:rPr>
                <w:b/>
              </w:rPr>
            </w:pPr>
            <w:r w:rsidRPr="0097281C">
              <w:rPr>
                <w:b/>
              </w:rPr>
              <w:t>Do any of the Government</w:t>
            </w:r>
            <w:r>
              <w:rPr>
                <w:b/>
              </w:rPr>
              <w:t>-</w:t>
            </w:r>
            <w:r w:rsidRPr="0097281C">
              <w:rPr>
                <w:b/>
              </w:rPr>
              <w:t xml:space="preserve">issued data recording and reporting </w:t>
            </w:r>
            <w:r w:rsidRPr="00DE5A66">
              <w:rPr>
                <w:b/>
                <w:u w:val="single"/>
              </w:rPr>
              <w:t>tools need to be updated</w:t>
            </w:r>
            <w:r>
              <w:rPr>
                <w:b/>
              </w:rPr>
              <w:t>?</w:t>
            </w:r>
          </w:p>
          <w:p w14:paraId="514F68F5" w14:textId="564D05E1" w:rsidR="00754839" w:rsidRPr="00BF1AF6" w:rsidRDefault="00754839" w:rsidP="00754839">
            <w:pPr>
              <w:ind w:left="66"/>
              <w:rPr>
                <w:i/>
                <w:color w:val="808080" w:themeColor="background1" w:themeShade="80"/>
              </w:rPr>
            </w:pPr>
            <w:r w:rsidRPr="00BF1AF6">
              <w:rPr>
                <w:i/>
                <w:color w:val="808080" w:themeColor="background1" w:themeShade="80"/>
              </w:rPr>
              <w:t xml:space="preserve">Tick all that apply.  </w:t>
            </w:r>
            <w:r>
              <w:rPr>
                <w:i/>
                <w:color w:val="808080" w:themeColor="background1" w:themeShade="80"/>
              </w:rPr>
              <w:t xml:space="preserve">Tick if there are unclear or missing elements </w:t>
            </w:r>
            <w:r w:rsidRPr="00BF1AF6">
              <w:rPr>
                <w:i/>
                <w:color w:val="808080" w:themeColor="background1" w:themeShade="80"/>
              </w:rPr>
              <w:t>(ie, new vaccine)</w:t>
            </w:r>
            <w:r>
              <w:rPr>
                <w:i/>
                <w:color w:val="808080" w:themeColor="background1" w:themeShade="80"/>
              </w:rPr>
              <w:t>.  Paper and electronic versions should both be reviewed.</w:t>
            </w:r>
          </w:p>
          <w:p w14:paraId="49DA8E20" w14:textId="6E7A655A" w:rsidR="00754839" w:rsidRPr="00765C76" w:rsidRDefault="00754839" w:rsidP="00754839">
            <w:pPr>
              <w:pStyle w:val="NormalBOLD"/>
              <w:rPr>
                <w:b w:val="0"/>
              </w:rPr>
            </w:pPr>
            <w:r w:rsidRPr="00765C76">
              <w:rPr>
                <w:b w:val="0"/>
                <w:i/>
                <w:color w:val="538135" w:themeColor="accent6" w:themeShade="BF"/>
              </w:rPr>
              <w:t>Note any changes that should be made or considered</w:t>
            </w:r>
          </w:p>
        </w:tc>
        <w:tc>
          <w:tcPr>
            <w:tcW w:w="4074" w:type="dxa"/>
          </w:tcPr>
          <w:p w14:paraId="0FF51033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865832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Tally sheets </w:t>
            </w:r>
          </w:p>
          <w:p w14:paraId="477B3484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979031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Immunization register </w:t>
            </w:r>
          </w:p>
          <w:p w14:paraId="5C9A8A70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3124145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Monthly report forms </w:t>
            </w:r>
          </w:p>
          <w:p w14:paraId="2FBDC667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699590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Monitoring chart</w:t>
            </w:r>
          </w:p>
          <w:p w14:paraId="1E711D7C" w14:textId="789DB129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167491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Vaccine stock book</w:t>
            </w:r>
            <w:r w:rsidR="004F36E9">
              <w:rPr>
                <w:rFonts w:asciiTheme="majorHAnsi" w:hAnsiTheme="majorHAnsi"/>
                <w:sz w:val="22"/>
              </w:rPr>
              <w:t>/form</w:t>
            </w:r>
          </w:p>
          <w:p w14:paraId="7484DD22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379526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28245F4F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6159025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08B31B9" w14:textId="77777777" w:rsidR="00754839" w:rsidRDefault="0075483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54839" w14:paraId="01219146" w14:textId="77777777" w:rsidTr="00285113">
        <w:tc>
          <w:tcPr>
            <w:tcW w:w="625" w:type="dxa"/>
          </w:tcPr>
          <w:p w14:paraId="436B37B6" w14:textId="77777777" w:rsidR="00754839" w:rsidRDefault="00754839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16691A37" w14:textId="6D8661F9" w:rsidR="00754839" w:rsidRDefault="00754839" w:rsidP="00754839">
            <w:pPr>
              <w:ind w:left="66"/>
              <w:rPr>
                <w:b/>
              </w:rPr>
            </w:pPr>
            <w:r>
              <w:rPr>
                <w:b/>
              </w:rPr>
              <w:t xml:space="preserve">In the past 12months, has there been a </w:t>
            </w:r>
            <w:r w:rsidRPr="005468D9">
              <w:rPr>
                <w:b/>
                <w:u w:val="single"/>
              </w:rPr>
              <w:t xml:space="preserve">stock out </w:t>
            </w:r>
            <w:r>
              <w:rPr>
                <w:b/>
              </w:rPr>
              <w:t xml:space="preserve">of Government-issued data recording and reporting tools? </w:t>
            </w:r>
          </w:p>
          <w:p w14:paraId="591F7284" w14:textId="77777777" w:rsidR="00754839" w:rsidRDefault="00754839" w:rsidP="00754839">
            <w:pPr>
              <w:ind w:left="66"/>
              <w:rPr>
                <w:i/>
                <w:color w:val="808080" w:themeColor="background1" w:themeShade="80"/>
              </w:rPr>
            </w:pPr>
            <w:r w:rsidRPr="0094268D">
              <w:rPr>
                <w:i/>
                <w:color w:val="808080" w:themeColor="background1" w:themeShade="80"/>
              </w:rPr>
              <w:t xml:space="preserve">Tick all that apply </w:t>
            </w:r>
          </w:p>
          <w:p w14:paraId="03451783" w14:textId="2679172F" w:rsidR="00754839" w:rsidRDefault="00754839" w:rsidP="00754839">
            <w:pPr>
              <w:pStyle w:val="NormalBOLD"/>
            </w:pPr>
            <w:r w:rsidRPr="00765C76">
              <w:rPr>
                <w:b w:val="0"/>
                <w:i/>
                <w:color w:val="538135" w:themeColor="accent6" w:themeShade="BF"/>
              </w:rPr>
              <w:t>Note any challenges with availability of these documents</w:t>
            </w:r>
            <w:r w:rsidRPr="00DE5A66">
              <w:rPr>
                <w:i/>
                <w:color w:val="538135" w:themeColor="accent6" w:themeShade="BF"/>
              </w:rPr>
              <w:t>.</w:t>
            </w:r>
            <w:r w:rsidRPr="0094268D">
              <w:rPr>
                <w:i/>
                <w:color w:val="808080" w:themeColor="background1" w:themeShade="80"/>
              </w:rPr>
              <w:t xml:space="preserve"> </w:t>
            </w:r>
          </w:p>
        </w:tc>
        <w:tc>
          <w:tcPr>
            <w:tcW w:w="4074" w:type="dxa"/>
          </w:tcPr>
          <w:p w14:paraId="6A162117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859032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Tally sheets </w:t>
            </w:r>
          </w:p>
          <w:p w14:paraId="6E006537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958989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Immunization register </w:t>
            </w:r>
          </w:p>
          <w:p w14:paraId="2037E478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78658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Monthly report forms </w:t>
            </w:r>
          </w:p>
          <w:p w14:paraId="1B44A23E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98747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Monitoring chart</w:t>
            </w:r>
          </w:p>
          <w:p w14:paraId="3310E56A" w14:textId="241F2A7D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387959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Vaccine stock book</w:t>
            </w:r>
            <w:r w:rsidR="004F36E9">
              <w:rPr>
                <w:rFonts w:asciiTheme="majorHAnsi" w:hAnsiTheme="majorHAnsi"/>
                <w:sz w:val="22"/>
              </w:rPr>
              <w:t>/form</w:t>
            </w:r>
          </w:p>
          <w:p w14:paraId="2A3DD286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27531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20C22F4E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11020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CA3C0A1" w14:textId="77777777" w:rsidR="00754839" w:rsidRDefault="0075483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54839" w14:paraId="62BF6E71" w14:textId="77777777" w:rsidTr="00765C76">
        <w:tc>
          <w:tcPr>
            <w:tcW w:w="625" w:type="dxa"/>
          </w:tcPr>
          <w:p w14:paraId="2DAC15C7" w14:textId="77777777" w:rsidR="00754839" w:rsidRDefault="00754839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064AB9C5" w14:textId="3598CC70" w:rsidR="00754839" w:rsidRDefault="00C31FD2" w:rsidP="00754839">
            <w:pPr>
              <w:ind w:left="66"/>
              <w:rPr>
                <w:b/>
              </w:rPr>
            </w:pPr>
            <w:r>
              <w:rPr>
                <w:b/>
              </w:rPr>
              <w:t>Is there clear instruction</w:t>
            </w:r>
            <w:r w:rsidR="00754839">
              <w:rPr>
                <w:b/>
              </w:rPr>
              <w:t xml:space="preserve"> on how to record and report vaccine </w:t>
            </w:r>
            <w:r w:rsidR="00754839" w:rsidRPr="0094268D">
              <w:rPr>
                <w:b/>
                <w:u w:val="single"/>
              </w:rPr>
              <w:t>doses that are given late</w:t>
            </w:r>
            <w:r w:rsidR="00754839">
              <w:rPr>
                <w:b/>
              </w:rPr>
              <w:t xml:space="preserve">? </w:t>
            </w:r>
          </w:p>
          <w:p w14:paraId="3DCC47BD" w14:textId="40C6EB6A" w:rsidR="00754839" w:rsidRDefault="002568CF" w:rsidP="00A367AB">
            <w:pPr>
              <w:ind w:left="66"/>
              <w:rPr>
                <w:b/>
              </w:rPr>
            </w:pPr>
            <w:r>
              <w:rPr>
                <w:i/>
                <w:color w:val="538135" w:themeColor="accent6" w:themeShade="BF"/>
              </w:rPr>
              <w:t>Specify the problem if the answer is ‘no’</w:t>
            </w:r>
          </w:p>
        </w:tc>
        <w:tc>
          <w:tcPr>
            <w:tcW w:w="4074" w:type="dxa"/>
          </w:tcPr>
          <w:p w14:paraId="39B89A31" w14:textId="14EC3FAE" w:rsidR="004F36E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89454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Yes </w:t>
            </w:r>
            <w:r w:rsidR="004F36E9">
              <w:rPr>
                <w:rFonts w:asciiTheme="majorHAnsi" w:hAnsiTheme="majorHAnsi"/>
                <w:sz w:val="22"/>
              </w:rPr>
              <w:t xml:space="preserve">– instructions available and clear </w:t>
            </w:r>
          </w:p>
          <w:p w14:paraId="1D59E52A" w14:textId="6B1839FE" w:rsidR="00754839" w:rsidRPr="00FE142A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355605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Part</w:t>
            </w:r>
            <w:r w:rsidR="00DD22F3">
              <w:rPr>
                <w:rFonts w:asciiTheme="majorHAnsi" w:hAnsiTheme="majorHAnsi"/>
                <w:sz w:val="22"/>
              </w:rPr>
              <w:t>ial – instructions</w:t>
            </w:r>
            <w:r w:rsidR="004F36E9">
              <w:rPr>
                <w:rFonts w:asciiTheme="majorHAnsi" w:hAnsiTheme="majorHAnsi"/>
                <w:sz w:val="22"/>
              </w:rPr>
              <w:t xml:space="preserve"> not clear </w:t>
            </w:r>
            <w:r w:rsidR="00754839" w:rsidRPr="00FE142A">
              <w:rPr>
                <w:rFonts w:asciiTheme="majorHAnsi" w:hAnsiTheme="majorHAnsi"/>
                <w:sz w:val="22"/>
              </w:rPr>
              <w:t xml:space="preserve">         </w:t>
            </w:r>
          </w:p>
          <w:p w14:paraId="1CB946D0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65636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No</w:t>
            </w:r>
          </w:p>
          <w:p w14:paraId="0ADE6924" w14:textId="77777777" w:rsidR="00754839" w:rsidRDefault="0075483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  <w:r>
              <w:rPr>
                <w:rFonts w:asciiTheme="majorHAnsi" w:hAnsiTheme="majorHAnsi"/>
                <w:sz w:val="22"/>
              </w:rPr>
              <w:t xml:space="preserve"> /not seen</w:t>
            </w:r>
          </w:p>
          <w:p w14:paraId="60E8EC55" w14:textId="77777777" w:rsidR="00754839" w:rsidRDefault="0075483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54839" w14:paraId="2BB1884E" w14:textId="77777777" w:rsidTr="00765C76">
        <w:tc>
          <w:tcPr>
            <w:tcW w:w="625" w:type="dxa"/>
          </w:tcPr>
          <w:p w14:paraId="7696D506" w14:textId="77777777" w:rsidR="00754839" w:rsidRDefault="00754839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1C75E6AB" w14:textId="2A422623" w:rsidR="00754839" w:rsidRPr="00E02CD5" w:rsidRDefault="00754839" w:rsidP="00754839">
            <w:pPr>
              <w:ind w:left="66"/>
              <w:rPr>
                <w:b/>
              </w:rPr>
            </w:pPr>
            <w:r w:rsidRPr="00E02CD5">
              <w:rPr>
                <w:b/>
              </w:rPr>
              <w:t>What is the source of th</w:t>
            </w:r>
            <w:r>
              <w:rPr>
                <w:b/>
              </w:rPr>
              <w:t xml:space="preserve">e </w:t>
            </w:r>
            <w:r w:rsidRPr="00DE5A66">
              <w:rPr>
                <w:b/>
                <w:u w:val="single"/>
              </w:rPr>
              <w:t xml:space="preserve">estimated </w:t>
            </w:r>
            <w:r>
              <w:rPr>
                <w:b/>
                <w:u w:val="single"/>
              </w:rPr>
              <w:t xml:space="preserve">number </w:t>
            </w:r>
            <w:r>
              <w:rPr>
                <w:b/>
              </w:rPr>
              <w:t xml:space="preserve">of children &lt;1 year of age </w:t>
            </w:r>
            <w:r w:rsidRPr="00E02CD5">
              <w:rPr>
                <w:b/>
              </w:rPr>
              <w:t>in th</w:t>
            </w:r>
            <w:r>
              <w:rPr>
                <w:b/>
              </w:rPr>
              <w:t>e country</w:t>
            </w:r>
            <w:r w:rsidRPr="00E02CD5">
              <w:rPr>
                <w:b/>
              </w:rPr>
              <w:t>?</w:t>
            </w:r>
          </w:p>
          <w:p w14:paraId="13772D9C" w14:textId="721EEA5C" w:rsidR="00754839" w:rsidRPr="000201A0" w:rsidRDefault="00754839" w:rsidP="00754839">
            <w:pPr>
              <w:ind w:left="66"/>
            </w:pPr>
            <w:r w:rsidRPr="00765C76">
              <w:rPr>
                <w:rStyle w:val="SubtitleChar"/>
                <w:color w:val="7F7F7F" w:themeColor="text1" w:themeTint="80"/>
              </w:rPr>
              <w:t xml:space="preserve">Verify population source, if possible. </w:t>
            </w:r>
          </w:p>
        </w:tc>
        <w:tc>
          <w:tcPr>
            <w:tcW w:w="4074" w:type="dxa"/>
          </w:tcPr>
          <w:p w14:paraId="2711CD20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73894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National statistics office (census)</w:t>
            </w:r>
          </w:p>
          <w:p w14:paraId="70F70848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534212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Ministry of Health (incl. EPI program)</w:t>
            </w:r>
          </w:p>
          <w:p w14:paraId="5005B32F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6377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Local government</w:t>
            </w:r>
          </w:p>
          <w:p w14:paraId="05B7E3D3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61384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Health facilities (self-reported)</w:t>
            </w:r>
          </w:p>
          <w:p w14:paraId="7AABCFA5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510308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Local headcount by district </w:t>
            </w:r>
          </w:p>
          <w:p w14:paraId="4532FA87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206449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E1D78D6" w14:textId="559B6308" w:rsidR="004F36E9" w:rsidRDefault="004F36E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54839" w14:paraId="785BBC1B" w14:textId="77777777" w:rsidTr="00765C76">
        <w:tc>
          <w:tcPr>
            <w:tcW w:w="625" w:type="dxa"/>
          </w:tcPr>
          <w:p w14:paraId="43BB0178" w14:textId="77777777" w:rsidR="00754839" w:rsidRDefault="00754839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4E059C77" w14:textId="351D8A80" w:rsidR="00754839" w:rsidRDefault="00754839" w:rsidP="00754839">
            <w:pPr>
              <w:ind w:left="66"/>
              <w:rPr>
                <w:b/>
              </w:rPr>
            </w:pPr>
            <w:r>
              <w:rPr>
                <w:b/>
              </w:rPr>
              <w:t xml:space="preserve">Do you feel the current estimate of the number of children &lt;1year of age </w:t>
            </w:r>
            <w:r w:rsidRPr="00DE5A66">
              <w:rPr>
                <w:b/>
                <w:u w:val="single"/>
              </w:rPr>
              <w:t>is accurate</w:t>
            </w:r>
            <w:r>
              <w:rPr>
                <w:b/>
              </w:rPr>
              <w:t xml:space="preserve">? </w:t>
            </w:r>
          </w:p>
          <w:p w14:paraId="78342AF0" w14:textId="3E560B74" w:rsidR="00754839" w:rsidRPr="00765C76" w:rsidRDefault="00754839" w:rsidP="00754839">
            <w:pPr>
              <w:ind w:left="66"/>
              <w:rPr>
                <w:i/>
              </w:rPr>
            </w:pPr>
            <w:r w:rsidRPr="00765C76">
              <w:rPr>
                <w:i/>
                <w:color w:val="538135" w:themeColor="accent6" w:themeShade="BF"/>
              </w:rPr>
              <w:t xml:space="preserve">If not accurate discuss why and how this is dealt with, ideas for improvement </w:t>
            </w:r>
          </w:p>
        </w:tc>
        <w:tc>
          <w:tcPr>
            <w:tcW w:w="4074" w:type="dxa"/>
          </w:tcPr>
          <w:p w14:paraId="61CF12C1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400746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Too high</w:t>
            </w:r>
          </w:p>
          <w:p w14:paraId="600F64A2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492899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>
              <w:rPr>
                <w:rFonts w:asciiTheme="majorHAnsi" w:hAnsiTheme="majorHAnsi"/>
                <w:sz w:val="22"/>
              </w:rPr>
              <w:t xml:space="preserve"> About accurate </w:t>
            </w:r>
          </w:p>
          <w:p w14:paraId="4994719E" w14:textId="77777777" w:rsidR="00754839" w:rsidRPr="008D0E3D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077991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 w:rsidRPr="008D0E3D">
              <w:rPr>
                <w:rFonts w:asciiTheme="majorHAnsi" w:hAnsiTheme="majorHAnsi"/>
                <w:sz w:val="22"/>
              </w:rPr>
              <w:t xml:space="preserve"> </w:t>
            </w:r>
            <w:r w:rsidR="00754839">
              <w:rPr>
                <w:rFonts w:asciiTheme="majorHAnsi" w:hAnsiTheme="majorHAnsi"/>
                <w:sz w:val="22"/>
              </w:rPr>
              <w:t xml:space="preserve">Too low </w:t>
            </w:r>
          </w:p>
          <w:p w14:paraId="5ED7A146" w14:textId="77777777" w:rsidR="00754839" w:rsidRDefault="00A737C3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946551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5483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54839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4602AEF" w14:textId="77777777" w:rsidR="00754839" w:rsidRDefault="00754839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222094" w14:paraId="06BF48C7" w14:textId="77777777" w:rsidTr="00285113">
        <w:tc>
          <w:tcPr>
            <w:tcW w:w="625" w:type="dxa"/>
          </w:tcPr>
          <w:p w14:paraId="59C25954" w14:textId="77777777" w:rsidR="00222094" w:rsidRDefault="00222094" w:rsidP="0075483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0FE9C0F0" w14:textId="063002EE" w:rsidR="00222094" w:rsidRDefault="00222094" w:rsidP="00754839">
            <w:pPr>
              <w:ind w:left="66"/>
              <w:rPr>
                <w:b/>
              </w:rPr>
            </w:pPr>
            <w:r>
              <w:rPr>
                <w:b/>
              </w:rPr>
              <w:t>How many districts are in the country?</w:t>
            </w:r>
          </w:p>
        </w:tc>
        <w:tc>
          <w:tcPr>
            <w:tcW w:w="4074" w:type="dxa"/>
          </w:tcPr>
          <w:p w14:paraId="159B6D5D" w14:textId="5F8D06BC" w:rsidR="00222094" w:rsidRDefault="00222094" w:rsidP="0075483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______</w:t>
            </w:r>
            <w:r w:rsidR="00303525">
              <w:rPr>
                <w:rFonts w:asciiTheme="majorHAnsi" w:hAnsiTheme="majorHAnsi"/>
                <w:sz w:val="22"/>
              </w:rPr>
              <w:t xml:space="preserve"> # districts</w:t>
            </w:r>
          </w:p>
        </w:tc>
      </w:tr>
      <w:tr w:rsidR="00303525" w14:paraId="6B75A5EA" w14:textId="77777777" w:rsidTr="00765C76">
        <w:tc>
          <w:tcPr>
            <w:tcW w:w="625" w:type="dxa"/>
          </w:tcPr>
          <w:p w14:paraId="5EBD49B9" w14:textId="77777777" w:rsidR="00303525" w:rsidRDefault="00303525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1EC2393E" w14:textId="2812EB88" w:rsidR="00303525" w:rsidRDefault="00303525" w:rsidP="00303525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many districts submitted all 12 monthly reports on vaccine consumption and coverage?</w:t>
            </w:r>
          </w:p>
          <w:p w14:paraId="1C1ABCBE" w14:textId="77777777" w:rsidR="00303525" w:rsidRPr="004E7D11" w:rsidRDefault="00303525" w:rsidP="00303525">
            <w:pPr>
              <w:ind w:left="66"/>
              <w:rPr>
                <w:i/>
              </w:rPr>
            </w:pPr>
            <w:r w:rsidRPr="00DE5A66">
              <w:rPr>
                <w:i/>
                <w:color w:val="808080" w:themeColor="background1" w:themeShade="80"/>
              </w:rPr>
              <w:t>Ask to see record of submission for each monthly report in the specified year. Count how many were complete and submitted and report this number in the answer box.</w:t>
            </w:r>
            <w:r w:rsidRPr="004E7D11">
              <w:rPr>
                <w:i/>
              </w:rPr>
              <w:t xml:space="preserve"> </w:t>
            </w:r>
          </w:p>
        </w:tc>
        <w:tc>
          <w:tcPr>
            <w:tcW w:w="4074" w:type="dxa"/>
          </w:tcPr>
          <w:p w14:paraId="7FA0ECAA" w14:textId="7777777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5BA43416" w14:textId="2F950FC3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 # of districts with all 12 reports</w:t>
            </w:r>
          </w:p>
          <w:p w14:paraId="456F136C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32010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303525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5148F17F" w14:textId="7777777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DD2CFAC" w14:textId="77777777" w:rsidR="00303525" w:rsidRPr="00CC5587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03525" w14:paraId="30343CA9" w14:textId="77777777" w:rsidTr="00765C76">
        <w:tc>
          <w:tcPr>
            <w:tcW w:w="625" w:type="dxa"/>
          </w:tcPr>
          <w:p w14:paraId="1B6AF733" w14:textId="77777777" w:rsidR="00303525" w:rsidRDefault="00303525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719A164C" w14:textId="7D078211" w:rsidR="00303525" w:rsidRDefault="00303525" w:rsidP="00303525">
            <w:pPr>
              <w:ind w:left="66"/>
              <w:rPr>
                <w:b/>
              </w:rPr>
            </w:pPr>
            <w:r>
              <w:rPr>
                <w:b/>
              </w:rPr>
              <w:t xml:space="preserve">In </w:t>
            </w:r>
            <w:r w:rsidRPr="004E7D11">
              <w:rPr>
                <w:b/>
                <w:color w:val="FF0000"/>
              </w:rPr>
              <w:t xml:space="preserve">&lt;x calendar year&gt; </w:t>
            </w:r>
            <w:r>
              <w:rPr>
                <w:b/>
              </w:rPr>
              <w:t>how districts submitted monthly reports on-time to the next level?</w:t>
            </w:r>
          </w:p>
          <w:p w14:paraId="6BCFB35F" w14:textId="77777777" w:rsidR="00303525" w:rsidRDefault="00303525" w:rsidP="00303525">
            <w:pPr>
              <w:ind w:left="66"/>
              <w:rPr>
                <w:i/>
                <w:color w:val="808080" w:themeColor="background1" w:themeShade="80"/>
              </w:rPr>
            </w:pPr>
            <w:r w:rsidRPr="00DE5A66">
              <w:rPr>
                <w:i/>
                <w:color w:val="808080" w:themeColor="background1" w:themeShade="80"/>
              </w:rPr>
              <w:t xml:space="preserve">Ask to see record of submission for each monthly report in the specified year. Count how many were </w:t>
            </w:r>
            <w:r w:rsidRPr="00DE5A66">
              <w:rPr>
                <w:i/>
                <w:color w:val="808080" w:themeColor="background1" w:themeShade="80"/>
                <w:u w:val="single"/>
              </w:rPr>
              <w:t>submitted on time</w:t>
            </w:r>
            <w:r w:rsidRPr="00DE5A66">
              <w:rPr>
                <w:i/>
                <w:color w:val="808080" w:themeColor="background1" w:themeShade="80"/>
              </w:rPr>
              <w:t xml:space="preserve"> and report this number in the answer box.</w:t>
            </w:r>
          </w:p>
          <w:p w14:paraId="3F565958" w14:textId="7FFB6E9E" w:rsidR="003A61DA" w:rsidRDefault="003A61DA" w:rsidP="00303525">
            <w:pPr>
              <w:ind w:left="66"/>
              <w:rPr>
                <w:b/>
              </w:rPr>
            </w:pPr>
          </w:p>
        </w:tc>
        <w:tc>
          <w:tcPr>
            <w:tcW w:w="4074" w:type="dxa"/>
          </w:tcPr>
          <w:p w14:paraId="7665781D" w14:textId="7777777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2DBDEEB7" w14:textId="6A7530D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_____# of districts with 12 on-time reports</w:t>
            </w:r>
          </w:p>
          <w:p w14:paraId="6A7BB7D2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333038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303525">
              <w:rPr>
                <w:rFonts w:asciiTheme="majorHAnsi" w:hAnsiTheme="majorHAnsi"/>
                <w:sz w:val="22"/>
              </w:rPr>
              <w:t xml:space="preserve"> or not available</w:t>
            </w:r>
          </w:p>
          <w:p w14:paraId="52D428F6" w14:textId="7777777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03525" w14:paraId="4F324839" w14:textId="77777777" w:rsidTr="00765C76">
        <w:tc>
          <w:tcPr>
            <w:tcW w:w="625" w:type="dxa"/>
          </w:tcPr>
          <w:p w14:paraId="5F07EA52" w14:textId="77777777" w:rsidR="00303525" w:rsidRDefault="00303525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3122EBE6" w14:textId="2FF45884" w:rsidR="00303525" w:rsidRDefault="00303525" w:rsidP="00303525">
            <w:pPr>
              <w:ind w:left="66"/>
              <w:rPr>
                <w:b/>
              </w:rPr>
            </w:pPr>
            <w:r w:rsidRPr="00765C76">
              <w:rPr>
                <w:b/>
                <w:u w:val="single"/>
              </w:rPr>
              <w:t>Based on responses above</w:t>
            </w:r>
            <w:r>
              <w:rPr>
                <w:b/>
              </w:rPr>
              <w:t>, if</w:t>
            </w:r>
            <w:r w:rsidRPr="004E7D11">
              <w:rPr>
                <w:b/>
              </w:rPr>
              <w:t xml:space="preserve"> all </w:t>
            </w:r>
            <w:r>
              <w:rPr>
                <w:b/>
              </w:rPr>
              <w:t xml:space="preserve">monthly </w:t>
            </w:r>
            <w:r w:rsidRPr="004E7D11">
              <w:rPr>
                <w:b/>
              </w:rPr>
              <w:t>reports were not submitted OR not timely, what are the reasons?</w:t>
            </w:r>
          </w:p>
          <w:p w14:paraId="384DFED5" w14:textId="77777777" w:rsidR="00303525" w:rsidRDefault="00303525" w:rsidP="00303525">
            <w:pPr>
              <w:ind w:left="66"/>
              <w:rPr>
                <w:b/>
              </w:rPr>
            </w:pPr>
          </w:p>
          <w:p w14:paraId="4DB53E34" w14:textId="3EBF37CF" w:rsidR="00303525" w:rsidRPr="00765C76" w:rsidRDefault="00303525" w:rsidP="00303525">
            <w:pPr>
              <w:ind w:left="66"/>
              <w:rPr>
                <w:i/>
              </w:rPr>
            </w:pPr>
            <w:r w:rsidRPr="00765C76">
              <w:rPr>
                <w:i/>
                <w:color w:val="538135" w:themeColor="accent6" w:themeShade="BF"/>
              </w:rPr>
              <w:t>Note other reasons and possible ways for improvement if needed</w:t>
            </w:r>
          </w:p>
        </w:tc>
        <w:tc>
          <w:tcPr>
            <w:tcW w:w="4074" w:type="dxa"/>
          </w:tcPr>
          <w:p w14:paraId="3D2038BE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21446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>
              <w:rPr>
                <w:rFonts w:asciiTheme="majorHAnsi" w:hAnsiTheme="majorHAnsi"/>
                <w:sz w:val="22"/>
              </w:rPr>
              <w:t xml:space="preserve"> Waiting for health facility reports</w:t>
            </w:r>
          </w:p>
          <w:p w14:paraId="182DA16D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70624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>
              <w:rPr>
                <w:rFonts w:asciiTheme="majorHAnsi" w:hAnsiTheme="majorHAnsi"/>
                <w:sz w:val="22"/>
              </w:rPr>
              <w:t xml:space="preserve"> No staff were available to submit </w:t>
            </w:r>
          </w:p>
          <w:p w14:paraId="29968241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75702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>
              <w:rPr>
                <w:rFonts w:asciiTheme="majorHAnsi" w:hAnsiTheme="majorHAnsi"/>
                <w:sz w:val="22"/>
              </w:rPr>
              <w:t xml:space="preserve"> Computer or software broken </w:t>
            </w:r>
          </w:p>
          <w:p w14:paraId="0E0FBF2C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154762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>
              <w:rPr>
                <w:rFonts w:asciiTheme="majorHAnsi" w:hAnsiTheme="majorHAnsi"/>
                <w:sz w:val="22"/>
              </w:rPr>
              <w:t xml:space="preserve"> Too busy/not enough time </w:t>
            </w:r>
          </w:p>
          <w:p w14:paraId="0D25C05F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827924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>
              <w:rPr>
                <w:rFonts w:asciiTheme="majorHAnsi" w:hAnsiTheme="majorHAnsi"/>
                <w:sz w:val="22"/>
              </w:rPr>
              <w:t xml:space="preserve"> Other (specify): </w:t>
            </w:r>
          </w:p>
          <w:p w14:paraId="65FE8164" w14:textId="77777777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808420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03525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03525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6FB6B45D" w14:textId="77777777" w:rsidR="00303525" w:rsidRDefault="00303525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303525" w14:paraId="693C0CCE" w14:textId="77777777" w:rsidTr="00285113">
        <w:tc>
          <w:tcPr>
            <w:tcW w:w="625" w:type="dxa"/>
          </w:tcPr>
          <w:p w14:paraId="10C4360C" w14:textId="1698B0BD" w:rsidR="00303525" w:rsidRDefault="00303525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1A4C7211" w14:textId="5BC4BF73" w:rsidR="00303525" w:rsidRDefault="00303525" w:rsidP="00303525">
            <w:pPr>
              <w:ind w:left="66"/>
              <w:rPr>
                <w:b/>
              </w:rPr>
            </w:pPr>
            <w:r>
              <w:rPr>
                <w:b/>
              </w:rPr>
              <w:t>Does the programme have a standard course of action for responding to incomplete, missing or late reports?</w:t>
            </w:r>
          </w:p>
          <w:p w14:paraId="525A282D" w14:textId="0E10E152" w:rsidR="00303525" w:rsidRDefault="00303525" w:rsidP="00A367AB">
            <w:pPr>
              <w:ind w:left="66"/>
              <w:rPr>
                <w:b/>
              </w:rPr>
            </w:pPr>
            <w:r w:rsidRPr="00BF1AF6">
              <w:rPr>
                <w:i/>
                <w:color w:val="538135" w:themeColor="accent6" w:themeShade="BF"/>
              </w:rPr>
              <w:t xml:space="preserve">Note </w:t>
            </w:r>
            <w:r>
              <w:rPr>
                <w:i/>
                <w:color w:val="538135" w:themeColor="accent6" w:themeShade="BF"/>
              </w:rPr>
              <w:t>– is the documentation of what should be done or evidence that is being done?</w:t>
            </w:r>
          </w:p>
        </w:tc>
        <w:tc>
          <w:tcPr>
            <w:tcW w:w="4074" w:type="dxa"/>
          </w:tcPr>
          <w:p w14:paraId="62C74B2E" w14:textId="77777777" w:rsidR="004F36E9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49589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Yes – all three scenarios</w:t>
            </w:r>
          </w:p>
          <w:p w14:paraId="129C06FE" w14:textId="77777777" w:rsidR="004F36E9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58003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Partial – for some scenarios only </w:t>
            </w:r>
          </w:p>
          <w:p w14:paraId="06C50B9A" w14:textId="77777777" w:rsidR="004F36E9" w:rsidRDefault="00A737C3" w:rsidP="004F36E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599757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No – no course of action </w:t>
            </w:r>
          </w:p>
          <w:p w14:paraId="67C41A91" w14:textId="1469938A" w:rsidR="00303525" w:rsidRDefault="00A737C3" w:rsidP="00303525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196432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303525" w14:paraId="1886D2DA" w14:textId="77777777" w:rsidTr="00285113">
        <w:tc>
          <w:tcPr>
            <w:tcW w:w="625" w:type="dxa"/>
          </w:tcPr>
          <w:p w14:paraId="27FCD71B" w14:textId="77777777" w:rsidR="00303525" w:rsidRDefault="00303525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29D4DEA2" w14:textId="5A5C2ECC" w:rsidR="00303525" w:rsidRDefault="00200030" w:rsidP="00A367AB">
            <w:pPr>
              <w:ind w:left="66"/>
              <w:rPr>
                <w:b/>
              </w:rPr>
            </w:pPr>
            <w:r>
              <w:rPr>
                <w:b/>
              </w:rPr>
              <w:t xml:space="preserve">Has the </w:t>
            </w:r>
            <w:r w:rsidR="00303525">
              <w:rPr>
                <w:b/>
              </w:rPr>
              <w:t>EPI programme accurately calcu</w:t>
            </w:r>
            <w:r>
              <w:rPr>
                <w:b/>
              </w:rPr>
              <w:t xml:space="preserve">lated </w:t>
            </w:r>
            <w:r w:rsidR="00CB4114">
              <w:rPr>
                <w:b/>
              </w:rPr>
              <w:t xml:space="preserve">DPT3 </w:t>
            </w:r>
            <w:r>
              <w:rPr>
                <w:b/>
              </w:rPr>
              <w:t xml:space="preserve">coverage at national and subnational levels over the last 12 months? </w:t>
            </w:r>
            <w:r w:rsidR="00303525">
              <w:rPr>
                <w:b/>
              </w:rPr>
              <w:t xml:space="preserve"> </w:t>
            </w:r>
            <w:r w:rsidR="00DC44B7" w:rsidRPr="00765C76">
              <w:rPr>
                <w:i/>
                <w:color w:val="7F7F7F" w:themeColor="text1" w:themeTint="80"/>
              </w:rPr>
              <w:t>Verify accuracy of national level calculation</w:t>
            </w:r>
            <w:r w:rsidR="00DC44B7" w:rsidRPr="00765C76">
              <w:rPr>
                <w:b/>
                <w:color w:val="7F7F7F" w:themeColor="text1" w:themeTint="80"/>
              </w:rPr>
              <w:t xml:space="preserve"> </w:t>
            </w:r>
          </w:p>
        </w:tc>
        <w:tc>
          <w:tcPr>
            <w:tcW w:w="4074" w:type="dxa"/>
          </w:tcPr>
          <w:p w14:paraId="63A4735B" w14:textId="50775E64" w:rsidR="00200030" w:rsidRDefault="00A737C3" w:rsidP="0020003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02192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00030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00030">
              <w:rPr>
                <w:rFonts w:asciiTheme="majorHAnsi" w:hAnsiTheme="majorHAnsi"/>
                <w:sz w:val="22"/>
              </w:rPr>
              <w:t xml:space="preserve"> Yes – accurate and at multiple levels</w:t>
            </w:r>
          </w:p>
          <w:p w14:paraId="0E6CF79A" w14:textId="38353F58" w:rsidR="004F36E9" w:rsidRDefault="00A737C3" w:rsidP="0020003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874290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Partial - not accurate or only at Nat’l level</w:t>
            </w:r>
          </w:p>
          <w:p w14:paraId="36EA5A61" w14:textId="1BCEDBD7" w:rsidR="00200030" w:rsidRDefault="00A737C3" w:rsidP="0020003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248800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0003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00030">
              <w:rPr>
                <w:rFonts w:asciiTheme="majorHAnsi" w:hAnsiTheme="majorHAnsi"/>
                <w:sz w:val="22"/>
              </w:rPr>
              <w:t xml:space="preserve"> No</w:t>
            </w:r>
          </w:p>
          <w:p w14:paraId="666DACB0" w14:textId="4902C1A9" w:rsidR="00303525" w:rsidRDefault="00A737C3" w:rsidP="0020003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754962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00030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00030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B4114" w14:paraId="18FC381F" w14:textId="77777777" w:rsidTr="00285113">
        <w:tc>
          <w:tcPr>
            <w:tcW w:w="625" w:type="dxa"/>
          </w:tcPr>
          <w:p w14:paraId="009AB858" w14:textId="5D60AAD6" w:rsidR="00CB4114" w:rsidRDefault="00CB4114" w:rsidP="00303525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1EE2AA6A" w14:textId="2958F3AB" w:rsidR="00CB4114" w:rsidRDefault="00DC44B7" w:rsidP="00200030">
            <w:pPr>
              <w:ind w:left="66"/>
              <w:rPr>
                <w:b/>
              </w:rPr>
            </w:pPr>
            <w:r>
              <w:rPr>
                <w:b/>
              </w:rPr>
              <w:t xml:space="preserve">Has </w:t>
            </w:r>
            <w:r w:rsidR="00CB4114">
              <w:rPr>
                <w:b/>
              </w:rPr>
              <w:t xml:space="preserve">coverage </w:t>
            </w:r>
            <w:r>
              <w:rPr>
                <w:b/>
              </w:rPr>
              <w:t xml:space="preserve">been </w:t>
            </w:r>
            <w:r w:rsidR="00CB4114">
              <w:rPr>
                <w:b/>
              </w:rPr>
              <w:t>calculated and monitored for all vaccines</w:t>
            </w:r>
            <w:r>
              <w:rPr>
                <w:b/>
              </w:rPr>
              <w:t xml:space="preserve"> in last 12 months</w:t>
            </w:r>
            <w:r w:rsidR="00CB4114">
              <w:rPr>
                <w:b/>
              </w:rPr>
              <w:t>?</w:t>
            </w:r>
          </w:p>
          <w:p w14:paraId="5488B083" w14:textId="43244FB5" w:rsidR="00DC44B7" w:rsidRPr="00765C76" w:rsidRDefault="00DC44B7" w:rsidP="00200030">
            <w:pPr>
              <w:ind w:left="66"/>
              <w:rPr>
                <w:i/>
              </w:rPr>
            </w:pPr>
            <w:r w:rsidRPr="00765C76">
              <w:rPr>
                <w:i/>
              </w:rPr>
              <w:t>Do not need to verify accuracy – just output</w:t>
            </w:r>
          </w:p>
          <w:p w14:paraId="4A9EC6E8" w14:textId="4FD97E70" w:rsidR="00CB4114" w:rsidRPr="00765C76" w:rsidRDefault="00CB4114" w:rsidP="00200030">
            <w:pPr>
              <w:ind w:left="66"/>
              <w:rPr>
                <w:i/>
              </w:rPr>
            </w:pPr>
            <w:r w:rsidRPr="00765C76">
              <w:rPr>
                <w:i/>
                <w:color w:val="538135" w:themeColor="accent6" w:themeShade="BF"/>
              </w:rPr>
              <w:t>If no – which ones not monitored?</w:t>
            </w:r>
          </w:p>
        </w:tc>
        <w:tc>
          <w:tcPr>
            <w:tcW w:w="4074" w:type="dxa"/>
          </w:tcPr>
          <w:p w14:paraId="100A7CB7" w14:textId="5D56BF9F" w:rsidR="00CB4114" w:rsidRDefault="00A737C3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530539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B411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B4114">
              <w:rPr>
                <w:rFonts w:asciiTheme="majorHAnsi" w:hAnsiTheme="majorHAnsi"/>
                <w:sz w:val="22"/>
              </w:rPr>
              <w:t xml:space="preserve"> Yes </w:t>
            </w:r>
            <w:r w:rsidR="004F36E9">
              <w:rPr>
                <w:rFonts w:asciiTheme="majorHAnsi" w:hAnsiTheme="majorHAnsi"/>
                <w:sz w:val="22"/>
              </w:rPr>
              <w:t xml:space="preserve">– all vaccines </w:t>
            </w:r>
          </w:p>
          <w:p w14:paraId="64020FED" w14:textId="72FD24C0" w:rsidR="004F36E9" w:rsidRDefault="00A737C3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157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6E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4F36E9">
              <w:rPr>
                <w:rFonts w:asciiTheme="majorHAnsi" w:hAnsiTheme="majorHAnsi"/>
                <w:sz w:val="22"/>
              </w:rPr>
              <w:t xml:space="preserve"> Partial – come vaccines</w:t>
            </w:r>
          </w:p>
          <w:p w14:paraId="7D5F2270" w14:textId="5E421FF2" w:rsidR="00CB4114" w:rsidRDefault="00A737C3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61554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B411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B4114">
              <w:rPr>
                <w:rFonts w:asciiTheme="majorHAnsi" w:hAnsiTheme="majorHAnsi"/>
                <w:sz w:val="22"/>
              </w:rPr>
              <w:t xml:space="preserve"> No </w:t>
            </w:r>
            <w:r w:rsidR="004F36E9">
              <w:rPr>
                <w:rFonts w:asciiTheme="majorHAnsi" w:hAnsiTheme="majorHAnsi"/>
                <w:sz w:val="22"/>
              </w:rPr>
              <w:t xml:space="preserve">– no vaccines </w:t>
            </w:r>
          </w:p>
          <w:p w14:paraId="4841A24D" w14:textId="45B9181A" w:rsidR="00CB4114" w:rsidRDefault="00A737C3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802743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CB4114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CB4114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B4114" w14:paraId="2311208D" w14:textId="77777777" w:rsidTr="00285113">
        <w:tc>
          <w:tcPr>
            <w:tcW w:w="625" w:type="dxa"/>
          </w:tcPr>
          <w:p w14:paraId="037B6298" w14:textId="77777777" w:rsidR="00CB4114" w:rsidRDefault="00CB4114" w:rsidP="00CB411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2F820C87" w14:textId="4D4920F2" w:rsidR="00CB4114" w:rsidRDefault="00CB4114" w:rsidP="00A367AB">
            <w:pPr>
              <w:ind w:left="66"/>
              <w:rPr>
                <w:b/>
              </w:rPr>
            </w:pPr>
            <w:r>
              <w:rPr>
                <w:b/>
              </w:rPr>
              <w:t xml:space="preserve">Has the EPI programme accurately calculated DTP1-DTP3 drop out at national and subnational levels over the last 12 months?  </w:t>
            </w:r>
          </w:p>
        </w:tc>
        <w:tc>
          <w:tcPr>
            <w:tcW w:w="4074" w:type="dxa"/>
          </w:tcPr>
          <w:p w14:paraId="28D28D9D" w14:textId="77777777" w:rsidR="00327D5F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7347405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Yes – accurate and at multiple levels</w:t>
            </w:r>
          </w:p>
          <w:p w14:paraId="308F7DA1" w14:textId="77777777" w:rsidR="00327D5F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427053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Partial - not accurate or only at Nat’l level</w:t>
            </w:r>
          </w:p>
          <w:p w14:paraId="0BD348CE" w14:textId="77777777" w:rsidR="00327D5F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277352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No</w:t>
            </w:r>
          </w:p>
          <w:p w14:paraId="2B27706F" w14:textId="101AC9DB" w:rsidR="00CB4114" w:rsidRDefault="00A737C3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663081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B4114" w14:paraId="456F16C8" w14:textId="77777777" w:rsidTr="00285113">
        <w:tc>
          <w:tcPr>
            <w:tcW w:w="625" w:type="dxa"/>
          </w:tcPr>
          <w:p w14:paraId="5D08F6ED" w14:textId="77777777" w:rsidR="00CB4114" w:rsidRDefault="00CB4114" w:rsidP="00CB411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60E21E64" w14:textId="7023BA5B" w:rsidR="00CB4114" w:rsidRDefault="008C3594" w:rsidP="00A367AB">
            <w:pPr>
              <w:ind w:left="66"/>
              <w:rPr>
                <w:b/>
              </w:rPr>
            </w:pPr>
            <w:r>
              <w:rPr>
                <w:b/>
              </w:rPr>
              <w:t>D</w:t>
            </w:r>
            <w:r w:rsidR="00CB4114">
              <w:rPr>
                <w:b/>
              </w:rPr>
              <w:t>oes the</w:t>
            </w:r>
            <w:r w:rsidR="00327D5F">
              <w:rPr>
                <w:b/>
              </w:rPr>
              <w:t xml:space="preserve"> EPI</w:t>
            </w:r>
            <w:r w:rsidR="00CB4114">
              <w:rPr>
                <w:b/>
              </w:rPr>
              <w:t xml:space="preserve"> </w:t>
            </w:r>
            <w:r>
              <w:rPr>
                <w:b/>
              </w:rPr>
              <w:t>program sufficiently use coverage and drop –out data to guide program activities and resources?</w:t>
            </w:r>
          </w:p>
          <w:p w14:paraId="3BF5BCFC" w14:textId="635B4CBF" w:rsidR="008C3594" w:rsidRPr="00765C76" w:rsidRDefault="008C3594" w:rsidP="00A367AB">
            <w:pPr>
              <w:ind w:left="66"/>
              <w:rPr>
                <w:i/>
              </w:rPr>
            </w:pPr>
            <w:r w:rsidRPr="00765C76">
              <w:rPr>
                <w:i/>
                <w:color w:val="538135" w:themeColor="accent6" w:themeShade="BF"/>
              </w:rPr>
              <w:t>Describe strengths or weaknes</w:t>
            </w:r>
            <w:r>
              <w:rPr>
                <w:i/>
                <w:color w:val="538135" w:themeColor="accent6" w:themeShade="BF"/>
              </w:rPr>
              <w:t>s</w:t>
            </w:r>
            <w:r w:rsidRPr="00765C76">
              <w:rPr>
                <w:i/>
                <w:color w:val="538135" w:themeColor="accent6" w:themeShade="BF"/>
              </w:rPr>
              <w:t>es</w:t>
            </w:r>
          </w:p>
        </w:tc>
        <w:tc>
          <w:tcPr>
            <w:tcW w:w="4074" w:type="dxa"/>
          </w:tcPr>
          <w:p w14:paraId="2BD3DCEA" w14:textId="77777777" w:rsidR="008C3594" w:rsidRPr="00FE142A" w:rsidRDefault="00A737C3" w:rsidP="008C35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378432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3594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3594">
              <w:rPr>
                <w:rFonts w:asciiTheme="majorHAnsi" w:hAnsiTheme="majorHAnsi"/>
                <w:sz w:val="22"/>
              </w:rPr>
              <w:t xml:space="preserve"> Sufficient</w:t>
            </w:r>
            <w:r w:rsidR="008C3594" w:rsidRPr="00FE142A">
              <w:rPr>
                <w:rFonts w:asciiTheme="majorHAnsi" w:hAnsiTheme="majorHAnsi"/>
                <w:sz w:val="22"/>
              </w:rPr>
              <w:t xml:space="preserve">                              </w:t>
            </w:r>
          </w:p>
          <w:p w14:paraId="79CEB6B3" w14:textId="77777777" w:rsidR="008C3594" w:rsidRDefault="00A737C3" w:rsidP="008C35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206361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359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3594">
              <w:rPr>
                <w:rFonts w:asciiTheme="majorHAnsi" w:hAnsiTheme="majorHAnsi"/>
                <w:sz w:val="22"/>
              </w:rPr>
              <w:t xml:space="preserve"> Somewhat sufficient </w:t>
            </w:r>
          </w:p>
          <w:p w14:paraId="0A43EBFD" w14:textId="77777777" w:rsidR="008C3594" w:rsidRPr="00FE142A" w:rsidRDefault="00A737C3" w:rsidP="008C35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131991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C3594" w:rsidRPr="00FE142A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8C3594">
              <w:rPr>
                <w:rFonts w:asciiTheme="majorHAnsi" w:hAnsiTheme="majorHAnsi"/>
                <w:sz w:val="22"/>
              </w:rPr>
              <w:t xml:space="preserve"> Insufficient </w:t>
            </w:r>
            <w:r w:rsidR="008C3594" w:rsidRPr="00FE142A">
              <w:rPr>
                <w:rFonts w:asciiTheme="majorHAnsi" w:hAnsiTheme="majorHAnsi"/>
                <w:sz w:val="22"/>
              </w:rPr>
              <w:tab/>
              <w:t xml:space="preserve">                    </w:t>
            </w:r>
          </w:p>
          <w:p w14:paraId="6AC0FF3B" w14:textId="77777777" w:rsidR="008C3594" w:rsidRPr="00FE142A" w:rsidRDefault="008C3594" w:rsidP="008C359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FE142A">
              <w:rPr>
                <w:rFonts w:asciiTheme="majorHAnsi" w:hAnsiTheme="majorHAnsi"/>
                <w:sz w:val="22"/>
              </w:rPr>
              <w:sym w:font="Wingdings" w:char="F06F"/>
            </w:r>
            <w:r w:rsidRPr="00FE142A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5D5FF60C" w14:textId="77777777" w:rsidR="00CB4114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CB4114" w14:paraId="3D17CCB4" w14:textId="77777777" w:rsidTr="00285113">
        <w:tc>
          <w:tcPr>
            <w:tcW w:w="625" w:type="dxa"/>
          </w:tcPr>
          <w:p w14:paraId="0018FB75" w14:textId="77777777" w:rsidR="00CB4114" w:rsidRDefault="00CB4114" w:rsidP="00CB411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760" w:type="dxa"/>
          </w:tcPr>
          <w:p w14:paraId="59735D31" w14:textId="787A03A2" w:rsidR="00AB2D07" w:rsidRDefault="00AB2D07" w:rsidP="00CB4114">
            <w:pPr>
              <w:ind w:left="66"/>
              <w:rPr>
                <w:b/>
              </w:rPr>
            </w:pPr>
            <w:r>
              <w:rPr>
                <w:b/>
              </w:rPr>
              <w:t xml:space="preserve">How often should a higher level convene districts or meet districts specifically </w:t>
            </w:r>
            <w:r w:rsidR="00327D5F">
              <w:rPr>
                <w:b/>
              </w:rPr>
              <w:t xml:space="preserve">to </w:t>
            </w:r>
            <w:r w:rsidR="00CB4114" w:rsidRPr="00B71E2F">
              <w:rPr>
                <w:b/>
              </w:rPr>
              <w:t>review</w:t>
            </w:r>
            <w:r w:rsidR="0020442A">
              <w:rPr>
                <w:b/>
              </w:rPr>
              <w:t xml:space="preserve"> </w:t>
            </w:r>
            <w:r>
              <w:rPr>
                <w:b/>
              </w:rPr>
              <w:t>their data quality</w:t>
            </w:r>
            <w:r w:rsidR="00CB4114" w:rsidRPr="00B71E2F">
              <w:rPr>
                <w:b/>
              </w:rPr>
              <w:t>?</w:t>
            </w:r>
            <w:r w:rsidR="00CB4114">
              <w:rPr>
                <w:b/>
              </w:rPr>
              <w:t xml:space="preserve"> </w:t>
            </w:r>
            <w:r w:rsidR="0020442A">
              <w:rPr>
                <w:i/>
                <w:color w:val="7F7F7F" w:themeColor="text1" w:themeTint="80"/>
              </w:rPr>
              <w:t>Verify plans, if feasible.</w:t>
            </w:r>
          </w:p>
          <w:p w14:paraId="7F8EA982" w14:textId="77777777" w:rsidR="00CB4114" w:rsidRPr="00765C76" w:rsidRDefault="00CB4114" w:rsidP="00765C76">
            <w:pPr>
              <w:ind w:firstLine="720"/>
            </w:pPr>
          </w:p>
        </w:tc>
        <w:tc>
          <w:tcPr>
            <w:tcW w:w="4074" w:type="dxa"/>
          </w:tcPr>
          <w:p w14:paraId="6C8BF7A3" w14:textId="77777777" w:rsidR="00AB2D07" w:rsidRPr="008D0E3D" w:rsidRDefault="00A737C3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16716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>
              <w:rPr>
                <w:rFonts w:asciiTheme="majorHAnsi" w:hAnsiTheme="majorHAnsi"/>
                <w:sz w:val="22"/>
              </w:rPr>
              <w:t xml:space="preserve"> Monthly (when report submitted)</w:t>
            </w:r>
          </w:p>
          <w:p w14:paraId="50A81503" w14:textId="77777777" w:rsidR="00AB2D07" w:rsidRDefault="00A737C3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35025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>
              <w:rPr>
                <w:rFonts w:asciiTheme="majorHAnsi" w:hAnsiTheme="majorHAnsi"/>
                <w:sz w:val="22"/>
              </w:rPr>
              <w:t xml:space="preserve"> Quarterly</w:t>
            </w:r>
          </w:p>
          <w:p w14:paraId="5B3AE409" w14:textId="7E9C0C8C" w:rsidR="00AB2D07" w:rsidRDefault="00A737C3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34297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>
              <w:rPr>
                <w:rFonts w:asciiTheme="majorHAnsi" w:hAnsiTheme="majorHAnsi"/>
                <w:sz w:val="22"/>
              </w:rPr>
              <w:t xml:space="preserve"> Annually </w:t>
            </w:r>
          </w:p>
          <w:p w14:paraId="439A509E" w14:textId="10B0ADFD" w:rsidR="00327D5F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920908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As needed </w:t>
            </w:r>
          </w:p>
          <w:p w14:paraId="11B97F4F" w14:textId="433C610D" w:rsidR="00327D5F" w:rsidRDefault="00A737C3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066920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>
              <w:rPr>
                <w:rFonts w:asciiTheme="majorHAnsi" w:hAnsiTheme="majorHAnsi"/>
                <w:sz w:val="22"/>
              </w:rPr>
              <w:t xml:space="preserve"> Never </w:t>
            </w:r>
          </w:p>
          <w:p w14:paraId="4705792C" w14:textId="77777777" w:rsidR="00AB2D07" w:rsidRDefault="00A737C3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81509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>
              <w:rPr>
                <w:rFonts w:asciiTheme="majorHAnsi" w:hAnsiTheme="majorHAnsi"/>
                <w:sz w:val="22"/>
              </w:rPr>
              <w:t xml:space="preserve"> Other time period (specify): </w:t>
            </w:r>
          </w:p>
          <w:p w14:paraId="3806768F" w14:textId="77777777" w:rsidR="00AB2D07" w:rsidRDefault="00AB2D07" w:rsidP="00AB2D07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39CB08A7" w14:textId="6AFF232A" w:rsidR="00CB4114" w:rsidRDefault="00A737C3" w:rsidP="00A367A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612491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B2D07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B2D07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CB4114" w14:paraId="6D18A08C" w14:textId="77777777" w:rsidTr="00535843">
        <w:tc>
          <w:tcPr>
            <w:tcW w:w="10459" w:type="dxa"/>
            <w:gridSpan w:val="3"/>
          </w:tcPr>
          <w:p w14:paraId="7F5F7699" w14:textId="77777777" w:rsidR="008614DC" w:rsidRPr="00240396" w:rsidRDefault="008614DC" w:rsidP="008614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763E7985" w14:textId="77777777" w:rsidR="00CB4114" w:rsidRPr="00765C76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i/>
                <w:sz w:val="22"/>
              </w:rPr>
            </w:pPr>
          </w:p>
          <w:p w14:paraId="55C8DD13" w14:textId="5B72FAE6" w:rsidR="00CB4114" w:rsidRDefault="00CB4114" w:rsidP="00765C7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  <w:tab w:val="left" w:pos="7065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ab/>
            </w:r>
          </w:p>
          <w:p w14:paraId="15D60230" w14:textId="77777777" w:rsidR="00CB4114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E1EAE93" w14:textId="77777777" w:rsidR="00CB4114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0A1C0DA7" w14:textId="77777777" w:rsidR="00CB4114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714487BF" w14:textId="77777777" w:rsidR="00CB4114" w:rsidRDefault="00CB4114" w:rsidP="00CB411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</w:tbl>
    <w:p w14:paraId="76807F16" w14:textId="77777777" w:rsidR="00C149CF" w:rsidRDefault="00C149CF" w:rsidP="00C4348D">
      <w:pPr>
        <w:tabs>
          <w:tab w:val="left" w:pos="9130"/>
        </w:tabs>
      </w:pPr>
    </w:p>
    <w:p w14:paraId="04114CF3" w14:textId="77777777" w:rsidR="00C149CF" w:rsidRDefault="00C149CF">
      <w:pPr>
        <w:spacing w:after="160" w:line="259" w:lineRule="auto"/>
      </w:pPr>
      <w:r>
        <w:br w:type="page"/>
      </w:r>
    </w:p>
    <w:p w14:paraId="4280677E" w14:textId="151FE302" w:rsidR="00C4348D" w:rsidRDefault="00C4348D" w:rsidP="00DE5A66">
      <w:pPr>
        <w:tabs>
          <w:tab w:val="left" w:pos="913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5850"/>
        <w:gridCol w:w="3984"/>
      </w:tblGrid>
      <w:tr w:rsidR="00C4348D" w14:paraId="3019B902" w14:textId="77777777" w:rsidTr="00E31ED6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4AE414FF" w14:textId="77777777" w:rsidR="00C4348D" w:rsidRPr="0053509A" w:rsidRDefault="00C4348D" w:rsidP="00E31ED6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 xml:space="preserve">SURVEILLANCE and AEFI monitoring </w:t>
            </w:r>
          </w:p>
          <w:p w14:paraId="2B0669E8" w14:textId="77777777" w:rsidR="00C4348D" w:rsidRDefault="00C4348D" w:rsidP="00E31ED6">
            <w:pPr>
              <w:pStyle w:val="Subtitle"/>
            </w:pPr>
            <w:r w:rsidRPr="00EB79DE">
              <w:t xml:space="preserve">Discuss </w:t>
            </w:r>
            <w:r>
              <w:t xml:space="preserve">surveillance systems and capacity at district level. Note major strengths and weaknesses. </w:t>
            </w:r>
          </w:p>
        </w:tc>
      </w:tr>
      <w:tr w:rsidR="00285113" w14:paraId="307F8F55" w14:textId="77777777" w:rsidTr="00E31ED6">
        <w:tc>
          <w:tcPr>
            <w:tcW w:w="625" w:type="dxa"/>
          </w:tcPr>
          <w:p w14:paraId="65DB3F64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0E1B509F" w14:textId="77777777" w:rsidR="00285113" w:rsidRDefault="00285113" w:rsidP="00285113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surveillance activities in place and adequately trained?</w:t>
            </w:r>
          </w:p>
          <w:p w14:paraId="271BCBFA" w14:textId="2EF6CF15" w:rsidR="00285113" w:rsidRPr="0028460B" w:rsidRDefault="00285113" w:rsidP="0028460B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</w:tc>
        <w:tc>
          <w:tcPr>
            <w:tcW w:w="3984" w:type="dxa"/>
          </w:tcPr>
          <w:p w14:paraId="333C47F5" w14:textId="77777777" w:rsidR="00327D5F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428543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327D5F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2AA1613D" w14:textId="77777777" w:rsidR="00327D5F" w:rsidRPr="008D0E3D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633591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 w:rsidRPr="008D0E3D">
              <w:rPr>
                <w:rFonts w:asciiTheme="majorHAnsi" w:hAnsiTheme="majorHAnsi"/>
                <w:sz w:val="22"/>
              </w:rPr>
              <w:t xml:space="preserve"> </w:t>
            </w:r>
            <w:r w:rsidR="00327D5F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0C1C35D5" w14:textId="77777777" w:rsidR="00327D5F" w:rsidRPr="008D0E3D" w:rsidRDefault="00A737C3" w:rsidP="00327D5F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418623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327D5F">
              <w:rPr>
                <w:rFonts w:asciiTheme="majorHAnsi" w:hAnsiTheme="majorHAnsi"/>
                <w:sz w:val="22"/>
              </w:rPr>
              <w:t xml:space="preserve"> No </w:t>
            </w:r>
          </w:p>
          <w:p w14:paraId="7809F16B" w14:textId="1D1D6897" w:rsidR="00285113" w:rsidRDefault="00A737C3" w:rsidP="0028460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9428753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327D5F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460B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285113" w14:paraId="56ADE6F7" w14:textId="77777777" w:rsidTr="00E31ED6">
        <w:tc>
          <w:tcPr>
            <w:tcW w:w="625" w:type="dxa"/>
          </w:tcPr>
          <w:p w14:paraId="28AA744A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2E3C0E81" w14:textId="0DB91383" w:rsidR="00285113" w:rsidRPr="0024549A" w:rsidRDefault="00285113" w:rsidP="00285113">
            <w:pPr>
              <w:ind w:left="66"/>
              <w:rPr>
                <w:b/>
              </w:rPr>
            </w:pPr>
            <w:r w:rsidRPr="0024549A">
              <w:rPr>
                <w:b/>
              </w:rPr>
              <w:t xml:space="preserve">Are </w:t>
            </w:r>
            <w:r w:rsidR="000E1B46">
              <w:rPr>
                <w:b/>
              </w:rPr>
              <w:t xml:space="preserve">up-to-date </w:t>
            </w:r>
            <w:r w:rsidRPr="00765C76">
              <w:rPr>
                <w:b/>
                <w:u w:val="single"/>
              </w:rPr>
              <w:t>operational guidelines</w:t>
            </w:r>
            <w:r w:rsidRPr="0024549A">
              <w:rPr>
                <w:b/>
              </w:rPr>
              <w:t xml:space="preserve"> for VPD surveillance</w:t>
            </w:r>
            <w:r w:rsidR="000E1B46">
              <w:rPr>
                <w:b/>
              </w:rPr>
              <w:t xml:space="preserve"> with case definitions</w:t>
            </w:r>
            <w:r w:rsidRPr="0024549A">
              <w:rPr>
                <w:b/>
              </w:rPr>
              <w:t xml:space="preserve"> available at the </w:t>
            </w:r>
            <w:r>
              <w:rPr>
                <w:b/>
              </w:rPr>
              <w:t>national level</w:t>
            </w:r>
            <w:r w:rsidRPr="0024549A">
              <w:rPr>
                <w:b/>
              </w:rPr>
              <w:t>?</w:t>
            </w:r>
          </w:p>
          <w:p w14:paraId="5105399D" w14:textId="77777777" w:rsidR="00285113" w:rsidRPr="0024549A" w:rsidRDefault="00285113" w:rsidP="00285113">
            <w:pPr>
              <w:ind w:left="66"/>
              <w:rPr>
                <w:i/>
              </w:rPr>
            </w:pPr>
            <w:r w:rsidRPr="00765C76">
              <w:rPr>
                <w:i/>
                <w:color w:val="7F7F7F" w:themeColor="text1" w:themeTint="80"/>
              </w:rPr>
              <w:t>Verify.</w:t>
            </w:r>
          </w:p>
        </w:tc>
        <w:tc>
          <w:tcPr>
            <w:tcW w:w="3984" w:type="dxa"/>
          </w:tcPr>
          <w:p w14:paraId="5C472A62" w14:textId="2EEC2A9A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8575063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285113">
              <w:rPr>
                <w:rFonts w:asciiTheme="majorHAnsi" w:hAnsiTheme="majorHAnsi"/>
                <w:sz w:val="22"/>
              </w:rPr>
              <w:t xml:space="preserve"> </w:t>
            </w:r>
          </w:p>
          <w:p w14:paraId="59892D72" w14:textId="1437E654" w:rsidR="000E1B46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2021299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E1B46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E1B46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E1B46">
              <w:rPr>
                <w:rFonts w:asciiTheme="majorHAnsi" w:hAnsiTheme="majorHAnsi"/>
                <w:sz w:val="22"/>
              </w:rPr>
              <w:t>Partial – needs improvement</w:t>
            </w:r>
          </w:p>
          <w:p w14:paraId="3131D51C" w14:textId="77777777" w:rsidR="00285113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162585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FC94F0A" w14:textId="7C8BB2E1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991787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285113">
              <w:rPr>
                <w:rFonts w:asciiTheme="majorHAnsi" w:hAnsiTheme="majorHAnsi"/>
                <w:sz w:val="22"/>
              </w:rPr>
              <w:t>/not sighted</w:t>
            </w:r>
          </w:p>
          <w:p w14:paraId="48EA117E" w14:textId="77777777" w:rsidR="00285113" w:rsidRDefault="0028511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285113" w14:paraId="62DFE267" w14:textId="77777777" w:rsidTr="00E31ED6">
        <w:tc>
          <w:tcPr>
            <w:tcW w:w="625" w:type="dxa"/>
          </w:tcPr>
          <w:p w14:paraId="4B3D4FC2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  <w:p w14:paraId="0A299547" w14:textId="77777777" w:rsidR="00285113" w:rsidRPr="00824216" w:rsidRDefault="00285113" w:rsidP="00285113"/>
        </w:tc>
        <w:tc>
          <w:tcPr>
            <w:tcW w:w="5850" w:type="dxa"/>
          </w:tcPr>
          <w:p w14:paraId="7850896D" w14:textId="2B2AF84D" w:rsidR="00285113" w:rsidRDefault="00285113" w:rsidP="00285113">
            <w:pPr>
              <w:ind w:left="66"/>
              <w:rPr>
                <w:b/>
              </w:rPr>
            </w:pPr>
            <w:r>
              <w:rPr>
                <w:b/>
              </w:rPr>
              <w:t xml:space="preserve">Does the </w:t>
            </w:r>
            <w:r w:rsidR="00F45256">
              <w:rPr>
                <w:b/>
              </w:rPr>
              <w:t>program</w:t>
            </w:r>
            <w:r>
              <w:rPr>
                <w:b/>
              </w:rPr>
              <w:t xml:space="preserve"> have </w:t>
            </w:r>
            <w:r w:rsidR="00F45256">
              <w:rPr>
                <w:b/>
              </w:rPr>
              <w:t xml:space="preserve">an </w:t>
            </w:r>
            <w:r w:rsidRPr="00765C76">
              <w:rPr>
                <w:b/>
                <w:u w:val="single"/>
              </w:rPr>
              <w:t>adequate system to respond</w:t>
            </w:r>
            <w:r>
              <w:rPr>
                <w:b/>
              </w:rPr>
              <w:t xml:space="preserve"> to a case or outbreak of a notifiable disease?</w:t>
            </w:r>
          </w:p>
          <w:p w14:paraId="71291591" w14:textId="43C653EC" w:rsidR="00F45256" w:rsidRPr="00765C76" w:rsidRDefault="00F45256" w:rsidP="00285113">
            <w:pPr>
              <w:ind w:left="66"/>
              <w:rPr>
                <w:i/>
                <w:color w:val="7F7F7F" w:themeColor="text1" w:themeTint="80"/>
              </w:rPr>
            </w:pPr>
            <w:r w:rsidRPr="00765C76">
              <w:rPr>
                <w:i/>
                <w:color w:val="7F7F7F" w:themeColor="text1" w:themeTint="80"/>
              </w:rPr>
              <w:t xml:space="preserve">Ask about the processes used to respond. </w:t>
            </w:r>
          </w:p>
          <w:p w14:paraId="44B5031F" w14:textId="6083C45B" w:rsidR="00285113" w:rsidRDefault="00285113" w:rsidP="00285113">
            <w:pPr>
              <w:ind w:left="66"/>
            </w:pPr>
            <w:r w:rsidRPr="00DE5A66">
              <w:rPr>
                <w:rStyle w:val="SubtitleChar"/>
                <w:color w:val="538135" w:themeColor="accent6" w:themeShade="BF"/>
              </w:rPr>
              <w:t>If not adequate, discuss reasons and way forward</w:t>
            </w:r>
          </w:p>
        </w:tc>
        <w:tc>
          <w:tcPr>
            <w:tcW w:w="3984" w:type="dxa"/>
          </w:tcPr>
          <w:p w14:paraId="6F45A515" w14:textId="66854C5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771757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22CE92C7" w14:textId="5DC32624" w:rsidR="00EB469A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398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B469A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5DDB1B40" w14:textId="77777777" w:rsidR="00285113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071647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39B15392" w14:textId="77777777" w:rsidR="00285113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924914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285113" w14:paraId="707CB241" w14:textId="77777777" w:rsidTr="00E31ED6">
        <w:tc>
          <w:tcPr>
            <w:tcW w:w="625" w:type="dxa"/>
          </w:tcPr>
          <w:p w14:paraId="41FD6581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0C470C4D" w14:textId="5E6E8E00" w:rsidR="00285113" w:rsidRDefault="00285113" w:rsidP="00285113">
            <w:pPr>
              <w:ind w:left="66"/>
              <w:rPr>
                <w:b/>
              </w:rPr>
            </w:pPr>
            <w:r w:rsidRPr="00717841">
              <w:rPr>
                <w:b/>
              </w:rPr>
              <w:t xml:space="preserve">Do you have all the </w:t>
            </w:r>
            <w:r w:rsidRPr="00765C76">
              <w:rPr>
                <w:b/>
                <w:u w:val="single"/>
              </w:rPr>
              <w:t>forms and supplies</w:t>
            </w:r>
            <w:r w:rsidRPr="00717841">
              <w:rPr>
                <w:b/>
              </w:rPr>
              <w:t xml:space="preserve"> nee</w:t>
            </w:r>
            <w:r w:rsidR="007838F8">
              <w:rPr>
                <w:b/>
              </w:rPr>
              <w:t xml:space="preserve">ded to investigate and </w:t>
            </w:r>
            <w:r>
              <w:rPr>
                <w:b/>
              </w:rPr>
              <w:t xml:space="preserve">report </w:t>
            </w:r>
            <w:r w:rsidR="007838F8">
              <w:rPr>
                <w:b/>
              </w:rPr>
              <w:t>all vaccine-preventable diseases</w:t>
            </w:r>
            <w:r w:rsidRPr="00717841">
              <w:rPr>
                <w:b/>
              </w:rPr>
              <w:t>?</w:t>
            </w:r>
          </w:p>
          <w:p w14:paraId="312BE8C5" w14:textId="4FF852DE" w:rsidR="00285113" w:rsidRPr="00717841" w:rsidRDefault="00285113" w:rsidP="00B36F26">
            <w:pPr>
              <w:ind w:left="66"/>
              <w:rPr>
                <w:b/>
              </w:rPr>
            </w:pPr>
            <w:r w:rsidRPr="0094268D">
              <w:rPr>
                <w:rStyle w:val="SubtitleChar"/>
                <w:color w:val="538135" w:themeColor="accent6" w:themeShade="BF"/>
              </w:rPr>
              <w:t xml:space="preserve">If not adequate, </w:t>
            </w:r>
            <w:r w:rsidR="00B36F26">
              <w:rPr>
                <w:rStyle w:val="SubtitleChar"/>
                <w:color w:val="538135" w:themeColor="accent6" w:themeShade="BF"/>
              </w:rPr>
              <w:t xml:space="preserve">why not </w:t>
            </w:r>
            <w:r>
              <w:rPr>
                <w:rStyle w:val="SubtitleChar"/>
                <w:color w:val="538135" w:themeColor="accent6" w:themeShade="BF"/>
              </w:rPr>
              <w:t xml:space="preserve">and </w:t>
            </w:r>
            <w:r w:rsidRPr="0094268D">
              <w:rPr>
                <w:rStyle w:val="SubtitleChar"/>
                <w:color w:val="538135" w:themeColor="accent6" w:themeShade="BF"/>
              </w:rPr>
              <w:t>discuss way forward</w:t>
            </w:r>
          </w:p>
        </w:tc>
        <w:tc>
          <w:tcPr>
            <w:tcW w:w="3984" w:type="dxa"/>
          </w:tcPr>
          <w:p w14:paraId="6DA5525C" w14:textId="77777777" w:rsidR="00EB469A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590224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7A558C21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31344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B469A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3EEDBFCE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420215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3EB2E80B" w14:textId="00FC6389" w:rsidR="00285113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710004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EB469A" w:rsidDel="00EB469A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7838F8" w14:paraId="65C2BD7D" w14:textId="77777777" w:rsidTr="00E31ED6">
        <w:tc>
          <w:tcPr>
            <w:tcW w:w="625" w:type="dxa"/>
          </w:tcPr>
          <w:p w14:paraId="1703FAD1" w14:textId="77777777" w:rsidR="007838F8" w:rsidRDefault="007838F8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3543AA7C" w14:textId="735CC3F9" w:rsidR="007838F8" w:rsidRDefault="007838F8" w:rsidP="007838F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r w:rsidRPr="003A1829">
              <w:rPr>
                <w:b/>
                <w:sz w:val="22"/>
              </w:rPr>
              <w:t>For the last full reporting year</w:t>
            </w:r>
            <w:r>
              <w:rPr>
                <w:b/>
                <w:sz w:val="22"/>
              </w:rPr>
              <w:t xml:space="preserve"> </w:t>
            </w:r>
            <w:r w:rsidRPr="003A1829">
              <w:rPr>
                <w:b/>
                <w:color w:val="FF0000"/>
                <w:sz w:val="22"/>
              </w:rPr>
              <w:t xml:space="preserve">&lt;add </w:t>
            </w:r>
            <w:r>
              <w:rPr>
                <w:b/>
                <w:color w:val="FF0000"/>
                <w:sz w:val="22"/>
              </w:rPr>
              <w:t>year</w:t>
            </w:r>
            <w:r w:rsidRPr="003A1829">
              <w:rPr>
                <w:b/>
                <w:color w:val="FF0000"/>
                <w:sz w:val="22"/>
              </w:rPr>
              <w:t>&gt;</w:t>
            </w:r>
            <w:r w:rsidRPr="003A1829">
              <w:rPr>
                <w:b/>
                <w:sz w:val="22"/>
              </w:rPr>
              <w:t xml:space="preserve">, </w:t>
            </w:r>
            <w:r w:rsidR="00B36F26">
              <w:rPr>
                <w:b/>
                <w:sz w:val="22"/>
              </w:rPr>
              <w:t xml:space="preserve">were </w:t>
            </w:r>
            <w:r w:rsidRPr="007838F8">
              <w:rPr>
                <w:b/>
                <w:sz w:val="22"/>
              </w:rPr>
              <w:t>surveillance standards</w:t>
            </w:r>
            <w:r w:rsidRPr="007838F8">
              <w:rPr>
                <w:b/>
              </w:rPr>
              <w:t xml:space="preserve"> </w:t>
            </w:r>
            <w:r w:rsidRPr="007838F8">
              <w:rPr>
                <w:b/>
                <w:sz w:val="22"/>
              </w:rPr>
              <w:t xml:space="preserve">for </w:t>
            </w:r>
            <w:r w:rsidRPr="007838F8">
              <w:rPr>
                <w:b/>
                <w:sz w:val="22"/>
                <w:u w:val="single"/>
              </w:rPr>
              <w:t>Acute Flaccid Paralysis</w:t>
            </w:r>
            <w:r w:rsidR="00B36F26">
              <w:rPr>
                <w:b/>
                <w:sz w:val="22"/>
                <w:u w:val="single"/>
              </w:rPr>
              <w:t xml:space="preserve"> met</w:t>
            </w:r>
            <w:r>
              <w:rPr>
                <w:sz w:val="22"/>
              </w:rPr>
              <w:t>?</w:t>
            </w:r>
            <w:r w:rsidR="00B36F26">
              <w:rPr>
                <w:sz w:val="22"/>
              </w:rPr>
              <w:t xml:space="preserve">  </w:t>
            </w:r>
            <w:r w:rsidR="00B36F26" w:rsidRPr="00B36F26">
              <w:rPr>
                <w:i/>
                <w:color w:val="538135" w:themeColor="accent6" w:themeShade="BF"/>
                <w:sz w:val="22"/>
              </w:rPr>
              <w:t>If not, why not?</w:t>
            </w:r>
          </w:p>
          <w:p w14:paraId="0EB9ED82" w14:textId="3396F58D" w:rsidR="007838F8" w:rsidRPr="007838F8" w:rsidRDefault="007838F8" w:rsidP="00285113">
            <w:pPr>
              <w:ind w:left="66"/>
              <w:rPr>
                <w:b/>
              </w:rPr>
            </w:pPr>
          </w:p>
        </w:tc>
        <w:tc>
          <w:tcPr>
            <w:tcW w:w="3984" w:type="dxa"/>
          </w:tcPr>
          <w:p w14:paraId="198F1A9E" w14:textId="77777777" w:rsidR="007838F8" w:rsidRPr="00DE5A66" w:rsidRDefault="00A737C3" w:rsidP="007838F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996628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Yes      </w:t>
            </w:r>
            <w:sdt>
              <w:sdtPr>
                <w:rPr>
                  <w:rFonts w:asciiTheme="majorHAnsi" w:hAnsiTheme="majorHAnsi"/>
                  <w:sz w:val="22"/>
                </w:rPr>
                <w:id w:val="-11109024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No     </w:t>
            </w:r>
            <w:sdt>
              <w:sdtPr>
                <w:rPr>
                  <w:rFonts w:asciiTheme="majorHAnsi" w:hAnsiTheme="majorHAnsi"/>
                  <w:sz w:val="22"/>
                </w:rPr>
                <w:id w:val="12965712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0DD955F1" w14:textId="77777777" w:rsidR="007838F8" w:rsidRDefault="007838F8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838F8" w14:paraId="03B05902" w14:textId="77777777" w:rsidTr="00E31ED6">
        <w:tc>
          <w:tcPr>
            <w:tcW w:w="625" w:type="dxa"/>
          </w:tcPr>
          <w:p w14:paraId="57EFE3F1" w14:textId="77777777" w:rsidR="007838F8" w:rsidRDefault="007838F8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2A2D73FA" w14:textId="0FEDE693" w:rsidR="007838F8" w:rsidRDefault="007838F8" w:rsidP="007838F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r w:rsidRPr="003A1829">
              <w:rPr>
                <w:b/>
                <w:sz w:val="22"/>
              </w:rPr>
              <w:t>For the last full reporting year</w:t>
            </w:r>
            <w:r>
              <w:rPr>
                <w:b/>
                <w:sz w:val="22"/>
              </w:rPr>
              <w:t xml:space="preserve"> </w:t>
            </w:r>
            <w:r w:rsidRPr="003A1829">
              <w:rPr>
                <w:b/>
                <w:color w:val="FF0000"/>
                <w:sz w:val="22"/>
              </w:rPr>
              <w:t xml:space="preserve">&lt;add </w:t>
            </w:r>
            <w:r>
              <w:rPr>
                <w:b/>
                <w:color w:val="FF0000"/>
                <w:sz w:val="22"/>
              </w:rPr>
              <w:t>year</w:t>
            </w:r>
            <w:r w:rsidRPr="003A1829">
              <w:rPr>
                <w:b/>
                <w:color w:val="FF0000"/>
                <w:sz w:val="22"/>
              </w:rPr>
              <w:t>&gt;</w:t>
            </w:r>
            <w:r w:rsidRPr="003A1829">
              <w:rPr>
                <w:b/>
                <w:sz w:val="22"/>
              </w:rPr>
              <w:t xml:space="preserve">, </w:t>
            </w:r>
            <w:r w:rsidR="00B36F26">
              <w:rPr>
                <w:b/>
                <w:sz w:val="22"/>
              </w:rPr>
              <w:t xml:space="preserve"> were </w:t>
            </w:r>
            <w:r w:rsidRPr="007838F8">
              <w:rPr>
                <w:b/>
                <w:sz w:val="22"/>
              </w:rPr>
              <w:t>surveillance standards</w:t>
            </w:r>
            <w:r w:rsidRPr="007838F8">
              <w:rPr>
                <w:b/>
              </w:rPr>
              <w:t xml:space="preserve"> </w:t>
            </w:r>
            <w:r w:rsidRPr="007838F8">
              <w:rPr>
                <w:b/>
                <w:sz w:val="22"/>
              </w:rPr>
              <w:t xml:space="preserve">for </w:t>
            </w:r>
            <w:r>
              <w:rPr>
                <w:b/>
                <w:sz w:val="22"/>
                <w:u w:val="single"/>
              </w:rPr>
              <w:t>suspect measles</w:t>
            </w:r>
            <w:r w:rsidR="00B36F26">
              <w:rPr>
                <w:b/>
                <w:sz w:val="22"/>
                <w:u w:val="single"/>
              </w:rPr>
              <w:t xml:space="preserve"> met</w:t>
            </w:r>
            <w:r>
              <w:rPr>
                <w:sz w:val="22"/>
              </w:rPr>
              <w:t>?</w:t>
            </w:r>
            <w:r w:rsidR="00B36F26">
              <w:rPr>
                <w:sz w:val="22"/>
              </w:rPr>
              <w:t xml:space="preserve">  </w:t>
            </w:r>
            <w:r w:rsidR="00B36F26" w:rsidRPr="00B36F26">
              <w:rPr>
                <w:i/>
                <w:color w:val="538135" w:themeColor="accent6" w:themeShade="BF"/>
                <w:sz w:val="22"/>
              </w:rPr>
              <w:t>If not, why not?</w:t>
            </w:r>
          </w:p>
          <w:p w14:paraId="29087582" w14:textId="77777777" w:rsidR="007838F8" w:rsidRPr="00717841" w:rsidRDefault="007838F8" w:rsidP="00285113">
            <w:pPr>
              <w:ind w:left="66"/>
              <w:rPr>
                <w:b/>
              </w:rPr>
            </w:pPr>
          </w:p>
        </w:tc>
        <w:tc>
          <w:tcPr>
            <w:tcW w:w="3984" w:type="dxa"/>
          </w:tcPr>
          <w:p w14:paraId="18ECFEC0" w14:textId="77777777" w:rsidR="007838F8" w:rsidRPr="00DE5A66" w:rsidRDefault="00A737C3" w:rsidP="007838F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25304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Yes      </w:t>
            </w:r>
            <w:sdt>
              <w:sdtPr>
                <w:rPr>
                  <w:rFonts w:asciiTheme="majorHAnsi" w:hAnsiTheme="majorHAnsi"/>
                  <w:sz w:val="22"/>
                </w:rPr>
                <w:id w:val="17500079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No     </w:t>
            </w:r>
            <w:sdt>
              <w:sdtPr>
                <w:rPr>
                  <w:rFonts w:asciiTheme="majorHAnsi" w:hAnsiTheme="majorHAnsi"/>
                  <w:sz w:val="22"/>
                </w:rPr>
                <w:id w:val="-9192460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4490D7B7" w14:textId="77777777" w:rsidR="007838F8" w:rsidRDefault="007838F8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838F8" w14:paraId="76584775" w14:textId="77777777" w:rsidTr="00B36F26">
        <w:trPr>
          <w:trHeight w:val="857"/>
        </w:trPr>
        <w:tc>
          <w:tcPr>
            <w:tcW w:w="625" w:type="dxa"/>
          </w:tcPr>
          <w:p w14:paraId="4D9091E5" w14:textId="77777777" w:rsidR="007838F8" w:rsidRDefault="007838F8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3E39E9A4" w14:textId="65A76407" w:rsidR="007838F8" w:rsidRPr="00717841" w:rsidRDefault="007838F8" w:rsidP="0028460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</w:rPr>
            </w:pPr>
            <w:r w:rsidRPr="003A1829">
              <w:rPr>
                <w:b/>
                <w:sz w:val="22"/>
              </w:rPr>
              <w:t>For the last full reporting year</w:t>
            </w:r>
            <w:r>
              <w:rPr>
                <w:b/>
                <w:sz w:val="22"/>
              </w:rPr>
              <w:t xml:space="preserve"> </w:t>
            </w:r>
            <w:r w:rsidRPr="003A1829">
              <w:rPr>
                <w:b/>
                <w:color w:val="FF0000"/>
                <w:sz w:val="22"/>
              </w:rPr>
              <w:t xml:space="preserve">&lt;add </w:t>
            </w:r>
            <w:r>
              <w:rPr>
                <w:b/>
                <w:color w:val="FF0000"/>
                <w:sz w:val="22"/>
              </w:rPr>
              <w:t>year</w:t>
            </w:r>
            <w:r w:rsidRPr="003A1829">
              <w:rPr>
                <w:b/>
                <w:color w:val="FF0000"/>
                <w:sz w:val="22"/>
              </w:rPr>
              <w:t>&gt;</w:t>
            </w:r>
            <w:r w:rsidRPr="003A1829">
              <w:rPr>
                <w:b/>
                <w:sz w:val="22"/>
              </w:rPr>
              <w:t xml:space="preserve">, </w:t>
            </w:r>
            <w:r w:rsidR="00B36F26">
              <w:rPr>
                <w:b/>
                <w:sz w:val="22"/>
              </w:rPr>
              <w:t xml:space="preserve">were </w:t>
            </w:r>
            <w:r w:rsidRPr="007838F8">
              <w:rPr>
                <w:b/>
                <w:sz w:val="22"/>
              </w:rPr>
              <w:t>surveillance standards</w:t>
            </w:r>
            <w:r w:rsidRPr="007838F8">
              <w:rPr>
                <w:b/>
              </w:rPr>
              <w:t xml:space="preserve"> </w:t>
            </w:r>
            <w:r w:rsidRPr="007838F8">
              <w:rPr>
                <w:b/>
                <w:sz w:val="22"/>
              </w:rPr>
              <w:t xml:space="preserve">for </w:t>
            </w:r>
            <w:r w:rsidRPr="007838F8">
              <w:rPr>
                <w:b/>
                <w:sz w:val="22"/>
                <w:u w:val="single"/>
              </w:rPr>
              <w:t>Adverse Event Following Immunisation (AEFI)</w:t>
            </w:r>
            <w:r w:rsidR="00B36F26">
              <w:rPr>
                <w:b/>
                <w:sz w:val="22"/>
                <w:u w:val="single"/>
              </w:rPr>
              <w:t xml:space="preserve"> met</w:t>
            </w:r>
            <w:r w:rsidRPr="007838F8">
              <w:rPr>
                <w:b/>
                <w:sz w:val="22"/>
                <w:u w:val="single"/>
              </w:rPr>
              <w:t>?</w:t>
            </w:r>
            <w:r w:rsidR="00B36F26">
              <w:rPr>
                <w:b/>
                <w:sz w:val="22"/>
                <w:u w:val="single"/>
              </w:rPr>
              <w:t xml:space="preserve">  </w:t>
            </w:r>
            <w:r w:rsidR="00B36F26" w:rsidRPr="00B36F26">
              <w:rPr>
                <w:i/>
                <w:color w:val="538135" w:themeColor="accent6" w:themeShade="BF"/>
                <w:sz w:val="22"/>
              </w:rPr>
              <w:t>If not, why not?</w:t>
            </w:r>
          </w:p>
        </w:tc>
        <w:tc>
          <w:tcPr>
            <w:tcW w:w="3984" w:type="dxa"/>
          </w:tcPr>
          <w:p w14:paraId="4EC4FE30" w14:textId="72D269F9" w:rsidR="007838F8" w:rsidRPr="00B36F26" w:rsidRDefault="00A737C3" w:rsidP="00B36F2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5198200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Yes      </w:t>
            </w:r>
            <w:sdt>
              <w:sdtPr>
                <w:rPr>
                  <w:rFonts w:asciiTheme="majorHAnsi" w:hAnsiTheme="majorHAnsi"/>
                  <w:sz w:val="22"/>
                </w:rPr>
                <w:id w:val="-1711874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No     </w:t>
            </w:r>
            <w:sdt>
              <w:sdtPr>
                <w:rPr>
                  <w:rFonts w:asciiTheme="majorHAnsi" w:hAnsiTheme="majorHAnsi"/>
                  <w:sz w:val="22"/>
                </w:rPr>
                <w:id w:val="-14567897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 w:rsidRPr="0094268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838F8" w:rsidRPr="0094268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285113" w14:paraId="114F18E5" w14:textId="77777777" w:rsidTr="00E31ED6">
        <w:tc>
          <w:tcPr>
            <w:tcW w:w="625" w:type="dxa"/>
          </w:tcPr>
          <w:p w14:paraId="0145A6E5" w14:textId="77777777" w:rsidR="00285113" w:rsidRPr="003A1829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  <w:rPr>
                <w:color w:val="0070C0"/>
              </w:rPr>
            </w:pPr>
          </w:p>
        </w:tc>
        <w:tc>
          <w:tcPr>
            <w:tcW w:w="5850" w:type="dxa"/>
          </w:tcPr>
          <w:p w14:paraId="68204148" w14:textId="7EC848B4" w:rsidR="00285113" w:rsidRPr="00DE5A66" w:rsidRDefault="00285113" w:rsidP="00285113">
            <w:pPr>
              <w:ind w:left="66"/>
              <w:rPr>
                <w:b/>
                <w:color w:val="000000" w:themeColor="text1"/>
              </w:rPr>
            </w:pPr>
            <w:r w:rsidRPr="00DE5A66">
              <w:rPr>
                <w:b/>
                <w:color w:val="000000" w:themeColor="text1"/>
              </w:rPr>
              <w:t xml:space="preserve">In the past 12months, how often has the national level provided </w:t>
            </w:r>
            <w:r w:rsidRPr="00765C76">
              <w:rPr>
                <w:b/>
                <w:color w:val="000000" w:themeColor="text1"/>
                <w:u w:val="single"/>
              </w:rPr>
              <w:t>written feedback</w:t>
            </w:r>
            <w:r w:rsidRPr="00DE5A66">
              <w:rPr>
                <w:b/>
                <w:color w:val="000000" w:themeColor="text1"/>
              </w:rPr>
              <w:t xml:space="preserve"> on VPD surveillance results, including lab results, to the sub-national level?</w:t>
            </w:r>
            <w:r w:rsidR="00C31FD2" w:rsidRPr="00C31FD2">
              <w:rPr>
                <w:i/>
                <w:color w:val="A6A6A6" w:themeColor="background1" w:themeShade="A6"/>
              </w:rPr>
              <w:t xml:space="preserve"> Verify</w:t>
            </w:r>
          </w:p>
        </w:tc>
        <w:tc>
          <w:tcPr>
            <w:tcW w:w="3984" w:type="dxa"/>
          </w:tcPr>
          <w:p w14:paraId="0ED0BE19" w14:textId="002DBC64" w:rsidR="007838F8" w:rsidRPr="00DE5A66" w:rsidRDefault="00A737C3" w:rsidP="007838F8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6980090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Annually</w:t>
            </w:r>
            <w:r w:rsidR="007838F8">
              <w:rPr>
                <w:rFonts w:asciiTheme="majorHAnsi" w:hAnsiTheme="majorHAnsi"/>
                <w:color w:val="000000" w:themeColor="text1"/>
                <w:sz w:val="22"/>
              </w:rPr>
              <w:t xml:space="preserve">   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1123418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838F8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7838F8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Quarterly </w:t>
            </w:r>
          </w:p>
          <w:p w14:paraId="3D2CB4F8" w14:textId="4A8C7CE1" w:rsidR="00285113" w:rsidRPr="00DE5A66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55603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Monthly</w:t>
            </w:r>
            <w:r w:rsidR="007838F8">
              <w:rPr>
                <w:rFonts w:asciiTheme="majorHAnsi" w:hAnsiTheme="majorHAnsi"/>
                <w:color w:val="000000" w:themeColor="text1"/>
                <w:sz w:val="22"/>
              </w:rPr>
              <w:t xml:space="preserve">   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1185274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Weekly </w:t>
            </w:r>
          </w:p>
          <w:p w14:paraId="77275E0A" w14:textId="677353AF" w:rsidR="00285113" w:rsidRPr="00DE5A66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-227067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A</w:t>
            </w:r>
            <w:r w:rsidR="007838F8">
              <w:rPr>
                <w:rFonts w:asciiTheme="majorHAnsi" w:hAnsiTheme="majorHAnsi"/>
                <w:color w:val="000000" w:themeColor="text1"/>
                <w:sz w:val="22"/>
              </w:rPr>
              <w:t xml:space="preserve">d hoc </w:t>
            </w:r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>(ie. meetings)</w:t>
            </w:r>
          </w:p>
          <w:p w14:paraId="5583011C" w14:textId="2D1CE432" w:rsidR="00285113" w:rsidRPr="00DE5A66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5058775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Never  </w:t>
            </w:r>
            <w:r w:rsidR="007838F8">
              <w:rPr>
                <w:rFonts w:asciiTheme="majorHAnsi" w:hAnsiTheme="majorHAnsi"/>
                <w:color w:val="000000" w:themeColor="text1"/>
                <w:sz w:val="22"/>
              </w:rPr>
              <w:t xml:space="preserve">         </w:t>
            </w:r>
            <w:sdt>
              <w:sdtPr>
                <w:rPr>
                  <w:rFonts w:asciiTheme="majorHAnsi" w:hAnsiTheme="majorHAnsi"/>
                  <w:color w:val="000000" w:themeColor="text1"/>
                  <w:sz w:val="22"/>
                </w:rPr>
                <w:id w:val="2015887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DE5A66">
                  <w:rPr>
                    <w:rFonts w:asciiTheme="majorHAnsi" w:hAnsiTheme="majorHAnsi"/>
                    <w:color w:val="000000" w:themeColor="text1"/>
                    <w:sz w:val="22"/>
                  </w:rPr>
                  <w:sym w:font="Wingdings" w:char="F0A8"/>
                </w:r>
              </w:sdtContent>
            </w:sdt>
            <w:r w:rsidR="00285113" w:rsidRPr="00DE5A66">
              <w:rPr>
                <w:rFonts w:asciiTheme="majorHAnsi" w:hAnsiTheme="majorHAnsi"/>
                <w:color w:val="000000" w:themeColor="text1"/>
                <w:sz w:val="22"/>
              </w:rPr>
              <w:t xml:space="preserve"> Don’t know</w:t>
            </w:r>
            <w:r w:rsidR="00C31FD2">
              <w:rPr>
                <w:rFonts w:asciiTheme="majorHAnsi" w:hAnsiTheme="majorHAnsi"/>
                <w:color w:val="000000" w:themeColor="text1"/>
                <w:sz w:val="22"/>
              </w:rPr>
              <w:t>/not seen</w:t>
            </w:r>
          </w:p>
          <w:p w14:paraId="1DCE603F" w14:textId="77777777" w:rsidR="00285113" w:rsidRPr="00DE5A66" w:rsidRDefault="0028511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285113" w14:paraId="0690F23E" w14:textId="77777777" w:rsidTr="00E31ED6">
        <w:tc>
          <w:tcPr>
            <w:tcW w:w="625" w:type="dxa"/>
          </w:tcPr>
          <w:p w14:paraId="227AD206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6475D0F9" w14:textId="15E912AC" w:rsidR="00285113" w:rsidRDefault="00285113" w:rsidP="00B36F26">
            <w:pPr>
              <w:ind w:left="66"/>
              <w:rPr>
                <w:b/>
              </w:rPr>
            </w:pPr>
            <w:r>
              <w:rPr>
                <w:b/>
              </w:rPr>
              <w:t xml:space="preserve">Does the country have operational guidelines for conducting </w:t>
            </w:r>
            <w:r w:rsidRPr="00765C76">
              <w:rPr>
                <w:b/>
                <w:u w:val="single"/>
              </w:rPr>
              <w:t>AEFI surveillance</w:t>
            </w:r>
            <w:r>
              <w:rPr>
                <w:b/>
              </w:rPr>
              <w:t>?</w:t>
            </w:r>
            <w:r w:rsidR="00B36F26">
              <w:rPr>
                <w:b/>
              </w:rPr>
              <w:t xml:space="preserve">   </w:t>
            </w:r>
            <w:r w:rsidRPr="00DE5A66">
              <w:rPr>
                <w:i/>
                <w:color w:val="808080" w:themeColor="background1" w:themeShade="80"/>
              </w:rPr>
              <w:t>Verify.</w:t>
            </w:r>
          </w:p>
        </w:tc>
        <w:tc>
          <w:tcPr>
            <w:tcW w:w="3984" w:type="dxa"/>
          </w:tcPr>
          <w:p w14:paraId="57980BFA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653993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EB469A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7F106011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886918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B469A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32425BBF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9522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730CF63" w14:textId="50375950" w:rsidR="00285113" w:rsidRDefault="00A737C3" w:rsidP="0028460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558228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EB469A">
              <w:rPr>
                <w:rFonts w:asciiTheme="majorHAnsi" w:hAnsiTheme="majorHAnsi"/>
                <w:sz w:val="22"/>
              </w:rPr>
              <w:t>/not sighted</w:t>
            </w:r>
          </w:p>
        </w:tc>
      </w:tr>
      <w:tr w:rsidR="00285113" w14:paraId="0737D584" w14:textId="77777777" w:rsidTr="00E31ED6">
        <w:tc>
          <w:tcPr>
            <w:tcW w:w="625" w:type="dxa"/>
          </w:tcPr>
          <w:p w14:paraId="2F728D74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58A97A13" w14:textId="11174D30" w:rsidR="00285113" w:rsidRDefault="00285113" w:rsidP="00B36F26">
            <w:pPr>
              <w:ind w:left="66"/>
              <w:rPr>
                <w:b/>
              </w:rPr>
            </w:pPr>
            <w:r>
              <w:rPr>
                <w:b/>
              </w:rPr>
              <w:t xml:space="preserve">Does the country have </w:t>
            </w:r>
            <w:r w:rsidR="008B17D8" w:rsidRPr="00765C76">
              <w:rPr>
                <w:b/>
                <w:u w:val="single"/>
              </w:rPr>
              <w:t>AEFI investigation and</w:t>
            </w:r>
            <w:r w:rsidR="003E30AD" w:rsidRPr="00765C76">
              <w:rPr>
                <w:b/>
                <w:u w:val="single"/>
              </w:rPr>
              <w:t xml:space="preserve"> </w:t>
            </w:r>
            <w:r w:rsidRPr="00765C76">
              <w:rPr>
                <w:b/>
                <w:u w:val="single"/>
              </w:rPr>
              <w:t xml:space="preserve">reporting </w:t>
            </w:r>
            <w:r w:rsidR="008B17D8" w:rsidRPr="00765C76">
              <w:rPr>
                <w:b/>
                <w:u w:val="single"/>
              </w:rPr>
              <w:t>forms</w:t>
            </w:r>
            <w:r>
              <w:rPr>
                <w:b/>
              </w:rPr>
              <w:t>?</w:t>
            </w:r>
            <w:r w:rsidR="00B36F26">
              <w:rPr>
                <w:b/>
              </w:rPr>
              <w:t xml:space="preserve"> </w:t>
            </w:r>
            <w:r w:rsidR="00B36F26">
              <w:rPr>
                <w:i/>
                <w:color w:val="808080" w:themeColor="background1" w:themeShade="80"/>
              </w:rPr>
              <w:t>Ver</w:t>
            </w:r>
            <w:r w:rsidRPr="00DE5A66">
              <w:rPr>
                <w:i/>
                <w:color w:val="808080" w:themeColor="background1" w:themeShade="80"/>
              </w:rPr>
              <w:t>ify.</w:t>
            </w:r>
          </w:p>
        </w:tc>
        <w:tc>
          <w:tcPr>
            <w:tcW w:w="3984" w:type="dxa"/>
          </w:tcPr>
          <w:p w14:paraId="041F40DB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637136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EB469A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3E07B899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93242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B469A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49419169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702805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78BD0A0F" w14:textId="3739A46F" w:rsidR="008614DC" w:rsidRDefault="00A737C3" w:rsidP="0028460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5935400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285113">
              <w:rPr>
                <w:rFonts w:asciiTheme="majorHAnsi" w:hAnsiTheme="majorHAnsi"/>
                <w:sz w:val="22"/>
              </w:rPr>
              <w:t>/not sighted</w:t>
            </w:r>
            <w:r w:rsidR="00B36F26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285113" w14:paraId="6205A45E" w14:textId="77777777" w:rsidTr="00E31ED6">
        <w:tc>
          <w:tcPr>
            <w:tcW w:w="625" w:type="dxa"/>
          </w:tcPr>
          <w:p w14:paraId="6B3F413D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4EBBEFD1" w14:textId="414B0569" w:rsidR="00285113" w:rsidRDefault="00285113" w:rsidP="00285113">
            <w:pPr>
              <w:ind w:left="66"/>
              <w:rPr>
                <w:b/>
                <w:color w:val="000000" w:themeColor="text1"/>
              </w:rPr>
            </w:pPr>
            <w:r w:rsidRPr="00DE5A66">
              <w:rPr>
                <w:b/>
                <w:color w:val="000000" w:themeColor="text1"/>
              </w:rPr>
              <w:t xml:space="preserve">Are there processes in place for </w:t>
            </w:r>
            <w:r w:rsidRPr="00765C76">
              <w:rPr>
                <w:b/>
                <w:color w:val="000000" w:themeColor="text1"/>
                <w:u w:val="single"/>
              </w:rPr>
              <w:t>review and classification of all reported AEFI</w:t>
            </w:r>
            <w:r w:rsidR="008B17D8">
              <w:rPr>
                <w:b/>
                <w:color w:val="000000" w:themeColor="text1"/>
              </w:rPr>
              <w:t xml:space="preserve"> </w:t>
            </w:r>
            <w:r w:rsidR="008B17D8" w:rsidRPr="00DE5A66">
              <w:rPr>
                <w:b/>
                <w:color w:val="000000" w:themeColor="text1"/>
              </w:rPr>
              <w:t>(i.e. national review committee)</w:t>
            </w:r>
            <w:r w:rsidRPr="00DE5A66">
              <w:rPr>
                <w:b/>
                <w:color w:val="000000" w:themeColor="text1"/>
              </w:rPr>
              <w:t xml:space="preserve">? </w:t>
            </w:r>
          </w:p>
          <w:p w14:paraId="74B6BB84" w14:textId="7F6B3422" w:rsidR="00285113" w:rsidRPr="003D404C" w:rsidRDefault="00285113" w:rsidP="00285113">
            <w:pPr>
              <w:ind w:left="66"/>
              <w:rPr>
                <w:b/>
                <w:color w:val="0070C0"/>
              </w:rPr>
            </w:pPr>
            <w:r w:rsidRPr="00DE5A66">
              <w:rPr>
                <w:i/>
                <w:color w:val="808080" w:themeColor="background1" w:themeShade="80"/>
              </w:rPr>
              <w:t>Request documentation and verify</w:t>
            </w:r>
            <w:r w:rsidRPr="003D404C">
              <w:rPr>
                <w:b/>
                <w:color w:val="0070C0"/>
              </w:rPr>
              <w:t xml:space="preserve"> </w:t>
            </w:r>
          </w:p>
        </w:tc>
        <w:tc>
          <w:tcPr>
            <w:tcW w:w="3984" w:type="dxa"/>
          </w:tcPr>
          <w:p w14:paraId="20DB25DA" w14:textId="6966E16F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18557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EB469A">
              <w:rPr>
                <w:rFonts w:asciiTheme="majorHAnsi" w:hAnsiTheme="majorHAnsi"/>
                <w:sz w:val="22"/>
              </w:rPr>
              <w:t xml:space="preserve"> – </w:t>
            </w:r>
            <w:r w:rsidR="008614DC">
              <w:rPr>
                <w:rFonts w:asciiTheme="majorHAnsi" w:hAnsiTheme="majorHAnsi"/>
                <w:sz w:val="22"/>
              </w:rPr>
              <w:t>in place and functioning</w:t>
            </w:r>
            <w:r w:rsidR="00EB469A">
              <w:rPr>
                <w:rFonts w:asciiTheme="majorHAnsi" w:hAnsiTheme="majorHAnsi"/>
                <w:sz w:val="22"/>
              </w:rPr>
              <w:t xml:space="preserve"> </w:t>
            </w:r>
          </w:p>
          <w:p w14:paraId="1247DF8F" w14:textId="452D175C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696200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</w:t>
            </w:r>
            <w:r w:rsidR="00EB469A">
              <w:rPr>
                <w:rFonts w:asciiTheme="majorHAnsi" w:hAnsiTheme="majorHAnsi"/>
                <w:sz w:val="22"/>
              </w:rPr>
              <w:t xml:space="preserve">Partial – </w:t>
            </w:r>
            <w:r w:rsidR="008614DC">
              <w:rPr>
                <w:rFonts w:asciiTheme="majorHAnsi" w:hAnsiTheme="majorHAnsi"/>
                <w:sz w:val="22"/>
              </w:rPr>
              <w:t xml:space="preserve">in place but not functioning </w:t>
            </w:r>
            <w:r w:rsidR="00EB469A">
              <w:rPr>
                <w:rFonts w:asciiTheme="majorHAnsi" w:hAnsiTheme="majorHAnsi"/>
                <w:sz w:val="22"/>
              </w:rPr>
              <w:t xml:space="preserve">  </w:t>
            </w:r>
          </w:p>
          <w:p w14:paraId="6A582FBD" w14:textId="77777777" w:rsidR="00EB469A" w:rsidRPr="008D0E3D" w:rsidRDefault="00A737C3" w:rsidP="00EB469A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2881946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144A89F" w14:textId="33AC7B17" w:rsidR="00285113" w:rsidRPr="003D404C" w:rsidRDefault="00A737C3" w:rsidP="0028460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70C0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593763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B469A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EB469A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285113" w14:paraId="69C2369B" w14:textId="77777777" w:rsidTr="00E31ED6">
        <w:tc>
          <w:tcPr>
            <w:tcW w:w="625" w:type="dxa"/>
          </w:tcPr>
          <w:p w14:paraId="77CDFADD" w14:textId="77777777" w:rsidR="00285113" w:rsidRDefault="00285113" w:rsidP="0028511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1D0E2D35" w14:textId="77777777" w:rsidR="00285113" w:rsidRDefault="00285113" w:rsidP="00285113">
            <w:pPr>
              <w:ind w:left="66"/>
              <w:rPr>
                <w:b/>
              </w:rPr>
            </w:pPr>
            <w:r>
              <w:rPr>
                <w:b/>
              </w:rPr>
              <w:t xml:space="preserve">In the last 6 months, has someone from the national level received </w:t>
            </w:r>
            <w:r w:rsidRPr="00765C76">
              <w:rPr>
                <w:b/>
                <w:u w:val="single"/>
              </w:rPr>
              <w:t>training on AEFI</w:t>
            </w:r>
            <w:r>
              <w:rPr>
                <w:b/>
              </w:rPr>
              <w:t xml:space="preserve">? </w:t>
            </w:r>
          </w:p>
          <w:p w14:paraId="341DF176" w14:textId="337862D7" w:rsidR="00285113" w:rsidRPr="00765C76" w:rsidRDefault="00285113" w:rsidP="00285113">
            <w:pPr>
              <w:ind w:left="66"/>
              <w:rPr>
                <w:b/>
                <w:i/>
              </w:rPr>
            </w:pPr>
            <w:r w:rsidRPr="00765C76">
              <w:rPr>
                <w:i/>
                <w:color w:val="538135" w:themeColor="accent6" w:themeShade="BF"/>
              </w:rPr>
              <w:t>Note how many and usefulness of training.</w:t>
            </w:r>
          </w:p>
        </w:tc>
        <w:tc>
          <w:tcPr>
            <w:tcW w:w="3984" w:type="dxa"/>
          </w:tcPr>
          <w:p w14:paraId="7685A172" w14:textId="77777777" w:rsidR="00285113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653399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7C8BA8D3" w14:textId="4BE04A0D" w:rsidR="00285113" w:rsidRPr="008D0E3D" w:rsidRDefault="00A737C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6085840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285113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5639E71" w14:textId="0C11251C" w:rsidR="00285113" w:rsidRPr="008D0E3D" w:rsidRDefault="00A737C3" w:rsidP="00B36F26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367767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614D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285113" w:rsidRPr="008D0E3D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285113" w14:paraId="5E87ECD9" w14:textId="77777777" w:rsidTr="00535843">
        <w:tc>
          <w:tcPr>
            <w:tcW w:w="10459" w:type="dxa"/>
            <w:gridSpan w:val="3"/>
          </w:tcPr>
          <w:p w14:paraId="709AA504" w14:textId="77777777" w:rsidR="008614DC" w:rsidRPr="00240396" w:rsidRDefault="008614DC" w:rsidP="008614DC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57C979ED" w14:textId="77777777" w:rsidR="00285113" w:rsidRDefault="00285113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  <w:p w14:paraId="7C8D9487" w14:textId="4FF07BC8" w:rsidR="00B36F26" w:rsidRPr="004A4A1C" w:rsidRDefault="00B36F26" w:rsidP="0028511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</w:tc>
      </w:tr>
    </w:tbl>
    <w:p w14:paraId="28CE8DA8" w14:textId="146229BF" w:rsidR="003D404C" w:rsidRDefault="003D404C" w:rsidP="00B968A0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5850"/>
        <w:gridCol w:w="4074"/>
      </w:tblGrid>
      <w:tr w:rsidR="003D404C" w14:paraId="73558F5F" w14:textId="77777777" w:rsidTr="00DE5A66">
        <w:tc>
          <w:tcPr>
            <w:tcW w:w="10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8F7953" w14:textId="77777777" w:rsidR="003D404C" w:rsidRPr="0053509A" w:rsidRDefault="003D404C" w:rsidP="00E31ED6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DEMAND GENERATION</w:t>
            </w:r>
          </w:p>
          <w:p w14:paraId="082E4D3B" w14:textId="77777777" w:rsidR="003D404C" w:rsidRDefault="003D404C" w:rsidP="00E31ED6">
            <w:pPr>
              <w:pStyle w:val="Subtitle"/>
            </w:pPr>
            <w:r w:rsidRPr="00F6429E">
              <w:t>Discuss activities and plans related to communication/social mobilization on immunizatio</w:t>
            </w:r>
            <w:r>
              <w:t>n</w:t>
            </w:r>
            <w:r w:rsidRPr="00F6429E">
              <w:t>. Note major strengths and weaknesses</w:t>
            </w:r>
          </w:p>
        </w:tc>
      </w:tr>
      <w:tr w:rsidR="00AA70B0" w14:paraId="1C965860" w14:textId="77777777" w:rsidTr="00765C76">
        <w:tc>
          <w:tcPr>
            <w:tcW w:w="535" w:type="dxa"/>
            <w:tcBorders>
              <w:right w:val="single" w:sz="4" w:space="0" w:color="auto"/>
            </w:tcBorders>
          </w:tcPr>
          <w:p w14:paraId="5E772BF9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D8A9" w14:textId="3A7850AA" w:rsidR="00AA70B0" w:rsidRDefault="00AA70B0" w:rsidP="00AA70B0">
            <w:pPr>
              <w:pStyle w:val="NormalBOLD"/>
            </w:pPr>
            <w:r>
              <w:t xml:space="preserve">Is the </w:t>
            </w:r>
            <w:r w:rsidRPr="00396515">
              <w:rPr>
                <w:u w:val="single"/>
              </w:rPr>
              <w:t>person</w:t>
            </w:r>
            <w:r w:rsidRPr="00DE5A66">
              <w:rPr>
                <w:u w:val="single"/>
              </w:rPr>
              <w:t xml:space="preserve"> responsible</w:t>
            </w:r>
            <w:r>
              <w:t xml:space="preserve"> for communication &amp; social mobilization in place and adequately trained?</w:t>
            </w:r>
          </w:p>
          <w:p w14:paraId="11468911" w14:textId="77777777" w:rsidR="00AA70B0" w:rsidRPr="00C662F5" w:rsidRDefault="00AA70B0" w:rsidP="00AA70B0">
            <w:pPr>
              <w:pStyle w:val="NormalBOLD"/>
              <w:ind w:left="0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 xml:space="preserve">Reflect back on the answers given in the previous HR section; confirm if this person is trained and in place. </w:t>
            </w:r>
          </w:p>
          <w:p w14:paraId="1CDEE2C6" w14:textId="0288F5D9" w:rsidR="00AA70B0" w:rsidRPr="00A47EB1" w:rsidRDefault="00AA70B0" w:rsidP="00AA70B0">
            <w:pPr>
              <w:pStyle w:val="NormalBOLD"/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C0D3" w14:textId="77777777" w:rsidR="000022FB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6624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0022FB">
              <w:rPr>
                <w:rFonts w:asciiTheme="majorHAnsi" w:hAnsiTheme="majorHAnsi"/>
                <w:sz w:val="22"/>
              </w:rPr>
              <w:t xml:space="preserve"> – in place and adequately trained </w:t>
            </w:r>
          </w:p>
          <w:p w14:paraId="0F6B1700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46588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022FB">
              <w:rPr>
                <w:rFonts w:asciiTheme="majorHAnsi" w:hAnsiTheme="majorHAnsi"/>
                <w:sz w:val="22"/>
              </w:rPr>
              <w:t>Partial – in place but not adequately trained</w:t>
            </w:r>
          </w:p>
          <w:p w14:paraId="1A5E2542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023587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>
              <w:rPr>
                <w:rFonts w:asciiTheme="majorHAnsi" w:hAnsiTheme="majorHAnsi"/>
                <w:sz w:val="22"/>
              </w:rPr>
              <w:t xml:space="preserve"> No </w:t>
            </w:r>
          </w:p>
          <w:p w14:paraId="28C808AE" w14:textId="77777777" w:rsidR="000022FB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-3810120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0022FB" w:rsidDel="003F43CE">
              <w:rPr>
                <w:rFonts w:asciiTheme="majorHAnsi" w:hAnsiTheme="majorHAnsi"/>
                <w:sz w:val="22"/>
              </w:rPr>
              <w:t xml:space="preserve"> </w:t>
            </w:r>
          </w:p>
          <w:p w14:paraId="2DAE8E50" w14:textId="77777777" w:rsidR="00AA70B0" w:rsidRPr="00A47EB1" w:rsidRDefault="00AA70B0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AA70B0" w14:paraId="51850FDA" w14:textId="77777777" w:rsidTr="00765C76">
        <w:tc>
          <w:tcPr>
            <w:tcW w:w="535" w:type="dxa"/>
            <w:tcBorders>
              <w:right w:val="single" w:sz="4" w:space="0" w:color="auto"/>
            </w:tcBorders>
          </w:tcPr>
          <w:p w14:paraId="362EAB69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ACAE" w14:textId="77777777" w:rsidR="00AA70B0" w:rsidRDefault="00AA70B0" w:rsidP="00AA70B0">
            <w:pPr>
              <w:pStyle w:val="NormalBOLD"/>
            </w:pPr>
            <w:r>
              <w:t xml:space="preserve">Are there significant instances of </w:t>
            </w:r>
            <w:r w:rsidRPr="00DE5A66">
              <w:rPr>
                <w:u w:val="single"/>
              </w:rPr>
              <w:t>individual or community-level</w:t>
            </w:r>
            <w:r>
              <w:rPr>
                <w:u w:val="single"/>
              </w:rPr>
              <w:t xml:space="preserve"> resistance</w:t>
            </w:r>
            <w:r w:rsidRPr="00A47EB1">
              <w:t xml:space="preserve"> to vaccination in the country? </w:t>
            </w:r>
          </w:p>
          <w:p w14:paraId="3772ABFE" w14:textId="7D415CAF" w:rsidR="00AA70B0" w:rsidRDefault="00AA70B0" w:rsidP="00AA70B0">
            <w:pPr>
              <w:pStyle w:val="NormalBOLD"/>
            </w:pPr>
            <w:r w:rsidRPr="00DE5A66">
              <w:rPr>
                <w:b w:val="0"/>
                <w:i/>
                <w:color w:val="538135" w:themeColor="accent6" w:themeShade="BF"/>
              </w:rPr>
              <w:t>If yes, please describe</w:t>
            </w:r>
            <w:r>
              <w:rPr>
                <w:b w:val="0"/>
                <w:i/>
                <w:color w:val="538135" w:themeColor="accent6" w:themeShade="BF"/>
              </w:rPr>
              <w:t xml:space="preserve"> groups, concerns</w:t>
            </w:r>
            <w:r w:rsidRPr="00DE5A66">
              <w:rPr>
                <w:b w:val="0"/>
                <w:i/>
                <w:color w:val="538135" w:themeColor="accent6" w:themeShade="BF"/>
              </w:rPr>
              <w:t>, approaches to improve</w:t>
            </w:r>
            <w:r>
              <w:rPr>
                <w:b w:val="0"/>
                <w:i/>
                <w:color w:val="538135" w:themeColor="accent6" w:themeShade="BF"/>
              </w:rPr>
              <w:t>.  Include discussion of any evidence gathered to date.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429A" w14:textId="77777777" w:rsidR="000022FB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51856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3816E35D" w14:textId="27480A01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389919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022FB">
              <w:rPr>
                <w:rFonts w:asciiTheme="majorHAnsi" w:hAnsiTheme="majorHAnsi"/>
                <w:sz w:val="22"/>
              </w:rPr>
              <w:t xml:space="preserve">Partial – in some areas but no big issue </w:t>
            </w:r>
          </w:p>
          <w:p w14:paraId="611D4352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29960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453D08BD" w14:textId="3AAC8724" w:rsidR="00AA70B0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840693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0022FB" w:rsidDel="00B845AA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AA70B0" w14:paraId="22AE02BD" w14:textId="77777777" w:rsidTr="00765C76">
        <w:tc>
          <w:tcPr>
            <w:tcW w:w="535" w:type="dxa"/>
            <w:tcBorders>
              <w:right w:val="single" w:sz="4" w:space="0" w:color="auto"/>
            </w:tcBorders>
          </w:tcPr>
          <w:p w14:paraId="7621E2FC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A9EC" w14:textId="77777777" w:rsidR="00AA70B0" w:rsidRPr="00DE5A66" w:rsidRDefault="00AA70B0" w:rsidP="00AA70B0">
            <w:pPr>
              <w:pStyle w:val="NormalBOLD"/>
            </w:pPr>
            <w:r w:rsidRPr="00DE5A66">
              <w:t xml:space="preserve">Is there a need to further assess reasons or ways to improve low demand for vaccination? </w:t>
            </w:r>
          </w:p>
          <w:p w14:paraId="0D0DCBC5" w14:textId="7A31F892" w:rsidR="00AA70B0" w:rsidRPr="0097281C" w:rsidRDefault="00AA70B0" w:rsidP="00AA70B0">
            <w:pPr>
              <w:pStyle w:val="NormalBOLD"/>
            </w:pPr>
            <w:r w:rsidRPr="00DE5A66">
              <w:rPr>
                <w:b w:val="0"/>
                <w:i/>
                <w:color w:val="538135" w:themeColor="accent6" w:themeShade="BF"/>
              </w:rPr>
              <w:t>Discuss why additional information needed, what kind of assessment could be considered.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99E" w14:textId="77777777" w:rsidR="00AA70B0" w:rsidRPr="0097281C" w:rsidRDefault="00A737C3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688991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A70B0" w:rsidRPr="0097281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A70B0" w:rsidRPr="0097281C">
              <w:rPr>
                <w:rFonts w:asciiTheme="majorHAnsi" w:hAnsiTheme="majorHAnsi"/>
                <w:sz w:val="22"/>
              </w:rPr>
              <w:t xml:space="preserve"> Yes</w:t>
            </w:r>
          </w:p>
          <w:p w14:paraId="4E5DD1E6" w14:textId="77777777" w:rsidR="00AA70B0" w:rsidRPr="0097281C" w:rsidRDefault="00A737C3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989388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A70B0" w:rsidRPr="0097281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A70B0" w:rsidRPr="0097281C">
              <w:rPr>
                <w:rFonts w:asciiTheme="majorHAnsi" w:hAnsiTheme="majorHAnsi"/>
                <w:sz w:val="22"/>
              </w:rPr>
              <w:t xml:space="preserve"> No</w:t>
            </w:r>
          </w:p>
          <w:p w14:paraId="654EFF88" w14:textId="004A33AF" w:rsidR="00AA70B0" w:rsidRPr="0097281C" w:rsidRDefault="00A737C3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74262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A70B0" w:rsidRPr="0097281C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AA70B0" w:rsidRPr="0097281C">
              <w:rPr>
                <w:rFonts w:asciiTheme="majorHAnsi" w:hAnsiTheme="majorHAnsi"/>
                <w:sz w:val="22"/>
              </w:rPr>
              <w:t xml:space="preserve"> Don’t know</w:t>
            </w:r>
          </w:p>
        </w:tc>
      </w:tr>
      <w:tr w:rsidR="00AA70B0" w14:paraId="7961F71A" w14:textId="77777777" w:rsidTr="00765C76">
        <w:tc>
          <w:tcPr>
            <w:tcW w:w="535" w:type="dxa"/>
            <w:tcBorders>
              <w:right w:val="single" w:sz="4" w:space="0" w:color="auto"/>
            </w:tcBorders>
          </w:tcPr>
          <w:p w14:paraId="346A1F88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6D29" w14:textId="497EE9E5" w:rsidR="00AA70B0" w:rsidRPr="00DE5A66" w:rsidRDefault="00AA70B0" w:rsidP="00AA70B0">
            <w:pPr>
              <w:pStyle w:val="NormalBOLD"/>
              <w:rPr>
                <w:color w:val="000000" w:themeColor="text1"/>
              </w:rPr>
            </w:pPr>
            <w:r w:rsidRPr="00DE5A66">
              <w:rPr>
                <w:color w:val="000000" w:themeColor="text1"/>
              </w:rPr>
              <w:t>Is there a national level communication/social mobilization plan for routine immunization?</w:t>
            </w:r>
          </w:p>
          <w:p w14:paraId="0390A60D" w14:textId="68535285" w:rsidR="00AA70B0" w:rsidRPr="00DE5A66" w:rsidRDefault="00AA70B0" w:rsidP="00AA70B0">
            <w:pPr>
              <w:pStyle w:val="NormalBOLD"/>
              <w:rPr>
                <w:b w:val="0"/>
                <w:i/>
                <w:color w:val="000000" w:themeColor="text1"/>
              </w:rPr>
            </w:pPr>
            <w:r w:rsidRPr="00DE5A66">
              <w:rPr>
                <w:b w:val="0"/>
                <w:i/>
                <w:color w:val="808080" w:themeColor="background1" w:themeShade="80"/>
              </w:rPr>
              <w:t>Verify. Plan should be for routine immunization, not campaigns.</w:t>
            </w:r>
            <w:r w:rsidRPr="00DE5A66">
              <w:rPr>
                <w:b w:val="0"/>
                <w:i/>
                <w:color w:val="000000" w:themeColor="text1"/>
              </w:rPr>
              <w:t xml:space="preserve">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89F5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496035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0022FB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540E4821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8226268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022FB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42F208CF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5217782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5A48B97A" w14:textId="77777777" w:rsidR="000022FB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19391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0022FB">
              <w:rPr>
                <w:rFonts w:asciiTheme="majorHAnsi" w:hAnsiTheme="majorHAnsi"/>
                <w:sz w:val="22"/>
              </w:rPr>
              <w:t>/not sighted</w:t>
            </w:r>
          </w:p>
          <w:p w14:paraId="3BBA692F" w14:textId="77777777" w:rsidR="00AA70B0" w:rsidRPr="00DE5A66" w:rsidRDefault="00AA70B0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color w:val="000000" w:themeColor="text1"/>
                <w:sz w:val="22"/>
              </w:rPr>
            </w:pPr>
          </w:p>
        </w:tc>
      </w:tr>
      <w:tr w:rsidR="00AA70B0" w14:paraId="2F11EACF" w14:textId="77777777" w:rsidTr="00765C76">
        <w:tc>
          <w:tcPr>
            <w:tcW w:w="535" w:type="dxa"/>
            <w:tcBorders>
              <w:right w:val="single" w:sz="4" w:space="0" w:color="auto"/>
            </w:tcBorders>
          </w:tcPr>
          <w:p w14:paraId="3E51A824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9706" w14:textId="0493ABB8" w:rsidR="00AA70B0" w:rsidRDefault="00AA70B0" w:rsidP="00AA70B0">
            <w:pPr>
              <w:pStyle w:val="NormalBOLD"/>
            </w:pPr>
            <w:r>
              <w:t>Does the national</w:t>
            </w:r>
            <w:r w:rsidRPr="00F6429E">
              <w:t xml:space="preserve"> level have sufficient human resource capacity </w:t>
            </w:r>
            <w:r>
              <w:t xml:space="preserve">to </w:t>
            </w:r>
            <w:r w:rsidRPr="00F6429E">
              <w:t>implement communication/social mobilization activities?</w:t>
            </w:r>
          </w:p>
          <w:p w14:paraId="5DAC451E" w14:textId="3A59CF11" w:rsidR="00AA70B0" w:rsidRPr="00765C76" w:rsidRDefault="00AA70B0" w:rsidP="00AA70B0">
            <w:pPr>
              <w:pStyle w:val="NormalBOLD"/>
              <w:rPr>
                <w:b w:val="0"/>
                <w:i/>
              </w:rPr>
            </w:pPr>
            <w:r w:rsidRPr="00765C76">
              <w:rPr>
                <w:b w:val="0"/>
                <w:i/>
                <w:color w:val="538135" w:themeColor="accent6" w:themeShade="BF"/>
              </w:rPr>
              <w:t>If somewhat sufficient or insufficient discuss gaps and ways forward.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145C" w14:textId="77777777" w:rsidR="000022FB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9803814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Yes</w:t>
            </w:r>
          </w:p>
          <w:p w14:paraId="79BEE070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47440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</w:t>
            </w:r>
            <w:r w:rsidR="000022FB">
              <w:rPr>
                <w:rFonts w:asciiTheme="majorHAnsi" w:hAnsiTheme="majorHAnsi"/>
                <w:sz w:val="22"/>
              </w:rPr>
              <w:t xml:space="preserve">Partial </w:t>
            </w:r>
          </w:p>
          <w:p w14:paraId="2AB532C8" w14:textId="77777777" w:rsidR="000022FB" w:rsidRPr="008D0E3D" w:rsidRDefault="00A737C3" w:rsidP="000022FB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737968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64E90B3" w14:textId="0C3E43F5" w:rsidR="00AA70B0" w:rsidRDefault="00A737C3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</w:rPr>
                <w:id w:val="12348964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022FB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0022FB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0022FB" w:rsidDel="000022FB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AA70B0" w14:paraId="7FD048BC" w14:textId="77777777" w:rsidTr="00765C76">
        <w:tc>
          <w:tcPr>
            <w:tcW w:w="535" w:type="dxa"/>
          </w:tcPr>
          <w:p w14:paraId="2C8A115A" w14:textId="77777777" w:rsidR="00AA70B0" w:rsidRDefault="00AA70B0" w:rsidP="00AA70B0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  <w:tcBorders>
              <w:top w:val="single" w:sz="4" w:space="0" w:color="auto"/>
            </w:tcBorders>
          </w:tcPr>
          <w:p w14:paraId="0ACB9BB1" w14:textId="77777777" w:rsidR="00AA70B0" w:rsidRDefault="00AA70B0" w:rsidP="00AA70B0">
            <w:pPr>
              <w:pStyle w:val="NormalBOLD"/>
            </w:pPr>
            <w:r>
              <w:t>Does the national</w:t>
            </w:r>
            <w:r w:rsidRPr="00F6429E">
              <w:t xml:space="preserve"> level have sufficient </w:t>
            </w:r>
            <w:r>
              <w:t xml:space="preserve">budget to </w:t>
            </w:r>
            <w:r w:rsidRPr="00F6429E">
              <w:t>implement the communication/social mobilization activities?</w:t>
            </w:r>
          </w:p>
          <w:p w14:paraId="47C881F6" w14:textId="2F03E089" w:rsidR="00AA70B0" w:rsidRPr="00765C76" w:rsidRDefault="00AA70B0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i/>
              </w:rPr>
            </w:pPr>
            <w:r w:rsidRPr="00765C76">
              <w:rPr>
                <w:i/>
                <w:color w:val="538135" w:themeColor="accent6" w:themeShade="BF"/>
                <w:sz w:val="22"/>
              </w:rPr>
              <w:t>If somewhat sufficient or insufficient discuss gaps and ways forward.</w:t>
            </w:r>
          </w:p>
        </w:tc>
        <w:tc>
          <w:tcPr>
            <w:tcW w:w="4074" w:type="dxa"/>
            <w:tcBorders>
              <w:top w:val="single" w:sz="4" w:space="0" w:color="auto"/>
            </w:tcBorders>
          </w:tcPr>
          <w:p w14:paraId="0E15D664" w14:textId="591D65B0" w:rsidR="007C1989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22608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7C1989">
              <w:rPr>
                <w:rFonts w:asciiTheme="majorHAnsi" w:hAnsiTheme="majorHAnsi"/>
                <w:sz w:val="22"/>
              </w:rPr>
              <w:t xml:space="preserve"> – sufficient budget </w:t>
            </w:r>
          </w:p>
          <w:p w14:paraId="76CE77B1" w14:textId="74EB1A2D" w:rsidR="007C1989" w:rsidRPr="008D0E3D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54773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</w:t>
            </w:r>
            <w:r w:rsidR="007C1989">
              <w:rPr>
                <w:rFonts w:asciiTheme="majorHAnsi" w:hAnsiTheme="majorHAnsi"/>
                <w:sz w:val="22"/>
              </w:rPr>
              <w:t xml:space="preserve">Partial – some funding gaps  </w:t>
            </w:r>
          </w:p>
          <w:p w14:paraId="69D2B86F" w14:textId="77777777" w:rsidR="007C1989" w:rsidRPr="008D0E3D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0682621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722E9328" w14:textId="79811918" w:rsidR="00AA70B0" w:rsidRDefault="00A737C3" w:rsidP="00AA70B0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720134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7C1989" w:rsidDel="007C1989">
              <w:rPr>
                <w:rFonts w:asciiTheme="majorHAnsi" w:hAnsiTheme="majorHAnsi"/>
                <w:sz w:val="22"/>
              </w:rPr>
              <w:t xml:space="preserve"> </w:t>
            </w:r>
          </w:p>
        </w:tc>
      </w:tr>
      <w:tr w:rsidR="007C1989" w14:paraId="3F758937" w14:textId="77777777" w:rsidTr="00765C76">
        <w:tc>
          <w:tcPr>
            <w:tcW w:w="535" w:type="dxa"/>
          </w:tcPr>
          <w:p w14:paraId="7B244F94" w14:textId="77777777" w:rsidR="007C1989" w:rsidRDefault="007C1989" w:rsidP="007C1989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5850" w:type="dxa"/>
          </w:tcPr>
          <w:p w14:paraId="2718559A" w14:textId="77777777" w:rsidR="007C1989" w:rsidRDefault="007C1989" w:rsidP="007C1989">
            <w:pPr>
              <w:pStyle w:val="NormalBOLD"/>
            </w:pPr>
            <w:r w:rsidRPr="00341A28">
              <w:t>Do</w:t>
            </w:r>
            <w:r>
              <w:t>es the district</w:t>
            </w:r>
            <w:r w:rsidRPr="00341A28">
              <w:t xml:space="preserve"> have IEC materials targeting any of the following? </w:t>
            </w:r>
          </w:p>
          <w:p w14:paraId="7EAB4D06" w14:textId="77777777" w:rsidR="007C1989" w:rsidRDefault="007C1989" w:rsidP="007C1989">
            <w:pPr>
              <w:pStyle w:val="NormalBOLD"/>
              <w:rPr>
                <w:b w:val="0"/>
                <w:color w:val="7F7F7F" w:themeColor="text1" w:themeTint="80"/>
              </w:rPr>
            </w:pPr>
            <w:r w:rsidRPr="008C052D">
              <w:rPr>
                <w:b w:val="0"/>
                <w:i/>
                <w:color w:val="7F7F7F" w:themeColor="text1" w:themeTint="80"/>
              </w:rPr>
              <w:t>Verify and Tick all that apply</w:t>
            </w:r>
            <w:r w:rsidRPr="00341A28">
              <w:rPr>
                <w:b w:val="0"/>
                <w:color w:val="7F7F7F" w:themeColor="text1" w:themeTint="80"/>
              </w:rPr>
              <w:t>.</w:t>
            </w:r>
          </w:p>
          <w:p w14:paraId="3B0DDFC5" w14:textId="1F02EBA9" w:rsidR="006443A7" w:rsidRPr="007C1989" w:rsidRDefault="006443A7" w:rsidP="007C1989">
            <w:pPr>
              <w:pStyle w:val="NormalBOLD"/>
              <w:rPr>
                <w:b w:val="0"/>
              </w:rPr>
            </w:pPr>
            <w:r w:rsidRPr="006443A7">
              <w:rPr>
                <w:b w:val="0"/>
                <w:i/>
                <w:color w:val="7F7F7F" w:themeColor="text1" w:themeTint="80"/>
              </w:rPr>
              <w:t>Request examples; take pictures of good and bad materials.</w:t>
            </w:r>
          </w:p>
        </w:tc>
        <w:tc>
          <w:tcPr>
            <w:tcW w:w="4074" w:type="dxa"/>
          </w:tcPr>
          <w:p w14:paraId="5FFCC9CB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946843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Caregivers </w:t>
            </w:r>
          </w:p>
          <w:p w14:paraId="7FD66076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236369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Community volunteers </w:t>
            </w:r>
          </w:p>
          <w:p w14:paraId="5E3F8866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1472822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Government health centers </w:t>
            </w:r>
          </w:p>
          <w:p w14:paraId="4660A2DF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464708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Private health centers </w:t>
            </w:r>
          </w:p>
          <w:p w14:paraId="04551B7C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040633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Media </w:t>
            </w:r>
          </w:p>
          <w:p w14:paraId="500C08B0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214303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Local authorities </w:t>
            </w:r>
          </w:p>
          <w:p w14:paraId="78B61AF4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5245223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NGOs</w:t>
            </w:r>
          </w:p>
          <w:p w14:paraId="7D350CBB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906179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Community leaders</w:t>
            </w:r>
          </w:p>
          <w:p w14:paraId="77365924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115886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Other (specify):   </w:t>
            </w:r>
          </w:p>
          <w:p w14:paraId="7B06B9FA" w14:textId="77777777" w:rsidR="007C1989" w:rsidRPr="00341A28" w:rsidRDefault="007C1989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  <w:p w14:paraId="4C19AE6B" w14:textId="77777777" w:rsidR="007C1989" w:rsidRPr="00341A28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676490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341A28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341A28">
              <w:rPr>
                <w:rFonts w:asciiTheme="majorHAnsi" w:hAnsiTheme="majorHAnsi"/>
                <w:sz w:val="22"/>
              </w:rPr>
              <w:t xml:space="preserve"> Don’t know</w:t>
            </w:r>
          </w:p>
          <w:p w14:paraId="1E4E5DEA" w14:textId="77777777" w:rsidR="007C1989" w:rsidRDefault="007C1989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C1989" w14:paraId="4DEC3AEF" w14:textId="77777777" w:rsidTr="00765C76">
        <w:tc>
          <w:tcPr>
            <w:tcW w:w="535" w:type="dxa"/>
          </w:tcPr>
          <w:p w14:paraId="4AD1BB59" w14:textId="77777777" w:rsidR="007C1989" w:rsidRDefault="007C1989" w:rsidP="007C1989">
            <w:pPr>
              <w:pStyle w:val="Heading2"/>
              <w:numPr>
                <w:ilvl w:val="0"/>
                <w:numId w:val="8"/>
              </w:numPr>
              <w:outlineLvl w:val="1"/>
            </w:pPr>
          </w:p>
          <w:p w14:paraId="6B0D29BC" w14:textId="77777777" w:rsidR="007C1989" w:rsidRPr="00824216" w:rsidRDefault="007C1989" w:rsidP="007C1989"/>
        </w:tc>
        <w:tc>
          <w:tcPr>
            <w:tcW w:w="5850" w:type="dxa"/>
          </w:tcPr>
          <w:p w14:paraId="009C3CDF" w14:textId="28257DF9" w:rsidR="007C1989" w:rsidRDefault="007C1989" w:rsidP="007C1989">
            <w:pPr>
              <w:pStyle w:val="NormalBOLD"/>
            </w:pPr>
            <w:r>
              <w:t xml:space="preserve">Does the country have a risk communication strategy (ie. to respond to adverse events following immunization or rumors about a vaccine)?   </w:t>
            </w:r>
            <w:r w:rsidRPr="00DE5A66">
              <w:rPr>
                <w:b w:val="0"/>
                <w:i/>
                <w:color w:val="808080" w:themeColor="background1" w:themeShade="80"/>
              </w:rPr>
              <w:t>Verify</w:t>
            </w:r>
          </w:p>
          <w:p w14:paraId="6DC1D514" w14:textId="659E372F" w:rsidR="007C1989" w:rsidRDefault="007C1989" w:rsidP="007C1989">
            <w:pPr>
              <w:pStyle w:val="NormalBOLD"/>
            </w:pPr>
          </w:p>
        </w:tc>
        <w:tc>
          <w:tcPr>
            <w:tcW w:w="4074" w:type="dxa"/>
          </w:tcPr>
          <w:p w14:paraId="688A8DBA" w14:textId="77777777" w:rsidR="007C1989" w:rsidRPr="008D0E3D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730447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Yes</w:t>
            </w:r>
            <w:r w:rsidR="007C1989">
              <w:rPr>
                <w:rFonts w:asciiTheme="majorHAnsi" w:hAnsiTheme="majorHAnsi"/>
                <w:sz w:val="22"/>
              </w:rPr>
              <w:t xml:space="preserve"> – available and sighted </w:t>
            </w:r>
          </w:p>
          <w:p w14:paraId="266C0BD0" w14:textId="77777777" w:rsidR="007C1989" w:rsidRPr="008D0E3D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2116666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</w:t>
            </w:r>
            <w:r w:rsidR="007C1989">
              <w:rPr>
                <w:rFonts w:asciiTheme="majorHAnsi" w:hAnsiTheme="majorHAnsi"/>
                <w:sz w:val="22"/>
              </w:rPr>
              <w:t xml:space="preserve">Partial – reported but not sighted  </w:t>
            </w:r>
          </w:p>
          <w:p w14:paraId="1A0DEBFA" w14:textId="77777777" w:rsidR="007C1989" w:rsidRPr="008D0E3D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4164460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No</w:t>
            </w:r>
          </w:p>
          <w:p w14:paraId="23229F41" w14:textId="77777777" w:rsidR="007C1989" w:rsidRDefault="00A737C3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sdt>
              <w:sdtPr>
                <w:rPr>
                  <w:rFonts w:asciiTheme="majorHAnsi" w:hAnsiTheme="majorHAnsi"/>
                  <w:sz w:val="22"/>
                </w:rPr>
                <w:id w:val="-13426186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C1989" w:rsidRPr="008D0E3D">
                  <w:rPr>
                    <w:rFonts w:asciiTheme="majorHAnsi" w:hAnsiTheme="majorHAnsi"/>
                    <w:sz w:val="22"/>
                  </w:rPr>
                  <w:sym w:font="Wingdings" w:char="F0A8"/>
                </w:r>
              </w:sdtContent>
            </w:sdt>
            <w:r w:rsidR="007C1989" w:rsidRPr="008D0E3D">
              <w:rPr>
                <w:rFonts w:asciiTheme="majorHAnsi" w:hAnsiTheme="majorHAnsi"/>
                <w:sz w:val="22"/>
              </w:rPr>
              <w:t xml:space="preserve"> Don’t know</w:t>
            </w:r>
            <w:r w:rsidR="007C1989">
              <w:rPr>
                <w:rFonts w:asciiTheme="majorHAnsi" w:hAnsiTheme="majorHAnsi"/>
                <w:sz w:val="22"/>
              </w:rPr>
              <w:t>/not sighted</w:t>
            </w:r>
          </w:p>
          <w:p w14:paraId="49369483" w14:textId="1113496E" w:rsidR="007C1989" w:rsidRPr="008D0E3D" w:rsidRDefault="007C1989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7C1989" w14:paraId="01ADEB3E" w14:textId="77777777" w:rsidTr="00535843">
        <w:tc>
          <w:tcPr>
            <w:tcW w:w="10459" w:type="dxa"/>
            <w:gridSpan w:val="3"/>
          </w:tcPr>
          <w:p w14:paraId="2161DC6B" w14:textId="11B7FDF4" w:rsidR="007C1989" w:rsidRDefault="007C1989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Note any other comments about this section </w:t>
            </w:r>
          </w:p>
          <w:p w14:paraId="5A96410C" w14:textId="77777777" w:rsidR="0028460B" w:rsidRPr="008614DC" w:rsidRDefault="0028460B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eastAsiaTheme="minorHAnsi"/>
                <w:b/>
                <w:sz w:val="22"/>
                <w:lang w:eastAsia="en-US"/>
              </w:rPr>
            </w:pPr>
          </w:p>
          <w:p w14:paraId="269372F5" w14:textId="2E6986B7" w:rsidR="007C1989" w:rsidRPr="00757FA3" w:rsidRDefault="007C1989" w:rsidP="007C1989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</w:tc>
      </w:tr>
    </w:tbl>
    <w:p w14:paraId="433E24D8" w14:textId="77777777" w:rsidR="000836F1" w:rsidRDefault="000836F1" w:rsidP="000836F1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3330"/>
        <w:gridCol w:w="6504"/>
      </w:tblGrid>
      <w:tr w:rsidR="000836F1" w14:paraId="37279A3A" w14:textId="77777777" w:rsidTr="005123CC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4218427E" w14:textId="77777777" w:rsidR="000836F1" w:rsidRPr="0053509A" w:rsidRDefault="000836F1" w:rsidP="005123CC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lastRenderedPageBreak/>
              <w:t xml:space="preserve">SUMMARY.  </w:t>
            </w:r>
            <w:r w:rsidRPr="00C662F5">
              <w:rPr>
                <w:b w:val="0"/>
                <w:color w:val="538135" w:themeColor="accent6" w:themeShade="BF"/>
              </w:rPr>
              <w:t>This is a summary for the Reviewer to complete based on overall impressions.  Discuss further if needed but you will likely have had enough discussion to complete.</w:t>
            </w:r>
          </w:p>
          <w:p w14:paraId="37BBB550" w14:textId="77777777" w:rsidR="000836F1" w:rsidRDefault="000836F1" w:rsidP="005123CC">
            <w:pPr>
              <w:pStyle w:val="Subtitle"/>
            </w:pPr>
          </w:p>
        </w:tc>
      </w:tr>
      <w:tr w:rsidR="000836F1" w14:paraId="40624B58" w14:textId="77777777" w:rsidTr="00765C76">
        <w:tc>
          <w:tcPr>
            <w:tcW w:w="625" w:type="dxa"/>
            <w:tcBorders>
              <w:right w:val="nil"/>
            </w:tcBorders>
          </w:tcPr>
          <w:p w14:paraId="39F0BC99" w14:textId="77777777" w:rsidR="000836F1" w:rsidRDefault="000836F1" w:rsidP="00765C76">
            <w:pPr>
              <w:pStyle w:val="Heading2"/>
              <w:numPr>
                <w:ilvl w:val="0"/>
                <w:numId w:val="0"/>
              </w:numPr>
              <w:ind w:left="360" w:hanging="360"/>
              <w:outlineLvl w:val="1"/>
            </w:pPr>
          </w:p>
        </w:tc>
        <w:tc>
          <w:tcPr>
            <w:tcW w:w="9834" w:type="dxa"/>
            <w:gridSpan w:val="2"/>
            <w:tcBorders>
              <w:left w:val="nil"/>
            </w:tcBorders>
          </w:tcPr>
          <w:p w14:paraId="42A48982" w14:textId="77777777" w:rsidR="00E11FC5" w:rsidRDefault="00E11FC5" w:rsidP="005123CC">
            <w:pPr>
              <w:rPr>
                <w:b/>
              </w:rPr>
            </w:pPr>
          </w:p>
          <w:p w14:paraId="2993635E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 xml:space="preserve">How </w:t>
            </w:r>
            <w:r w:rsidRPr="00AB50C7">
              <w:rPr>
                <w:b/>
              </w:rPr>
              <w:t xml:space="preserve"> would you</w:t>
            </w:r>
            <w:r>
              <w:rPr>
                <w:b/>
              </w:rPr>
              <w:t xml:space="preserve"> (the reviewer)</w:t>
            </w:r>
            <w:r w:rsidRPr="00AB50C7">
              <w:rPr>
                <w:b/>
              </w:rPr>
              <w:t xml:space="preserve"> rate the overall capacity of the i</w:t>
            </w:r>
            <w:r>
              <w:rPr>
                <w:b/>
              </w:rPr>
              <w:t xml:space="preserve">mmunization programme at this district in the following areas </w:t>
            </w:r>
            <w:r w:rsidRPr="00AB50C7">
              <w:rPr>
                <w:b/>
              </w:rPr>
              <w:t xml:space="preserve"> </w:t>
            </w:r>
          </w:p>
          <w:p w14:paraId="637FFEE4" w14:textId="6A2BB388" w:rsidR="002C32C2" w:rsidRDefault="002C32C2" w:rsidP="005123CC">
            <w:pPr>
              <w:rPr>
                <w:rFonts w:asciiTheme="majorHAnsi" w:hAnsiTheme="majorHAnsi"/>
              </w:rPr>
            </w:pPr>
          </w:p>
        </w:tc>
      </w:tr>
      <w:tr w:rsidR="000836F1" w14:paraId="2B25A3A0" w14:textId="77777777" w:rsidTr="005123CC">
        <w:tc>
          <w:tcPr>
            <w:tcW w:w="625" w:type="dxa"/>
          </w:tcPr>
          <w:p w14:paraId="15F132A2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61302526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>EPI program management</w:t>
            </w:r>
          </w:p>
        </w:tc>
        <w:tc>
          <w:tcPr>
            <w:tcW w:w="6504" w:type="dxa"/>
          </w:tcPr>
          <w:p w14:paraId="0F0E1AC5" w14:textId="77777777" w:rsidR="000836F1" w:rsidRDefault="00A737C3" w:rsidP="00512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27410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11002270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16653059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2205549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60931625" w14:textId="77777777" w:rsidTr="005123CC">
        <w:tc>
          <w:tcPr>
            <w:tcW w:w="625" w:type="dxa"/>
          </w:tcPr>
          <w:p w14:paraId="5E030378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34A90456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 xml:space="preserve">Human resource management </w:t>
            </w:r>
          </w:p>
        </w:tc>
        <w:tc>
          <w:tcPr>
            <w:tcW w:w="6504" w:type="dxa"/>
          </w:tcPr>
          <w:p w14:paraId="531826BE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2003318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67031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127066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9364789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38F2C05C" w14:textId="77777777" w:rsidTr="005123CC">
        <w:tc>
          <w:tcPr>
            <w:tcW w:w="625" w:type="dxa"/>
          </w:tcPr>
          <w:p w14:paraId="05C58274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052A5D08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>Vaccine supply and logistics</w:t>
            </w:r>
          </w:p>
        </w:tc>
        <w:tc>
          <w:tcPr>
            <w:tcW w:w="6504" w:type="dxa"/>
          </w:tcPr>
          <w:p w14:paraId="453FBAEC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79950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977150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1115257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915844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623D8A52" w14:textId="77777777" w:rsidTr="005123CC">
        <w:tc>
          <w:tcPr>
            <w:tcW w:w="625" w:type="dxa"/>
          </w:tcPr>
          <w:p w14:paraId="53CA4DFB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131E77BE" w14:textId="3B42DFFC" w:rsidR="000836F1" w:rsidRDefault="007C1989" w:rsidP="005123CC">
            <w:pPr>
              <w:rPr>
                <w:b/>
              </w:rPr>
            </w:pPr>
            <w:r>
              <w:rPr>
                <w:b/>
              </w:rPr>
              <w:t xml:space="preserve">Service delivery </w:t>
            </w:r>
          </w:p>
        </w:tc>
        <w:tc>
          <w:tcPr>
            <w:tcW w:w="6504" w:type="dxa"/>
          </w:tcPr>
          <w:p w14:paraId="12E47A89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4439940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326169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2082970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2105527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454DE87B" w14:textId="77777777" w:rsidTr="005123CC">
        <w:tc>
          <w:tcPr>
            <w:tcW w:w="625" w:type="dxa"/>
          </w:tcPr>
          <w:p w14:paraId="6DF0609A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39B6D49B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>Coverage monitoring</w:t>
            </w:r>
          </w:p>
        </w:tc>
        <w:tc>
          <w:tcPr>
            <w:tcW w:w="6504" w:type="dxa"/>
          </w:tcPr>
          <w:p w14:paraId="3606FE13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6884910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2637634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13413856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2037420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3C7A44BE" w14:textId="77777777" w:rsidTr="005123CC">
        <w:tc>
          <w:tcPr>
            <w:tcW w:w="625" w:type="dxa"/>
          </w:tcPr>
          <w:p w14:paraId="58DC9EC2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22C35DC8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 xml:space="preserve">Surveillance of VPDs and AEFIs </w:t>
            </w:r>
          </w:p>
        </w:tc>
        <w:tc>
          <w:tcPr>
            <w:tcW w:w="6504" w:type="dxa"/>
          </w:tcPr>
          <w:p w14:paraId="3BF18B50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-1854403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5876743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206225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18088898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0836F1" w14:paraId="2343B9CA" w14:textId="77777777" w:rsidTr="005123CC">
        <w:tc>
          <w:tcPr>
            <w:tcW w:w="625" w:type="dxa"/>
          </w:tcPr>
          <w:p w14:paraId="39AC0E35" w14:textId="77777777" w:rsidR="000836F1" w:rsidRDefault="000836F1" w:rsidP="000836F1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3330" w:type="dxa"/>
          </w:tcPr>
          <w:p w14:paraId="18A9D149" w14:textId="77777777" w:rsidR="000836F1" w:rsidRDefault="000836F1" w:rsidP="005123CC">
            <w:pPr>
              <w:rPr>
                <w:b/>
              </w:rPr>
            </w:pPr>
            <w:r>
              <w:rPr>
                <w:b/>
              </w:rPr>
              <w:t xml:space="preserve">Demand generation </w:t>
            </w:r>
          </w:p>
        </w:tc>
        <w:tc>
          <w:tcPr>
            <w:tcW w:w="6504" w:type="dxa"/>
          </w:tcPr>
          <w:p w14:paraId="45CEA2AE" w14:textId="77777777" w:rsidR="000836F1" w:rsidRDefault="00A737C3" w:rsidP="005123CC">
            <w:pPr>
              <w:rPr>
                <w:b/>
              </w:rPr>
            </w:pPr>
            <w:sdt>
              <w:sdtPr>
                <w:rPr>
                  <w:rFonts w:asciiTheme="majorHAnsi" w:hAnsiTheme="majorHAnsi"/>
                </w:rPr>
                <w:id w:val="7103868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</w:t>
            </w:r>
            <w:r w:rsidR="000836F1">
              <w:rPr>
                <w:rFonts w:asciiTheme="majorHAnsi" w:hAnsiTheme="majorHAnsi"/>
              </w:rPr>
              <w:t xml:space="preserve">Sufficient   </w:t>
            </w:r>
            <w:sdt>
              <w:sdtPr>
                <w:rPr>
                  <w:rFonts w:asciiTheme="majorHAnsi" w:hAnsiTheme="majorHAnsi"/>
                </w:rPr>
                <w:id w:val="-1940136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 Somewhat sufficient    </w:t>
            </w:r>
            <w:sdt>
              <w:sdtPr>
                <w:rPr>
                  <w:rFonts w:asciiTheme="majorHAnsi" w:hAnsiTheme="majorHAnsi"/>
                </w:rPr>
                <w:id w:val="-1082515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>
              <w:rPr>
                <w:rFonts w:asciiTheme="majorHAnsi" w:hAnsiTheme="majorHAnsi"/>
              </w:rPr>
              <w:t xml:space="preserve"> Insufficient    </w:t>
            </w:r>
            <w:sdt>
              <w:sdtPr>
                <w:rPr>
                  <w:rFonts w:asciiTheme="majorHAnsi" w:hAnsiTheme="majorHAnsi"/>
                </w:rPr>
                <w:id w:val="-11607635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836F1" w:rsidRPr="008D0E3D">
                  <w:rPr>
                    <w:rFonts w:asciiTheme="majorHAnsi" w:hAnsiTheme="majorHAnsi"/>
                  </w:rPr>
                  <w:sym w:font="Wingdings" w:char="F0A8"/>
                </w:r>
              </w:sdtContent>
            </w:sdt>
            <w:r w:rsidR="000836F1" w:rsidRPr="008D0E3D">
              <w:rPr>
                <w:rFonts w:asciiTheme="majorHAnsi" w:hAnsiTheme="majorHAnsi"/>
              </w:rPr>
              <w:t xml:space="preserve"> Don’t know</w:t>
            </w:r>
          </w:p>
        </w:tc>
      </w:tr>
      <w:tr w:rsidR="002C32C2" w14:paraId="5B942D2D" w14:textId="77777777" w:rsidTr="007838F8">
        <w:tc>
          <w:tcPr>
            <w:tcW w:w="10459" w:type="dxa"/>
            <w:gridSpan w:val="3"/>
          </w:tcPr>
          <w:p w14:paraId="49E9E80A" w14:textId="22520E0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What are the main reasons for und</w:t>
            </w:r>
            <w:r>
              <w:rPr>
                <w:b/>
                <w:color w:val="538135" w:themeColor="accent6" w:themeShade="BF"/>
                <w:sz w:val="22"/>
              </w:rPr>
              <w:t>er-vaccinated children in the country</w:t>
            </w:r>
            <w:r w:rsidRPr="00C662F5">
              <w:rPr>
                <w:b/>
                <w:color w:val="538135" w:themeColor="accent6" w:themeShade="BF"/>
                <w:sz w:val="22"/>
              </w:rPr>
              <w:t>?</w:t>
            </w:r>
          </w:p>
          <w:p w14:paraId="2D779B2E" w14:textId="77777777" w:rsidR="002C32C2" w:rsidRDefault="002C32C2" w:rsidP="002C32C2">
            <w:pPr>
              <w:rPr>
                <w:rFonts w:asciiTheme="majorHAnsi" w:hAnsiTheme="majorHAnsi"/>
              </w:rPr>
            </w:pPr>
          </w:p>
          <w:p w14:paraId="6088FB7E" w14:textId="77777777" w:rsidR="002C32C2" w:rsidRDefault="002C32C2" w:rsidP="002C32C2">
            <w:pPr>
              <w:rPr>
                <w:rFonts w:asciiTheme="majorHAnsi" w:hAnsiTheme="majorHAnsi"/>
              </w:rPr>
            </w:pPr>
          </w:p>
          <w:p w14:paraId="0224EB11" w14:textId="77777777" w:rsidR="002C32C2" w:rsidRDefault="002C32C2" w:rsidP="002C32C2">
            <w:pPr>
              <w:rPr>
                <w:rFonts w:asciiTheme="majorHAnsi" w:hAnsiTheme="majorHAnsi"/>
              </w:rPr>
            </w:pPr>
          </w:p>
          <w:p w14:paraId="5D5A99EE" w14:textId="77777777" w:rsidR="002C32C2" w:rsidRDefault="002C32C2" w:rsidP="002C32C2">
            <w:pPr>
              <w:rPr>
                <w:rFonts w:asciiTheme="majorHAnsi" w:hAnsiTheme="majorHAnsi"/>
              </w:rPr>
            </w:pPr>
          </w:p>
          <w:p w14:paraId="526A8599" w14:textId="77777777" w:rsidR="002C32C2" w:rsidRPr="0012171D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2C32C2" w14:paraId="60176B7C" w14:textId="77777777" w:rsidTr="007838F8">
        <w:tc>
          <w:tcPr>
            <w:tcW w:w="10459" w:type="dxa"/>
            <w:gridSpan w:val="3"/>
          </w:tcPr>
          <w:p w14:paraId="77D0267D" w14:textId="35B6CADE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 xml:space="preserve">Have you identified best practices </w:t>
            </w:r>
            <w:r>
              <w:rPr>
                <w:b/>
                <w:color w:val="538135" w:themeColor="accent6" w:themeShade="BF"/>
                <w:sz w:val="22"/>
              </w:rPr>
              <w:t>or innovations t</w:t>
            </w:r>
            <w:r w:rsidRPr="00C662F5">
              <w:rPr>
                <w:b/>
                <w:color w:val="538135" w:themeColor="accent6" w:themeShade="BF"/>
                <w:sz w:val="22"/>
              </w:rPr>
              <w:t>o share?</w:t>
            </w:r>
          </w:p>
          <w:p w14:paraId="076170E4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40348876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3A63E219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4E59AA5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176A8350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6C3C3F98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5C73C347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</w:tc>
      </w:tr>
      <w:tr w:rsidR="002C32C2" w14:paraId="0799DFC3" w14:textId="77777777" w:rsidTr="007838F8">
        <w:tc>
          <w:tcPr>
            <w:tcW w:w="10459" w:type="dxa"/>
            <w:gridSpan w:val="3"/>
          </w:tcPr>
          <w:p w14:paraId="5E609883" w14:textId="53B52622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  <w:r w:rsidRPr="00C662F5">
              <w:rPr>
                <w:b/>
                <w:color w:val="538135" w:themeColor="accent6" w:themeShade="BF"/>
                <w:sz w:val="22"/>
              </w:rPr>
              <w:t>Main suggestions for improving immuniz</w:t>
            </w:r>
            <w:r>
              <w:rPr>
                <w:b/>
                <w:color w:val="538135" w:themeColor="accent6" w:themeShade="BF"/>
                <w:sz w:val="22"/>
              </w:rPr>
              <w:t>ation services in the country</w:t>
            </w:r>
          </w:p>
          <w:p w14:paraId="3AC7C1D1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1C633BCE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25FA0F40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0527D3AF" w14:textId="77777777" w:rsidR="002C32C2" w:rsidRPr="00C662F5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color w:val="538135" w:themeColor="accent6" w:themeShade="BF"/>
                <w:sz w:val="22"/>
              </w:rPr>
            </w:pPr>
          </w:p>
          <w:p w14:paraId="0B098758" w14:textId="77777777" w:rsidR="002C32C2" w:rsidRDefault="002C32C2" w:rsidP="002C32C2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b/>
                <w:sz w:val="22"/>
              </w:rPr>
            </w:pPr>
          </w:p>
        </w:tc>
      </w:tr>
    </w:tbl>
    <w:p w14:paraId="5E95F515" w14:textId="77777777" w:rsidR="000836F1" w:rsidRDefault="000836F1" w:rsidP="000836F1"/>
    <w:p w14:paraId="31A15E85" w14:textId="1574DCEB" w:rsidR="00A47EB1" w:rsidRPr="00A47EB1" w:rsidRDefault="00A47EB1" w:rsidP="00B968A0">
      <w:pPr>
        <w:rPr>
          <w:b/>
        </w:rPr>
      </w:pPr>
    </w:p>
    <w:sectPr w:rsidR="00A47EB1" w:rsidRPr="00A47EB1" w:rsidSect="00824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658" w:right="720" w:bottom="720" w:left="720" w:header="27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1DBB" w14:textId="77777777" w:rsidR="00A737C3" w:rsidRDefault="00A737C3" w:rsidP="001D1B64">
      <w:pPr>
        <w:spacing w:after="0"/>
      </w:pPr>
      <w:r>
        <w:separator/>
      </w:r>
    </w:p>
  </w:endnote>
  <w:endnote w:type="continuationSeparator" w:id="0">
    <w:p w14:paraId="22CE2980" w14:textId="77777777" w:rsidR="00A737C3" w:rsidRDefault="00A737C3" w:rsidP="001D1B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3B23" w14:textId="77777777" w:rsidR="002703AF" w:rsidRDefault="002703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02B5" w14:textId="36FBE790" w:rsidR="00E3289C" w:rsidRDefault="00E3289C" w:rsidP="000310C7">
    <w:r>
      <w:t>Form 1 | NATIONAL-L</w:t>
    </w:r>
    <w:r w:rsidR="002703AF">
      <w:t>EVEL, VERSION 1  10DEC2018</w:t>
    </w:r>
    <w:r>
      <w:tab/>
    </w:r>
    <w:r>
      <w:tab/>
    </w:r>
    <w:r>
      <w:tab/>
    </w:r>
    <w:r>
      <w:tab/>
    </w:r>
    <w:r>
      <w:tab/>
    </w:r>
    <w:sdt>
      <w:sdtPr>
        <w:id w:val="-1409619415"/>
        <w:docPartObj>
          <w:docPartGallery w:val="Page Numbers (Bottom of Page)"/>
          <w:docPartUnique/>
        </w:docPartObj>
      </w:sdtPr>
      <w:sdtEndPr/>
      <w:sdtContent>
        <w:sdt>
          <w:sdtPr>
            <w:id w:val="-185010018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10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10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7CA20" w14:textId="77777777" w:rsidR="002703AF" w:rsidRDefault="002703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5F49D" w14:textId="77777777" w:rsidR="00A737C3" w:rsidRDefault="00A737C3" w:rsidP="001D1B64">
      <w:pPr>
        <w:spacing w:after="0"/>
      </w:pPr>
      <w:r>
        <w:separator/>
      </w:r>
    </w:p>
  </w:footnote>
  <w:footnote w:type="continuationSeparator" w:id="0">
    <w:p w14:paraId="4BB2E69F" w14:textId="77777777" w:rsidR="00A737C3" w:rsidRDefault="00A737C3" w:rsidP="001D1B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6E927" w14:textId="77777777" w:rsidR="002703AF" w:rsidRDefault="002703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E760D" w14:textId="70406E37" w:rsidR="00E3289C" w:rsidRDefault="00E3289C" w:rsidP="00E3367A">
    <w:pPr>
      <w:pStyle w:val="Header"/>
      <w:jc w:val="right"/>
    </w:pPr>
    <w:r>
      <w:t>National EPI Review |</w:t>
    </w:r>
    <w:r w:rsidRPr="00282994">
      <w:rPr>
        <w:color w:val="FF0000"/>
      </w:rPr>
      <w:t>&lt;</w:t>
    </w:r>
    <w:r>
      <w:rPr>
        <w:color w:val="FF0000"/>
      </w:rPr>
      <w:t>&lt;COUNTRY</w:t>
    </w:r>
    <w:r w:rsidRPr="00282994">
      <w:rPr>
        <w:color w:val="FF0000"/>
      </w:rPr>
      <w:t>&gt;&gt;</w:t>
    </w:r>
    <w:r>
      <w:t>|</w:t>
    </w:r>
    <w:r w:rsidRPr="00282994">
      <w:rPr>
        <w:color w:val="FF0000"/>
      </w:rPr>
      <w:t>&lt;</w:t>
    </w:r>
    <w:r>
      <w:rPr>
        <w:color w:val="FF0000"/>
      </w:rPr>
      <w:t>&lt;</w:t>
    </w:r>
    <w:r w:rsidRPr="00282994">
      <w:rPr>
        <w:color w:val="FF0000"/>
      </w:rPr>
      <w:t>YEAR&gt;&gt;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AEA44" w14:textId="77777777" w:rsidR="002703AF" w:rsidRDefault="002703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9pt;height:7.9pt;visibility:visible;mso-wrap-style:square" o:bullet="t">
        <v:imagedata r:id="rId1" o:title=""/>
      </v:shape>
    </w:pict>
  </w:numPicBullet>
  <w:abstractNum w:abstractNumId="0" w15:restartNumberingAfterBreak="0">
    <w:nsid w:val="026217D8"/>
    <w:multiLevelType w:val="multilevel"/>
    <w:tmpl w:val="76C86D80"/>
    <w:lvl w:ilvl="0">
      <w:start w:val="1"/>
      <w:numFmt w:val="decimal"/>
      <w:pStyle w:val="Heading2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6BD4279"/>
    <w:multiLevelType w:val="hybridMultilevel"/>
    <w:tmpl w:val="81B2072A"/>
    <w:lvl w:ilvl="0" w:tplc="6A48C3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olor w:val="000000" w:themeColor="text1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E27175"/>
    <w:multiLevelType w:val="hybridMultilevel"/>
    <w:tmpl w:val="2E7A6CA0"/>
    <w:lvl w:ilvl="0" w:tplc="DCA8DB6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3B2067"/>
    <w:multiLevelType w:val="multilevel"/>
    <w:tmpl w:val="7FF44386"/>
    <w:numStyleLink w:val="EPIReviewSECTION"/>
  </w:abstractNum>
  <w:abstractNum w:abstractNumId="4" w15:restartNumberingAfterBreak="0">
    <w:nsid w:val="359B3A7E"/>
    <w:multiLevelType w:val="multilevel"/>
    <w:tmpl w:val="32BA6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6752897"/>
    <w:multiLevelType w:val="hybridMultilevel"/>
    <w:tmpl w:val="B7B65EE0"/>
    <w:lvl w:ilvl="0" w:tplc="ADC28B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F4140"/>
    <w:multiLevelType w:val="multilevel"/>
    <w:tmpl w:val="023E71B8"/>
    <w:numStyleLink w:val="EPIreview"/>
  </w:abstractNum>
  <w:abstractNum w:abstractNumId="7" w15:restartNumberingAfterBreak="0">
    <w:nsid w:val="49EC1598"/>
    <w:multiLevelType w:val="hybridMultilevel"/>
    <w:tmpl w:val="36DAA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A5270"/>
    <w:multiLevelType w:val="multilevel"/>
    <w:tmpl w:val="7FF44386"/>
    <w:styleLink w:val="EPIReviewSECTION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4CC202C7"/>
    <w:multiLevelType w:val="multilevel"/>
    <w:tmpl w:val="023E71B8"/>
    <w:numStyleLink w:val="EPIreview"/>
  </w:abstractNum>
  <w:abstractNum w:abstractNumId="10" w15:restartNumberingAfterBreak="0">
    <w:nsid w:val="54017A96"/>
    <w:multiLevelType w:val="hybridMultilevel"/>
    <w:tmpl w:val="73AE6620"/>
    <w:lvl w:ilvl="0" w:tplc="636810B0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6C348A5"/>
    <w:multiLevelType w:val="multilevel"/>
    <w:tmpl w:val="7FF44386"/>
    <w:numStyleLink w:val="EPIReviewSECTION"/>
  </w:abstractNum>
  <w:abstractNum w:abstractNumId="12" w15:restartNumberingAfterBreak="0">
    <w:nsid w:val="63FF787E"/>
    <w:multiLevelType w:val="hybridMultilevel"/>
    <w:tmpl w:val="8B2A3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23E06"/>
    <w:multiLevelType w:val="hybridMultilevel"/>
    <w:tmpl w:val="40404F9A"/>
    <w:lvl w:ilvl="0" w:tplc="435EF6E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5D034F"/>
    <w:multiLevelType w:val="multilevel"/>
    <w:tmpl w:val="023E71B8"/>
    <w:styleLink w:val="EPIreview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hint="default"/>
          <w:sz w:val="22"/>
        </w:rPr>
      </w:lvl>
    </w:lvlOverride>
    <w:lvlOverride w:ilvl="1">
      <w:lvl w:ilvl="1">
        <w:start w:val="1"/>
        <w:numFmt w:val="decimal"/>
        <w:lvlText w:val="%2.%1"/>
        <w:lvlJc w:val="left"/>
        <w:pPr>
          <w:ind w:left="720" w:hanging="360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5.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</w:num>
  <w:num w:numId="6">
    <w:abstractNumId w:val="1"/>
  </w:num>
  <w:num w:numId="7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0"/>
  </w:num>
  <w:num w:numId="9">
    <w:abstractNumId w:val="0"/>
  </w:num>
  <w:num w:numId="10">
    <w:abstractNumId w:val="8"/>
  </w:num>
  <w:num w:numId="11">
    <w:abstractNumId w:val="11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3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B64"/>
    <w:rsid w:val="000022FB"/>
    <w:rsid w:val="00003058"/>
    <w:rsid w:val="000201A0"/>
    <w:rsid w:val="000310C7"/>
    <w:rsid w:val="00041D9D"/>
    <w:rsid w:val="00043279"/>
    <w:rsid w:val="00046AE2"/>
    <w:rsid w:val="00074CD9"/>
    <w:rsid w:val="000836F1"/>
    <w:rsid w:val="00085EEA"/>
    <w:rsid w:val="0008651F"/>
    <w:rsid w:val="00087FEE"/>
    <w:rsid w:val="000B084A"/>
    <w:rsid w:val="000C0FDD"/>
    <w:rsid w:val="000C2D59"/>
    <w:rsid w:val="000E1B46"/>
    <w:rsid w:val="00113E56"/>
    <w:rsid w:val="00131A25"/>
    <w:rsid w:val="00180ECD"/>
    <w:rsid w:val="00182E4A"/>
    <w:rsid w:val="001851BF"/>
    <w:rsid w:val="00190C8B"/>
    <w:rsid w:val="00197EF0"/>
    <w:rsid w:val="001A45F9"/>
    <w:rsid w:val="001B7338"/>
    <w:rsid w:val="001C2188"/>
    <w:rsid w:val="001C2835"/>
    <w:rsid w:val="001D1B64"/>
    <w:rsid w:val="001D47BC"/>
    <w:rsid w:val="001E61D9"/>
    <w:rsid w:val="001F2DCF"/>
    <w:rsid w:val="001F4392"/>
    <w:rsid w:val="00200030"/>
    <w:rsid w:val="0020442A"/>
    <w:rsid w:val="00222094"/>
    <w:rsid w:val="00223E3E"/>
    <w:rsid w:val="00224F40"/>
    <w:rsid w:val="002270DB"/>
    <w:rsid w:val="00234FB3"/>
    <w:rsid w:val="00235917"/>
    <w:rsid w:val="00235B8A"/>
    <w:rsid w:val="002434AA"/>
    <w:rsid w:val="00251E30"/>
    <w:rsid w:val="002555EC"/>
    <w:rsid w:val="002568CF"/>
    <w:rsid w:val="002578F6"/>
    <w:rsid w:val="0026687B"/>
    <w:rsid w:val="002703AF"/>
    <w:rsid w:val="0027524D"/>
    <w:rsid w:val="00282994"/>
    <w:rsid w:val="0028460B"/>
    <w:rsid w:val="00285113"/>
    <w:rsid w:val="0028547D"/>
    <w:rsid w:val="002B4CA2"/>
    <w:rsid w:val="002C32C2"/>
    <w:rsid w:val="002D2A60"/>
    <w:rsid w:val="002D706C"/>
    <w:rsid w:val="002E1FF3"/>
    <w:rsid w:val="002E4052"/>
    <w:rsid w:val="002E56DA"/>
    <w:rsid w:val="002F0D88"/>
    <w:rsid w:val="00303525"/>
    <w:rsid w:val="00304080"/>
    <w:rsid w:val="00314505"/>
    <w:rsid w:val="003216BA"/>
    <w:rsid w:val="00327D5F"/>
    <w:rsid w:val="00330B4A"/>
    <w:rsid w:val="0033791E"/>
    <w:rsid w:val="00343A54"/>
    <w:rsid w:val="00352D65"/>
    <w:rsid w:val="00353684"/>
    <w:rsid w:val="003553EC"/>
    <w:rsid w:val="003568F1"/>
    <w:rsid w:val="00362794"/>
    <w:rsid w:val="00373812"/>
    <w:rsid w:val="003853C9"/>
    <w:rsid w:val="00395651"/>
    <w:rsid w:val="00396515"/>
    <w:rsid w:val="003A1511"/>
    <w:rsid w:val="003A25DF"/>
    <w:rsid w:val="003A4AEA"/>
    <w:rsid w:val="003A51D2"/>
    <w:rsid w:val="003A61DA"/>
    <w:rsid w:val="003A649F"/>
    <w:rsid w:val="003C2918"/>
    <w:rsid w:val="003C5C3D"/>
    <w:rsid w:val="003D404C"/>
    <w:rsid w:val="003D65C3"/>
    <w:rsid w:val="003E2589"/>
    <w:rsid w:val="003E30AD"/>
    <w:rsid w:val="003E5846"/>
    <w:rsid w:val="003F5E75"/>
    <w:rsid w:val="003F672B"/>
    <w:rsid w:val="00402C29"/>
    <w:rsid w:val="00403E2D"/>
    <w:rsid w:val="00410597"/>
    <w:rsid w:val="0041532D"/>
    <w:rsid w:val="00433890"/>
    <w:rsid w:val="00436B38"/>
    <w:rsid w:val="004404BD"/>
    <w:rsid w:val="004466A0"/>
    <w:rsid w:val="00456AFB"/>
    <w:rsid w:val="00471754"/>
    <w:rsid w:val="00484426"/>
    <w:rsid w:val="00491D99"/>
    <w:rsid w:val="00494D67"/>
    <w:rsid w:val="004A79C2"/>
    <w:rsid w:val="004F36E9"/>
    <w:rsid w:val="00502625"/>
    <w:rsid w:val="00510F0D"/>
    <w:rsid w:val="005123CC"/>
    <w:rsid w:val="00514F7D"/>
    <w:rsid w:val="0053509A"/>
    <w:rsid w:val="00535843"/>
    <w:rsid w:val="005476CE"/>
    <w:rsid w:val="005504BD"/>
    <w:rsid w:val="005941FE"/>
    <w:rsid w:val="00596440"/>
    <w:rsid w:val="005B6100"/>
    <w:rsid w:val="005C0043"/>
    <w:rsid w:val="005C0207"/>
    <w:rsid w:val="005D33A2"/>
    <w:rsid w:val="005E33D5"/>
    <w:rsid w:val="005E3CAA"/>
    <w:rsid w:val="005E5D73"/>
    <w:rsid w:val="0060498B"/>
    <w:rsid w:val="00606A42"/>
    <w:rsid w:val="00607264"/>
    <w:rsid w:val="006119EC"/>
    <w:rsid w:val="00611A4C"/>
    <w:rsid w:val="0061487B"/>
    <w:rsid w:val="006241FC"/>
    <w:rsid w:val="006326DE"/>
    <w:rsid w:val="006443A7"/>
    <w:rsid w:val="00672215"/>
    <w:rsid w:val="00672608"/>
    <w:rsid w:val="00677487"/>
    <w:rsid w:val="00685FAD"/>
    <w:rsid w:val="006A3051"/>
    <w:rsid w:val="006B1690"/>
    <w:rsid w:val="006D16F3"/>
    <w:rsid w:val="006D1CE7"/>
    <w:rsid w:val="0070543E"/>
    <w:rsid w:val="00713B5F"/>
    <w:rsid w:val="007368A3"/>
    <w:rsid w:val="007408B0"/>
    <w:rsid w:val="00745808"/>
    <w:rsid w:val="00750C4C"/>
    <w:rsid w:val="00754839"/>
    <w:rsid w:val="00765C76"/>
    <w:rsid w:val="0077522F"/>
    <w:rsid w:val="00782A60"/>
    <w:rsid w:val="007838F8"/>
    <w:rsid w:val="00792BB1"/>
    <w:rsid w:val="007A7161"/>
    <w:rsid w:val="007C1989"/>
    <w:rsid w:val="007E7BBB"/>
    <w:rsid w:val="008054F8"/>
    <w:rsid w:val="00824216"/>
    <w:rsid w:val="00834292"/>
    <w:rsid w:val="0083764D"/>
    <w:rsid w:val="008407C2"/>
    <w:rsid w:val="00846A1B"/>
    <w:rsid w:val="00856E59"/>
    <w:rsid w:val="008614DC"/>
    <w:rsid w:val="00897A48"/>
    <w:rsid w:val="008A7944"/>
    <w:rsid w:val="008B17D8"/>
    <w:rsid w:val="008B3060"/>
    <w:rsid w:val="008C3594"/>
    <w:rsid w:val="008C37E1"/>
    <w:rsid w:val="008C6AB5"/>
    <w:rsid w:val="008D0E3D"/>
    <w:rsid w:val="008D425F"/>
    <w:rsid w:val="008D76E3"/>
    <w:rsid w:val="008F0F19"/>
    <w:rsid w:val="008F141D"/>
    <w:rsid w:val="0090350D"/>
    <w:rsid w:val="009135AD"/>
    <w:rsid w:val="00917CBE"/>
    <w:rsid w:val="00922498"/>
    <w:rsid w:val="009307B4"/>
    <w:rsid w:val="00934ECE"/>
    <w:rsid w:val="00966229"/>
    <w:rsid w:val="0097281C"/>
    <w:rsid w:val="009838D0"/>
    <w:rsid w:val="009863F5"/>
    <w:rsid w:val="0099143F"/>
    <w:rsid w:val="009940AC"/>
    <w:rsid w:val="009C0AEC"/>
    <w:rsid w:val="00A13351"/>
    <w:rsid w:val="00A171A3"/>
    <w:rsid w:val="00A3507C"/>
    <w:rsid w:val="00A367AB"/>
    <w:rsid w:val="00A45BD2"/>
    <w:rsid w:val="00A47EB1"/>
    <w:rsid w:val="00A52577"/>
    <w:rsid w:val="00A5725D"/>
    <w:rsid w:val="00A737C3"/>
    <w:rsid w:val="00A774E2"/>
    <w:rsid w:val="00A87632"/>
    <w:rsid w:val="00AA15FC"/>
    <w:rsid w:val="00AA70B0"/>
    <w:rsid w:val="00AB2C94"/>
    <w:rsid w:val="00AB2D07"/>
    <w:rsid w:val="00AD7EB8"/>
    <w:rsid w:val="00AE1C21"/>
    <w:rsid w:val="00AE1D6E"/>
    <w:rsid w:val="00AE4EBC"/>
    <w:rsid w:val="00AF315C"/>
    <w:rsid w:val="00B11509"/>
    <w:rsid w:val="00B11F74"/>
    <w:rsid w:val="00B144BE"/>
    <w:rsid w:val="00B36F26"/>
    <w:rsid w:val="00B40059"/>
    <w:rsid w:val="00B40469"/>
    <w:rsid w:val="00B6007D"/>
    <w:rsid w:val="00B71E2F"/>
    <w:rsid w:val="00B8537C"/>
    <w:rsid w:val="00B968A0"/>
    <w:rsid w:val="00BA0EEC"/>
    <w:rsid w:val="00BA7930"/>
    <w:rsid w:val="00BB4208"/>
    <w:rsid w:val="00BB7942"/>
    <w:rsid w:val="00BC574D"/>
    <w:rsid w:val="00BE06CF"/>
    <w:rsid w:val="00C10282"/>
    <w:rsid w:val="00C149CF"/>
    <w:rsid w:val="00C23F2F"/>
    <w:rsid w:val="00C25043"/>
    <w:rsid w:val="00C31FD2"/>
    <w:rsid w:val="00C4348D"/>
    <w:rsid w:val="00C47DE3"/>
    <w:rsid w:val="00C65AE0"/>
    <w:rsid w:val="00C93717"/>
    <w:rsid w:val="00CB4114"/>
    <w:rsid w:val="00CB50BE"/>
    <w:rsid w:val="00CE09C2"/>
    <w:rsid w:val="00CE7DB3"/>
    <w:rsid w:val="00CF7525"/>
    <w:rsid w:val="00D00DF5"/>
    <w:rsid w:val="00D22349"/>
    <w:rsid w:val="00D26908"/>
    <w:rsid w:val="00D36D7F"/>
    <w:rsid w:val="00D40875"/>
    <w:rsid w:val="00D537BC"/>
    <w:rsid w:val="00D57849"/>
    <w:rsid w:val="00D62C62"/>
    <w:rsid w:val="00D80687"/>
    <w:rsid w:val="00D84009"/>
    <w:rsid w:val="00D901B2"/>
    <w:rsid w:val="00D9406D"/>
    <w:rsid w:val="00D97B7A"/>
    <w:rsid w:val="00DB203D"/>
    <w:rsid w:val="00DB5060"/>
    <w:rsid w:val="00DC3880"/>
    <w:rsid w:val="00DC44B7"/>
    <w:rsid w:val="00DD0F95"/>
    <w:rsid w:val="00DD22F3"/>
    <w:rsid w:val="00DE5A66"/>
    <w:rsid w:val="00E0563F"/>
    <w:rsid w:val="00E10091"/>
    <w:rsid w:val="00E11FC5"/>
    <w:rsid w:val="00E31ED6"/>
    <w:rsid w:val="00E3289C"/>
    <w:rsid w:val="00E3367A"/>
    <w:rsid w:val="00E342EF"/>
    <w:rsid w:val="00E41104"/>
    <w:rsid w:val="00E62C85"/>
    <w:rsid w:val="00E702C8"/>
    <w:rsid w:val="00E76637"/>
    <w:rsid w:val="00E82763"/>
    <w:rsid w:val="00E96117"/>
    <w:rsid w:val="00EB469A"/>
    <w:rsid w:val="00EC7CDB"/>
    <w:rsid w:val="00EE21DD"/>
    <w:rsid w:val="00EF3122"/>
    <w:rsid w:val="00F01E66"/>
    <w:rsid w:val="00F03409"/>
    <w:rsid w:val="00F0668F"/>
    <w:rsid w:val="00F13339"/>
    <w:rsid w:val="00F31C2D"/>
    <w:rsid w:val="00F45256"/>
    <w:rsid w:val="00F613C5"/>
    <w:rsid w:val="00F61984"/>
    <w:rsid w:val="00F721CB"/>
    <w:rsid w:val="00F768B3"/>
    <w:rsid w:val="00F83270"/>
    <w:rsid w:val="00FB0F0E"/>
    <w:rsid w:val="00FB7331"/>
    <w:rsid w:val="00FC5DCF"/>
    <w:rsid w:val="00FC70C6"/>
    <w:rsid w:val="00FD3C44"/>
    <w:rsid w:val="00FE0E94"/>
    <w:rsid w:val="00FE142A"/>
    <w:rsid w:val="00FE7D0C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9979D"/>
  <w15:docId w15:val="{C89C6F51-DD49-4509-9B41-EACD8658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A60"/>
    <w:pPr>
      <w:spacing w:after="8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97EF0"/>
    <w:pPr>
      <w:keepNext/>
      <w:keepLines/>
      <w:spacing w:before="8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3509A"/>
    <w:pPr>
      <w:numPr>
        <w:numId w:val="9"/>
      </w:numPr>
      <w:spacing w:after="0"/>
      <w:outlineLvl w:val="1"/>
    </w:pPr>
    <w:rPr>
      <w:sz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3C44"/>
    <w:pPr>
      <w:outlineLvl w:val="2"/>
    </w:p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D3C44"/>
    <w:pPr>
      <w:outlineLvl w:val="3"/>
    </w:p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D3C44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C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C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C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3C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1B64"/>
  </w:style>
  <w:style w:type="paragraph" w:styleId="Footer">
    <w:name w:val="footer"/>
    <w:basedOn w:val="Normal"/>
    <w:link w:val="Foot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1B64"/>
  </w:style>
  <w:style w:type="paragraph" w:styleId="Title">
    <w:name w:val="Title"/>
    <w:basedOn w:val="Normal"/>
    <w:next w:val="Normal"/>
    <w:link w:val="TitleChar"/>
    <w:uiPriority w:val="10"/>
    <w:qFormat/>
    <w:rsid w:val="001D1B64"/>
    <w:pPr>
      <w:spacing w:after="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B64"/>
    <w:rPr>
      <w:rFonts w:eastAsiaTheme="majorEastAsia" w:cstheme="majorBidi"/>
      <w:b/>
      <w:spacing w:val="-10"/>
      <w:kern w:val="28"/>
      <w:sz w:val="36"/>
      <w:szCs w:val="56"/>
    </w:rPr>
  </w:style>
  <w:style w:type="table" w:styleId="TableGrid">
    <w:name w:val="Table Grid"/>
    <w:basedOn w:val="TableNormal"/>
    <w:uiPriority w:val="39"/>
    <w:rsid w:val="008D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2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7EF0"/>
    <w:rPr>
      <w:rFonts w:eastAsiaTheme="majorEastAsia" w:cstheme="majorBidi"/>
      <w:b/>
      <w:sz w:val="24"/>
      <w:szCs w:val="32"/>
    </w:rPr>
  </w:style>
  <w:style w:type="numbering" w:customStyle="1" w:styleId="EPIreview">
    <w:name w:val="EPI review"/>
    <w:uiPriority w:val="99"/>
    <w:rsid w:val="00FD3C44"/>
    <w:pPr>
      <w:numPr>
        <w:numId w:val="2"/>
      </w:numPr>
    </w:pPr>
  </w:style>
  <w:style w:type="paragraph" w:customStyle="1" w:styleId="Multiplechoice4a">
    <w:name w:val="Multiple choice | 4a"/>
    <w:basedOn w:val="Normal"/>
    <w:qFormat/>
    <w:rsid w:val="00B968A0"/>
    <w:pPr>
      <w:tabs>
        <w:tab w:val="left" w:pos="2160"/>
        <w:tab w:val="left" w:pos="4320"/>
        <w:tab w:val="left" w:pos="6480"/>
        <w:tab w:val="left" w:pos="8640"/>
        <w:tab w:val="left" w:pos="10800"/>
      </w:tabs>
      <w:spacing w:before="60" w:after="60" w:line="276" w:lineRule="auto"/>
      <w:ind w:left="360"/>
      <w:contextualSpacing/>
    </w:pPr>
    <w:rPr>
      <w:rFonts w:eastAsiaTheme="minorEastAsia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3509A"/>
    <w:rPr>
      <w:rFonts w:eastAsiaTheme="majorEastAsia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0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0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0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310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structions">
    <w:name w:val="Instructions"/>
    <w:basedOn w:val="Normal"/>
    <w:qFormat/>
    <w:rsid w:val="00B968A0"/>
    <w:pPr>
      <w:spacing w:after="200" w:line="216" w:lineRule="auto"/>
      <w:ind w:left="360" w:right="288"/>
    </w:pPr>
    <w:rPr>
      <w:rFonts w:eastAsiaTheme="minorEastAsia"/>
      <w:i/>
      <w:color w:val="595959" w:themeColor="text1" w:themeTint="A6"/>
      <w:sz w:val="18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A60"/>
    <w:pPr>
      <w:numPr>
        <w:ilvl w:val="1"/>
      </w:numPr>
    </w:pPr>
    <w:rPr>
      <w:rFonts w:eastAsiaTheme="minorEastAsia"/>
      <w:i/>
      <w:color w:val="404040" w:themeColor="text1" w:themeTint="BF"/>
    </w:rPr>
  </w:style>
  <w:style w:type="character" w:customStyle="1" w:styleId="SubtitleChar">
    <w:name w:val="Subtitle Char"/>
    <w:basedOn w:val="DefaultParagraphFont"/>
    <w:link w:val="Subtitle"/>
    <w:uiPriority w:val="11"/>
    <w:rsid w:val="00782A60"/>
    <w:rPr>
      <w:rFonts w:eastAsiaTheme="minorEastAsia"/>
      <w:i/>
      <w:color w:val="404040" w:themeColor="text1" w:themeTint="BF"/>
    </w:rPr>
  </w:style>
  <w:style w:type="paragraph" w:customStyle="1" w:styleId="NormalBOLD">
    <w:name w:val="Normal BOLD"/>
    <w:basedOn w:val="Normal"/>
    <w:qFormat/>
    <w:rsid w:val="00182E4A"/>
    <w:pPr>
      <w:ind w:left="72"/>
    </w:pPr>
    <w:rPr>
      <w:b/>
    </w:rPr>
  </w:style>
  <w:style w:type="numbering" w:customStyle="1" w:styleId="EPIReviewSECTION">
    <w:name w:val="EPI Review SECTION #"/>
    <w:uiPriority w:val="99"/>
    <w:rsid w:val="00197EF0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9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9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1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02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DF4F-E527-4B53-9E1E-8CA56051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4027</Words>
  <Characters>22150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Ward, Kirsten F. (CDC/CGH/GID)</dc:creator>
  <cp:lastModifiedBy>MERCIER, Vincent, Pierre, Maurille</cp:lastModifiedBy>
  <cp:revision>1</cp:revision>
  <cp:lastPrinted>2018-11-19T15:33:00Z</cp:lastPrinted>
  <dcterms:created xsi:type="dcterms:W3CDTF">2018-12-10T18:21:00Z</dcterms:created>
  <dcterms:modified xsi:type="dcterms:W3CDTF">2021-01-11T14:31:00Z</dcterms:modified>
</cp:coreProperties>
</file>