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629" w:tblpY="-829"/>
        <w:tblW w:w="10773" w:type="dxa"/>
        <w:tblLayout w:type="fixed"/>
        <w:tblLook w:val="04A0" w:firstRow="1" w:lastRow="0" w:firstColumn="1" w:lastColumn="0" w:noHBand="0" w:noVBand="1"/>
      </w:tblPr>
      <w:tblGrid>
        <w:gridCol w:w="3686"/>
        <w:gridCol w:w="7087"/>
      </w:tblGrid>
      <w:tr w:rsidR="00FB559B" w:rsidRPr="000F38AB" w14:paraId="6947BC37" w14:textId="77777777" w:rsidTr="00C95D03">
        <w:trPr>
          <w:trHeight w:val="573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4185F" w14:textId="1B2BA298" w:rsidR="00E323B8" w:rsidRPr="000F38AB" w:rsidRDefault="00E323B8" w:rsidP="00C27C08">
            <w:pPr>
              <w:tabs>
                <w:tab w:val="left" w:pos="6933"/>
              </w:tabs>
              <w:adjustRightInd w:val="0"/>
              <w:snapToGrid w:val="0"/>
              <w:jc w:val="center"/>
              <w:rPr>
                <w:rFonts w:ascii="Myriad Pro" w:hAnsi="Myriad Pro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</w:tr>
      <w:tr w:rsidR="000F38AB" w:rsidRPr="000F38AB" w14:paraId="2BD4C24B" w14:textId="77777777" w:rsidTr="00C27C08">
        <w:trPr>
          <w:trHeight w:val="576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8741DE4" w14:textId="6E97FF83" w:rsidR="000F38AB" w:rsidRPr="00DA2312" w:rsidRDefault="00C95D03" w:rsidP="00C95D03">
            <w:pPr>
              <w:widowControl/>
              <w:spacing w:before="120"/>
              <w:jc w:val="left"/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</w:pPr>
            <w:r w:rsidRPr="000F38AB">
              <w:rPr>
                <w:rFonts w:ascii="Myriad Pro" w:hAnsi="Myriad Pro"/>
                <w:b/>
                <w:bCs/>
                <w:noProof/>
                <w:color w:val="19663C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07E02CE" wp14:editId="4917E64F">
                  <wp:simplePos x="0" y="0"/>
                  <wp:positionH relativeFrom="column">
                    <wp:posOffset>1311275</wp:posOffset>
                  </wp:positionH>
                  <wp:positionV relativeFrom="paragraph">
                    <wp:posOffset>-7620</wp:posOffset>
                  </wp:positionV>
                  <wp:extent cx="591820" cy="572770"/>
                  <wp:effectExtent l="0" t="0" r="5080" b="0"/>
                  <wp:wrapThrough wrapText="bothSides">
                    <wp:wrapPolygon edited="0">
                      <wp:start x="0" y="0"/>
                      <wp:lineTo x="0" y="21073"/>
                      <wp:lineTo x="21322" y="21073"/>
                      <wp:lineTo x="21322" y="0"/>
                      <wp:lineTo x="0" y="0"/>
                    </wp:wrapPolygon>
                  </wp:wrapThrough>
                  <wp:docPr id="558330370" name="Picture 2" descr="A green circle with a white arrow pointing u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330370" name="Picture 2" descr="A green circle with a white arrow pointing u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38AB">
              <w:rPr>
                <w:rFonts w:ascii="Myriad Pro" w:hAnsi="Myriad Pro"/>
                <w:color w:val="19663C"/>
                <w:sz w:val="28"/>
                <w:szCs w:val="28"/>
              </w:rPr>
              <w:t xml:space="preserve">           </w:t>
            </w:r>
            <w:r w:rsidR="000F38AB" w:rsidRPr="000F38AB">
              <w:rPr>
                <w:rFonts w:ascii="Myriad Pro" w:hAnsi="Myriad Pro"/>
                <w:b/>
                <w:bCs/>
                <w:color w:val="19663C"/>
                <w:sz w:val="28"/>
                <w:szCs w:val="28"/>
              </w:rPr>
              <w:t xml:space="preserve"> </w:t>
            </w:r>
            <w:r w:rsidRPr="000F38AB">
              <w:rPr>
                <w:rFonts w:ascii="Myriad Pro" w:hAnsi="Myriad Pro"/>
                <w:b/>
                <w:bCs/>
                <w:color w:val="19663C"/>
                <w:sz w:val="28"/>
                <w:szCs w:val="28"/>
              </w:rPr>
              <w:t xml:space="preserve"> </w:t>
            </w:r>
            <w:r w:rsidRPr="00DA2312"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  <w:t>QUALITY IMPROVEMENT TEMPLATE</w:t>
            </w:r>
          </w:p>
          <w:p w14:paraId="22BAAE0D" w14:textId="77777777" w:rsidR="00C95D03" w:rsidRPr="000F38AB" w:rsidRDefault="00C95D03" w:rsidP="00C27C08">
            <w:pPr>
              <w:widowControl/>
              <w:jc w:val="left"/>
              <w:rPr>
                <w:rFonts w:ascii="Myriad Pro" w:hAnsi="Myriad Pro"/>
                <w:sz w:val="28"/>
                <w:szCs w:val="28"/>
              </w:rPr>
            </w:pPr>
          </w:p>
          <w:p w14:paraId="057EDDC2" w14:textId="75084B4B" w:rsidR="00590DEE" w:rsidRDefault="006851FB" w:rsidP="002B14CC">
            <w:pPr>
              <w:adjustRightInd w:val="0"/>
              <w:snapToGrid w:val="0"/>
              <w:spacing w:line="480" w:lineRule="auto"/>
              <w:ind w:right="-104"/>
              <w:jc w:val="left"/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  <w:t>Kangaroo mother care for the small baby</w:t>
            </w:r>
          </w:p>
          <w:p w14:paraId="2C5D12CB" w14:textId="236219A7" w:rsidR="00FB559B" w:rsidRPr="000F38AB" w:rsidRDefault="00590CF2" w:rsidP="002B14CC">
            <w:pPr>
              <w:adjustRightInd w:val="0"/>
              <w:snapToGrid w:val="0"/>
              <w:spacing w:line="480" w:lineRule="auto"/>
              <w:ind w:right="-104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  <w:r w:rsidRPr="0097340D">
              <w:rPr>
                <w:rFonts w:ascii="Arial" w:hAnsi="Arial" w:cs="Arial"/>
                <w:color w:val="19663C"/>
                <w:sz w:val="28"/>
                <w:szCs w:val="28"/>
              </w:rPr>
              <w:t>Participant name:</w:t>
            </w:r>
            <w:r w:rsidR="000F38AB" w:rsidRPr="000F38AB">
              <w:rPr>
                <w:rFonts w:ascii="Myriad Pro" w:hAnsi="Myriad Pro"/>
                <w:color w:val="19663C"/>
                <w:sz w:val="28"/>
                <w:szCs w:val="28"/>
              </w:rPr>
              <w:t xml:space="preserve"> _____________</w:t>
            </w:r>
            <w:r w:rsidR="00C95D03" w:rsidRPr="000F38AB">
              <w:rPr>
                <w:rFonts w:ascii="Myriad Pro" w:hAnsi="Myriad Pro"/>
                <w:color w:val="19663C"/>
                <w:sz w:val="28"/>
                <w:szCs w:val="28"/>
              </w:rPr>
              <w:t>____________________________________________</w:t>
            </w:r>
            <w:r w:rsidR="0097340D" w:rsidRPr="000F38AB">
              <w:rPr>
                <w:rFonts w:ascii="Myriad Pro" w:hAnsi="Myriad Pro"/>
                <w:color w:val="19663C"/>
                <w:sz w:val="28"/>
                <w:szCs w:val="28"/>
              </w:rPr>
              <w:t>_</w:t>
            </w:r>
            <w:r w:rsidR="00C95D03" w:rsidRPr="000F38AB">
              <w:rPr>
                <w:rFonts w:ascii="Myriad Pro" w:hAnsi="Myriad Pro"/>
                <w:color w:val="19663C"/>
                <w:sz w:val="28"/>
                <w:szCs w:val="28"/>
              </w:rPr>
              <w:t>_</w:t>
            </w:r>
            <w:r w:rsidR="000F38AB" w:rsidRPr="000F38AB">
              <w:rPr>
                <w:rFonts w:ascii="Myriad Pro" w:hAnsi="Myriad Pro"/>
                <w:color w:val="19663C"/>
                <w:sz w:val="28"/>
                <w:szCs w:val="28"/>
              </w:rPr>
              <w:t>_</w:t>
            </w:r>
          </w:p>
          <w:p w14:paraId="7B23E9FE" w14:textId="66E0629F" w:rsidR="000F38AB" w:rsidRPr="000F38AB" w:rsidRDefault="000F38AB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</w:tc>
      </w:tr>
      <w:tr w:rsidR="00FB559B" w:rsidRPr="000F38AB" w14:paraId="213FC58A" w14:textId="77777777" w:rsidTr="00DA2312">
        <w:trPr>
          <w:trHeight w:val="830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3CF1BF2C" w14:textId="23965CC0" w:rsidR="00FB559B" w:rsidRPr="0097340D" w:rsidRDefault="00B409FC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Step 1: Identify a set of specific problems, prioritize which problem to tackle first, form </w:t>
            </w:r>
            <w:r w:rsidR="00DA2312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br/>
            </w: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a team, and write an aim statement</w:t>
            </w:r>
          </w:p>
        </w:tc>
      </w:tr>
      <w:tr w:rsidR="00DE28D3" w:rsidRPr="000F38AB" w14:paraId="07CA525C" w14:textId="77777777" w:rsidTr="0097340D">
        <w:trPr>
          <w:trHeight w:val="738"/>
        </w:trPr>
        <w:tc>
          <w:tcPr>
            <w:tcW w:w="3686" w:type="dxa"/>
            <w:vAlign w:val="center"/>
          </w:tcPr>
          <w:p w14:paraId="268A0EB5" w14:textId="52A463ED" w:rsidR="00DE28D3" w:rsidRPr="0097340D" w:rsidRDefault="005D44F4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p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>roblem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>s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did you 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>i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>dentif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y?</w:t>
            </w:r>
          </w:p>
        </w:tc>
        <w:tc>
          <w:tcPr>
            <w:tcW w:w="7087" w:type="dxa"/>
            <w:vAlign w:val="center"/>
          </w:tcPr>
          <w:p w14:paraId="19630BD9" w14:textId="4D2388C7" w:rsidR="0083157B" w:rsidRPr="000F38AB" w:rsidRDefault="0083157B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925C26" w:rsidRPr="000F38AB" w14:paraId="5D6D6293" w14:textId="77777777" w:rsidTr="00C27C08">
        <w:trPr>
          <w:trHeight w:val="809"/>
        </w:trPr>
        <w:tc>
          <w:tcPr>
            <w:tcW w:w="3686" w:type="dxa"/>
            <w:vAlign w:val="center"/>
          </w:tcPr>
          <w:p w14:paraId="195D76CC" w14:textId="744D7002" w:rsidR="00925C26" w:rsidRPr="0097340D" w:rsidRDefault="00150F17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p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roblem 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will you 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>prioritize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?</w:t>
            </w:r>
          </w:p>
        </w:tc>
        <w:tc>
          <w:tcPr>
            <w:tcW w:w="7087" w:type="dxa"/>
            <w:vAlign w:val="center"/>
          </w:tcPr>
          <w:p w14:paraId="31A33678" w14:textId="14D50771" w:rsidR="00925C26" w:rsidRPr="000F38AB" w:rsidRDefault="00925C26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6910217D" w14:textId="77777777" w:rsidTr="00C27C08">
        <w:trPr>
          <w:trHeight w:val="791"/>
        </w:trPr>
        <w:tc>
          <w:tcPr>
            <w:tcW w:w="3686" w:type="dxa"/>
            <w:vAlign w:val="center"/>
          </w:tcPr>
          <w:p w14:paraId="77C654AE" w14:textId="6C5C786D" w:rsidR="00DE28D3" w:rsidRPr="0097340D" w:rsidRDefault="00925C26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Who should be on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your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team?</w:t>
            </w:r>
          </w:p>
        </w:tc>
        <w:tc>
          <w:tcPr>
            <w:tcW w:w="7087" w:type="dxa"/>
            <w:vAlign w:val="center"/>
          </w:tcPr>
          <w:p w14:paraId="0EAB9F6F" w14:textId="2B82F507" w:rsidR="00986746" w:rsidRPr="000F38AB" w:rsidRDefault="00986746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02693721" w14:textId="77777777" w:rsidTr="00C27C08">
        <w:trPr>
          <w:trHeight w:val="746"/>
        </w:trPr>
        <w:tc>
          <w:tcPr>
            <w:tcW w:w="3686" w:type="dxa"/>
            <w:vAlign w:val="center"/>
          </w:tcPr>
          <w:p w14:paraId="2AE1B325" w14:textId="7F9AF62C" w:rsidR="00DE28D3" w:rsidRPr="0097340D" w:rsidRDefault="00322890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What is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your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aim statement?</w:t>
            </w:r>
          </w:p>
        </w:tc>
        <w:tc>
          <w:tcPr>
            <w:tcW w:w="7087" w:type="dxa"/>
            <w:vAlign w:val="center"/>
          </w:tcPr>
          <w:p w14:paraId="2FA25A26" w14:textId="60DD3B6A" w:rsidR="006B1D64" w:rsidRPr="000F38AB" w:rsidRDefault="006B1D64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06742D30" w14:textId="77777777" w:rsidTr="00DA2312">
        <w:trPr>
          <w:trHeight w:val="830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2A25C7F1" w14:textId="7E4B234E" w:rsidR="00FB559B" w:rsidRPr="0097340D" w:rsidRDefault="00B409FC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Step 2: </w:t>
            </w:r>
            <w:proofErr w:type="spellStart"/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Analyse</w:t>
            </w:r>
            <w:proofErr w:type="spellEnd"/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the problem</w:t>
            </w:r>
            <w:r w:rsidR="00C55E41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(5 whys</w:t>
            </w:r>
            <w:r w:rsidR="00E20A70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;</w:t>
            </w:r>
            <w:r w:rsidR="00C55E41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fishbone-problem, place, persons, policy, procedures)</w:t>
            </w:r>
            <w:r w:rsidR="00E20A70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and</w:t>
            </w: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measure </w:t>
            </w:r>
            <w:r w:rsidR="00E20A70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the</w:t>
            </w: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quality of care</w:t>
            </w:r>
          </w:p>
        </w:tc>
      </w:tr>
      <w:tr w:rsidR="00DF3353" w:rsidRPr="000F38AB" w14:paraId="019D7E9C" w14:textId="77777777" w:rsidTr="00C27C08">
        <w:trPr>
          <w:trHeight w:val="836"/>
        </w:trPr>
        <w:tc>
          <w:tcPr>
            <w:tcW w:w="3686" w:type="dxa"/>
            <w:vAlign w:val="center"/>
          </w:tcPr>
          <w:p w14:paraId="25A558C4" w14:textId="4B861F1D" w:rsidR="00DF3353" w:rsidRPr="0097340D" w:rsidRDefault="00DF3353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What </w:t>
            </w:r>
            <w:r w:rsidR="00C54382" w:rsidRPr="0097340D">
              <w:rPr>
                <w:rFonts w:ascii="Arial Narrow" w:hAnsi="Arial Narrow"/>
                <w:color w:val="19663C"/>
                <w:sz w:val="24"/>
                <w:szCs w:val="24"/>
              </w:rPr>
              <w:t>are the most important causes</w:t>
            </w:r>
            <w:r w:rsidR="0039098D" w:rsidRPr="0097340D">
              <w:rPr>
                <w:rFonts w:ascii="Arial Narrow" w:hAnsi="Arial Narrow"/>
                <w:color w:val="19663C"/>
                <w:sz w:val="24"/>
                <w:szCs w:val="24"/>
              </w:rPr>
              <w:t>?</w:t>
            </w:r>
          </w:p>
        </w:tc>
        <w:tc>
          <w:tcPr>
            <w:tcW w:w="7087" w:type="dxa"/>
            <w:vAlign w:val="center"/>
          </w:tcPr>
          <w:p w14:paraId="534B0F79" w14:textId="006E68ED" w:rsidR="00AA0499" w:rsidRPr="000F38AB" w:rsidRDefault="00AA0499" w:rsidP="00C27C08">
            <w:pPr>
              <w:adjustRightInd w:val="0"/>
              <w:snapToGrid w:val="0"/>
              <w:jc w:val="left"/>
              <w:rPr>
                <w:rFonts w:ascii="Myriad Pro" w:hAnsi="Myriad Pro" w:cs="Calibri"/>
                <w:color w:val="19663C"/>
                <w:sz w:val="24"/>
                <w:szCs w:val="24"/>
              </w:rPr>
            </w:pPr>
          </w:p>
        </w:tc>
      </w:tr>
      <w:tr w:rsidR="00DE28D3" w:rsidRPr="000F38AB" w14:paraId="0D5FFE2C" w14:textId="77777777" w:rsidTr="00C27C08">
        <w:trPr>
          <w:trHeight w:val="854"/>
        </w:trPr>
        <w:tc>
          <w:tcPr>
            <w:tcW w:w="3686" w:type="dxa"/>
            <w:vAlign w:val="center"/>
          </w:tcPr>
          <w:p w14:paraId="31F64C9A" w14:textId="19B563A2" w:rsidR="006763A5" w:rsidRPr="0097340D" w:rsidRDefault="006763A5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measures will you use?</w:t>
            </w:r>
          </w:p>
        </w:tc>
        <w:tc>
          <w:tcPr>
            <w:tcW w:w="7087" w:type="dxa"/>
            <w:vAlign w:val="center"/>
          </w:tcPr>
          <w:p w14:paraId="50E57255" w14:textId="6586EB87" w:rsidR="00F81449" w:rsidRPr="000F38AB" w:rsidRDefault="00F81449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1D766E" w:rsidRPr="000F38AB" w14:paraId="58CC5268" w14:textId="77777777" w:rsidTr="00C27C08">
        <w:trPr>
          <w:trHeight w:val="728"/>
        </w:trPr>
        <w:tc>
          <w:tcPr>
            <w:tcW w:w="3686" w:type="dxa"/>
            <w:shd w:val="clear" w:color="auto" w:fill="FFFFFF" w:themeFill="background1"/>
            <w:vAlign w:val="center"/>
          </w:tcPr>
          <w:p w14:paraId="2C0578D9" w14:textId="3775C4F6" w:rsidR="001D766E" w:rsidRPr="0097340D" w:rsidRDefault="001D766E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How will you collect data?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68F9F8D8" w14:textId="176E2D63" w:rsidR="001D766E" w:rsidRPr="000F38AB" w:rsidRDefault="001D766E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411292C3" w14:textId="77777777" w:rsidTr="00DA2312">
        <w:trPr>
          <w:trHeight w:val="669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289396F2" w14:textId="6BC4F72B" w:rsidR="00FB559B" w:rsidRPr="0097340D" w:rsidRDefault="00B409FC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Step 3: Develop and test changes that can improve the quality of care</w:t>
            </w:r>
          </w:p>
        </w:tc>
      </w:tr>
      <w:tr w:rsidR="00DE28D3" w:rsidRPr="000F38AB" w14:paraId="35F131FE" w14:textId="77777777" w:rsidTr="00C95D03">
        <w:trPr>
          <w:trHeight w:val="713"/>
        </w:trPr>
        <w:tc>
          <w:tcPr>
            <w:tcW w:w="3686" w:type="dxa"/>
            <w:vAlign w:val="center"/>
          </w:tcPr>
          <w:p w14:paraId="0586760B" w14:textId="6939F5D7" w:rsidR="0098061F" w:rsidRPr="0097340D" w:rsidRDefault="005A7638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What change(s) will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ma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k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e?</w:t>
            </w:r>
          </w:p>
        </w:tc>
        <w:tc>
          <w:tcPr>
            <w:tcW w:w="7087" w:type="dxa"/>
            <w:vAlign w:val="center"/>
          </w:tcPr>
          <w:p w14:paraId="126B3587" w14:textId="5E6F918E" w:rsidR="00F235ED" w:rsidRPr="000F38AB" w:rsidRDefault="00F235ED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54D84D30" w14:textId="77777777" w:rsidTr="00C95D03">
        <w:trPr>
          <w:trHeight w:val="709"/>
        </w:trPr>
        <w:tc>
          <w:tcPr>
            <w:tcW w:w="3686" w:type="dxa"/>
            <w:vAlign w:val="center"/>
          </w:tcPr>
          <w:p w14:paraId="247867E4" w14:textId="6E4B482A" w:rsidR="00DE28D3" w:rsidRPr="0097340D" w:rsidRDefault="005A7638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a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>ctions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will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take?</w:t>
            </w:r>
          </w:p>
        </w:tc>
        <w:tc>
          <w:tcPr>
            <w:tcW w:w="7087" w:type="dxa"/>
            <w:vAlign w:val="center"/>
          </w:tcPr>
          <w:p w14:paraId="3A366BF4" w14:textId="2DC39B7F" w:rsidR="00E32DDA" w:rsidRPr="000F38AB" w:rsidRDefault="00E32DDA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2A460D" w:rsidRPr="000F38AB" w14:paraId="1DE5214E" w14:textId="77777777" w:rsidTr="00C95D03">
        <w:trPr>
          <w:trHeight w:val="690"/>
        </w:trPr>
        <w:tc>
          <w:tcPr>
            <w:tcW w:w="3686" w:type="dxa"/>
            <w:vAlign w:val="center"/>
          </w:tcPr>
          <w:p w14:paraId="2E4A5081" w14:textId="210D7CE7" w:rsidR="002A460D" w:rsidRPr="0097340D" w:rsidRDefault="005A7638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d</w:t>
            </w:r>
            <w:r w:rsidR="00F73BE9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ata 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will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</w:t>
            </w:r>
            <w:r w:rsidR="00F73BE9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collect and </w:t>
            </w:r>
            <w:proofErr w:type="spellStart"/>
            <w:r w:rsidR="00F73BE9" w:rsidRPr="0097340D">
              <w:rPr>
                <w:rFonts w:ascii="Arial Narrow" w:hAnsi="Arial Narrow"/>
                <w:color w:val="19663C"/>
                <w:sz w:val="24"/>
                <w:szCs w:val="24"/>
              </w:rPr>
              <w:t>analy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se</w:t>
            </w:r>
            <w:proofErr w:type="spellEnd"/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?</w:t>
            </w:r>
          </w:p>
        </w:tc>
        <w:tc>
          <w:tcPr>
            <w:tcW w:w="7087" w:type="dxa"/>
            <w:vAlign w:val="center"/>
          </w:tcPr>
          <w:p w14:paraId="73FF22C0" w14:textId="5516358E" w:rsidR="0000398C" w:rsidRPr="000F38AB" w:rsidRDefault="0000398C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6F3EAB6D" w14:textId="77777777" w:rsidTr="00DA2312">
        <w:trPr>
          <w:trHeight w:val="558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691895FB" w14:textId="0F48828C" w:rsidR="00FB559B" w:rsidRPr="0097340D" w:rsidRDefault="00FB559B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Step 4: Sustain Improvement</w:t>
            </w:r>
          </w:p>
        </w:tc>
      </w:tr>
      <w:tr w:rsidR="003859EE" w:rsidRPr="000F38AB" w14:paraId="2A8C975F" w14:textId="77777777" w:rsidTr="00C27C08">
        <w:trPr>
          <w:trHeight w:val="773"/>
        </w:trPr>
        <w:tc>
          <w:tcPr>
            <w:tcW w:w="3686" w:type="dxa"/>
            <w:shd w:val="clear" w:color="auto" w:fill="FFFFFF" w:themeFill="background1"/>
            <w:vAlign w:val="center"/>
          </w:tcPr>
          <w:p w14:paraId="4E4209FA" w14:textId="2DC0BFFC" w:rsidR="003859EE" w:rsidRPr="000F38AB" w:rsidRDefault="008279D7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What steps will sustain</w:t>
            </w:r>
            <w:r w:rsidR="00EF62F2" w:rsidRPr="000F38AB">
              <w:rPr>
                <w:rFonts w:ascii="Myriad Pro" w:hAnsi="Myriad Pro"/>
                <w:color w:val="19663C"/>
                <w:sz w:val="24"/>
                <w:szCs w:val="24"/>
              </w:rPr>
              <w:t xml:space="preserve"> </w:t>
            </w: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improvement?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39C81899" w14:textId="77777777" w:rsidR="00C80C0A" w:rsidRPr="000F38AB" w:rsidRDefault="00C80C0A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  <w:p w14:paraId="56523373" w14:textId="72942E7B" w:rsidR="00E76E97" w:rsidRPr="000F38AB" w:rsidRDefault="00E76E97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</w:tc>
      </w:tr>
    </w:tbl>
    <w:p w14:paraId="63EC85CB" w14:textId="10BEB30A" w:rsidR="00750981" w:rsidRPr="000F38AB" w:rsidRDefault="00750981" w:rsidP="0097340D">
      <w:pPr>
        <w:widowControl/>
        <w:ind w:right="-303"/>
        <w:jc w:val="left"/>
        <w:rPr>
          <w:rFonts w:ascii="Myriad Pro" w:hAnsi="Myriad Pro"/>
          <w:sz w:val="28"/>
          <w:szCs w:val="28"/>
        </w:rPr>
      </w:pPr>
    </w:p>
    <w:sectPr w:rsidR="00750981" w:rsidRPr="000F38AB" w:rsidSect="006B6032">
      <w:footerReference w:type="default" r:id="rId7"/>
      <w:pgSz w:w="11906" w:h="16838"/>
      <w:pgMar w:top="432" w:right="720" w:bottom="720" w:left="432" w:header="850" w:footer="61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B63B" w14:textId="77777777" w:rsidR="006B6032" w:rsidRDefault="006B6032" w:rsidP="00750981">
      <w:r>
        <w:separator/>
      </w:r>
    </w:p>
  </w:endnote>
  <w:endnote w:type="continuationSeparator" w:id="0">
    <w:p w14:paraId="10A097D5" w14:textId="77777777" w:rsidR="006B6032" w:rsidRDefault="006B6032" w:rsidP="0075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639" w14:textId="77777777" w:rsidR="000F38AB" w:rsidRDefault="000F38AB" w:rsidP="000F38AB">
    <w:pPr>
      <w:pStyle w:val="Footer"/>
    </w:pPr>
    <w:r>
      <w:t xml:space="preserve">Essential Newborn Care Course </w:t>
    </w:r>
  </w:p>
  <w:p w14:paraId="1591965E" w14:textId="2E9A6BCB" w:rsidR="000F38AB" w:rsidRDefault="000F38AB" w:rsidP="000F38AB">
    <w:pPr>
      <w:pStyle w:val="Footer"/>
    </w:pPr>
    <w:r>
      <w:rPr>
        <w:rFonts w:hint="eastAsia"/>
      </w:rPr>
      <w:t>©</w:t>
    </w:r>
    <w:r>
      <w:t xml:space="preserve"> World Health Organization 202</w:t>
    </w:r>
    <w:r w:rsidR="00095BFC">
      <w:t>4</w:t>
    </w:r>
    <w:r>
      <w:t xml:space="preserve">. All rights reserved.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A753A" w14:textId="77777777" w:rsidR="006B6032" w:rsidRDefault="006B6032" w:rsidP="00750981">
      <w:r>
        <w:separator/>
      </w:r>
    </w:p>
  </w:footnote>
  <w:footnote w:type="continuationSeparator" w:id="0">
    <w:p w14:paraId="28074102" w14:textId="77777777" w:rsidR="006B6032" w:rsidRDefault="006B6032" w:rsidP="0075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wsjAwMTAxNbIwtTRV0lEKTi0uzszPAykwrwUAmNjP4iwAAAA="/>
  </w:docVars>
  <w:rsids>
    <w:rsidRoot w:val="00DE28D3"/>
    <w:rsid w:val="0000398C"/>
    <w:rsid w:val="00011868"/>
    <w:rsid w:val="00011A2F"/>
    <w:rsid w:val="00026BB6"/>
    <w:rsid w:val="00042A5A"/>
    <w:rsid w:val="00051B45"/>
    <w:rsid w:val="00054DF4"/>
    <w:rsid w:val="000854F8"/>
    <w:rsid w:val="00095BFC"/>
    <w:rsid w:val="000A523D"/>
    <w:rsid w:val="000D4D46"/>
    <w:rsid w:val="000E6CFA"/>
    <w:rsid w:val="000F38AB"/>
    <w:rsid w:val="0012139D"/>
    <w:rsid w:val="001249CC"/>
    <w:rsid w:val="00126E5A"/>
    <w:rsid w:val="001324C7"/>
    <w:rsid w:val="00146070"/>
    <w:rsid w:val="00146344"/>
    <w:rsid w:val="00150F17"/>
    <w:rsid w:val="00173237"/>
    <w:rsid w:val="001A6086"/>
    <w:rsid w:val="001C6544"/>
    <w:rsid w:val="001D5821"/>
    <w:rsid w:val="001D766E"/>
    <w:rsid w:val="002127F9"/>
    <w:rsid w:val="00251CF1"/>
    <w:rsid w:val="00253FB5"/>
    <w:rsid w:val="002617A5"/>
    <w:rsid w:val="00263CB5"/>
    <w:rsid w:val="002A460D"/>
    <w:rsid w:val="002B14CC"/>
    <w:rsid w:val="002E6431"/>
    <w:rsid w:val="002F1FFB"/>
    <w:rsid w:val="00316B1A"/>
    <w:rsid w:val="00322890"/>
    <w:rsid w:val="00374DA3"/>
    <w:rsid w:val="003859EE"/>
    <w:rsid w:val="0039098D"/>
    <w:rsid w:val="003A5897"/>
    <w:rsid w:val="003D03B1"/>
    <w:rsid w:val="003F5CD0"/>
    <w:rsid w:val="00421E38"/>
    <w:rsid w:val="00434D57"/>
    <w:rsid w:val="0046196B"/>
    <w:rsid w:val="004D2D1C"/>
    <w:rsid w:val="004E0432"/>
    <w:rsid w:val="005054E1"/>
    <w:rsid w:val="0052735A"/>
    <w:rsid w:val="005335F5"/>
    <w:rsid w:val="00555146"/>
    <w:rsid w:val="00571093"/>
    <w:rsid w:val="005748A1"/>
    <w:rsid w:val="00581B1E"/>
    <w:rsid w:val="0058315C"/>
    <w:rsid w:val="00590CF2"/>
    <w:rsid w:val="00590DEE"/>
    <w:rsid w:val="005920B5"/>
    <w:rsid w:val="00595D01"/>
    <w:rsid w:val="005A1814"/>
    <w:rsid w:val="005A7638"/>
    <w:rsid w:val="005C2215"/>
    <w:rsid w:val="005D44F4"/>
    <w:rsid w:val="006202C8"/>
    <w:rsid w:val="00626724"/>
    <w:rsid w:val="00630CD6"/>
    <w:rsid w:val="006375B9"/>
    <w:rsid w:val="006731A7"/>
    <w:rsid w:val="006763A5"/>
    <w:rsid w:val="00682022"/>
    <w:rsid w:val="006851FB"/>
    <w:rsid w:val="006B1D64"/>
    <w:rsid w:val="006B6032"/>
    <w:rsid w:val="006D357D"/>
    <w:rsid w:val="006D6770"/>
    <w:rsid w:val="0070491B"/>
    <w:rsid w:val="00750981"/>
    <w:rsid w:val="007572E1"/>
    <w:rsid w:val="007736E8"/>
    <w:rsid w:val="007A73E5"/>
    <w:rsid w:val="007B55A8"/>
    <w:rsid w:val="007C0AE5"/>
    <w:rsid w:val="007D4F43"/>
    <w:rsid w:val="007F07C8"/>
    <w:rsid w:val="007F2AA5"/>
    <w:rsid w:val="008044FD"/>
    <w:rsid w:val="00816F01"/>
    <w:rsid w:val="008244C7"/>
    <w:rsid w:val="008279D7"/>
    <w:rsid w:val="0083157B"/>
    <w:rsid w:val="0083738B"/>
    <w:rsid w:val="00842446"/>
    <w:rsid w:val="00845FA3"/>
    <w:rsid w:val="00867495"/>
    <w:rsid w:val="00882785"/>
    <w:rsid w:val="008A0B9C"/>
    <w:rsid w:val="008F3C91"/>
    <w:rsid w:val="008F7B07"/>
    <w:rsid w:val="00900C0C"/>
    <w:rsid w:val="009104E5"/>
    <w:rsid w:val="00921D0D"/>
    <w:rsid w:val="00925C26"/>
    <w:rsid w:val="0095132E"/>
    <w:rsid w:val="009562EE"/>
    <w:rsid w:val="00971970"/>
    <w:rsid w:val="009727A8"/>
    <w:rsid w:val="0097340D"/>
    <w:rsid w:val="0098061F"/>
    <w:rsid w:val="00986746"/>
    <w:rsid w:val="009A1012"/>
    <w:rsid w:val="009A585C"/>
    <w:rsid w:val="009D3DE1"/>
    <w:rsid w:val="00A277BB"/>
    <w:rsid w:val="00A27C1E"/>
    <w:rsid w:val="00A63397"/>
    <w:rsid w:val="00A71A37"/>
    <w:rsid w:val="00A97245"/>
    <w:rsid w:val="00AA0499"/>
    <w:rsid w:val="00AB11F4"/>
    <w:rsid w:val="00AD5E3C"/>
    <w:rsid w:val="00B108F8"/>
    <w:rsid w:val="00B374A3"/>
    <w:rsid w:val="00B409FC"/>
    <w:rsid w:val="00B40DF1"/>
    <w:rsid w:val="00B57167"/>
    <w:rsid w:val="00B57448"/>
    <w:rsid w:val="00B57FA4"/>
    <w:rsid w:val="00B72DED"/>
    <w:rsid w:val="00B76C7D"/>
    <w:rsid w:val="00BD0C1D"/>
    <w:rsid w:val="00C0203A"/>
    <w:rsid w:val="00C10800"/>
    <w:rsid w:val="00C27C08"/>
    <w:rsid w:val="00C35174"/>
    <w:rsid w:val="00C41FCB"/>
    <w:rsid w:val="00C451E8"/>
    <w:rsid w:val="00C51B35"/>
    <w:rsid w:val="00C54382"/>
    <w:rsid w:val="00C55E41"/>
    <w:rsid w:val="00C66024"/>
    <w:rsid w:val="00C67399"/>
    <w:rsid w:val="00C71EBA"/>
    <w:rsid w:val="00C80C0A"/>
    <w:rsid w:val="00C95D03"/>
    <w:rsid w:val="00CC3FD8"/>
    <w:rsid w:val="00D1174D"/>
    <w:rsid w:val="00DA2312"/>
    <w:rsid w:val="00DB5694"/>
    <w:rsid w:val="00DB74DE"/>
    <w:rsid w:val="00DE28D3"/>
    <w:rsid w:val="00DF3353"/>
    <w:rsid w:val="00E20A70"/>
    <w:rsid w:val="00E27E2F"/>
    <w:rsid w:val="00E323B8"/>
    <w:rsid w:val="00E32DDA"/>
    <w:rsid w:val="00E40917"/>
    <w:rsid w:val="00E629F3"/>
    <w:rsid w:val="00E7037D"/>
    <w:rsid w:val="00E762F2"/>
    <w:rsid w:val="00E76E97"/>
    <w:rsid w:val="00E85A70"/>
    <w:rsid w:val="00E85B5C"/>
    <w:rsid w:val="00EC4FD4"/>
    <w:rsid w:val="00ED4D66"/>
    <w:rsid w:val="00EF62F2"/>
    <w:rsid w:val="00F235ED"/>
    <w:rsid w:val="00F44AD8"/>
    <w:rsid w:val="00F635B6"/>
    <w:rsid w:val="00F73BE9"/>
    <w:rsid w:val="00F753B3"/>
    <w:rsid w:val="00F81449"/>
    <w:rsid w:val="00F81FF5"/>
    <w:rsid w:val="00F84F69"/>
    <w:rsid w:val="00FA3A49"/>
    <w:rsid w:val="00FB559B"/>
    <w:rsid w:val="00FB7C7D"/>
    <w:rsid w:val="00F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70FA42"/>
  <w15:chartTrackingRefBased/>
  <w15:docId w15:val="{C8462A48-9619-4D78-96FA-95044732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icrosoft YaHei" w:hAnsi="Calibr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09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981"/>
  </w:style>
  <w:style w:type="paragraph" w:styleId="Footer">
    <w:name w:val="footer"/>
    <w:basedOn w:val="Normal"/>
    <w:link w:val="FooterChar"/>
    <w:uiPriority w:val="99"/>
    <w:unhideWhenUsed/>
    <w:rsid w:val="007509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981"/>
  </w:style>
  <w:style w:type="character" w:styleId="CommentReference">
    <w:name w:val="annotation reference"/>
    <w:basedOn w:val="DefaultParagraphFont"/>
    <w:uiPriority w:val="99"/>
    <w:semiHidden/>
    <w:unhideWhenUsed/>
    <w:rsid w:val="00882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7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7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5C26"/>
  </w:style>
  <w:style w:type="character" w:customStyle="1" w:styleId="cf01">
    <w:name w:val="cf01"/>
    <w:basedOn w:val="DefaultParagraphFont"/>
    <w:rsid w:val="006D357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He</dc:creator>
  <cp:keywords>Dr HLT</cp:keywords>
  <dc:description/>
  <cp:lastModifiedBy>Venke Eiane Sæther</cp:lastModifiedBy>
  <cp:revision>2</cp:revision>
  <dcterms:created xsi:type="dcterms:W3CDTF">2024-02-21T17:01:00Z</dcterms:created>
  <dcterms:modified xsi:type="dcterms:W3CDTF">2024-02-21T17:01:00Z</dcterms:modified>
</cp:coreProperties>
</file>