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7AA86C9D" w:rsidP="406A1C7C" w:rsidRDefault="7AA86C9D" w14:paraId="1903CD90" w14:textId="5A855C27">
      <w:pPr>
        <w:spacing w:after="0" w:line="257" w:lineRule="auto"/>
        <w:jc w:val="center"/>
        <w:rPr>
          <w:rFonts w:ascii="Calibri" w:hAnsi="Calibri" w:eastAsia="Calibri" w:cs="Calibri"/>
          <w:b/>
          <w:bCs/>
          <w:color w:val="7030A0"/>
          <w:sz w:val="36"/>
          <w:szCs w:val="36"/>
          <w:lang w:val="en-GB"/>
        </w:rPr>
      </w:pPr>
      <w:r w:rsidRPr="406A1C7C">
        <w:rPr>
          <w:rFonts w:ascii="Calibri" w:hAnsi="Calibri" w:eastAsia="Calibri" w:cs="Calibri"/>
          <w:b/>
          <w:bCs/>
          <w:color w:val="7030A0"/>
          <w:sz w:val="36"/>
          <w:szCs w:val="36"/>
          <w:lang w:val="en-GB"/>
        </w:rPr>
        <w:t xml:space="preserve">MOSAIC DOMAIN III: </w:t>
      </w:r>
      <w:r w:rsidR="00A323F7">
        <w:rPr>
          <w:rFonts w:ascii="Calibri" w:hAnsi="Calibri" w:eastAsia="Calibri" w:cs="Calibri"/>
          <w:b/>
          <w:bCs/>
          <w:color w:val="7030A0"/>
          <w:sz w:val="36"/>
          <w:szCs w:val="36"/>
          <w:lang w:val="en-GB"/>
        </w:rPr>
        <w:t>INFORMING THE USE OF HUMAN HEALTH INTERVENTIONS</w:t>
      </w:r>
      <w:r w:rsidRPr="406A1C7C">
        <w:rPr>
          <w:rFonts w:ascii="Calibri" w:hAnsi="Calibri" w:eastAsia="Calibri" w:cs="Calibri"/>
          <w:b/>
          <w:bCs/>
          <w:color w:val="7030A0"/>
          <w:sz w:val="36"/>
          <w:szCs w:val="36"/>
          <w:lang w:val="en-GB"/>
        </w:rPr>
        <w:t xml:space="preserve"> </w:t>
      </w:r>
    </w:p>
    <w:p w:rsidR="7AA86C9D" w:rsidP="406A1C7C" w:rsidRDefault="7AA86C9D" w14:paraId="4569EFE2" w14:textId="6D0FB1B3">
      <w:pPr>
        <w:spacing w:after="0" w:line="257" w:lineRule="auto"/>
        <w:jc w:val="center"/>
      </w:pPr>
      <w:r w:rsidRPr="406A1C7C">
        <w:rPr>
          <w:rFonts w:ascii="Calibri" w:hAnsi="Calibri" w:eastAsia="Calibri" w:cs="Calibri"/>
          <w:b/>
          <w:bCs/>
          <w:sz w:val="32"/>
          <w:szCs w:val="32"/>
          <w:lang w:val="en-GB"/>
        </w:rPr>
        <w:t xml:space="preserve"> </w:t>
      </w:r>
    </w:p>
    <w:p w:rsidR="32DBD6D3" w:rsidP="406A1C7C" w:rsidRDefault="32DBD6D3" w14:paraId="15482025" w14:textId="2FB2CABB">
      <w:pPr>
        <w:spacing w:after="0" w:line="257" w:lineRule="auto"/>
        <w:jc w:val="center"/>
      </w:pPr>
      <w:r w:rsidRPr="13462560">
        <w:rPr>
          <w:rFonts w:ascii="Calibri" w:hAnsi="Calibri" w:eastAsia="Calibri" w:cs="Calibri"/>
          <w:b/>
          <w:bCs/>
          <w:sz w:val="32"/>
          <w:szCs w:val="32"/>
          <w:lang w:val="en-GB"/>
        </w:rPr>
        <w:t>OBJECTIVE-DRIVEN</w:t>
      </w:r>
      <w:r w:rsidRPr="13462560" w:rsidR="7AA86C9D">
        <w:rPr>
          <w:rFonts w:ascii="Calibri" w:hAnsi="Calibri" w:eastAsia="Calibri" w:cs="Calibri"/>
          <w:b/>
          <w:bCs/>
          <w:sz w:val="32"/>
          <w:szCs w:val="32"/>
          <w:lang w:val="en-GB"/>
        </w:rPr>
        <w:t xml:space="preserve"> DISCUSSION</w:t>
      </w:r>
    </w:p>
    <w:p w:rsidR="7AA86C9D" w:rsidP="406A1C7C" w:rsidRDefault="7AA86C9D" w14:paraId="08677CEC" w14:textId="597FB9C7">
      <w:pPr>
        <w:spacing w:after="0" w:line="257" w:lineRule="auto"/>
        <w:jc w:val="center"/>
        <w:rPr>
          <w:rFonts w:ascii="Calibri" w:hAnsi="Calibri" w:eastAsia="Calibri" w:cs="Calibri"/>
          <w:b/>
          <w:bCs/>
          <w:sz w:val="32"/>
          <w:szCs w:val="32"/>
          <w:highlight w:val="yellow"/>
          <w:lang w:val="en-GB"/>
        </w:rPr>
      </w:pPr>
      <w:r w:rsidRPr="406A1C7C">
        <w:rPr>
          <w:rFonts w:ascii="Calibri" w:hAnsi="Calibri" w:eastAsia="Calibri" w:cs="Calibri"/>
          <w:b/>
          <w:bCs/>
          <w:sz w:val="32"/>
          <w:szCs w:val="32"/>
          <w:lang w:val="en-GB"/>
        </w:rPr>
        <w:t>Facilitator Guide</w:t>
      </w:r>
    </w:p>
    <w:p w:rsidR="406A1C7C" w:rsidP="406A1C7C" w:rsidRDefault="406A1C7C" w14:paraId="21E96E19" w14:textId="7F1B0E18">
      <w:pPr>
        <w:spacing w:after="0" w:line="240" w:lineRule="auto"/>
        <w:rPr>
          <w:rFonts w:ascii="Calibri" w:hAnsi="Calibri" w:eastAsia="Times New Roman" w:cs="Calibri"/>
          <w:b/>
          <w:bCs/>
          <w:color w:val="FFFFFF" w:themeColor="background1"/>
          <w:lang w:val="en-GB"/>
        </w:rPr>
      </w:pPr>
    </w:p>
    <w:p w:rsidR="406A1C7C" w:rsidP="406A1C7C" w:rsidRDefault="406A1C7C" w14:paraId="3581AC11" w14:textId="16C2A1DB">
      <w:pPr>
        <w:spacing w:after="0" w:line="240" w:lineRule="auto"/>
        <w:rPr>
          <w:rFonts w:ascii="Calibri" w:hAnsi="Calibri" w:eastAsia="Times New Roman" w:cs="Calibri"/>
          <w:b/>
          <w:bCs/>
          <w:color w:val="FFFFFF" w:themeColor="background1"/>
          <w:lang w:val="en-GB"/>
        </w:rPr>
      </w:pPr>
    </w:p>
    <w:p w:rsidR="00BD210B" w:rsidP="00BD210B" w:rsidRDefault="00BD210B" w14:paraId="2E33A0B3" w14:textId="4CD2732B">
      <w:pPr>
        <w:pStyle w:val="paragraph"/>
        <w:spacing w:before="0" w:beforeAutospacing="0" w:after="0" w:afterAutospacing="0"/>
        <w:textAlignment w:val="baseline"/>
        <w:rPr>
          <w:rFonts w:ascii="Segoe UI" w:hAnsi="Segoe UI" w:cs="Segoe UI"/>
          <w:sz w:val="18"/>
          <w:szCs w:val="18"/>
        </w:rPr>
      </w:pPr>
      <w:r w:rsidRPr="406A1C7C">
        <w:rPr>
          <w:rStyle w:val="normaltextrun"/>
          <w:rFonts w:ascii="Calibri Light" w:hAnsi="Calibri Light" w:cs="Calibri Light"/>
          <w:color w:val="355D7E"/>
          <w:sz w:val="26"/>
          <w:szCs w:val="26"/>
        </w:rPr>
        <w:t>Summary of the session</w:t>
      </w:r>
      <w:r w:rsidRPr="406A1C7C">
        <w:rPr>
          <w:rStyle w:val="eop"/>
          <w:rFonts w:ascii="Calibri Light" w:hAnsi="Calibri Light" w:cs="Calibri Light"/>
          <w:color w:val="355D7E"/>
          <w:sz w:val="26"/>
          <w:szCs w:val="26"/>
        </w:rPr>
        <w:t> </w:t>
      </w:r>
    </w:p>
    <w:p w:rsidR="4D69F877" w:rsidP="406A1C7C" w:rsidRDefault="4D69F877" w14:paraId="1475E46B" w14:textId="5F75BD33" w14:noSpellErr="1">
      <w:pPr>
        <w:spacing w:line="276" w:lineRule="auto"/>
        <w:ind w:left="-20" w:right="-20"/>
        <w:rPr>
          <w:rFonts w:ascii="Calibri" w:hAnsi="Calibri" w:eastAsia="Calibri" w:cs="Calibri"/>
          <w:color w:val="000000" w:themeColor="text1"/>
        </w:rPr>
      </w:pPr>
      <w:r w:rsidRPr="2327BC59" w:rsidR="4D69F877">
        <w:rPr>
          <w:rFonts w:ascii="Calibri" w:hAnsi="Calibri" w:eastAsia="Calibri" w:cs="Calibri"/>
          <w:color w:val="000000" w:themeColor="text1" w:themeTint="FF" w:themeShade="FF"/>
        </w:rPr>
        <w:t xml:space="preserve">The purpose of this session is to </w:t>
      </w:r>
      <w:r w:rsidRPr="2327BC59" w:rsidR="4D69F877">
        <w:rPr>
          <w:rFonts w:ascii="Calibri" w:hAnsi="Calibri" w:eastAsia="Calibri" w:cs="Calibri"/>
          <w:color w:val="000000" w:themeColor="text1" w:themeTint="FF" w:themeShade="FF"/>
        </w:rPr>
        <w:t>assist</w:t>
      </w:r>
      <w:r w:rsidRPr="2327BC59" w:rsidR="4D69F877">
        <w:rPr>
          <w:rFonts w:ascii="Calibri" w:hAnsi="Calibri" w:eastAsia="Calibri" w:cs="Calibri"/>
          <w:color w:val="000000" w:themeColor="text1" w:themeTint="FF" w:themeShade="FF"/>
        </w:rPr>
        <w:t xml:space="preserve"> country representatives in mapping out which</w:t>
      </w:r>
      <w:r w:rsidRPr="2327BC59" w:rsidR="0EFF4AED">
        <w:rPr>
          <w:rFonts w:ascii="Calibri" w:hAnsi="Calibri" w:eastAsia="Calibri" w:cs="Calibri"/>
          <w:color w:val="000000" w:themeColor="text1" w:themeTint="FF" w:themeShade="FF"/>
        </w:rPr>
        <w:t xml:space="preserve"> national</w:t>
      </w:r>
      <w:r w:rsidRPr="2327BC59" w:rsidR="4D69F877">
        <w:rPr>
          <w:rFonts w:ascii="Calibri" w:hAnsi="Calibri" w:eastAsia="Calibri" w:cs="Calibri"/>
          <w:color w:val="000000" w:themeColor="text1" w:themeTint="FF" w:themeShade="FF"/>
        </w:rPr>
        <w:t xml:space="preserve"> surveillance approaches a</w:t>
      </w:r>
      <w:r w:rsidRPr="2327BC59" w:rsidR="03D4D946">
        <w:rPr>
          <w:rFonts w:ascii="Calibri" w:hAnsi="Calibri" w:eastAsia="Calibri" w:cs="Calibri"/>
          <w:color w:val="000000" w:themeColor="text1" w:themeTint="FF" w:themeShade="FF"/>
        </w:rPr>
        <w:t>nd othe</w:t>
      </w:r>
      <w:r w:rsidRPr="2327BC59" w:rsidR="4D69F877">
        <w:rPr>
          <w:rFonts w:ascii="Calibri" w:hAnsi="Calibri" w:eastAsia="Calibri" w:cs="Calibri"/>
          <w:color w:val="000000" w:themeColor="text1" w:themeTint="FF" w:themeShade="FF"/>
        </w:rPr>
        <w:t xml:space="preserve">r </w:t>
      </w:r>
      <w:r w:rsidRPr="2327BC59" w:rsidR="03D4D946">
        <w:rPr>
          <w:rFonts w:ascii="Calibri" w:hAnsi="Calibri" w:eastAsia="Calibri" w:cs="Calibri"/>
          <w:color w:val="000000" w:themeColor="text1" w:themeTint="FF" w:themeShade="FF"/>
        </w:rPr>
        <w:t xml:space="preserve">regional or global data </w:t>
      </w:r>
      <w:r w:rsidRPr="2327BC59" w:rsidR="0078420D">
        <w:rPr>
          <w:rFonts w:ascii="Calibri" w:hAnsi="Calibri" w:eastAsia="Calibri" w:cs="Calibri"/>
          <w:color w:val="000000" w:themeColor="text1" w:themeTint="FF" w:themeShade="FF"/>
        </w:rPr>
        <w:t>can</w:t>
      </w:r>
      <w:r w:rsidRPr="2327BC59" w:rsidR="4D69F877">
        <w:rPr>
          <w:rFonts w:ascii="Calibri" w:hAnsi="Calibri" w:eastAsia="Calibri" w:cs="Calibri"/>
          <w:color w:val="000000" w:themeColor="text1" w:themeTint="FF" w:themeShade="FF"/>
        </w:rPr>
        <w:t xml:space="preserve"> meet the </w:t>
      </w:r>
      <w:r w:rsidRPr="2327BC59" w:rsidR="4D69F877">
        <w:rPr>
          <w:rFonts w:ascii="Calibri" w:hAnsi="Calibri" w:eastAsia="Calibri" w:cs="Calibri"/>
          <w:color w:val="000000" w:themeColor="text1" w:themeTint="FF" w:themeShade="FF"/>
        </w:rPr>
        <w:t>objectives</w:t>
      </w:r>
      <w:r w:rsidRPr="2327BC59" w:rsidR="4D69F877">
        <w:rPr>
          <w:rFonts w:ascii="Calibri" w:hAnsi="Calibri" w:eastAsia="Calibri" w:cs="Calibri"/>
          <w:color w:val="000000" w:themeColor="text1" w:themeTint="FF" w:themeShade="FF"/>
        </w:rPr>
        <w:t xml:space="preserve"> of Domain III. This facilitator guide includes </w:t>
      </w:r>
      <w:r w:rsidRPr="2327BC59" w:rsidR="0F1FC660">
        <w:rPr>
          <w:rFonts w:ascii="Calibri" w:hAnsi="Calibri" w:eastAsia="Calibri" w:cs="Calibri"/>
          <w:color w:val="000000" w:themeColor="text1" w:themeTint="FF" w:themeShade="FF"/>
        </w:rPr>
        <w:t>discussion</w:t>
      </w:r>
      <w:r w:rsidRPr="2327BC59" w:rsidR="4D69F877">
        <w:rPr>
          <w:rFonts w:ascii="Calibri" w:hAnsi="Calibri" w:eastAsia="Calibri" w:cs="Calibri"/>
          <w:color w:val="000000" w:themeColor="text1" w:themeTint="FF" w:themeShade="FF"/>
        </w:rPr>
        <w:t xml:space="preserve"> questions</w:t>
      </w:r>
      <w:r w:rsidRPr="2327BC59" w:rsidR="3CEC3834">
        <w:rPr>
          <w:rFonts w:ascii="Calibri" w:hAnsi="Calibri" w:eastAsia="Calibri" w:cs="Calibri"/>
          <w:color w:val="000000" w:themeColor="text1" w:themeTint="FF" w:themeShade="FF"/>
        </w:rPr>
        <w:t xml:space="preserve"> for each of the seven </w:t>
      </w:r>
      <w:r w:rsidRPr="2327BC59" w:rsidR="3CEC3834">
        <w:rPr>
          <w:rFonts w:ascii="Calibri" w:hAnsi="Calibri" w:eastAsia="Calibri" w:cs="Calibri"/>
          <w:color w:val="000000" w:themeColor="text1" w:themeTint="FF" w:themeShade="FF"/>
        </w:rPr>
        <w:t>objectives</w:t>
      </w:r>
      <w:r w:rsidRPr="2327BC59" w:rsidR="3CEC3834">
        <w:rPr>
          <w:rFonts w:ascii="Calibri" w:hAnsi="Calibri" w:eastAsia="Calibri" w:cs="Calibri"/>
          <w:color w:val="000000" w:themeColor="text1" w:themeTint="FF" w:themeShade="FF"/>
        </w:rPr>
        <w:t xml:space="preserve"> in Domain </w:t>
      </w:r>
      <w:r w:rsidRPr="2327BC59" w:rsidR="47E4E442">
        <w:rPr>
          <w:rFonts w:ascii="Calibri" w:hAnsi="Calibri" w:eastAsia="Calibri" w:cs="Calibri"/>
          <w:color w:val="000000" w:themeColor="text1" w:themeTint="FF" w:themeShade="FF"/>
        </w:rPr>
        <w:t>III</w:t>
      </w:r>
      <w:r w:rsidRPr="2327BC59" w:rsidR="4D69F877">
        <w:rPr>
          <w:rFonts w:ascii="Calibri" w:hAnsi="Calibri" w:eastAsia="Calibri" w:cs="Calibri"/>
          <w:color w:val="000000" w:themeColor="text1" w:themeTint="FF" w:themeShade="FF"/>
        </w:rPr>
        <w:t>.</w:t>
      </w:r>
      <w:r w:rsidRPr="2327BC59" w:rsidR="2AB1DE8E">
        <w:rPr>
          <w:rFonts w:ascii="Calibri" w:hAnsi="Calibri" w:eastAsia="Calibri" w:cs="Calibri"/>
          <w:color w:val="000000" w:themeColor="text1" w:themeTint="FF" w:themeShade="FF"/>
        </w:rPr>
        <w:t xml:space="preserve"> </w:t>
      </w:r>
      <w:r w:rsidRPr="2327BC59" w:rsidR="2AB1DE8E">
        <w:rPr>
          <w:rFonts w:ascii="Calibri" w:hAnsi="Calibri" w:eastAsia="Calibri" w:cs="Calibri"/>
          <w:b w:val="1"/>
          <w:bCs w:val="1"/>
          <w:color w:val="000000" w:themeColor="text1" w:themeTint="FF" w:themeShade="FF"/>
        </w:rPr>
        <w:t xml:space="preserve">During pre-workshop planning, organizers and facilitators should discuss which of the seven </w:t>
      </w:r>
      <w:r w:rsidRPr="2327BC59" w:rsidR="2AB1DE8E">
        <w:rPr>
          <w:rFonts w:ascii="Calibri" w:hAnsi="Calibri" w:eastAsia="Calibri" w:cs="Calibri"/>
          <w:b w:val="1"/>
          <w:bCs w:val="1"/>
          <w:color w:val="000000" w:themeColor="text1" w:themeTint="FF" w:themeShade="FF"/>
        </w:rPr>
        <w:t>objectives</w:t>
      </w:r>
      <w:r w:rsidRPr="2327BC59" w:rsidR="2AB1DE8E">
        <w:rPr>
          <w:rFonts w:ascii="Calibri" w:hAnsi="Calibri" w:eastAsia="Calibri" w:cs="Calibri"/>
          <w:b w:val="1"/>
          <w:bCs w:val="1"/>
          <w:color w:val="000000" w:themeColor="text1" w:themeTint="FF" w:themeShade="FF"/>
        </w:rPr>
        <w:t xml:space="preserve"> are priorities for the country</w:t>
      </w:r>
      <w:r w:rsidRPr="2327BC59" w:rsidR="2E769212">
        <w:rPr>
          <w:rFonts w:ascii="Calibri" w:hAnsi="Calibri" w:eastAsia="Calibri" w:cs="Calibri"/>
          <w:b w:val="1"/>
          <w:bCs w:val="1"/>
          <w:color w:val="000000" w:themeColor="text1" w:themeTint="FF" w:themeShade="FF"/>
        </w:rPr>
        <w:t xml:space="preserve">. Questions for those </w:t>
      </w:r>
      <w:r w:rsidRPr="2327BC59" w:rsidR="2E769212">
        <w:rPr>
          <w:rFonts w:ascii="Calibri" w:hAnsi="Calibri" w:eastAsia="Calibri" w:cs="Calibri"/>
          <w:b w:val="1"/>
          <w:bCs w:val="1"/>
          <w:color w:val="000000" w:themeColor="text1" w:themeTint="FF" w:themeShade="FF"/>
        </w:rPr>
        <w:t>objectives</w:t>
      </w:r>
      <w:r w:rsidRPr="2327BC59" w:rsidR="2E769212">
        <w:rPr>
          <w:rFonts w:ascii="Calibri" w:hAnsi="Calibri" w:eastAsia="Calibri" w:cs="Calibri"/>
          <w:b w:val="1"/>
          <w:bCs w:val="1"/>
          <w:color w:val="000000" w:themeColor="text1" w:themeTint="FF" w:themeShade="FF"/>
        </w:rPr>
        <w:t xml:space="preserve"> which are </w:t>
      </w:r>
      <w:r w:rsidRPr="2327BC59" w:rsidR="2E769212">
        <w:rPr>
          <w:rFonts w:ascii="Calibri" w:hAnsi="Calibri" w:eastAsia="Calibri" w:cs="Calibri"/>
          <w:b w:val="1"/>
          <w:bCs w:val="1"/>
          <w:i w:val="1"/>
          <w:iCs w:val="1"/>
          <w:color w:val="000000" w:themeColor="text1" w:themeTint="FF" w:themeShade="FF"/>
        </w:rPr>
        <w:t>not</w:t>
      </w:r>
      <w:r w:rsidRPr="2327BC59" w:rsidR="2E769212">
        <w:rPr>
          <w:rFonts w:ascii="Calibri" w:hAnsi="Calibri" w:eastAsia="Calibri" w:cs="Calibri"/>
          <w:b w:val="1"/>
          <w:bCs w:val="1"/>
          <w:color w:val="000000" w:themeColor="text1" w:themeTint="FF" w:themeShade="FF"/>
        </w:rPr>
        <w:t xml:space="preserve"> a priority can be removed</w:t>
      </w:r>
      <w:r w:rsidRPr="2327BC59" w:rsidR="2E769212">
        <w:rPr>
          <w:rFonts w:ascii="Calibri" w:hAnsi="Calibri" w:eastAsia="Calibri" w:cs="Calibri"/>
          <w:color w:val="000000" w:themeColor="text1" w:themeTint="FF" w:themeShade="FF"/>
        </w:rPr>
        <w:t xml:space="preserve">. </w:t>
      </w:r>
      <w:r w:rsidRPr="2327BC59" w:rsidR="60E3D253">
        <w:rPr>
          <w:rFonts w:ascii="Calibri" w:hAnsi="Calibri" w:eastAsia="Calibri" w:cs="Calibri"/>
          <w:color w:val="000000" w:themeColor="text1" w:themeTint="FF" w:themeShade="FF"/>
        </w:rPr>
        <w:t xml:space="preserve">This session will support country </w:t>
      </w:r>
      <w:r w:rsidRPr="2327BC59" w:rsidR="1290597D">
        <w:rPr>
          <w:rFonts w:ascii="Calibri" w:hAnsi="Calibri" w:eastAsia="Calibri" w:cs="Calibri"/>
          <w:color w:val="000000" w:themeColor="text1" w:themeTint="FF" w:themeShade="FF"/>
        </w:rPr>
        <w:t>representatives</w:t>
      </w:r>
      <w:r w:rsidRPr="2327BC59" w:rsidR="60E3D253">
        <w:rPr>
          <w:rFonts w:ascii="Calibri" w:hAnsi="Calibri" w:eastAsia="Calibri" w:cs="Calibri"/>
          <w:color w:val="000000" w:themeColor="text1" w:themeTint="FF" w:themeShade="FF"/>
        </w:rPr>
        <w:t xml:space="preserve"> in the following:</w:t>
      </w:r>
    </w:p>
    <w:p w:rsidR="00BD210B" w:rsidP="60025180" w:rsidRDefault="00BE0959" w14:paraId="1B616505" w14:textId="5F920145">
      <w:pPr>
        <w:pStyle w:val="paragraph"/>
        <w:numPr>
          <w:ilvl w:val="0"/>
          <w:numId w:val="13"/>
        </w:numPr>
        <w:spacing w:before="0" w:beforeAutospacing="0" w:after="0" w:afterAutospacing="0"/>
        <w:textAlignment w:val="baseline"/>
        <w:rPr>
          <w:rStyle w:val="normaltextrun"/>
          <w:rFonts w:ascii="Calibri" w:hAnsi="Calibri" w:cs="Calibri"/>
          <w:sz w:val="22"/>
          <w:szCs w:val="22"/>
        </w:rPr>
      </w:pPr>
      <w:r w:rsidRPr="60025180">
        <w:rPr>
          <w:rStyle w:val="normaltextrun"/>
          <w:rFonts w:ascii="Calibri" w:hAnsi="Calibri" w:cs="Calibri"/>
          <w:sz w:val="22"/>
          <w:szCs w:val="22"/>
        </w:rPr>
        <w:t>Review</w:t>
      </w:r>
      <w:r w:rsidRPr="60025180" w:rsidR="00A20078">
        <w:rPr>
          <w:rStyle w:val="normaltextrun"/>
          <w:rFonts w:ascii="Calibri" w:hAnsi="Calibri" w:cs="Calibri"/>
          <w:sz w:val="22"/>
          <w:szCs w:val="22"/>
        </w:rPr>
        <w:t>ing</w:t>
      </w:r>
      <w:r w:rsidRPr="60025180">
        <w:rPr>
          <w:rStyle w:val="normaltextrun"/>
          <w:rFonts w:ascii="Calibri" w:hAnsi="Calibri" w:cs="Calibri"/>
          <w:sz w:val="22"/>
          <w:szCs w:val="22"/>
        </w:rPr>
        <w:t xml:space="preserve"> which objectives</w:t>
      </w:r>
      <w:r w:rsidRPr="60025180" w:rsidR="00BD210B">
        <w:rPr>
          <w:rStyle w:val="normaltextrun"/>
          <w:rFonts w:ascii="Calibri" w:hAnsi="Calibri" w:cs="Calibri"/>
          <w:sz w:val="22"/>
          <w:szCs w:val="22"/>
        </w:rPr>
        <w:t xml:space="preserve"> </w:t>
      </w:r>
      <w:r w:rsidRPr="60025180" w:rsidR="7E712738">
        <w:rPr>
          <w:rStyle w:val="normaltextrun"/>
          <w:rFonts w:ascii="Calibri" w:hAnsi="Calibri" w:cs="Calibri"/>
          <w:sz w:val="22"/>
          <w:szCs w:val="22"/>
        </w:rPr>
        <w:t xml:space="preserve">related to interventions </w:t>
      </w:r>
      <w:r w:rsidRPr="60025180" w:rsidR="00BD210B">
        <w:rPr>
          <w:rStyle w:val="normaltextrun"/>
          <w:rFonts w:ascii="Calibri" w:hAnsi="Calibri" w:cs="Calibri"/>
          <w:sz w:val="22"/>
          <w:szCs w:val="22"/>
        </w:rPr>
        <w:t>are a priority for their country</w:t>
      </w:r>
      <w:r w:rsidRPr="60025180">
        <w:rPr>
          <w:rStyle w:val="normaltextrun"/>
          <w:rFonts w:ascii="Calibri" w:hAnsi="Calibri" w:cs="Calibri"/>
          <w:sz w:val="22"/>
          <w:szCs w:val="22"/>
        </w:rPr>
        <w:t>;</w:t>
      </w:r>
    </w:p>
    <w:p w:rsidR="00FD3605" w:rsidP="60025180" w:rsidRDefault="00FD3605" w14:paraId="024EDBBF" w14:textId="0DF37B87">
      <w:pPr>
        <w:pStyle w:val="paragraph"/>
        <w:numPr>
          <w:ilvl w:val="0"/>
          <w:numId w:val="13"/>
        </w:numPr>
        <w:spacing w:before="0" w:beforeAutospacing="0" w:after="0" w:afterAutospacing="0"/>
        <w:textAlignment w:val="baseline"/>
        <w:rPr>
          <w:rFonts w:ascii="Calibri" w:hAnsi="Calibri" w:cs="Calibri"/>
          <w:sz w:val="22"/>
          <w:szCs w:val="22"/>
        </w:rPr>
      </w:pPr>
      <w:r w:rsidRPr="60025180">
        <w:rPr>
          <w:rFonts w:ascii="Calibri" w:hAnsi="Calibri" w:cs="Calibri"/>
          <w:sz w:val="22"/>
          <w:szCs w:val="22"/>
        </w:rPr>
        <w:t>Determin</w:t>
      </w:r>
      <w:r w:rsidRPr="60025180" w:rsidR="7860F32C">
        <w:rPr>
          <w:rFonts w:ascii="Calibri" w:hAnsi="Calibri" w:cs="Calibri"/>
          <w:sz w:val="22"/>
          <w:szCs w:val="22"/>
        </w:rPr>
        <w:t>ing</w:t>
      </w:r>
      <w:r w:rsidRPr="60025180">
        <w:rPr>
          <w:rFonts w:ascii="Calibri" w:hAnsi="Calibri" w:cs="Calibri"/>
          <w:sz w:val="22"/>
          <w:szCs w:val="22"/>
        </w:rPr>
        <w:t xml:space="preserve"> if the country requires </w:t>
      </w:r>
      <w:r w:rsidRPr="60025180" w:rsidR="001E14BB">
        <w:rPr>
          <w:rFonts w:ascii="Calibri" w:hAnsi="Calibri" w:cs="Calibri"/>
          <w:sz w:val="22"/>
          <w:szCs w:val="22"/>
        </w:rPr>
        <w:t>national</w:t>
      </w:r>
      <w:r w:rsidRPr="60025180" w:rsidR="04E4226B">
        <w:rPr>
          <w:rFonts w:ascii="Calibri" w:hAnsi="Calibri" w:cs="Calibri"/>
          <w:sz w:val="22"/>
          <w:szCs w:val="22"/>
        </w:rPr>
        <w:t xml:space="preserve">, </w:t>
      </w:r>
      <w:r w:rsidRPr="60025180" w:rsidR="003D171B">
        <w:rPr>
          <w:rFonts w:ascii="Calibri" w:hAnsi="Calibri" w:cs="Calibri"/>
          <w:sz w:val="22"/>
          <w:szCs w:val="22"/>
        </w:rPr>
        <w:t>regional</w:t>
      </w:r>
      <w:r w:rsidRPr="60025180" w:rsidR="49F657E2">
        <w:rPr>
          <w:rFonts w:ascii="Calibri" w:hAnsi="Calibri" w:cs="Calibri"/>
          <w:sz w:val="22"/>
          <w:szCs w:val="22"/>
        </w:rPr>
        <w:t>,</w:t>
      </w:r>
      <w:r w:rsidRPr="60025180" w:rsidR="003D171B">
        <w:rPr>
          <w:rFonts w:ascii="Calibri" w:hAnsi="Calibri" w:cs="Calibri"/>
          <w:sz w:val="22"/>
          <w:szCs w:val="22"/>
        </w:rPr>
        <w:t xml:space="preserve"> or global data;</w:t>
      </w:r>
    </w:p>
    <w:p w:rsidRPr="00FD3605" w:rsidR="006532FD" w:rsidP="60025180" w:rsidRDefault="0BCB07C2" w14:paraId="1AF22DB5" w14:textId="1AC5AB49">
      <w:pPr>
        <w:pStyle w:val="paragraph"/>
        <w:numPr>
          <w:ilvl w:val="0"/>
          <w:numId w:val="13"/>
        </w:numPr>
        <w:spacing w:before="0" w:beforeAutospacing="0" w:after="0" w:afterAutospacing="0"/>
        <w:textAlignment w:val="baseline"/>
        <w:rPr>
          <w:rFonts w:ascii="Calibri" w:hAnsi="Calibri" w:cs="Calibri"/>
          <w:sz w:val="22"/>
          <w:szCs w:val="22"/>
        </w:rPr>
      </w:pPr>
      <w:r w:rsidRPr="60025180">
        <w:rPr>
          <w:rStyle w:val="normaltextrun"/>
          <w:rFonts w:ascii="Calibri" w:hAnsi="Calibri" w:cs="Calibri"/>
          <w:sz w:val="22"/>
          <w:szCs w:val="22"/>
        </w:rPr>
        <w:t>R</w:t>
      </w:r>
      <w:r w:rsidRPr="60025180" w:rsidR="00BD210B">
        <w:rPr>
          <w:rStyle w:val="normaltextrun"/>
          <w:rFonts w:ascii="Calibri" w:hAnsi="Calibri" w:cs="Calibri"/>
          <w:sz w:val="22"/>
          <w:szCs w:val="22"/>
        </w:rPr>
        <w:t>e</w:t>
      </w:r>
      <w:r w:rsidRPr="60025180">
        <w:rPr>
          <w:rStyle w:val="normaltextrun"/>
          <w:rFonts w:ascii="Calibri" w:hAnsi="Calibri" w:cs="Calibri"/>
          <w:sz w:val="22"/>
          <w:szCs w:val="22"/>
        </w:rPr>
        <w:t>viewing which methods and systems</w:t>
      </w:r>
      <w:r w:rsidRPr="60025180" w:rsidR="00BD210B">
        <w:rPr>
          <w:rStyle w:val="normaltextrun"/>
          <w:rFonts w:ascii="Calibri" w:hAnsi="Calibri" w:cs="Calibri"/>
          <w:sz w:val="22"/>
          <w:szCs w:val="22"/>
        </w:rPr>
        <w:t xml:space="preserve"> </w:t>
      </w:r>
      <w:r w:rsidRPr="60025180" w:rsidR="1E07F5AC">
        <w:rPr>
          <w:rStyle w:val="normaltextrun"/>
          <w:rFonts w:ascii="Calibri" w:hAnsi="Calibri" w:cs="Calibri"/>
          <w:sz w:val="22"/>
          <w:szCs w:val="22"/>
        </w:rPr>
        <w:t>are required</w:t>
      </w:r>
      <w:r w:rsidRPr="60025180" w:rsidR="00BD210B">
        <w:rPr>
          <w:rStyle w:val="normaltextrun"/>
          <w:rFonts w:ascii="Calibri" w:hAnsi="Calibri" w:cs="Calibri"/>
          <w:sz w:val="22"/>
          <w:szCs w:val="22"/>
        </w:rPr>
        <w:t xml:space="preserve"> to</w:t>
      </w:r>
      <w:r w:rsidRPr="60025180" w:rsidR="7A0DEB29">
        <w:rPr>
          <w:rStyle w:val="normaltextrun"/>
          <w:rFonts w:ascii="Calibri" w:hAnsi="Calibri" w:cs="Calibri"/>
          <w:sz w:val="22"/>
          <w:szCs w:val="22"/>
        </w:rPr>
        <w:t xml:space="preserve"> assess</w:t>
      </w:r>
      <w:r w:rsidRPr="60025180" w:rsidR="00BD210B">
        <w:rPr>
          <w:rStyle w:val="normaltextrun"/>
          <w:rFonts w:ascii="Calibri" w:hAnsi="Calibri" w:cs="Calibri"/>
          <w:sz w:val="22"/>
          <w:szCs w:val="22"/>
        </w:rPr>
        <w:t xml:space="preserve"> the</w:t>
      </w:r>
      <w:r w:rsidRPr="60025180" w:rsidR="3AC05F45">
        <w:rPr>
          <w:rStyle w:val="normaltextrun"/>
          <w:rFonts w:ascii="Calibri" w:hAnsi="Calibri" w:cs="Calibri"/>
          <w:sz w:val="22"/>
          <w:szCs w:val="22"/>
        </w:rPr>
        <w:t xml:space="preserve"> different</w:t>
      </w:r>
      <w:r w:rsidRPr="60025180" w:rsidR="00BD210B">
        <w:rPr>
          <w:rStyle w:val="normaltextrun"/>
          <w:rFonts w:ascii="Calibri" w:hAnsi="Calibri" w:cs="Calibri"/>
          <w:sz w:val="22"/>
          <w:szCs w:val="22"/>
        </w:rPr>
        <w:t xml:space="preserve"> interventions</w:t>
      </w:r>
      <w:r w:rsidRPr="60025180" w:rsidR="00BE0959">
        <w:rPr>
          <w:rStyle w:val="normaltextrun"/>
          <w:rFonts w:ascii="Calibri" w:hAnsi="Calibri" w:cs="Calibri"/>
          <w:sz w:val="22"/>
          <w:szCs w:val="22"/>
        </w:rPr>
        <w:t>;</w:t>
      </w:r>
    </w:p>
    <w:p w:rsidR="00BD210B" w:rsidP="60025180" w:rsidRDefault="00614A86" w14:paraId="6607194B" w14:textId="1C8EEFB7">
      <w:pPr>
        <w:pStyle w:val="paragraph"/>
        <w:numPr>
          <w:ilvl w:val="0"/>
          <w:numId w:val="13"/>
        </w:numPr>
        <w:spacing w:before="0" w:beforeAutospacing="0" w:after="0" w:afterAutospacing="0"/>
        <w:textAlignment w:val="baseline"/>
        <w:rPr>
          <w:rStyle w:val="normaltextrun"/>
          <w:rFonts w:ascii="Calibri" w:hAnsi="Calibri" w:cs="Calibri"/>
          <w:sz w:val="22"/>
          <w:szCs w:val="22"/>
        </w:rPr>
      </w:pPr>
      <w:r w:rsidRPr="60025180">
        <w:rPr>
          <w:rStyle w:val="normaltextrun"/>
          <w:rFonts w:ascii="Calibri" w:hAnsi="Calibri" w:cs="Calibri"/>
          <w:sz w:val="22"/>
          <w:szCs w:val="22"/>
        </w:rPr>
        <w:t>Identifying</w:t>
      </w:r>
      <w:r w:rsidRPr="60025180" w:rsidR="00BD210B">
        <w:rPr>
          <w:rStyle w:val="normaltextrun"/>
          <w:rFonts w:ascii="Calibri" w:hAnsi="Calibri" w:cs="Calibri"/>
          <w:sz w:val="22"/>
          <w:szCs w:val="22"/>
        </w:rPr>
        <w:t xml:space="preserve"> which </w:t>
      </w:r>
      <w:r w:rsidRPr="60025180">
        <w:rPr>
          <w:rStyle w:val="normaltextrun"/>
          <w:rFonts w:ascii="Calibri" w:hAnsi="Calibri" w:cs="Calibri"/>
          <w:sz w:val="22"/>
          <w:szCs w:val="22"/>
        </w:rPr>
        <w:t>i</w:t>
      </w:r>
      <w:r w:rsidRPr="60025180" w:rsidR="00BD210B">
        <w:rPr>
          <w:rStyle w:val="normaltextrun"/>
          <w:rFonts w:ascii="Calibri" w:hAnsi="Calibri" w:cs="Calibri"/>
          <w:sz w:val="22"/>
          <w:szCs w:val="22"/>
        </w:rPr>
        <w:t xml:space="preserve">nstitutes </w:t>
      </w:r>
      <w:r w:rsidRPr="60025180" w:rsidR="6BEA278D">
        <w:rPr>
          <w:rStyle w:val="normaltextrun"/>
          <w:rFonts w:ascii="Calibri" w:hAnsi="Calibri" w:cs="Calibri"/>
          <w:sz w:val="22"/>
          <w:szCs w:val="22"/>
        </w:rPr>
        <w:t>or</w:t>
      </w:r>
      <w:r w:rsidRPr="60025180" w:rsidR="00BD210B">
        <w:rPr>
          <w:rStyle w:val="normaltextrun"/>
          <w:rFonts w:ascii="Calibri" w:hAnsi="Calibri" w:cs="Calibri"/>
          <w:sz w:val="22"/>
          <w:szCs w:val="22"/>
        </w:rPr>
        <w:t xml:space="preserve"> </w:t>
      </w:r>
      <w:r w:rsidRPr="60025180" w:rsidR="2A8E3A23">
        <w:rPr>
          <w:rStyle w:val="normaltextrun"/>
          <w:rFonts w:ascii="Calibri" w:hAnsi="Calibri" w:cs="Calibri"/>
          <w:sz w:val="22"/>
          <w:szCs w:val="22"/>
        </w:rPr>
        <w:t>partners</w:t>
      </w:r>
      <w:r w:rsidRPr="60025180" w:rsidR="00BD210B">
        <w:rPr>
          <w:rStyle w:val="normaltextrun"/>
          <w:rFonts w:ascii="Calibri" w:hAnsi="Calibri" w:cs="Calibri"/>
          <w:sz w:val="22"/>
          <w:szCs w:val="22"/>
        </w:rPr>
        <w:t xml:space="preserve"> implement the strategy/approach</w:t>
      </w:r>
      <w:r w:rsidRPr="60025180" w:rsidR="7CEA37F1">
        <w:rPr>
          <w:rStyle w:val="normaltextrun"/>
          <w:rFonts w:ascii="Calibri" w:hAnsi="Calibri" w:cs="Calibri"/>
          <w:sz w:val="22"/>
          <w:szCs w:val="22"/>
        </w:rPr>
        <w:t xml:space="preserve">. </w:t>
      </w:r>
    </w:p>
    <w:p w:rsidR="00614A86" w:rsidP="00BD210B" w:rsidRDefault="00614A86" w14:paraId="231E18CB" w14:textId="77777777">
      <w:pPr>
        <w:pStyle w:val="paragraph"/>
        <w:spacing w:before="0" w:beforeAutospacing="0" w:after="0" w:afterAutospacing="0"/>
        <w:textAlignment w:val="baseline"/>
        <w:rPr>
          <w:rStyle w:val="normaltextrun"/>
          <w:rFonts w:ascii="Calibri" w:hAnsi="Calibri" w:cs="Calibri"/>
          <w:sz w:val="22"/>
          <w:szCs w:val="22"/>
        </w:rPr>
      </w:pPr>
    </w:p>
    <w:p w:rsidR="00BD210B" w:rsidP="2327BC59" w:rsidRDefault="06B0600E" w14:paraId="5B71B031" w14:textId="3CD81E29">
      <w:pPr>
        <w:pStyle w:val="paragraph"/>
        <w:spacing w:before="0" w:beforeAutospacing="off" w:after="0" w:afterAutospacing="off"/>
        <w:textAlignment w:val="baseline"/>
        <w:rPr>
          <w:rStyle w:val="normaltextrun"/>
          <w:rFonts w:ascii="Calibri" w:hAnsi="Calibri" w:cs="Calibri"/>
          <w:sz w:val="22"/>
          <w:szCs w:val="22"/>
        </w:rPr>
      </w:pPr>
      <w:r w:rsidRPr="2327BC59" w:rsidR="06B0600E">
        <w:rPr>
          <w:rStyle w:val="normaltextrun"/>
          <w:rFonts w:ascii="Calibri" w:hAnsi="Calibri" w:cs="Calibri"/>
          <w:sz w:val="22"/>
          <w:szCs w:val="22"/>
        </w:rPr>
        <w:t>This discussion</w:t>
      </w:r>
      <w:r w:rsidRPr="2327BC59" w:rsidR="00BD210B">
        <w:rPr>
          <w:rStyle w:val="normaltextrun"/>
          <w:rFonts w:ascii="Calibri" w:hAnsi="Calibri" w:cs="Calibri"/>
          <w:sz w:val="22"/>
          <w:szCs w:val="22"/>
        </w:rPr>
        <w:t xml:space="preserve"> will also provide insights into how and if results are used by policymakers</w:t>
      </w:r>
      <w:r w:rsidRPr="2327BC59" w:rsidR="00614A86">
        <w:rPr>
          <w:rStyle w:val="normaltextrun"/>
          <w:rFonts w:ascii="Calibri" w:hAnsi="Calibri" w:cs="Calibri"/>
          <w:sz w:val="22"/>
          <w:szCs w:val="22"/>
        </w:rPr>
        <w:t xml:space="preserve">. </w:t>
      </w:r>
      <w:r w:rsidRPr="2327BC59" w:rsidR="00614A86">
        <w:rPr>
          <w:rStyle w:val="normaltextrun"/>
          <w:rFonts w:ascii="Calibri" w:hAnsi="Calibri" w:cs="Calibri"/>
          <w:sz w:val="22"/>
          <w:szCs w:val="22"/>
        </w:rPr>
        <w:t>This will support the country to iden</w:t>
      </w:r>
      <w:r w:rsidRPr="2327BC59" w:rsidR="003A7DFD">
        <w:rPr>
          <w:rStyle w:val="normaltextrun"/>
          <w:rFonts w:ascii="Calibri" w:hAnsi="Calibri" w:cs="Calibri"/>
          <w:sz w:val="22"/>
          <w:szCs w:val="22"/>
        </w:rPr>
        <w:t xml:space="preserve">tify how best to use routine data to inform public health interventions, as well as identify </w:t>
      </w:r>
      <w:r w:rsidRPr="2327BC59" w:rsidR="00C55067">
        <w:rPr>
          <w:rStyle w:val="normaltextrun"/>
          <w:rFonts w:ascii="Calibri" w:hAnsi="Calibri" w:cs="Calibri"/>
          <w:sz w:val="22"/>
          <w:szCs w:val="22"/>
        </w:rPr>
        <w:t>how</w:t>
      </w:r>
      <w:r w:rsidRPr="2327BC59" w:rsidR="003A7DFD">
        <w:rPr>
          <w:rStyle w:val="normaltextrun"/>
          <w:rFonts w:ascii="Calibri" w:hAnsi="Calibri" w:cs="Calibri"/>
          <w:sz w:val="22"/>
          <w:szCs w:val="22"/>
        </w:rPr>
        <w:t xml:space="preserve"> additional studies or data </w:t>
      </w:r>
      <w:r w:rsidRPr="2327BC59" w:rsidR="00A20078">
        <w:rPr>
          <w:rStyle w:val="normaltextrun"/>
          <w:rFonts w:ascii="Calibri" w:hAnsi="Calibri" w:cs="Calibri"/>
          <w:sz w:val="22"/>
          <w:szCs w:val="22"/>
        </w:rPr>
        <w:t xml:space="preserve">can </w:t>
      </w:r>
      <w:r w:rsidRPr="2327BC59" w:rsidR="00251035">
        <w:rPr>
          <w:rStyle w:val="normaltextrun"/>
          <w:rFonts w:ascii="Calibri" w:hAnsi="Calibri" w:cs="Calibri"/>
          <w:sz w:val="22"/>
          <w:szCs w:val="22"/>
        </w:rPr>
        <w:t xml:space="preserve">best </w:t>
      </w:r>
      <w:r w:rsidRPr="2327BC59" w:rsidR="00A20078">
        <w:rPr>
          <w:rStyle w:val="normaltextrun"/>
          <w:rFonts w:ascii="Calibri" w:hAnsi="Calibri" w:cs="Calibri"/>
          <w:sz w:val="22"/>
          <w:szCs w:val="22"/>
        </w:rPr>
        <w:t>inform</w:t>
      </w:r>
      <w:r w:rsidRPr="2327BC59" w:rsidR="003A7DFD">
        <w:rPr>
          <w:rStyle w:val="normaltextrun"/>
          <w:rFonts w:ascii="Calibri" w:hAnsi="Calibri" w:cs="Calibri"/>
          <w:sz w:val="22"/>
          <w:szCs w:val="22"/>
        </w:rPr>
        <w:t xml:space="preserve"> priority objectives.</w:t>
      </w:r>
      <w:r w:rsidRPr="2327BC59" w:rsidR="003A7DFD">
        <w:rPr>
          <w:rStyle w:val="normaltextrun"/>
          <w:rFonts w:ascii="Calibri" w:hAnsi="Calibri" w:cs="Calibri"/>
          <w:sz w:val="22"/>
          <w:szCs w:val="22"/>
        </w:rPr>
        <w:t xml:space="preserve"> </w:t>
      </w:r>
    </w:p>
    <w:p w:rsidR="406A1C7C" w:rsidP="406A1C7C" w:rsidRDefault="406A1C7C" w14:paraId="67E14520" w14:textId="0CE99013">
      <w:pPr>
        <w:pStyle w:val="paragraph"/>
        <w:spacing w:before="0" w:beforeAutospacing="0" w:after="0" w:afterAutospacing="0"/>
        <w:ind w:left="-30" w:right="-30"/>
        <w:rPr>
          <w:rStyle w:val="eop"/>
          <w:rFonts w:ascii="Calibri" w:hAnsi="Calibri" w:cs="Calibri"/>
          <w:sz w:val="22"/>
          <w:szCs w:val="22"/>
        </w:rPr>
      </w:pPr>
    </w:p>
    <w:p w:rsidR="00063F7B" w:rsidP="406A1C7C" w:rsidRDefault="293B3C0B" w14:paraId="2A602D08" w14:textId="50ABC2C8">
      <w:pPr>
        <w:pStyle w:val="Heading2"/>
        <w:spacing w:line="276" w:lineRule="auto"/>
        <w:rPr>
          <w:rFonts w:ascii="Calibri Light" w:hAnsi="Calibri Light" w:eastAsia="Calibri Light" w:cs="Calibri Light"/>
          <w:color w:val="548AB7"/>
        </w:rPr>
      </w:pPr>
      <w:r w:rsidRPr="406A1C7C">
        <w:rPr>
          <w:rFonts w:ascii="Calibri Light" w:hAnsi="Calibri Light" w:eastAsia="Calibri Light" w:cs="Calibri Light"/>
          <w:color w:val="548AB7"/>
        </w:rPr>
        <w:t>Domain III Objectives</w:t>
      </w:r>
    </w:p>
    <w:p w:rsidR="00A323F7" w:rsidP="406A1C7C" w:rsidRDefault="00A323F7" w14:paraId="4D4E3331" w14:textId="31062666">
      <w:pPr>
        <w:pStyle w:val="ListParagraph"/>
        <w:numPr>
          <w:ilvl w:val="0"/>
          <w:numId w:val="1"/>
        </w:numPr>
        <w:spacing w:after="0" w:line="276" w:lineRule="auto"/>
        <w:rPr>
          <w:rFonts w:ascii="Calibri" w:hAnsi="Calibri" w:eastAsia="Calibri" w:cs="Calibri"/>
          <w:color w:val="000000" w:themeColor="text1"/>
        </w:rPr>
      </w:pPr>
      <w:r w:rsidRPr="00A323F7">
        <w:rPr>
          <w:rFonts w:ascii="Calibri" w:hAnsi="Calibri" w:eastAsia="Calibri" w:cs="Calibri"/>
          <w:color w:val="000000" w:themeColor="text1"/>
        </w:rPr>
        <w:t>Monitor the impact of non-medical interventions in the population</w:t>
      </w:r>
      <w:r>
        <w:rPr>
          <w:rFonts w:ascii="Calibri" w:hAnsi="Calibri" w:eastAsia="Calibri" w:cs="Calibri"/>
          <w:color w:val="000000" w:themeColor="text1"/>
        </w:rPr>
        <w:t>;</w:t>
      </w:r>
    </w:p>
    <w:p w:rsidR="00A323F7" w:rsidP="406A1C7C" w:rsidRDefault="00A323F7" w14:paraId="71C0BC9A" w14:textId="00A651C7">
      <w:pPr>
        <w:pStyle w:val="ListParagraph"/>
        <w:numPr>
          <w:ilvl w:val="0"/>
          <w:numId w:val="1"/>
        </w:numPr>
        <w:spacing w:after="0" w:line="276" w:lineRule="auto"/>
        <w:rPr>
          <w:rFonts w:ascii="Calibri" w:hAnsi="Calibri" w:eastAsia="Calibri" w:cs="Calibri"/>
          <w:color w:val="000000" w:themeColor="text1"/>
        </w:rPr>
      </w:pPr>
      <w:r w:rsidRPr="00A323F7">
        <w:rPr>
          <w:rFonts w:ascii="Calibri" w:hAnsi="Calibri" w:eastAsia="Calibri" w:cs="Calibri"/>
          <w:color w:val="000000" w:themeColor="text1"/>
        </w:rPr>
        <w:t>Provide candidate vaccine viruses for vaccine composition, production, and risk assessment</w:t>
      </w:r>
      <w:r>
        <w:rPr>
          <w:rFonts w:ascii="Calibri" w:hAnsi="Calibri" w:eastAsia="Calibri" w:cs="Calibri"/>
          <w:color w:val="000000" w:themeColor="text1"/>
        </w:rPr>
        <w:t>;</w:t>
      </w:r>
    </w:p>
    <w:p w:rsidR="00A323F7" w:rsidP="0078420D" w:rsidRDefault="00A323F7" w14:paraId="429C6E77" w14:textId="77777777">
      <w:pPr>
        <w:pStyle w:val="ListParagraph"/>
        <w:numPr>
          <w:ilvl w:val="0"/>
          <w:numId w:val="1"/>
        </w:numPr>
        <w:spacing w:after="0" w:line="276" w:lineRule="auto"/>
        <w:rPr>
          <w:rFonts w:ascii="Calibri" w:hAnsi="Calibri" w:eastAsia="Calibri" w:cs="Calibri"/>
          <w:color w:val="000000" w:themeColor="text1"/>
        </w:rPr>
      </w:pPr>
      <w:r w:rsidRPr="00A323F7">
        <w:rPr>
          <w:rFonts w:ascii="Calibri" w:hAnsi="Calibri" w:eastAsia="Calibri" w:cs="Calibri"/>
          <w:color w:val="000000" w:themeColor="text1"/>
        </w:rPr>
        <w:t>Monitor vaccine</w:t>
      </w:r>
      <w:r>
        <w:rPr>
          <w:rFonts w:ascii="Calibri" w:hAnsi="Calibri" w:eastAsia="Calibri" w:cs="Calibri"/>
          <w:color w:val="000000" w:themeColor="text1"/>
        </w:rPr>
        <w:t xml:space="preserve"> coverage,</w:t>
      </w:r>
      <w:r w:rsidRPr="00A323F7">
        <w:rPr>
          <w:rFonts w:ascii="Calibri" w:hAnsi="Calibri" w:eastAsia="Calibri" w:cs="Calibri"/>
          <w:color w:val="000000" w:themeColor="text1"/>
        </w:rPr>
        <w:t xml:space="preserve"> effectiveness, impact, and cost-effectiveness</w:t>
      </w:r>
      <w:r>
        <w:rPr>
          <w:rFonts w:ascii="Calibri" w:hAnsi="Calibri" w:eastAsia="Calibri" w:cs="Calibri"/>
          <w:color w:val="000000" w:themeColor="text1"/>
        </w:rPr>
        <w:t>;</w:t>
      </w:r>
    </w:p>
    <w:p w:rsidR="0078420D" w:rsidP="0078420D" w:rsidRDefault="00A323F7" w14:paraId="21E031BB" w14:textId="0646B3AF">
      <w:pPr>
        <w:pStyle w:val="ListParagraph"/>
        <w:numPr>
          <w:ilvl w:val="0"/>
          <w:numId w:val="1"/>
        </w:numPr>
        <w:spacing w:after="0" w:line="276" w:lineRule="auto"/>
        <w:rPr>
          <w:rFonts w:ascii="Calibri" w:hAnsi="Calibri" w:eastAsia="Calibri" w:cs="Calibri"/>
          <w:color w:val="000000" w:themeColor="text1"/>
        </w:rPr>
      </w:pPr>
      <w:r w:rsidRPr="00A323F7">
        <w:rPr>
          <w:rFonts w:ascii="Calibri" w:hAnsi="Calibri" w:eastAsia="Calibri" w:cs="Calibri"/>
          <w:color w:val="000000" w:themeColor="text1"/>
        </w:rPr>
        <w:t>Monitor the effectiveness of antivirals and other therapeutics</w:t>
      </w:r>
      <w:r>
        <w:rPr>
          <w:rFonts w:ascii="Calibri" w:hAnsi="Calibri" w:eastAsia="Calibri" w:cs="Calibri"/>
          <w:color w:val="000000" w:themeColor="text1"/>
        </w:rPr>
        <w:t>;</w:t>
      </w:r>
    </w:p>
    <w:p w:rsidR="00A323F7" w:rsidP="0078420D" w:rsidRDefault="00A323F7" w14:paraId="6D3B1AAF" w14:textId="7FBD2738">
      <w:pPr>
        <w:pStyle w:val="ListParagraph"/>
        <w:numPr>
          <w:ilvl w:val="0"/>
          <w:numId w:val="1"/>
        </w:numPr>
        <w:spacing w:after="0" w:line="276" w:lineRule="auto"/>
        <w:rPr>
          <w:rFonts w:ascii="Calibri" w:hAnsi="Calibri" w:eastAsia="Calibri" w:cs="Calibri"/>
          <w:color w:val="000000" w:themeColor="text1"/>
        </w:rPr>
      </w:pPr>
      <w:r w:rsidRPr="00A323F7">
        <w:rPr>
          <w:rFonts w:ascii="Calibri" w:hAnsi="Calibri" w:eastAsia="Calibri" w:cs="Calibri"/>
          <w:color w:val="000000" w:themeColor="text1"/>
        </w:rPr>
        <w:t>Monitor the effectiveness of diagnostic tests</w:t>
      </w:r>
      <w:r>
        <w:rPr>
          <w:rFonts w:ascii="Calibri" w:hAnsi="Calibri" w:eastAsia="Calibri" w:cs="Calibri"/>
          <w:color w:val="000000" w:themeColor="text1"/>
        </w:rPr>
        <w:t>;</w:t>
      </w:r>
    </w:p>
    <w:p w:rsidR="00A323F7" w:rsidP="0078420D" w:rsidRDefault="00A323F7" w14:paraId="2980BA6F" w14:textId="310C6CFF">
      <w:pPr>
        <w:pStyle w:val="ListParagraph"/>
        <w:numPr>
          <w:ilvl w:val="0"/>
          <w:numId w:val="1"/>
        </w:numPr>
        <w:spacing w:after="0" w:line="276" w:lineRule="auto"/>
        <w:rPr>
          <w:rFonts w:ascii="Calibri" w:hAnsi="Calibri" w:eastAsia="Calibri" w:cs="Calibri"/>
          <w:color w:val="000000" w:themeColor="text1"/>
        </w:rPr>
      </w:pPr>
      <w:r w:rsidRPr="00A323F7">
        <w:rPr>
          <w:rFonts w:ascii="Calibri" w:hAnsi="Calibri" w:eastAsia="Calibri" w:cs="Calibri"/>
          <w:color w:val="000000" w:themeColor="text1"/>
        </w:rPr>
        <w:t>Monitor the effectiveness of clinical care pathways, including infection prevention and control</w:t>
      </w:r>
      <w:r w:rsidR="00647652">
        <w:rPr>
          <w:rFonts w:ascii="Calibri" w:hAnsi="Calibri" w:eastAsia="Calibri" w:cs="Calibri"/>
          <w:color w:val="000000" w:themeColor="text1"/>
        </w:rPr>
        <w:t>;</w:t>
      </w:r>
    </w:p>
    <w:p w:rsidR="00647652" w:rsidP="0078420D" w:rsidRDefault="00647652" w14:paraId="4F194913" w14:textId="631C7D97">
      <w:pPr>
        <w:pStyle w:val="ListParagraph"/>
        <w:numPr>
          <w:ilvl w:val="0"/>
          <w:numId w:val="1"/>
        </w:numPr>
        <w:spacing w:after="0" w:line="276" w:lineRule="auto"/>
        <w:rPr>
          <w:rFonts w:ascii="Calibri" w:hAnsi="Calibri" w:eastAsia="Calibri" w:cs="Calibri"/>
          <w:color w:val="000000" w:themeColor="text1"/>
        </w:rPr>
      </w:pPr>
      <w:r w:rsidRPr="00647652">
        <w:rPr>
          <w:rFonts w:ascii="Calibri" w:hAnsi="Calibri" w:eastAsia="Calibri" w:cs="Calibri"/>
          <w:color w:val="000000" w:themeColor="text1"/>
        </w:rPr>
        <w:t>Monitor adverse events to vaccines and therapeutics</w:t>
      </w:r>
    </w:p>
    <w:p w:rsidR="00063F7B" w:rsidP="60025180" w:rsidRDefault="00063F7B" w14:paraId="1A9997F3" w14:textId="45E9DA6C">
      <w:pPr>
        <w:spacing w:after="0" w:line="276" w:lineRule="auto"/>
        <w:rPr>
          <w:rFonts w:ascii="Calibri" w:hAnsi="Calibri" w:eastAsia="Calibri" w:cs="Calibri"/>
          <w:color w:val="000000" w:themeColor="text1"/>
        </w:rPr>
      </w:pPr>
    </w:p>
    <w:p w:rsidR="009B166F" w:rsidRDefault="009B166F" w14:paraId="11A5BFF7" w14:textId="11ACAEBF">
      <w:r>
        <w:br w:type="page"/>
      </w:r>
    </w:p>
    <w:p w:rsidR="00C171E5" w:rsidP="68E899DE" w:rsidRDefault="00C171E5" w14:paraId="5F01B1F1" w14:textId="59A55323"/>
    <w:p w:rsidR="00C171E5" w:rsidP="406A1C7C" w:rsidRDefault="00C171E5" w14:paraId="599E64E0" w14:textId="62D75DFB">
      <w:pPr>
        <w:rPr>
          <w:b/>
          <w:bCs/>
          <w:sz w:val="28"/>
          <w:szCs w:val="28"/>
        </w:rPr>
      </w:pPr>
      <w:r w:rsidRPr="406A1C7C">
        <w:rPr>
          <w:b/>
          <w:bCs/>
          <w:sz w:val="28"/>
          <w:szCs w:val="28"/>
        </w:rPr>
        <w:t xml:space="preserve">Objective 1: </w:t>
      </w:r>
      <w:bookmarkStart w:name="_Hlk185494716" w:id="0"/>
      <w:r w:rsidRPr="406A1C7C">
        <w:rPr>
          <w:b/>
          <w:bCs/>
          <w:sz w:val="28"/>
          <w:szCs w:val="28"/>
        </w:rPr>
        <w:t>Monitor the impact of non-medical interventions in the populatio</w:t>
      </w:r>
      <w:r w:rsidRPr="406A1C7C" w:rsidR="73AAC09E">
        <w:rPr>
          <w:b/>
          <w:bCs/>
          <w:sz w:val="28"/>
          <w:szCs w:val="28"/>
        </w:rPr>
        <w:t>n</w:t>
      </w:r>
      <w:bookmarkEnd w:id="0"/>
    </w:p>
    <w:p w:rsidR="00C171E5" w:rsidP="406A1C7C" w:rsidRDefault="00C171E5" w14:paraId="39EAF8D8" w14:textId="56FB3999">
      <w:pPr>
        <w:pStyle w:val="ListParagraph"/>
        <w:numPr>
          <w:ilvl w:val="0"/>
          <w:numId w:val="5"/>
        </w:numPr>
        <w:spacing w:line="360" w:lineRule="auto"/>
        <w:rPr>
          <w:b/>
          <w:bCs/>
        </w:rPr>
      </w:pPr>
      <w:r>
        <w:t xml:space="preserve">Is this objective a priority for the country? (If yes, proceed; If no, </w:t>
      </w:r>
      <w:r w:rsidR="5D2D192C">
        <w:t>skip</w:t>
      </w:r>
      <w:r>
        <w:t>)</w:t>
      </w:r>
    </w:p>
    <w:p w:rsidR="00C171E5" w:rsidP="406A1C7C" w:rsidRDefault="00C171E5" w14:paraId="7DC33592" w14:textId="0CD20FED">
      <w:pPr>
        <w:pStyle w:val="ListParagraph"/>
        <w:numPr>
          <w:ilvl w:val="0"/>
          <w:numId w:val="5"/>
        </w:numPr>
        <w:spacing w:line="360" w:lineRule="auto"/>
        <w:rPr/>
      </w:pPr>
      <w:r w:rsidR="00C171E5">
        <w:rPr/>
        <w:t xml:space="preserve">Do you envision needing national data to meet this </w:t>
      </w:r>
      <w:r w:rsidR="00C171E5">
        <w:rPr/>
        <w:t>objective</w:t>
      </w:r>
      <w:r w:rsidR="00C171E5">
        <w:rPr/>
        <w:t>, or are</w:t>
      </w:r>
      <w:r w:rsidR="24DD9358">
        <w:rPr/>
        <w:t xml:space="preserve"> policymakers in the country</w:t>
      </w:r>
      <w:r w:rsidR="00C171E5">
        <w:rPr/>
        <w:t xml:space="preserve"> comfortable relying on global or regional data? </w:t>
      </w:r>
    </w:p>
    <w:p w:rsidR="00C171E5" w:rsidP="406A1C7C" w:rsidRDefault="34F36596" w14:paraId="18B009EB" w14:textId="31B3FEC0">
      <w:pPr>
        <w:pStyle w:val="ListParagraph"/>
        <w:numPr>
          <w:ilvl w:val="1"/>
          <w:numId w:val="5"/>
        </w:numPr>
        <w:spacing w:line="360" w:lineRule="auto"/>
      </w:pPr>
      <w:r>
        <w:t>Which level of data might you need for</w:t>
      </w:r>
      <w:r w:rsidR="00C171E5">
        <w:t xml:space="preserve"> different intervention types (e.g.</w:t>
      </w:r>
      <w:r w:rsidR="76AD5BD4">
        <w:t>,</w:t>
      </w:r>
      <w:r w:rsidR="00C171E5">
        <w:t xml:space="preserve"> mask</w:t>
      </w:r>
      <w:r w:rsidR="3115505E">
        <w:t xml:space="preserve"> use in health facilities</w:t>
      </w:r>
      <w:r w:rsidR="00C171E5">
        <w:t>,</w:t>
      </w:r>
      <w:r w:rsidR="529D986E">
        <w:t xml:space="preserve"> triage and referral policies in </w:t>
      </w:r>
      <w:r w:rsidR="50AD330F">
        <w:t>care facilities</w:t>
      </w:r>
      <w:r w:rsidR="529D986E">
        <w:t>,</w:t>
      </w:r>
      <w:r w:rsidR="00C171E5">
        <w:t xml:space="preserve"> air filtration/ventilation</w:t>
      </w:r>
      <w:r w:rsidR="23DE6576">
        <w:t xml:space="preserve"> public facilities</w:t>
      </w:r>
      <w:r w:rsidR="2E5C0D42">
        <w:t>, informing seasonal diagnostic practices</w:t>
      </w:r>
      <w:r w:rsidR="20005FEA">
        <w:t>, local school closures</w:t>
      </w:r>
      <w:r w:rsidR="00C171E5">
        <w:t>)</w:t>
      </w:r>
    </w:p>
    <w:p w:rsidR="00C171E5" w:rsidP="406A1C7C" w:rsidRDefault="00C171E5" w14:paraId="34CEFB7D" w14:textId="14F3C14C">
      <w:pPr>
        <w:pStyle w:val="ListParagraph"/>
        <w:numPr>
          <w:ilvl w:val="0"/>
          <w:numId w:val="5"/>
        </w:numPr>
        <w:spacing w:line="360" w:lineRule="auto"/>
      </w:pPr>
      <w:r>
        <w:t xml:space="preserve">If you require national data to monitor or assess an intervention, what data </w:t>
      </w:r>
      <w:r w:rsidR="00063F7B">
        <w:t>are needed</w:t>
      </w:r>
      <w:r>
        <w:t xml:space="preserve"> </w:t>
      </w:r>
      <w:r w:rsidR="00063F7B">
        <w:t>(e.g. data from routine surveillance; data from existing studies)</w:t>
      </w:r>
      <w:r>
        <w:t xml:space="preserve">? </w:t>
      </w:r>
    </w:p>
    <w:p w:rsidR="00C171E5" w:rsidP="406A1C7C" w:rsidRDefault="00C171E5" w14:paraId="6B407C1D" w14:textId="2B8F1840">
      <w:pPr>
        <w:pStyle w:val="ListParagraph"/>
        <w:numPr>
          <w:ilvl w:val="1"/>
          <w:numId w:val="5"/>
        </w:numPr>
        <w:spacing w:line="360" w:lineRule="auto"/>
      </w:pPr>
      <w:r>
        <w:t>If there are data or systems available to support assessment of this objective, which institutes or groups are responsible</w:t>
      </w:r>
      <w:r w:rsidR="00063F7B">
        <w:t xml:space="preserve"> for collecting and maintaining these data</w:t>
      </w:r>
      <w:r>
        <w:t>?</w:t>
      </w:r>
    </w:p>
    <w:p w:rsidR="00063F7B" w:rsidP="406A1C7C" w:rsidRDefault="00063F7B" w14:paraId="6D0EB638" w14:textId="3F2B5A76">
      <w:pPr>
        <w:pStyle w:val="ListParagraph"/>
        <w:numPr>
          <w:ilvl w:val="2"/>
          <w:numId w:val="5"/>
        </w:numPr>
        <w:spacing w:line="360" w:lineRule="auto"/>
      </w:pPr>
      <w:r>
        <w:t>If national data do not exist or are not available, what approach might you implement to collect the necessary information?</w:t>
      </w:r>
    </w:p>
    <w:p w:rsidR="00C171E5" w:rsidP="406A1C7C" w:rsidRDefault="00C171E5" w14:paraId="00A8DFDF" w14:textId="6EA30C38">
      <w:pPr>
        <w:pStyle w:val="ListParagraph"/>
        <w:numPr>
          <w:ilvl w:val="1"/>
          <w:numId w:val="5"/>
        </w:numPr>
        <w:spacing w:line="360" w:lineRule="auto"/>
      </w:pPr>
      <w:r>
        <w:t>Which institution</w:t>
      </w:r>
      <w:r w:rsidR="4BF62265">
        <w:t>(s)</w:t>
      </w:r>
      <w:r>
        <w:t xml:space="preserve"> </w:t>
      </w:r>
      <w:r w:rsidR="3723D694">
        <w:t>are</w:t>
      </w:r>
      <w:r>
        <w:t xml:space="preserve"> responsible for reviewing data that would inform policies related to the use of th</w:t>
      </w:r>
      <w:r w:rsidR="1B3C87BD">
        <w:t>i</w:t>
      </w:r>
      <w:r w:rsidR="2BC20A5D">
        <w:t>s</w:t>
      </w:r>
      <w:r>
        <w:t xml:space="preserve"> </w:t>
      </w:r>
      <w:r w:rsidR="16B73109">
        <w:t>intervention</w:t>
      </w:r>
      <w:r>
        <w:t xml:space="preserve">? </w:t>
      </w:r>
    </w:p>
    <w:p w:rsidR="00C171E5" w:rsidP="406A1C7C" w:rsidRDefault="00C171E5" w14:paraId="0A7337E8" w14:textId="5BF9290E">
      <w:pPr>
        <w:pStyle w:val="ListParagraph"/>
        <w:numPr>
          <w:ilvl w:val="1"/>
          <w:numId w:val="5"/>
        </w:numPr>
        <w:spacing w:line="360" w:lineRule="auto"/>
      </w:pPr>
      <w:r>
        <w:t>Who is responsible for implementing this intervention (if different)?</w:t>
      </w:r>
    </w:p>
    <w:p w:rsidR="00063F7B" w:rsidP="406A1C7C" w:rsidRDefault="00063F7B" w14:paraId="07B4445C" w14:textId="1FC3DCE5">
      <w:pPr>
        <w:pStyle w:val="ListParagraph"/>
        <w:numPr>
          <w:ilvl w:val="0"/>
          <w:numId w:val="5"/>
        </w:numPr>
        <w:spacing w:line="360" w:lineRule="auto"/>
      </w:pPr>
      <w:r>
        <w:t xml:space="preserve">If you are able to rely on regional or global data to inform </w:t>
      </w:r>
      <w:r w:rsidR="3DA7C962">
        <w:t xml:space="preserve">the </w:t>
      </w:r>
      <w:r>
        <w:t xml:space="preserve">use of </w:t>
      </w:r>
      <w:r w:rsidR="551A21EE">
        <w:t>an</w:t>
      </w:r>
      <w:r>
        <w:t xml:space="preserve"> intervention, what is the process for gathering relevant data and evidence to inform the use of this intervention?  </w:t>
      </w:r>
    </w:p>
    <w:p w:rsidR="003D0C2A" w:rsidP="003D0C2A" w:rsidRDefault="003D0C2A" w14:paraId="68A303BD" w14:textId="77777777"/>
    <w:p w:rsidRPr="00063F7B" w:rsidR="003D0C2A" w:rsidP="406A1C7C" w:rsidRDefault="003D0C2A" w14:paraId="381D2195" w14:textId="47D760E8">
      <w:pPr>
        <w:rPr>
          <w:b/>
          <w:bCs/>
          <w:sz w:val="28"/>
          <w:szCs w:val="28"/>
        </w:rPr>
      </w:pPr>
      <w:r w:rsidRPr="406A1C7C">
        <w:rPr>
          <w:b/>
          <w:bCs/>
          <w:sz w:val="28"/>
          <w:szCs w:val="28"/>
        </w:rPr>
        <w:t xml:space="preserve">Objective 2: </w:t>
      </w:r>
      <w:bookmarkStart w:name="_Hlk185494737" w:id="1"/>
      <w:r w:rsidRPr="406A1C7C">
        <w:rPr>
          <w:b/>
          <w:bCs/>
          <w:sz w:val="28"/>
          <w:szCs w:val="28"/>
        </w:rPr>
        <w:t xml:space="preserve">Provide candidate vaccine viruses for vaccine composition, production, and risk assessment </w:t>
      </w:r>
      <w:bookmarkEnd w:id="1"/>
    </w:p>
    <w:p w:rsidR="003D0C2A" w:rsidP="406A1C7C" w:rsidRDefault="003D0C2A" w14:paraId="509E1649" w14:textId="57221F10">
      <w:pPr>
        <w:pStyle w:val="ListParagraph"/>
        <w:numPr>
          <w:ilvl w:val="0"/>
          <w:numId w:val="5"/>
        </w:numPr>
        <w:spacing w:line="360" w:lineRule="auto"/>
      </w:pPr>
      <w:r>
        <w:t xml:space="preserve">Is this objective a priority for the country? (If yes, proceed; If no, </w:t>
      </w:r>
      <w:r w:rsidR="4B55D91E">
        <w:t>skip</w:t>
      </w:r>
      <w:r>
        <w:t>)</w:t>
      </w:r>
    </w:p>
    <w:p w:rsidR="003D0C2A" w:rsidP="406A1C7C" w:rsidRDefault="003D0C2A" w14:paraId="4D219A65" w14:textId="08CE5BE5">
      <w:pPr>
        <w:pStyle w:val="ListParagraph"/>
        <w:numPr>
          <w:ilvl w:val="0"/>
          <w:numId w:val="5"/>
        </w:numPr>
        <w:spacing w:line="360" w:lineRule="auto"/>
      </w:pPr>
      <w:r>
        <w:t xml:space="preserve">Are you currently </w:t>
      </w:r>
      <w:r w:rsidR="002D3C93">
        <w:t>submitting s</w:t>
      </w:r>
      <w:r w:rsidR="4539EF1F">
        <w:t>pecimens</w:t>
      </w:r>
      <w:r w:rsidR="002D3C93">
        <w:t xml:space="preserve"> to support </w:t>
      </w:r>
      <w:r w:rsidR="54A4FA67">
        <w:t>global risk assessment and characterization</w:t>
      </w:r>
      <w:r w:rsidR="002D3C93">
        <w:t xml:space="preserve">? </w:t>
      </w:r>
    </w:p>
    <w:p w:rsidR="002D3C93" w:rsidP="406A1C7C" w:rsidRDefault="002D3C93" w14:paraId="786B8A77" w14:textId="556032B3">
      <w:pPr>
        <w:pStyle w:val="ListParagraph"/>
        <w:numPr>
          <w:ilvl w:val="1"/>
          <w:numId w:val="5"/>
        </w:numPr>
        <w:spacing w:line="360" w:lineRule="auto"/>
      </w:pPr>
      <w:r>
        <w:t xml:space="preserve">If yes, for which pathogens? </w:t>
      </w:r>
    </w:p>
    <w:p w:rsidR="002D3C93" w:rsidP="406A1C7C" w:rsidRDefault="002D3C93" w14:paraId="38AD6785" w14:textId="0FDF39F5">
      <w:pPr>
        <w:pStyle w:val="ListParagraph"/>
        <w:numPr>
          <w:ilvl w:val="1"/>
          <w:numId w:val="5"/>
        </w:numPr>
        <w:spacing w:line="360" w:lineRule="auto"/>
        <w:rPr/>
      </w:pPr>
      <w:r w:rsidR="002D3C93">
        <w:rPr/>
        <w:t xml:space="preserve">If </w:t>
      </w:r>
      <w:r w:rsidR="002D3C93">
        <w:rPr/>
        <w:t>no</w:t>
      </w:r>
      <w:r w:rsidR="002D3C93">
        <w:rPr/>
        <w:t xml:space="preserve">, </w:t>
      </w:r>
      <w:r w:rsidR="15BC196D">
        <w:rPr/>
        <w:t xml:space="preserve">what challenges </w:t>
      </w:r>
      <w:r w:rsidR="002D3C93">
        <w:rPr/>
        <w:t xml:space="preserve">are you experiencing to </w:t>
      </w:r>
      <w:r w:rsidR="002D3C93">
        <w:rPr/>
        <w:t>submitting</w:t>
      </w:r>
      <w:r w:rsidR="002D3C93">
        <w:rPr/>
        <w:t xml:space="preserve"> samples? </w:t>
      </w:r>
    </w:p>
    <w:p w:rsidR="68E899DE" w:rsidP="68E899DE" w:rsidRDefault="68E899DE" w14:paraId="7E2AF618" w14:textId="6E293237">
      <w:pPr>
        <w:rPr>
          <w:b/>
          <w:bCs/>
          <w:sz w:val="28"/>
          <w:szCs w:val="28"/>
        </w:rPr>
      </w:pPr>
    </w:p>
    <w:p w:rsidRPr="00063F7B" w:rsidR="003D0C2A" w:rsidP="406A1C7C" w:rsidRDefault="003D0C2A" w14:paraId="0297A32D" w14:textId="6395B128">
      <w:pPr>
        <w:rPr>
          <w:b/>
          <w:bCs/>
          <w:sz w:val="28"/>
          <w:szCs w:val="28"/>
        </w:rPr>
      </w:pPr>
      <w:r w:rsidRPr="406A1C7C">
        <w:rPr>
          <w:b/>
          <w:bCs/>
          <w:sz w:val="28"/>
          <w:szCs w:val="28"/>
        </w:rPr>
        <w:t>Objective 3a: Monitor vaccine coverage</w:t>
      </w:r>
    </w:p>
    <w:p w:rsidR="003D0C2A" w:rsidP="406A1C7C" w:rsidRDefault="003D0C2A" w14:paraId="5792BBFD" w14:textId="1F8755AC">
      <w:pPr>
        <w:pStyle w:val="ListParagraph"/>
        <w:numPr>
          <w:ilvl w:val="0"/>
          <w:numId w:val="5"/>
        </w:numPr>
        <w:spacing w:line="360" w:lineRule="auto"/>
      </w:pPr>
      <w:r>
        <w:t xml:space="preserve">Is this objective a priority for the country? (If yes, proceed; If no, </w:t>
      </w:r>
      <w:r w:rsidR="1F234067">
        <w:t>skip</w:t>
      </w:r>
      <w:r>
        <w:t>)</w:t>
      </w:r>
    </w:p>
    <w:p w:rsidR="003D0C2A" w:rsidP="406A1C7C" w:rsidRDefault="003D0C2A" w14:paraId="3342BE24" w14:textId="7355174B">
      <w:pPr>
        <w:pStyle w:val="ListParagraph"/>
        <w:numPr>
          <w:ilvl w:val="0"/>
          <w:numId w:val="5"/>
        </w:numPr>
        <w:spacing w:line="360" w:lineRule="auto"/>
        <w:rPr/>
      </w:pPr>
      <w:r w:rsidR="003D0C2A">
        <w:rPr/>
        <w:t xml:space="preserve">What data are needed to support this </w:t>
      </w:r>
      <w:r w:rsidR="6E0A53CA">
        <w:rPr/>
        <w:t>monitoring of vaccine coverage</w:t>
      </w:r>
      <w:r w:rsidR="003D0C2A">
        <w:rPr/>
        <w:t xml:space="preserve"> (</w:t>
      </w:r>
      <w:r w:rsidR="003D0C2A">
        <w:rPr/>
        <w:t>e.g.</w:t>
      </w:r>
      <w:r w:rsidR="003D0C2A">
        <w:rPr/>
        <w:t xml:space="preserve"> </w:t>
      </w:r>
      <w:r w:rsidR="6FFC10F8">
        <w:rPr/>
        <w:t>vaccination registries, national immunization surveys, routine surveillance systems</w:t>
      </w:r>
      <w:r w:rsidR="003D0C2A">
        <w:rPr/>
        <w:t xml:space="preserve">)? </w:t>
      </w:r>
    </w:p>
    <w:p w:rsidR="003D0C2A" w:rsidP="406A1C7C" w:rsidRDefault="003D0C2A" w14:paraId="668C97D9" w14:textId="1C729481">
      <w:pPr>
        <w:pStyle w:val="ListParagraph"/>
        <w:numPr>
          <w:ilvl w:val="1"/>
          <w:numId w:val="5"/>
        </w:numPr>
        <w:spacing w:line="360" w:lineRule="auto"/>
        <w:rPr/>
      </w:pPr>
      <w:r w:rsidR="003D0C2A">
        <w:rPr/>
        <w:t xml:space="preserve">If there are data or systems available to support monitoring of this </w:t>
      </w:r>
      <w:r w:rsidR="003D0C2A">
        <w:rPr/>
        <w:t>objective</w:t>
      </w:r>
      <w:r w:rsidR="003D0C2A">
        <w:rPr/>
        <w:t xml:space="preserve"> (e.g.</w:t>
      </w:r>
      <w:r w:rsidR="74949204">
        <w:rPr/>
        <w:t>,</w:t>
      </w:r>
      <w:r w:rsidR="003D0C2A">
        <w:rPr/>
        <w:t xml:space="preserve"> doses administered</w:t>
      </w:r>
      <w:r w:rsidR="43F76CF2">
        <w:rPr/>
        <w:t xml:space="preserve">, </w:t>
      </w:r>
      <w:r w:rsidR="003D0C2A">
        <w:rPr/>
        <w:t>coverage estimates</w:t>
      </w:r>
      <w:r w:rsidR="001A600A">
        <w:rPr/>
        <w:t>, demand</w:t>
      </w:r>
      <w:r w:rsidR="3D84BC4C">
        <w:rPr/>
        <w:t>/hesitancy</w:t>
      </w:r>
      <w:r w:rsidR="001A600A">
        <w:rPr/>
        <w:t xml:space="preserve"> and uptake</w:t>
      </w:r>
      <w:r w:rsidR="003D0C2A">
        <w:rPr/>
        <w:t>)</w:t>
      </w:r>
      <w:r w:rsidR="7F579918">
        <w:rPr/>
        <w:t>,</w:t>
      </w:r>
      <w:r w:rsidR="003D0C2A">
        <w:rPr/>
        <w:t xml:space="preserve"> which institutes or groups </w:t>
      </w:r>
      <w:r w:rsidR="003D0C2A">
        <w:rPr/>
        <w:t>are responsible for</w:t>
      </w:r>
      <w:r w:rsidR="003D0C2A">
        <w:rPr/>
        <w:t xml:space="preserve"> collecting and </w:t>
      </w:r>
      <w:r w:rsidR="003D0C2A">
        <w:rPr/>
        <w:t>maintaining</w:t>
      </w:r>
      <w:r w:rsidR="003D0C2A">
        <w:rPr/>
        <w:t xml:space="preserve"> these data?</w:t>
      </w:r>
    </w:p>
    <w:p w:rsidR="003D0C2A" w:rsidP="406A1C7C" w:rsidRDefault="003D0C2A" w14:paraId="6A398501" w14:textId="77777777">
      <w:pPr>
        <w:pStyle w:val="ListParagraph"/>
        <w:numPr>
          <w:ilvl w:val="2"/>
          <w:numId w:val="5"/>
        </w:numPr>
        <w:spacing w:line="360" w:lineRule="auto"/>
      </w:pPr>
      <w:r>
        <w:t>If national data do not exist or are not available, what approach might you implement to collect the necessary information?</w:t>
      </w:r>
    </w:p>
    <w:p w:rsidR="003D0C2A" w:rsidP="406A1C7C" w:rsidRDefault="003D0C2A" w14:paraId="3BB0582C" w14:textId="77777777">
      <w:pPr>
        <w:pStyle w:val="ListParagraph"/>
        <w:numPr>
          <w:ilvl w:val="1"/>
          <w:numId w:val="5"/>
        </w:numPr>
        <w:spacing w:line="360" w:lineRule="auto"/>
      </w:pPr>
      <w:r>
        <w:t xml:space="preserve">Which institution is responsible for reviewing data that would inform policies related to the use of this intervention? </w:t>
      </w:r>
    </w:p>
    <w:p w:rsidR="003D0C2A" w:rsidP="406A1C7C" w:rsidRDefault="003D0C2A" w14:paraId="3B3A59FE" w14:textId="07D39BA4">
      <w:pPr>
        <w:pStyle w:val="ListParagraph"/>
        <w:numPr>
          <w:ilvl w:val="1"/>
          <w:numId w:val="5"/>
        </w:numPr>
        <w:spacing w:line="360" w:lineRule="auto"/>
      </w:pPr>
      <w:r>
        <w:t>Who is responsible for implementing this intervention (if different)?</w:t>
      </w:r>
    </w:p>
    <w:p w:rsidR="406A1C7C" w:rsidP="406A1C7C" w:rsidRDefault="406A1C7C" w14:paraId="14DC5E01" w14:textId="413FF09B"/>
    <w:p w:rsidR="003D0C2A" w:rsidP="68E899DE" w:rsidRDefault="003D0C2A" w14:paraId="4281306D" w14:textId="446006B1" w14:noSpellErr="1">
      <w:pPr>
        <w:rPr>
          <w:b w:val="1"/>
          <w:bCs w:val="1"/>
          <w:sz w:val="28"/>
          <w:szCs w:val="28"/>
        </w:rPr>
      </w:pPr>
      <w:r w:rsidRPr="2327BC59" w:rsidR="003D0C2A">
        <w:rPr>
          <w:b w:val="1"/>
          <w:bCs w:val="1"/>
          <w:sz w:val="28"/>
          <w:szCs w:val="28"/>
        </w:rPr>
        <w:t xml:space="preserve">Objective 3b: </w:t>
      </w:r>
      <w:r w:rsidRPr="2327BC59" w:rsidR="003D0C2A">
        <w:rPr>
          <w:b w:val="1"/>
          <w:bCs w:val="1"/>
          <w:sz w:val="28"/>
          <w:szCs w:val="28"/>
        </w:rPr>
        <w:t>Monitor</w:t>
      </w:r>
      <w:r w:rsidRPr="2327BC59" w:rsidR="003D0C2A">
        <w:rPr>
          <w:b w:val="1"/>
          <w:bCs w:val="1"/>
          <w:sz w:val="28"/>
          <w:szCs w:val="28"/>
        </w:rPr>
        <w:t xml:space="preserve"> vaccine effectiveness, impact, and cost-effectiveness</w:t>
      </w:r>
    </w:p>
    <w:p w:rsidR="003D0C2A" w:rsidP="406A1C7C" w:rsidRDefault="003D0C2A" w14:paraId="197B8FD9" w14:textId="68834A5B">
      <w:pPr>
        <w:pStyle w:val="ListParagraph"/>
        <w:numPr>
          <w:ilvl w:val="0"/>
          <w:numId w:val="6"/>
        </w:numPr>
        <w:spacing w:line="360" w:lineRule="auto"/>
      </w:pPr>
      <w:r>
        <w:t xml:space="preserve">Is this objective a priority for the country? _____  (If yes, proceed; If no, </w:t>
      </w:r>
      <w:r w:rsidR="32D6D977">
        <w:t>skip</w:t>
      </w:r>
      <w:r>
        <w:t>)</w:t>
      </w:r>
    </w:p>
    <w:p w:rsidR="003D0C2A" w:rsidP="406A1C7C" w:rsidRDefault="003D0C2A" w14:paraId="344A2803" w14:textId="1E83E8F9">
      <w:pPr>
        <w:pStyle w:val="ListParagraph"/>
        <w:numPr>
          <w:ilvl w:val="0"/>
          <w:numId w:val="5"/>
        </w:numPr>
        <w:spacing w:line="360" w:lineRule="auto"/>
      </w:pPr>
      <w:r>
        <w:t xml:space="preserve">Do you envision needing national data to meet this objective, or are </w:t>
      </w:r>
      <w:r w:rsidR="7E940A38">
        <w:t>policy makers in your country</w:t>
      </w:r>
      <w:r>
        <w:t xml:space="preserve"> comfortable relying on global or regional data? </w:t>
      </w:r>
    </w:p>
    <w:p w:rsidR="003D0C2A" w:rsidP="406A1C7C" w:rsidRDefault="003D0C2A" w14:paraId="1BEDCD10" w14:textId="3F7AD524">
      <w:pPr>
        <w:pStyle w:val="ListParagraph"/>
        <w:numPr>
          <w:ilvl w:val="1"/>
          <w:numId w:val="5"/>
        </w:numPr>
        <w:spacing w:line="360" w:lineRule="auto"/>
      </w:pPr>
      <w:r>
        <w:t>How might your response differ for vaccine effectiveness vs. impact vs. cost-effectiveness?</w:t>
      </w:r>
    </w:p>
    <w:p w:rsidR="003D0C2A" w:rsidP="406A1C7C" w:rsidRDefault="003D0C2A" w14:paraId="0CE0ADB7" w14:textId="77777777">
      <w:pPr>
        <w:pStyle w:val="ListParagraph"/>
        <w:numPr>
          <w:ilvl w:val="0"/>
          <w:numId w:val="5"/>
        </w:numPr>
        <w:spacing w:line="360" w:lineRule="auto"/>
      </w:pPr>
      <w:r>
        <w:t xml:space="preserve">If you require national data to monitor or assess an intervention, what data are needed to support this objective (e.g. data from routine surveillance; data from existing studies)? </w:t>
      </w:r>
    </w:p>
    <w:p w:rsidR="003D0C2A" w:rsidP="406A1C7C" w:rsidRDefault="003D0C2A" w14:paraId="22750339" w14:textId="77777777">
      <w:pPr>
        <w:pStyle w:val="ListParagraph"/>
        <w:numPr>
          <w:ilvl w:val="1"/>
          <w:numId w:val="5"/>
        </w:numPr>
        <w:spacing w:line="360" w:lineRule="auto"/>
      </w:pPr>
      <w:r>
        <w:t>If there are data or systems available to support monitoring or assessment of this objective, which institutes or groups are responsible for collecting and maintaining these data?</w:t>
      </w:r>
    </w:p>
    <w:p w:rsidR="003D0C2A" w:rsidP="406A1C7C" w:rsidRDefault="003D0C2A" w14:paraId="7E096EF4" w14:textId="77777777">
      <w:pPr>
        <w:pStyle w:val="ListParagraph"/>
        <w:numPr>
          <w:ilvl w:val="2"/>
          <w:numId w:val="5"/>
        </w:numPr>
        <w:spacing w:line="360" w:lineRule="auto"/>
      </w:pPr>
      <w:r>
        <w:t>If national data do not exist or are not available, what approach might you implement to collect the necessary information?</w:t>
      </w:r>
    </w:p>
    <w:p w:rsidR="003D0C2A" w:rsidP="406A1C7C" w:rsidRDefault="003D0C2A" w14:paraId="4AF29142" w14:textId="32DD0B63">
      <w:pPr>
        <w:pStyle w:val="ListParagraph"/>
        <w:numPr>
          <w:ilvl w:val="1"/>
          <w:numId w:val="5"/>
        </w:numPr>
        <w:spacing w:line="360" w:lineRule="auto"/>
      </w:pPr>
      <w:r>
        <w:t>Which institution is responsible for reviewing data that would inform policies related to the use of th</w:t>
      </w:r>
      <w:r w:rsidR="5CD61894">
        <w:t>ese</w:t>
      </w:r>
      <w:r>
        <w:t xml:space="preserve"> intervention</w:t>
      </w:r>
      <w:r w:rsidR="4DD85B7F">
        <w:t>s</w:t>
      </w:r>
      <w:r>
        <w:t xml:space="preserve">? </w:t>
      </w:r>
    </w:p>
    <w:p w:rsidR="003D0C2A" w:rsidP="406A1C7C" w:rsidRDefault="003D0C2A" w14:paraId="56BB6C50" w14:textId="2D50786C">
      <w:pPr>
        <w:pStyle w:val="ListParagraph"/>
        <w:numPr>
          <w:ilvl w:val="1"/>
          <w:numId w:val="5"/>
        </w:numPr>
        <w:spacing w:line="360" w:lineRule="auto"/>
      </w:pPr>
      <w:r>
        <w:t>Who is responsible for implementing th</w:t>
      </w:r>
      <w:r w:rsidR="4FB8A5B7">
        <w:t>ese</w:t>
      </w:r>
      <w:r>
        <w:t xml:space="preserve"> intervention</w:t>
      </w:r>
      <w:r w:rsidR="46E0D5B5">
        <w:t>s</w:t>
      </w:r>
      <w:r>
        <w:t xml:space="preserve"> (if different)?</w:t>
      </w:r>
    </w:p>
    <w:p w:rsidR="003D0C2A" w:rsidP="406A1C7C" w:rsidRDefault="003D0C2A" w14:paraId="6F372302" w14:textId="00A1C281">
      <w:pPr>
        <w:pStyle w:val="ListParagraph"/>
        <w:numPr>
          <w:ilvl w:val="0"/>
          <w:numId w:val="5"/>
        </w:numPr>
        <w:spacing w:line="360" w:lineRule="auto"/>
      </w:pPr>
      <w:r>
        <w:t xml:space="preserve">If you </w:t>
      </w:r>
      <w:r w:rsidR="009B166F">
        <w:t>can</w:t>
      </w:r>
      <w:r>
        <w:t xml:space="preserve"> rely on regional or global data to inform use of this intervention, what is the process for gathering relevant data and evidence to inform the use of th</w:t>
      </w:r>
      <w:r w:rsidR="656A691A">
        <w:t>ese</w:t>
      </w:r>
      <w:r>
        <w:t xml:space="preserve"> intervention</w:t>
      </w:r>
      <w:r w:rsidR="67808EC7">
        <w:t>s</w:t>
      </w:r>
      <w:r>
        <w:t xml:space="preserve">?  </w:t>
      </w:r>
    </w:p>
    <w:p w:rsidR="003D0C2A" w:rsidP="003D0C2A" w:rsidRDefault="003D0C2A" w14:paraId="14E2781A" w14:textId="77777777">
      <w:pPr>
        <w:rPr>
          <w:b/>
          <w:bCs/>
        </w:rPr>
      </w:pPr>
    </w:p>
    <w:p w:rsidRPr="00063F7B" w:rsidR="003D0C2A" w:rsidP="406A1C7C" w:rsidRDefault="003D0C2A" w14:paraId="4360F0FC" w14:textId="31701B9D">
      <w:pPr>
        <w:rPr>
          <w:b/>
          <w:bCs/>
          <w:sz w:val="28"/>
          <w:szCs w:val="28"/>
        </w:rPr>
      </w:pPr>
      <w:r w:rsidRPr="406A1C7C">
        <w:rPr>
          <w:b/>
          <w:bCs/>
          <w:sz w:val="28"/>
          <w:szCs w:val="28"/>
        </w:rPr>
        <w:t xml:space="preserve">Objective 4: Monitor </w:t>
      </w:r>
      <w:r w:rsidRPr="406A1C7C" w:rsidR="00D1430E">
        <w:rPr>
          <w:b/>
          <w:bCs/>
          <w:sz w:val="28"/>
          <w:szCs w:val="28"/>
        </w:rPr>
        <w:t>the effectiveness of antivirals and other therapeutics</w:t>
      </w:r>
    </w:p>
    <w:p w:rsidR="003D0C2A" w:rsidP="406A1C7C" w:rsidRDefault="003D0C2A" w14:paraId="7909C2E5" w14:textId="2BB5F1B3">
      <w:pPr>
        <w:pStyle w:val="ListParagraph"/>
        <w:numPr>
          <w:ilvl w:val="0"/>
          <w:numId w:val="5"/>
        </w:numPr>
        <w:spacing w:line="360" w:lineRule="auto"/>
      </w:pPr>
      <w:r>
        <w:t xml:space="preserve">Is this objective a priority for the country? _____  (If yes, proceed; If no, </w:t>
      </w:r>
      <w:r w:rsidR="599AC52B">
        <w:t>skip</w:t>
      </w:r>
      <w:r>
        <w:t>)</w:t>
      </w:r>
    </w:p>
    <w:p w:rsidR="003D0C2A" w:rsidP="406A1C7C" w:rsidRDefault="003D0C2A" w14:paraId="0686B2BF" w14:textId="551DF367">
      <w:pPr>
        <w:pStyle w:val="ListParagraph"/>
        <w:numPr>
          <w:ilvl w:val="0"/>
          <w:numId w:val="5"/>
        </w:numPr>
        <w:spacing w:line="360" w:lineRule="auto"/>
      </w:pPr>
      <w:r>
        <w:t xml:space="preserve">Do you envision needing national data to meet this objective, or are </w:t>
      </w:r>
      <w:r w:rsidR="00980EFC">
        <w:t>policy makers in your country</w:t>
      </w:r>
      <w:r>
        <w:t xml:space="preserve"> comfortable relying on global or regional data? </w:t>
      </w:r>
    </w:p>
    <w:p w:rsidR="003D0C2A" w:rsidP="406A1C7C" w:rsidRDefault="003D0C2A" w14:paraId="7883FE0F" w14:textId="34F28442">
      <w:pPr>
        <w:pStyle w:val="ListParagraph"/>
        <w:numPr>
          <w:ilvl w:val="1"/>
          <w:numId w:val="5"/>
        </w:numPr>
        <w:spacing w:line="360" w:lineRule="auto"/>
      </w:pPr>
      <w:r>
        <w:t xml:space="preserve">How might your response differ </w:t>
      </w:r>
      <w:r w:rsidR="00CD5FD3">
        <w:t xml:space="preserve">between prophylactic and therapeutic products? </w:t>
      </w:r>
    </w:p>
    <w:p w:rsidR="003D0C2A" w:rsidP="406A1C7C" w:rsidRDefault="003D0C2A" w14:paraId="7AB679E2" w14:textId="26AB318E">
      <w:pPr>
        <w:pStyle w:val="ListParagraph"/>
        <w:numPr>
          <w:ilvl w:val="0"/>
          <w:numId w:val="5"/>
        </w:numPr>
        <w:spacing w:line="360" w:lineRule="auto"/>
      </w:pPr>
      <w:r>
        <w:t>If you require national data to</w:t>
      </w:r>
      <w:r w:rsidR="00A41435">
        <w:t xml:space="preserve"> evaluate a product</w:t>
      </w:r>
      <w:r>
        <w:t xml:space="preserve">, what data are needed (e.g. </w:t>
      </w:r>
      <w:r w:rsidR="00A41435">
        <w:t>randomized controlled trial or other study</w:t>
      </w:r>
      <w:r>
        <w:t xml:space="preserve">)? </w:t>
      </w:r>
    </w:p>
    <w:p w:rsidR="003D0C2A" w:rsidP="406A1C7C" w:rsidRDefault="003D0C2A" w14:paraId="456EDDCB" w14:textId="77777777">
      <w:pPr>
        <w:pStyle w:val="ListParagraph"/>
        <w:numPr>
          <w:ilvl w:val="1"/>
          <w:numId w:val="5"/>
        </w:numPr>
        <w:spacing w:line="360" w:lineRule="auto"/>
      </w:pPr>
      <w:r>
        <w:t>If there are data or systems available to support monitoring or assessment of this objective, which institutes or groups are responsible for collecting and maintaining these data?</w:t>
      </w:r>
    </w:p>
    <w:p w:rsidR="003D0C2A" w:rsidP="406A1C7C" w:rsidRDefault="003D0C2A" w14:paraId="493F96FA" w14:textId="77777777">
      <w:pPr>
        <w:pStyle w:val="ListParagraph"/>
        <w:numPr>
          <w:ilvl w:val="2"/>
          <w:numId w:val="5"/>
        </w:numPr>
        <w:spacing w:line="360" w:lineRule="auto"/>
      </w:pPr>
      <w:r>
        <w:t>If national data do not exist or are not available, what approach might you implement to collect the necessary information?</w:t>
      </w:r>
    </w:p>
    <w:p w:rsidR="003D0C2A" w:rsidP="406A1C7C" w:rsidRDefault="003D0C2A" w14:paraId="278FD3AE" w14:textId="77777777">
      <w:pPr>
        <w:pStyle w:val="ListParagraph"/>
        <w:numPr>
          <w:ilvl w:val="1"/>
          <w:numId w:val="5"/>
        </w:numPr>
        <w:spacing w:line="360" w:lineRule="auto"/>
      </w:pPr>
      <w:r>
        <w:t xml:space="preserve">Which institution is responsible for reviewing data that would inform policies related to the use of this intervention? </w:t>
      </w:r>
    </w:p>
    <w:p w:rsidR="003D0C2A" w:rsidP="406A1C7C" w:rsidRDefault="003D0C2A" w14:paraId="53B89267" w14:textId="77777777">
      <w:pPr>
        <w:pStyle w:val="ListParagraph"/>
        <w:numPr>
          <w:ilvl w:val="1"/>
          <w:numId w:val="5"/>
        </w:numPr>
        <w:spacing w:line="360" w:lineRule="auto"/>
      </w:pPr>
      <w:r>
        <w:t>Who is responsible for implementing this intervention (if different)?</w:t>
      </w:r>
    </w:p>
    <w:p w:rsidR="003D0C2A" w:rsidP="406A1C7C" w:rsidRDefault="003D0C2A" w14:paraId="6AD54B3D" w14:textId="6E5032E2">
      <w:pPr>
        <w:pStyle w:val="ListParagraph"/>
        <w:numPr>
          <w:ilvl w:val="0"/>
          <w:numId w:val="5"/>
        </w:numPr>
        <w:spacing w:line="360" w:lineRule="auto"/>
      </w:pPr>
      <w:r>
        <w:t xml:space="preserve">If you </w:t>
      </w:r>
      <w:r w:rsidR="009B166F">
        <w:t>can</w:t>
      </w:r>
      <w:r>
        <w:t xml:space="preserve"> rely on regional or global data to inform use of this intervention, what is the process for gathering relevant data and evidence to inform the use of this intervention?  </w:t>
      </w:r>
    </w:p>
    <w:p w:rsidR="007232CE" w:rsidP="406A1C7C" w:rsidRDefault="007232CE" w14:paraId="2E141B5E" w14:textId="77777777">
      <w:pPr>
        <w:rPr>
          <w:b/>
          <w:bCs/>
          <w:sz w:val="28"/>
          <w:szCs w:val="28"/>
        </w:rPr>
      </w:pPr>
    </w:p>
    <w:p w:rsidRPr="00063F7B" w:rsidR="003D0C2A" w:rsidP="406A1C7C" w:rsidRDefault="003D0C2A" w14:paraId="36F0D65E" w14:textId="3E35B957">
      <w:pPr>
        <w:rPr>
          <w:b/>
          <w:bCs/>
          <w:sz w:val="28"/>
          <w:szCs w:val="28"/>
        </w:rPr>
      </w:pPr>
      <w:r w:rsidRPr="406A1C7C">
        <w:rPr>
          <w:b/>
          <w:bCs/>
          <w:sz w:val="28"/>
          <w:szCs w:val="28"/>
        </w:rPr>
        <w:t xml:space="preserve">Objective 5: </w:t>
      </w:r>
      <w:bookmarkStart w:name="_Hlk185494839" w:id="3"/>
      <w:r w:rsidRPr="406A1C7C">
        <w:rPr>
          <w:b/>
          <w:bCs/>
          <w:sz w:val="28"/>
          <w:szCs w:val="28"/>
        </w:rPr>
        <w:t xml:space="preserve">Monitor the </w:t>
      </w:r>
      <w:r w:rsidRPr="406A1C7C" w:rsidR="00EE68EA">
        <w:rPr>
          <w:b/>
          <w:bCs/>
          <w:sz w:val="28"/>
          <w:szCs w:val="28"/>
        </w:rPr>
        <w:t>effectiveness of diagnostic tests</w:t>
      </w:r>
      <w:bookmarkEnd w:id="3"/>
    </w:p>
    <w:p w:rsidRPr="00153B96" w:rsidR="003D0C2A" w:rsidP="592D2888" w:rsidRDefault="003D0C2A" w14:paraId="4C65F37B" w14:textId="02BBA766">
      <w:pPr>
        <w:pStyle w:val="ListParagraph"/>
        <w:numPr>
          <w:ilvl w:val="0"/>
          <w:numId w:val="5"/>
        </w:numPr>
        <w:spacing w:line="360" w:lineRule="auto"/>
      </w:pPr>
      <w:r w:rsidRPr="00153B96">
        <w:t xml:space="preserve">Is this objective a priority for the country? _____  (If yes, proceed; If no, </w:t>
      </w:r>
      <w:r w:rsidRPr="00153B96" w:rsidR="2AD86B03">
        <w:t>skip</w:t>
      </w:r>
      <w:r w:rsidRPr="00153B96">
        <w:t>)</w:t>
      </w:r>
    </w:p>
    <w:p w:rsidRPr="00153B96" w:rsidR="633C3D9D" w:rsidP="592D2888" w:rsidRDefault="40141B94" w14:paraId="2AAE6972" w14:textId="1BBA2367">
      <w:pPr>
        <w:pStyle w:val="ListParagraph"/>
        <w:numPr>
          <w:ilvl w:val="0"/>
          <w:numId w:val="5"/>
        </w:numPr>
        <w:spacing w:line="360" w:lineRule="auto"/>
      </w:pPr>
      <w:r w:rsidRPr="00153B96">
        <w:t>How do you monitor</w:t>
      </w:r>
      <w:r w:rsidRPr="00153B96" w:rsidR="61D901DB">
        <w:t xml:space="preserve"> availability and performance of</w:t>
      </w:r>
      <w:r w:rsidRPr="00153B96" w:rsidR="633C3D9D">
        <w:t xml:space="preserve"> rapid diagnostic tests for respiratory viruses </w:t>
      </w:r>
      <w:r w:rsidRPr="00153B96" w:rsidR="6BC6FCD2">
        <w:t xml:space="preserve">that </w:t>
      </w:r>
      <w:r w:rsidRPr="00153B96" w:rsidR="633C3D9D">
        <w:t>are currently on the market in your country?</w:t>
      </w:r>
    </w:p>
    <w:p w:rsidRPr="00153B96" w:rsidR="095E02E3" w:rsidP="04BB068A" w:rsidRDefault="095E02E3" w14:paraId="3CF22DA7" w14:textId="7CF0E4BB">
      <w:pPr>
        <w:pStyle w:val="ListParagraph"/>
        <w:numPr>
          <w:ilvl w:val="0"/>
          <w:numId w:val="5"/>
        </w:numPr>
        <w:spacing w:line="360" w:lineRule="auto"/>
      </w:pPr>
      <w:r w:rsidRPr="00153B96">
        <w:t xml:space="preserve">Do you envision needing national data to </w:t>
      </w:r>
      <w:r w:rsidRPr="00153B96" w:rsidR="27BD8964">
        <w:t>evaluate p</w:t>
      </w:r>
      <w:r w:rsidRPr="00153B96">
        <w:t>e</w:t>
      </w:r>
      <w:r w:rsidRPr="00153B96" w:rsidR="27BD8964">
        <w:t>rformance of diagnostic</w:t>
      </w:r>
      <w:r w:rsidRPr="00153B96" w:rsidR="6458F3B9">
        <w:t xml:space="preserve"> tests (both rapid and laboratory-based)</w:t>
      </w:r>
      <w:r w:rsidRPr="00153B96">
        <w:t>, or are policy makers in your country comfortable relying on global or regional data?</w:t>
      </w:r>
    </w:p>
    <w:p w:rsidRPr="00153B96" w:rsidR="633C3D9D" w:rsidP="68E899DE" w:rsidRDefault="095E02E3" w14:paraId="49110BB6" w14:textId="5B700FFD">
      <w:pPr>
        <w:pStyle w:val="ListParagraph"/>
        <w:numPr>
          <w:ilvl w:val="1"/>
          <w:numId w:val="5"/>
        </w:numPr>
        <w:spacing w:line="360" w:lineRule="auto"/>
      </w:pPr>
      <w:r w:rsidRPr="00153B96">
        <w:t>If yes, w</w:t>
      </w:r>
      <w:r w:rsidRPr="00153B96" w:rsidR="633C3D9D">
        <w:t>hat national data do you need to evaluate the performance characteristics of the diagnostics being used in your country?</w:t>
      </w:r>
    </w:p>
    <w:p w:rsidRPr="00153B96" w:rsidR="60C75C72" w:rsidP="04BB068A" w:rsidRDefault="60C75C72" w14:paraId="03280EA7" w14:textId="2F336AD5">
      <w:pPr>
        <w:pStyle w:val="ListParagraph"/>
        <w:numPr>
          <w:ilvl w:val="1"/>
          <w:numId w:val="5"/>
        </w:numPr>
        <w:spacing w:line="360" w:lineRule="auto"/>
      </w:pPr>
      <w:r w:rsidRPr="00153B96">
        <w:t>If there are data or systems available to support evaluation of this objective, which institutes or groups are responsible for collecting and maintaining these data?</w:t>
      </w:r>
    </w:p>
    <w:p w:rsidRPr="00153B96" w:rsidR="60C75C72" w:rsidP="04BB068A" w:rsidRDefault="60C75C72" w14:paraId="0A1F1561" w14:textId="77777777">
      <w:pPr>
        <w:pStyle w:val="ListParagraph"/>
        <w:numPr>
          <w:ilvl w:val="2"/>
          <w:numId w:val="5"/>
        </w:numPr>
        <w:spacing w:line="360" w:lineRule="auto"/>
      </w:pPr>
      <w:r w:rsidRPr="00153B96">
        <w:t>If national data do not exist or are not available, what approach might you implement to collect the necessary information?</w:t>
      </w:r>
    </w:p>
    <w:p w:rsidR="60C75C72" w:rsidP="04BB068A" w:rsidRDefault="60C75C72" w14:paraId="443C7B2A" w14:textId="77777777">
      <w:pPr>
        <w:pStyle w:val="ListParagraph"/>
        <w:numPr>
          <w:ilvl w:val="1"/>
          <w:numId w:val="5"/>
        </w:numPr>
        <w:spacing w:line="360" w:lineRule="auto"/>
      </w:pPr>
      <w:r>
        <w:t xml:space="preserve">Which institution is responsible for reviewing data that would inform policies related to the use of this intervention? </w:t>
      </w:r>
    </w:p>
    <w:p w:rsidR="04BB068A" w:rsidP="2C475CFF" w:rsidRDefault="60C75C72" w14:paraId="2398AD00" w14:textId="71A92319">
      <w:pPr>
        <w:pStyle w:val="ListParagraph"/>
        <w:numPr>
          <w:ilvl w:val="0"/>
          <w:numId w:val="5"/>
        </w:numPr>
        <w:spacing w:line="360" w:lineRule="auto"/>
      </w:pPr>
      <w:r>
        <w:t xml:space="preserve">If you can rely on regional or global data to inform use of this intervention, what is the process for gathering relevant data and evidence to inform the use of this intervention?  </w:t>
      </w:r>
    </w:p>
    <w:p w:rsidR="003D0C2A" w:rsidP="68E899DE" w:rsidRDefault="003D0C2A" w14:paraId="383A3576" w14:textId="4A523EDD">
      <w:pPr>
        <w:spacing w:line="360" w:lineRule="auto"/>
      </w:pPr>
    </w:p>
    <w:p w:rsidRPr="00063F7B" w:rsidR="003D0C2A" w:rsidP="04BB068A" w:rsidRDefault="003D0C2A" w14:paraId="4AA027D5" w14:textId="65A4A980">
      <w:pPr>
        <w:rPr>
          <w:b/>
          <w:bCs/>
          <w:sz w:val="28"/>
          <w:szCs w:val="28"/>
        </w:rPr>
      </w:pPr>
      <w:r w:rsidRPr="04BB068A">
        <w:rPr>
          <w:b/>
          <w:bCs/>
          <w:sz w:val="28"/>
          <w:szCs w:val="28"/>
        </w:rPr>
        <w:t xml:space="preserve">Objective 6: Monitor the </w:t>
      </w:r>
      <w:r w:rsidRPr="04BB068A" w:rsidR="008C39CB">
        <w:rPr>
          <w:b/>
          <w:bCs/>
          <w:sz w:val="28"/>
          <w:szCs w:val="28"/>
        </w:rPr>
        <w:t>effectiveness of clinical care pathways, including infection prevention and control</w:t>
      </w:r>
    </w:p>
    <w:p w:rsidR="003D0C2A" w:rsidP="406A1C7C" w:rsidRDefault="003D0C2A" w14:paraId="7D24FFCD" w14:textId="5D926B38">
      <w:pPr>
        <w:pStyle w:val="ListParagraph"/>
        <w:numPr>
          <w:ilvl w:val="0"/>
          <w:numId w:val="5"/>
        </w:numPr>
        <w:spacing w:line="360" w:lineRule="auto"/>
      </w:pPr>
      <w:r>
        <w:t xml:space="preserve">Is this objective a priority for the country? _____  (If yes, proceed; If no, </w:t>
      </w:r>
      <w:r w:rsidR="5BA35A4C">
        <w:t>skip</w:t>
      </w:r>
      <w:r>
        <w:t>)</w:t>
      </w:r>
    </w:p>
    <w:p w:rsidR="1EDB6CE1" w:rsidP="04BB068A" w:rsidRDefault="6BE3C8FB" w14:paraId="2085422A" w14:textId="19B74D27">
      <w:pPr>
        <w:pStyle w:val="ListParagraph"/>
        <w:numPr>
          <w:ilvl w:val="0"/>
          <w:numId w:val="5"/>
        </w:numPr>
        <w:spacing w:line="360" w:lineRule="auto"/>
      </w:pPr>
      <w:r>
        <w:t xml:space="preserve">Are there sites or networks with established protocols to collect and analyze the data need to evaluate clinical care </w:t>
      </w:r>
      <w:r w:rsidR="003D0C2A">
        <w:t>(e.g.</w:t>
      </w:r>
      <w:r w:rsidR="4E260D7F">
        <w:t>,</w:t>
      </w:r>
      <w:r w:rsidR="003D0C2A">
        <w:t xml:space="preserve"> d</w:t>
      </w:r>
      <w:r w:rsidR="33DADD65">
        <w:t>etailed clinical care and outcome data</w:t>
      </w:r>
      <w:r w:rsidR="0EBCA303">
        <w:t xml:space="preserve"> like complication rates, readmission rates, mortality</w:t>
      </w:r>
      <w:r w:rsidR="003D0C2A">
        <w:t xml:space="preserve">)? </w:t>
      </w:r>
    </w:p>
    <w:p w:rsidR="003D0C2A" w:rsidP="406A1C7C" w:rsidRDefault="003D0C2A" w14:paraId="4A5EC4F3" w14:textId="22798991">
      <w:pPr>
        <w:pStyle w:val="ListParagraph"/>
        <w:numPr>
          <w:ilvl w:val="1"/>
          <w:numId w:val="5"/>
        </w:numPr>
        <w:spacing w:line="360" w:lineRule="auto"/>
      </w:pPr>
      <w:r>
        <w:t>If there are data or systems available to support monitoring or assessment of this objective, which institut</w:t>
      </w:r>
      <w:r w:rsidR="7DA19058">
        <w:t>ions</w:t>
      </w:r>
      <w:r>
        <w:t xml:space="preserve"> or </w:t>
      </w:r>
      <w:r w:rsidR="30FBE3DF">
        <w:t xml:space="preserve">networks </w:t>
      </w:r>
      <w:r>
        <w:t>are responsible for collecting and maintaining these data?</w:t>
      </w:r>
    </w:p>
    <w:p w:rsidR="003D0C2A" w:rsidP="406A1C7C" w:rsidRDefault="00F56BEF" w14:paraId="30B675DF" w14:textId="6D847A37">
      <w:pPr>
        <w:pStyle w:val="ListParagraph"/>
        <w:numPr>
          <w:ilvl w:val="2"/>
          <w:numId w:val="5"/>
        </w:numPr>
        <w:spacing w:line="360" w:lineRule="auto"/>
      </w:pPr>
      <w:r>
        <w:t>Do monitoring data sources differ between public and private health facilities?</w:t>
      </w:r>
    </w:p>
    <w:p w:rsidRPr="00153B96" w:rsidR="68E899DE" w:rsidP="68E899DE" w:rsidRDefault="003D0C2A" w14:paraId="26F9F493" w14:textId="5C80E567">
      <w:pPr>
        <w:pStyle w:val="ListParagraph"/>
        <w:numPr>
          <w:ilvl w:val="1"/>
          <w:numId w:val="5"/>
        </w:numPr>
        <w:spacing w:line="360" w:lineRule="auto"/>
      </w:pPr>
      <w:r>
        <w:t xml:space="preserve">Which institution is responsible for reviewing data that would inform policies related to the use of this intervention? </w:t>
      </w:r>
    </w:p>
    <w:p w:rsidR="68E899DE" w:rsidP="68E899DE" w:rsidRDefault="68E899DE" w14:paraId="364DB49D" w14:textId="0D6DF3BB">
      <w:pPr>
        <w:rPr>
          <w:b/>
          <w:bCs/>
          <w:sz w:val="28"/>
          <w:szCs w:val="28"/>
        </w:rPr>
      </w:pPr>
    </w:p>
    <w:p w:rsidRPr="00063F7B" w:rsidR="003D0C2A" w:rsidP="406A1C7C" w:rsidRDefault="003D0C2A" w14:paraId="1821F538" w14:textId="546ABA0B">
      <w:pPr>
        <w:rPr>
          <w:b/>
          <w:bCs/>
          <w:sz w:val="28"/>
          <w:szCs w:val="28"/>
        </w:rPr>
      </w:pPr>
      <w:r w:rsidRPr="406A1C7C">
        <w:rPr>
          <w:b/>
          <w:bCs/>
          <w:sz w:val="28"/>
          <w:szCs w:val="28"/>
        </w:rPr>
        <w:t xml:space="preserve">Objective 7: Monitor </w:t>
      </w:r>
      <w:r w:rsidRPr="406A1C7C" w:rsidR="00A2417D">
        <w:rPr>
          <w:b/>
          <w:bCs/>
          <w:sz w:val="28"/>
          <w:szCs w:val="28"/>
        </w:rPr>
        <w:t>adverse events to vaccines and therapeutics</w:t>
      </w:r>
    </w:p>
    <w:p w:rsidR="003D0C2A" w:rsidP="406A1C7C" w:rsidRDefault="003D0C2A" w14:paraId="69C91A51" w14:textId="165F3F4A">
      <w:pPr>
        <w:pStyle w:val="ListParagraph"/>
        <w:numPr>
          <w:ilvl w:val="0"/>
          <w:numId w:val="5"/>
        </w:numPr>
        <w:spacing w:line="360" w:lineRule="auto"/>
      </w:pPr>
      <w:r>
        <w:t xml:space="preserve">Is this objective a priority for the country? _____  (If yes, proceed; If no, </w:t>
      </w:r>
      <w:r w:rsidR="1BC4215C">
        <w:t>skip</w:t>
      </w:r>
      <w:r>
        <w:t>)</w:t>
      </w:r>
    </w:p>
    <w:p w:rsidR="003D0C2A" w:rsidP="406A1C7C" w:rsidRDefault="005067DF" w14:paraId="63037F5F" w14:textId="58D35E07">
      <w:pPr>
        <w:pStyle w:val="ListParagraph"/>
        <w:numPr>
          <w:ilvl w:val="0"/>
          <w:numId w:val="5"/>
        </w:numPr>
        <w:spacing w:line="360" w:lineRule="auto"/>
      </w:pPr>
      <w:r>
        <w:t>How do you capture</w:t>
      </w:r>
      <w:r w:rsidR="003D0C2A">
        <w:t xml:space="preserve"> national data to meet this objective</w:t>
      </w:r>
      <w:r w:rsidR="2369796E">
        <w:t xml:space="preserve"> (e.g., vaccine registries, adverse event monitoring systems)</w:t>
      </w:r>
      <w:r w:rsidR="003D0C2A">
        <w:t xml:space="preserve">? </w:t>
      </w:r>
    </w:p>
    <w:p w:rsidR="003D0C2A" w:rsidP="406A1C7C" w:rsidRDefault="003D0C2A" w14:paraId="183A5993" w14:textId="5999CC01">
      <w:pPr>
        <w:pStyle w:val="ListParagraph"/>
        <w:numPr>
          <w:ilvl w:val="1"/>
          <w:numId w:val="5"/>
        </w:numPr>
        <w:spacing w:line="360" w:lineRule="auto"/>
        <w:rPr/>
      </w:pPr>
      <w:r w:rsidR="003D0C2A">
        <w:rPr/>
        <w:t>How might your response differ</w:t>
      </w:r>
      <w:r w:rsidR="004C22E3">
        <w:rPr/>
        <w:t xml:space="preserve"> between populations receiving routine pediatric vaccines and other life course vaccines? </w:t>
      </w:r>
    </w:p>
    <w:p w:rsidR="003D0C2A" w:rsidP="406A1C7C" w:rsidRDefault="003D0C2A" w14:paraId="1E4EE387" w14:textId="77777777">
      <w:pPr>
        <w:pStyle w:val="ListParagraph"/>
        <w:numPr>
          <w:ilvl w:val="1"/>
          <w:numId w:val="5"/>
        </w:numPr>
        <w:spacing w:line="360" w:lineRule="auto"/>
      </w:pPr>
      <w:r>
        <w:t>If there are data or systems available to support monitoring or assessment of this objective, which institutes or groups are responsible for collecting and maintaining these data?</w:t>
      </w:r>
    </w:p>
    <w:p w:rsidR="003D0C2A" w:rsidP="406A1C7C" w:rsidRDefault="003D0C2A" w14:paraId="537B618C" w14:textId="77777777">
      <w:pPr>
        <w:pStyle w:val="ListParagraph"/>
        <w:numPr>
          <w:ilvl w:val="2"/>
          <w:numId w:val="5"/>
        </w:numPr>
        <w:spacing w:line="360" w:lineRule="auto"/>
      </w:pPr>
      <w:r>
        <w:t>If national data do not exist or are not available, what approach might you implement to collect the necessary information?</w:t>
      </w:r>
    </w:p>
    <w:p w:rsidR="003D0C2A" w:rsidP="406A1C7C" w:rsidRDefault="003D0C2A" w14:paraId="3F5A17D8" w14:textId="77777777">
      <w:pPr>
        <w:pStyle w:val="ListParagraph"/>
        <w:numPr>
          <w:ilvl w:val="1"/>
          <w:numId w:val="5"/>
        </w:numPr>
        <w:spacing w:line="360" w:lineRule="auto"/>
      </w:pPr>
      <w:r>
        <w:t xml:space="preserve">Which institution is responsible for reviewing data that would inform policies related to the use of this intervention? </w:t>
      </w:r>
    </w:p>
    <w:p w:rsidR="003D0C2A" w:rsidP="406A1C7C" w:rsidRDefault="003D0C2A" w14:paraId="18B88474" w14:textId="585C36DE">
      <w:pPr>
        <w:pStyle w:val="ListParagraph"/>
        <w:numPr>
          <w:ilvl w:val="0"/>
          <w:numId w:val="5"/>
        </w:numPr>
        <w:spacing w:line="360" w:lineRule="auto"/>
      </w:pPr>
      <w:r>
        <w:t xml:space="preserve">If you </w:t>
      </w:r>
      <w:r w:rsidR="00DA4002">
        <w:t>also</w:t>
      </w:r>
      <w:r>
        <w:t xml:space="preserve"> rely on regional or global data to inform use of this intervention, what is the process for gathering relevant data and evidence to inform </w:t>
      </w:r>
      <w:r w:rsidR="005067DF">
        <w:t>best practice</w:t>
      </w:r>
      <w:r>
        <w:t xml:space="preserve">?  </w:t>
      </w:r>
    </w:p>
    <w:p w:rsidR="003D0C2A" w:rsidP="003D0C2A" w:rsidRDefault="003D0C2A" w14:paraId="55577B4C" w14:textId="77777777"/>
    <w:p w:rsidR="003D0C2A" w:rsidP="003D0C2A" w:rsidRDefault="003D0C2A" w14:paraId="7A7A0A7A" w14:textId="77777777"/>
    <w:p w:rsidR="003D0C2A" w:rsidP="003D0C2A" w:rsidRDefault="003D0C2A" w14:paraId="7E92089A" w14:textId="77777777"/>
    <w:p w:rsidR="003D0C2A" w:rsidP="003D0C2A" w:rsidRDefault="003D0C2A" w14:paraId="6FAAB2BB" w14:textId="77777777"/>
    <w:p w:rsidR="003D0C2A" w:rsidP="003D0C2A" w:rsidRDefault="003D0C2A" w14:paraId="162582F1" w14:textId="77777777"/>
    <w:sectPr w:rsidR="003D0C2A" w:rsidSect="004F0D3D">
      <w:headerReference w:type="default" r:id="rId14"/>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2389A" w:rsidP="004F0D3D" w:rsidRDefault="0032389A" w14:paraId="29E43EF8" w14:textId="77777777">
      <w:pPr>
        <w:spacing w:after="0" w:line="240" w:lineRule="auto"/>
      </w:pPr>
      <w:r>
        <w:separator/>
      </w:r>
    </w:p>
  </w:endnote>
  <w:endnote w:type="continuationSeparator" w:id="0">
    <w:p w:rsidR="0032389A" w:rsidP="004F0D3D" w:rsidRDefault="0032389A" w14:paraId="0C225D0A" w14:textId="77777777">
      <w:pPr>
        <w:spacing w:after="0" w:line="240" w:lineRule="auto"/>
      </w:pPr>
      <w:r>
        <w:continuationSeparator/>
      </w:r>
    </w:p>
  </w:endnote>
  <w:endnote w:type="continuationNotice" w:id="1">
    <w:p w:rsidR="0032389A" w:rsidRDefault="0032389A" w14:paraId="5615F15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2389A" w:rsidP="004F0D3D" w:rsidRDefault="0032389A" w14:paraId="2D4A9213" w14:textId="77777777">
      <w:pPr>
        <w:spacing w:after="0" w:line="240" w:lineRule="auto"/>
      </w:pPr>
      <w:r>
        <w:separator/>
      </w:r>
    </w:p>
  </w:footnote>
  <w:footnote w:type="continuationSeparator" w:id="0">
    <w:p w:rsidR="0032389A" w:rsidP="004F0D3D" w:rsidRDefault="0032389A" w14:paraId="4E0A48EE" w14:textId="77777777">
      <w:pPr>
        <w:spacing w:after="0" w:line="240" w:lineRule="auto"/>
      </w:pPr>
      <w:r>
        <w:continuationSeparator/>
      </w:r>
    </w:p>
  </w:footnote>
  <w:footnote w:type="continuationNotice" w:id="1">
    <w:p w:rsidR="0032389A" w:rsidRDefault="0032389A" w14:paraId="45512EB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F0D3D" w:rsidRDefault="004F0D3D" w14:paraId="2C1D9772" w14:textId="7DB27FAD">
    <w:pPr>
      <w:pStyle w:val="Header"/>
    </w:pPr>
    <w:r>
      <w:rPr>
        <w:noProof/>
      </w:rPr>
      <w:drawing>
        <wp:anchor distT="0" distB="0" distL="114300" distR="114300" simplePos="0" relativeHeight="251658240" behindDoc="0" locked="0" layoutInCell="1" allowOverlap="1" wp14:anchorId="43D91405" wp14:editId="48077EF8">
          <wp:simplePos x="0" y="0"/>
          <wp:positionH relativeFrom="column">
            <wp:posOffset>-464127</wp:posOffset>
          </wp:positionH>
          <wp:positionV relativeFrom="paragraph">
            <wp:posOffset>-263063</wp:posOffset>
          </wp:positionV>
          <wp:extent cx="600075" cy="628650"/>
          <wp:effectExtent l="0" t="0" r="9525" b="0"/>
          <wp:wrapSquare wrapText="bothSides"/>
          <wp:docPr id="646944038" name="Picture 646944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00075" cy="628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224A0"/>
    <w:multiLevelType w:val="multilevel"/>
    <w:tmpl w:val="955EDC5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 w15:restartNumberingAfterBreak="0">
    <w:nsid w:val="11AC6B64"/>
    <w:multiLevelType w:val="hybridMultilevel"/>
    <w:tmpl w:val="1F623D66"/>
    <w:lvl w:ilvl="0" w:tplc="FABA5858">
      <w:start w:val="1"/>
      <w:numFmt w:val="decimal"/>
      <w:lvlText w:val="%1."/>
      <w:lvlJc w:val="left"/>
      <w:pPr>
        <w:ind w:left="720" w:hanging="360"/>
      </w:pPr>
    </w:lvl>
    <w:lvl w:ilvl="1" w:tplc="AD5E7D7A">
      <w:start w:val="1"/>
      <w:numFmt w:val="lowerLetter"/>
      <w:lvlText w:val="%2."/>
      <w:lvlJc w:val="left"/>
      <w:pPr>
        <w:ind w:left="1440" w:hanging="360"/>
      </w:pPr>
    </w:lvl>
    <w:lvl w:ilvl="2" w:tplc="4948C818">
      <w:start w:val="1"/>
      <w:numFmt w:val="lowerRoman"/>
      <w:lvlText w:val="%3."/>
      <w:lvlJc w:val="right"/>
      <w:pPr>
        <w:ind w:left="2160" w:hanging="180"/>
      </w:pPr>
    </w:lvl>
    <w:lvl w:ilvl="3" w:tplc="ED1CC924">
      <w:start w:val="1"/>
      <w:numFmt w:val="decimal"/>
      <w:lvlText w:val="%4."/>
      <w:lvlJc w:val="left"/>
      <w:pPr>
        <w:ind w:left="2880" w:hanging="360"/>
      </w:pPr>
    </w:lvl>
    <w:lvl w:ilvl="4" w:tplc="22AC997A">
      <w:start w:val="1"/>
      <w:numFmt w:val="lowerLetter"/>
      <w:lvlText w:val="%5."/>
      <w:lvlJc w:val="left"/>
      <w:pPr>
        <w:ind w:left="3600" w:hanging="360"/>
      </w:pPr>
    </w:lvl>
    <w:lvl w:ilvl="5" w:tplc="77CADD76">
      <w:start w:val="1"/>
      <w:numFmt w:val="lowerRoman"/>
      <w:lvlText w:val="%6."/>
      <w:lvlJc w:val="right"/>
      <w:pPr>
        <w:ind w:left="4320" w:hanging="180"/>
      </w:pPr>
    </w:lvl>
    <w:lvl w:ilvl="6" w:tplc="84366C74">
      <w:start w:val="1"/>
      <w:numFmt w:val="decimal"/>
      <w:lvlText w:val="%7."/>
      <w:lvlJc w:val="left"/>
      <w:pPr>
        <w:ind w:left="5040" w:hanging="360"/>
      </w:pPr>
    </w:lvl>
    <w:lvl w:ilvl="7" w:tplc="3ED6F5C6">
      <w:start w:val="1"/>
      <w:numFmt w:val="lowerLetter"/>
      <w:lvlText w:val="%8."/>
      <w:lvlJc w:val="left"/>
      <w:pPr>
        <w:ind w:left="5760" w:hanging="360"/>
      </w:pPr>
    </w:lvl>
    <w:lvl w:ilvl="8" w:tplc="4B520822">
      <w:start w:val="1"/>
      <w:numFmt w:val="lowerRoman"/>
      <w:lvlText w:val="%9."/>
      <w:lvlJc w:val="right"/>
      <w:pPr>
        <w:ind w:left="6480" w:hanging="180"/>
      </w:pPr>
    </w:lvl>
  </w:abstractNum>
  <w:abstractNum w:abstractNumId="2" w15:restartNumberingAfterBreak="0">
    <w:nsid w:val="15C31026"/>
    <w:multiLevelType w:val="hybridMultilevel"/>
    <w:tmpl w:val="43742B4A"/>
    <w:lvl w:ilvl="0" w:tplc="E9364E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E39C4"/>
    <w:multiLevelType w:val="multilevel"/>
    <w:tmpl w:val="B7BAF7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53524B4"/>
    <w:multiLevelType w:val="multilevel"/>
    <w:tmpl w:val="80D01CC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 w15:restartNumberingAfterBreak="0">
    <w:nsid w:val="2B9E0FC4"/>
    <w:multiLevelType w:val="hybridMultilevel"/>
    <w:tmpl w:val="E6A861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BD9611A"/>
    <w:multiLevelType w:val="multilevel"/>
    <w:tmpl w:val="E5FA6C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3DD634A"/>
    <w:multiLevelType w:val="hybridMultilevel"/>
    <w:tmpl w:val="AF74857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3576371F"/>
    <w:multiLevelType w:val="multilevel"/>
    <w:tmpl w:val="BE0EAC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9" w15:restartNumberingAfterBreak="0">
    <w:nsid w:val="3EF56FD3"/>
    <w:multiLevelType w:val="multilevel"/>
    <w:tmpl w:val="6AE2F4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2602302"/>
    <w:multiLevelType w:val="hybridMultilevel"/>
    <w:tmpl w:val="86CA735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431C526F"/>
    <w:multiLevelType w:val="multilevel"/>
    <w:tmpl w:val="60C4D4A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56165D23"/>
    <w:multiLevelType w:val="hybridMultilevel"/>
    <w:tmpl w:val="B3AA277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C277D00"/>
    <w:multiLevelType w:val="hybridMultilevel"/>
    <w:tmpl w:val="8E3E6B8C"/>
    <w:lvl w:ilvl="0" w:tplc="356E4F2E">
      <w:start w:val="1"/>
      <w:numFmt w:val="decimal"/>
      <w:lvlText w:val="%1)"/>
      <w:lvlJc w:val="left"/>
      <w:pPr>
        <w:ind w:left="1020" w:hanging="360"/>
      </w:pPr>
    </w:lvl>
    <w:lvl w:ilvl="1" w:tplc="30EE9752">
      <w:start w:val="1"/>
      <w:numFmt w:val="decimal"/>
      <w:lvlText w:val="%2)"/>
      <w:lvlJc w:val="left"/>
      <w:pPr>
        <w:ind w:left="1020" w:hanging="360"/>
      </w:pPr>
    </w:lvl>
    <w:lvl w:ilvl="2" w:tplc="90184B0A">
      <w:start w:val="1"/>
      <w:numFmt w:val="decimal"/>
      <w:lvlText w:val="%3)"/>
      <w:lvlJc w:val="left"/>
      <w:pPr>
        <w:ind w:left="1020" w:hanging="360"/>
      </w:pPr>
    </w:lvl>
    <w:lvl w:ilvl="3" w:tplc="2B967598">
      <w:start w:val="1"/>
      <w:numFmt w:val="decimal"/>
      <w:lvlText w:val="%4)"/>
      <w:lvlJc w:val="left"/>
      <w:pPr>
        <w:ind w:left="1020" w:hanging="360"/>
      </w:pPr>
    </w:lvl>
    <w:lvl w:ilvl="4" w:tplc="EB3E264E">
      <w:start w:val="1"/>
      <w:numFmt w:val="decimal"/>
      <w:lvlText w:val="%5)"/>
      <w:lvlJc w:val="left"/>
      <w:pPr>
        <w:ind w:left="1020" w:hanging="360"/>
      </w:pPr>
    </w:lvl>
    <w:lvl w:ilvl="5" w:tplc="F36C3B88">
      <w:start w:val="1"/>
      <w:numFmt w:val="decimal"/>
      <w:lvlText w:val="%6)"/>
      <w:lvlJc w:val="left"/>
      <w:pPr>
        <w:ind w:left="1020" w:hanging="360"/>
      </w:pPr>
    </w:lvl>
    <w:lvl w:ilvl="6" w:tplc="39B41012">
      <w:start w:val="1"/>
      <w:numFmt w:val="decimal"/>
      <w:lvlText w:val="%7)"/>
      <w:lvlJc w:val="left"/>
      <w:pPr>
        <w:ind w:left="1020" w:hanging="360"/>
      </w:pPr>
    </w:lvl>
    <w:lvl w:ilvl="7" w:tplc="C6D8E78E">
      <w:start w:val="1"/>
      <w:numFmt w:val="decimal"/>
      <w:lvlText w:val="%8)"/>
      <w:lvlJc w:val="left"/>
      <w:pPr>
        <w:ind w:left="1020" w:hanging="360"/>
      </w:pPr>
    </w:lvl>
    <w:lvl w:ilvl="8" w:tplc="C72A4AB6">
      <w:start w:val="1"/>
      <w:numFmt w:val="decimal"/>
      <w:lvlText w:val="%9)"/>
      <w:lvlJc w:val="left"/>
      <w:pPr>
        <w:ind w:left="1020" w:hanging="360"/>
      </w:pPr>
    </w:lvl>
  </w:abstractNum>
  <w:abstractNum w:abstractNumId="14" w15:restartNumberingAfterBreak="0">
    <w:nsid w:val="6D4D6C57"/>
    <w:multiLevelType w:val="hybridMultilevel"/>
    <w:tmpl w:val="33A4A0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7C2E4057"/>
    <w:multiLevelType w:val="multilevel"/>
    <w:tmpl w:val="1DFE040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1" w16cid:durableId="2079814389">
    <w:abstractNumId w:val="1"/>
  </w:num>
  <w:num w:numId="2" w16cid:durableId="972293726">
    <w:abstractNumId w:val="6"/>
  </w:num>
  <w:num w:numId="3" w16cid:durableId="759178369">
    <w:abstractNumId w:val="9"/>
  </w:num>
  <w:num w:numId="4" w16cid:durableId="692651187">
    <w:abstractNumId w:val="3"/>
  </w:num>
  <w:num w:numId="5" w16cid:durableId="1986544946">
    <w:abstractNumId w:val="12"/>
  </w:num>
  <w:num w:numId="6" w16cid:durableId="2110462241">
    <w:abstractNumId w:val="5"/>
  </w:num>
  <w:num w:numId="7" w16cid:durableId="1636831959">
    <w:abstractNumId w:val="14"/>
  </w:num>
  <w:num w:numId="8" w16cid:durableId="1662272324">
    <w:abstractNumId w:val="15"/>
  </w:num>
  <w:num w:numId="9" w16cid:durableId="1030423081">
    <w:abstractNumId w:val="11"/>
  </w:num>
  <w:num w:numId="10" w16cid:durableId="709376802">
    <w:abstractNumId w:val="0"/>
  </w:num>
  <w:num w:numId="11" w16cid:durableId="559705421">
    <w:abstractNumId w:val="8"/>
  </w:num>
  <w:num w:numId="12" w16cid:durableId="577641416">
    <w:abstractNumId w:val="4"/>
  </w:num>
  <w:num w:numId="13" w16cid:durableId="1534149320">
    <w:abstractNumId w:val="10"/>
  </w:num>
  <w:num w:numId="14" w16cid:durableId="1404716811">
    <w:abstractNumId w:val="7"/>
  </w:num>
  <w:num w:numId="15" w16cid:durableId="920800410">
    <w:abstractNumId w:val="2"/>
  </w:num>
  <w:num w:numId="16" w16cid:durableId="1311246897">
    <w:abstractNumId w:val="1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26B"/>
    <w:rsid w:val="00063F7B"/>
    <w:rsid w:val="000E5826"/>
    <w:rsid w:val="001071B5"/>
    <w:rsid w:val="00153B96"/>
    <w:rsid w:val="001A600A"/>
    <w:rsid w:val="001E14BB"/>
    <w:rsid w:val="0021648A"/>
    <w:rsid w:val="00250FBE"/>
    <w:rsid w:val="00251035"/>
    <w:rsid w:val="00263F18"/>
    <w:rsid w:val="002C39D4"/>
    <w:rsid w:val="002D3C93"/>
    <w:rsid w:val="0032389A"/>
    <w:rsid w:val="00342B2A"/>
    <w:rsid w:val="00361E12"/>
    <w:rsid w:val="0039467F"/>
    <w:rsid w:val="003A7DFD"/>
    <w:rsid w:val="003D0C2A"/>
    <w:rsid w:val="003D171B"/>
    <w:rsid w:val="003E1CB0"/>
    <w:rsid w:val="003F5F9E"/>
    <w:rsid w:val="004451CC"/>
    <w:rsid w:val="004723F1"/>
    <w:rsid w:val="004C22E3"/>
    <w:rsid w:val="004E626B"/>
    <w:rsid w:val="004F0D3D"/>
    <w:rsid w:val="005067DF"/>
    <w:rsid w:val="005322DB"/>
    <w:rsid w:val="00566C28"/>
    <w:rsid w:val="005A66B8"/>
    <w:rsid w:val="005B5BE6"/>
    <w:rsid w:val="005C4754"/>
    <w:rsid w:val="005F48FD"/>
    <w:rsid w:val="00614A86"/>
    <w:rsid w:val="00616845"/>
    <w:rsid w:val="00640F3F"/>
    <w:rsid w:val="00647652"/>
    <w:rsid w:val="006532FD"/>
    <w:rsid w:val="006B33BA"/>
    <w:rsid w:val="006B74ED"/>
    <w:rsid w:val="006E4284"/>
    <w:rsid w:val="006F5813"/>
    <w:rsid w:val="006F65B2"/>
    <w:rsid w:val="007232CE"/>
    <w:rsid w:val="0078420D"/>
    <w:rsid w:val="007E765D"/>
    <w:rsid w:val="00882252"/>
    <w:rsid w:val="008C39CB"/>
    <w:rsid w:val="009414CA"/>
    <w:rsid w:val="0097497C"/>
    <w:rsid w:val="00980EFC"/>
    <w:rsid w:val="009B166F"/>
    <w:rsid w:val="00A071BA"/>
    <w:rsid w:val="00A20078"/>
    <w:rsid w:val="00A2417D"/>
    <w:rsid w:val="00A323F7"/>
    <w:rsid w:val="00A41435"/>
    <w:rsid w:val="00AB7CEA"/>
    <w:rsid w:val="00B1635A"/>
    <w:rsid w:val="00B56AB6"/>
    <w:rsid w:val="00B87A07"/>
    <w:rsid w:val="00BD210B"/>
    <w:rsid w:val="00BE0959"/>
    <w:rsid w:val="00C00840"/>
    <w:rsid w:val="00C171E5"/>
    <w:rsid w:val="00C40AD9"/>
    <w:rsid w:val="00C55067"/>
    <w:rsid w:val="00C703E3"/>
    <w:rsid w:val="00CD5FD3"/>
    <w:rsid w:val="00D1430E"/>
    <w:rsid w:val="00D15C33"/>
    <w:rsid w:val="00D9428C"/>
    <w:rsid w:val="00DA4002"/>
    <w:rsid w:val="00E9620C"/>
    <w:rsid w:val="00EA18E2"/>
    <w:rsid w:val="00EE68EA"/>
    <w:rsid w:val="00F41D2E"/>
    <w:rsid w:val="00F56BEF"/>
    <w:rsid w:val="00FD3605"/>
    <w:rsid w:val="00FD4D85"/>
    <w:rsid w:val="019406CF"/>
    <w:rsid w:val="02E6607D"/>
    <w:rsid w:val="03D4D946"/>
    <w:rsid w:val="04BB068A"/>
    <w:rsid w:val="04E4226B"/>
    <w:rsid w:val="06B0600E"/>
    <w:rsid w:val="095E02E3"/>
    <w:rsid w:val="0B3CBBE2"/>
    <w:rsid w:val="0BABA717"/>
    <w:rsid w:val="0BCB07C2"/>
    <w:rsid w:val="0CCACD4B"/>
    <w:rsid w:val="0EBC1C33"/>
    <w:rsid w:val="0EBCA303"/>
    <w:rsid w:val="0EFF4AED"/>
    <w:rsid w:val="0F1FC660"/>
    <w:rsid w:val="0F34FF92"/>
    <w:rsid w:val="1012A52B"/>
    <w:rsid w:val="1086FEC7"/>
    <w:rsid w:val="11019B89"/>
    <w:rsid w:val="11D10122"/>
    <w:rsid w:val="11D7B66E"/>
    <w:rsid w:val="1290597D"/>
    <w:rsid w:val="13462560"/>
    <w:rsid w:val="1380ED09"/>
    <w:rsid w:val="15BC196D"/>
    <w:rsid w:val="16B73109"/>
    <w:rsid w:val="19B6F3ED"/>
    <w:rsid w:val="1A5A2961"/>
    <w:rsid w:val="1B3C87BD"/>
    <w:rsid w:val="1BB694A3"/>
    <w:rsid w:val="1BC4215C"/>
    <w:rsid w:val="1DEBBC5B"/>
    <w:rsid w:val="1E07F5AC"/>
    <w:rsid w:val="1EDB6CE1"/>
    <w:rsid w:val="1F234067"/>
    <w:rsid w:val="1F283E25"/>
    <w:rsid w:val="1F3CB610"/>
    <w:rsid w:val="1FA9CC14"/>
    <w:rsid w:val="20005FEA"/>
    <w:rsid w:val="22456699"/>
    <w:rsid w:val="2327BC59"/>
    <w:rsid w:val="2369796E"/>
    <w:rsid w:val="23DE6576"/>
    <w:rsid w:val="24D31041"/>
    <w:rsid w:val="24DD9358"/>
    <w:rsid w:val="26D34085"/>
    <w:rsid w:val="276B593C"/>
    <w:rsid w:val="27BD8964"/>
    <w:rsid w:val="28041B97"/>
    <w:rsid w:val="281FD07C"/>
    <w:rsid w:val="293B3C0B"/>
    <w:rsid w:val="295B4A34"/>
    <w:rsid w:val="297715D7"/>
    <w:rsid w:val="2A8E3A23"/>
    <w:rsid w:val="2AB1DE8E"/>
    <w:rsid w:val="2AD86B03"/>
    <w:rsid w:val="2B28CCD0"/>
    <w:rsid w:val="2BC20A5D"/>
    <w:rsid w:val="2BDE0EAD"/>
    <w:rsid w:val="2C475CFF"/>
    <w:rsid w:val="2CD14637"/>
    <w:rsid w:val="2CFFABE6"/>
    <w:rsid w:val="2D11E4B6"/>
    <w:rsid w:val="2E5C0D42"/>
    <w:rsid w:val="2E769212"/>
    <w:rsid w:val="2EC061FD"/>
    <w:rsid w:val="30FBE3DF"/>
    <w:rsid w:val="30FF0368"/>
    <w:rsid w:val="3115505E"/>
    <w:rsid w:val="32D6D977"/>
    <w:rsid w:val="32D93CFC"/>
    <w:rsid w:val="32DBD6D3"/>
    <w:rsid w:val="332E4394"/>
    <w:rsid w:val="33DADD65"/>
    <w:rsid w:val="33E6E29D"/>
    <w:rsid w:val="34C16924"/>
    <w:rsid w:val="34D67E29"/>
    <w:rsid w:val="34E21094"/>
    <w:rsid w:val="34F36596"/>
    <w:rsid w:val="34FF7116"/>
    <w:rsid w:val="360E8890"/>
    <w:rsid w:val="3723D694"/>
    <w:rsid w:val="3AC05F45"/>
    <w:rsid w:val="3C4A0199"/>
    <w:rsid w:val="3C968036"/>
    <w:rsid w:val="3CEC3834"/>
    <w:rsid w:val="3D6596F7"/>
    <w:rsid w:val="3D84BC4C"/>
    <w:rsid w:val="3DA7C962"/>
    <w:rsid w:val="3E50150B"/>
    <w:rsid w:val="3FAF2BD0"/>
    <w:rsid w:val="3FFBAF94"/>
    <w:rsid w:val="40141B94"/>
    <w:rsid w:val="406A1C7C"/>
    <w:rsid w:val="42319C3B"/>
    <w:rsid w:val="42763E55"/>
    <w:rsid w:val="43DC91AE"/>
    <w:rsid w:val="43F76CF2"/>
    <w:rsid w:val="44EBF8A8"/>
    <w:rsid w:val="4539EF1F"/>
    <w:rsid w:val="46BA6952"/>
    <w:rsid w:val="46E0D5B5"/>
    <w:rsid w:val="4725FA4D"/>
    <w:rsid w:val="47E4E442"/>
    <w:rsid w:val="4809DA03"/>
    <w:rsid w:val="492477BB"/>
    <w:rsid w:val="49F657E2"/>
    <w:rsid w:val="4B1570BE"/>
    <w:rsid w:val="4B55D91E"/>
    <w:rsid w:val="4BCB7456"/>
    <w:rsid w:val="4BF62265"/>
    <w:rsid w:val="4CD09A78"/>
    <w:rsid w:val="4D69F877"/>
    <w:rsid w:val="4DD85B7F"/>
    <w:rsid w:val="4DF35024"/>
    <w:rsid w:val="4E260D7F"/>
    <w:rsid w:val="4F3B2FE1"/>
    <w:rsid w:val="4FAB1F69"/>
    <w:rsid w:val="4FB8A5B7"/>
    <w:rsid w:val="50AD330F"/>
    <w:rsid w:val="5180D0B8"/>
    <w:rsid w:val="51BDBD06"/>
    <w:rsid w:val="52572BEC"/>
    <w:rsid w:val="529D986E"/>
    <w:rsid w:val="54A4FA67"/>
    <w:rsid w:val="54A8DA7E"/>
    <w:rsid w:val="551A21EE"/>
    <w:rsid w:val="55E7A7E9"/>
    <w:rsid w:val="564B5D8C"/>
    <w:rsid w:val="57D96D24"/>
    <w:rsid w:val="592D2888"/>
    <w:rsid w:val="599AC52B"/>
    <w:rsid w:val="59EB587C"/>
    <w:rsid w:val="5A0B4395"/>
    <w:rsid w:val="5A6617CC"/>
    <w:rsid w:val="5B925448"/>
    <w:rsid w:val="5BA35A4C"/>
    <w:rsid w:val="5CD61894"/>
    <w:rsid w:val="5CDD4186"/>
    <w:rsid w:val="5D196954"/>
    <w:rsid w:val="5D2D192C"/>
    <w:rsid w:val="5E1402D5"/>
    <w:rsid w:val="60025180"/>
    <w:rsid w:val="60C75C72"/>
    <w:rsid w:val="60E3D253"/>
    <w:rsid w:val="61C56F30"/>
    <w:rsid w:val="61D901DB"/>
    <w:rsid w:val="622A3802"/>
    <w:rsid w:val="633C3D9D"/>
    <w:rsid w:val="6372B23B"/>
    <w:rsid w:val="6432E868"/>
    <w:rsid w:val="64522735"/>
    <w:rsid w:val="6458F3B9"/>
    <w:rsid w:val="656A691A"/>
    <w:rsid w:val="66079465"/>
    <w:rsid w:val="6616F464"/>
    <w:rsid w:val="6663DA16"/>
    <w:rsid w:val="67808EC7"/>
    <w:rsid w:val="68E899DE"/>
    <w:rsid w:val="68F6A080"/>
    <w:rsid w:val="6ADEA6D1"/>
    <w:rsid w:val="6BC6FCD2"/>
    <w:rsid w:val="6BE3C8FB"/>
    <w:rsid w:val="6BEA278D"/>
    <w:rsid w:val="6CB6E5D9"/>
    <w:rsid w:val="6D35713D"/>
    <w:rsid w:val="6D6EDA6A"/>
    <w:rsid w:val="6D712C23"/>
    <w:rsid w:val="6DA6B088"/>
    <w:rsid w:val="6E08E5FD"/>
    <w:rsid w:val="6E0A53CA"/>
    <w:rsid w:val="6FFC10F8"/>
    <w:rsid w:val="706D5020"/>
    <w:rsid w:val="708D7844"/>
    <w:rsid w:val="70F8C7CD"/>
    <w:rsid w:val="7293F48E"/>
    <w:rsid w:val="72DF12FD"/>
    <w:rsid w:val="730C6862"/>
    <w:rsid w:val="73138DC5"/>
    <w:rsid w:val="73AAC09E"/>
    <w:rsid w:val="74625E27"/>
    <w:rsid w:val="74949204"/>
    <w:rsid w:val="75A77414"/>
    <w:rsid w:val="76AD5BD4"/>
    <w:rsid w:val="770BC421"/>
    <w:rsid w:val="7860F32C"/>
    <w:rsid w:val="79D4A65E"/>
    <w:rsid w:val="7A0DEB29"/>
    <w:rsid w:val="7A8A71BA"/>
    <w:rsid w:val="7AA86C9D"/>
    <w:rsid w:val="7B957DF0"/>
    <w:rsid w:val="7CEA37F1"/>
    <w:rsid w:val="7D2E79FD"/>
    <w:rsid w:val="7DA19058"/>
    <w:rsid w:val="7E2FB20B"/>
    <w:rsid w:val="7E712738"/>
    <w:rsid w:val="7E940A38"/>
    <w:rsid w:val="7EF82706"/>
    <w:rsid w:val="7F5799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9F18"/>
  <w15:chartTrackingRefBased/>
  <w15:docId w15:val="{BA0D976E-DE82-42D4-BC98-F11BABC0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4E626B"/>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4E626B"/>
  </w:style>
  <w:style w:type="character" w:styleId="eop" w:customStyle="1">
    <w:name w:val="eop"/>
    <w:basedOn w:val="DefaultParagraphFont"/>
    <w:rsid w:val="004E626B"/>
  </w:style>
  <w:style w:type="character" w:styleId="scxw129203733" w:customStyle="1">
    <w:name w:val="scxw129203733"/>
    <w:basedOn w:val="DefaultParagraphFont"/>
    <w:rsid w:val="004E626B"/>
  </w:style>
  <w:style w:type="paragraph" w:styleId="ListParagraph">
    <w:name w:val="List Paragraph"/>
    <w:basedOn w:val="Normal"/>
    <w:uiPriority w:val="34"/>
    <w:qFormat/>
    <w:rsid w:val="00C171E5"/>
    <w:pPr>
      <w:ind w:left="720"/>
      <w:contextualSpacing/>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F0D3D"/>
    <w:pPr>
      <w:tabs>
        <w:tab w:val="center" w:pos="4680"/>
        <w:tab w:val="right" w:pos="9360"/>
      </w:tabs>
      <w:spacing w:after="0" w:line="240" w:lineRule="auto"/>
    </w:pPr>
  </w:style>
  <w:style w:type="character" w:styleId="HeaderChar" w:customStyle="1">
    <w:name w:val="Header Char"/>
    <w:basedOn w:val="DefaultParagraphFont"/>
    <w:link w:val="Header"/>
    <w:uiPriority w:val="99"/>
    <w:rsid w:val="004F0D3D"/>
  </w:style>
  <w:style w:type="paragraph" w:styleId="Footer">
    <w:name w:val="footer"/>
    <w:basedOn w:val="Normal"/>
    <w:link w:val="FooterChar"/>
    <w:uiPriority w:val="99"/>
    <w:unhideWhenUsed/>
    <w:rsid w:val="004F0D3D"/>
    <w:pPr>
      <w:tabs>
        <w:tab w:val="center" w:pos="4680"/>
        <w:tab w:val="right" w:pos="9360"/>
      </w:tabs>
      <w:spacing w:after="0" w:line="240" w:lineRule="auto"/>
    </w:pPr>
  </w:style>
  <w:style w:type="character" w:styleId="FooterChar" w:customStyle="1">
    <w:name w:val="Footer Char"/>
    <w:basedOn w:val="DefaultParagraphFont"/>
    <w:link w:val="Footer"/>
    <w:uiPriority w:val="99"/>
    <w:rsid w:val="004F0D3D"/>
  </w:style>
  <w:style w:type="paragraph" w:styleId="CommentSubject">
    <w:name w:val="annotation subject"/>
    <w:basedOn w:val="CommentText"/>
    <w:next w:val="CommentText"/>
    <w:link w:val="CommentSubjectChar"/>
    <w:uiPriority w:val="99"/>
    <w:semiHidden/>
    <w:unhideWhenUsed/>
    <w:rsid w:val="009B166F"/>
    <w:rPr>
      <w:b/>
      <w:bCs/>
    </w:rPr>
  </w:style>
  <w:style w:type="character" w:styleId="CommentSubjectChar" w:customStyle="1">
    <w:name w:val="Comment Subject Char"/>
    <w:basedOn w:val="CommentTextChar"/>
    <w:link w:val="CommentSubject"/>
    <w:uiPriority w:val="99"/>
    <w:semiHidden/>
    <w:rsid w:val="009B16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887913">
      <w:bodyDiv w:val="1"/>
      <w:marLeft w:val="0"/>
      <w:marRight w:val="0"/>
      <w:marTop w:val="0"/>
      <w:marBottom w:val="0"/>
      <w:divBdr>
        <w:top w:val="none" w:sz="0" w:space="0" w:color="auto"/>
        <w:left w:val="none" w:sz="0" w:space="0" w:color="auto"/>
        <w:bottom w:val="none" w:sz="0" w:space="0" w:color="auto"/>
        <w:right w:val="none" w:sz="0" w:space="0" w:color="auto"/>
      </w:divBdr>
      <w:divsChild>
        <w:div w:id="587421063">
          <w:marLeft w:val="0"/>
          <w:marRight w:val="0"/>
          <w:marTop w:val="0"/>
          <w:marBottom w:val="0"/>
          <w:divBdr>
            <w:top w:val="none" w:sz="0" w:space="0" w:color="auto"/>
            <w:left w:val="none" w:sz="0" w:space="0" w:color="auto"/>
            <w:bottom w:val="none" w:sz="0" w:space="0" w:color="auto"/>
            <w:right w:val="none" w:sz="0" w:space="0" w:color="auto"/>
          </w:divBdr>
        </w:div>
        <w:div w:id="2070570277">
          <w:marLeft w:val="0"/>
          <w:marRight w:val="0"/>
          <w:marTop w:val="0"/>
          <w:marBottom w:val="0"/>
          <w:divBdr>
            <w:top w:val="none" w:sz="0" w:space="0" w:color="auto"/>
            <w:left w:val="none" w:sz="0" w:space="0" w:color="auto"/>
            <w:bottom w:val="none" w:sz="0" w:space="0" w:color="auto"/>
            <w:right w:val="none" w:sz="0" w:space="0" w:color="auto"/>
          </w:divBdr>
          <w:divsChild>
            <w:div w:id="1993630603">
              <w:marLeft w:val="0"/>
              <w:marRight w:val="0"/>
              <w:marTop w:val="30"/>
              <w:marBottom w:val="30"/>
              <w:divBdr>
                <w:top w:val="none" w:sz="0" w:space="0" w:color="auto"/>
                <w:left w:val="none" w:sz="0" w:space="0" w:color="auto"/>
                <w:bottom w:val="none" w:sz="0" w:space="0" w:color="auto"/>
                <w:right w:val="none" w:sz="0" w:space="0" w:color="auto"/>
              </w:divBdr>
              <w:divsChild>
                <w:div w:id="147483982">
                  <w:marLeft w:val="0"/>
                  <w:marRight w:val="0"/>
                  <w:marTop w:val="0"/>
                  <w:marBottom w:val="0"/>
                  <w:divBdr>
                    <w:top w:val="none" w:sz="0" w:space="0" w:color="auto"/>
                    <w:left w:val="none" w:sz="0" w:space="0" w:color="auto"/>
                    <w:bottom w:val="none" w:sz="0" w:space="0" w:color="auto"/>
                    <w:right w:val="none" w:sz="0" w:space="0" w:color="auto"/>
                  </w:divBdr>
                  <w:divsChild>
                    <w:div w:id="161744406">
                      <w:marLeft w:val="0"/>
                      <w:marRight w:val="0"/>
                      <w:marTop w:val="0"/>
                      <w:marBottom w:val="0"/>
                      <w:divBdr>
                        <w:top w:val="none" w:sz="0" w:space="0" w:color="auto"/>
                        <w:left w:val="none" w:sz="0" w:space="0" w:color="auto"/>
                        <w:bottom w:val="none" w:sz="0" w:space="0" w:color="auto"/>
                        <w:right w:val="none" w:sz="0" w:space="0" w:color="auto"/>
                      </w:divBdr>
                    </w:div>
                    <w:div w:id="253514475">
                      <w:marLeft w:val="0"/>
                      <w:marRight w:val="0"/>
                      <w:marTop w:val="0"/>
                      <w:marBottom w:val="0"/>
                      <w:divBdr>
                        <w:top w:val="none" w:sz="0" w:space="0" w:color="auto"/>
                        <w:left w:val="none" w:sz="0" w:space="0" w:color="auto"/>
                        <w:bottom w:val="none" w:sz="0" w:space="0" w:color="auto"/>
                        <w:right w:val="none" w:sz="0" w:space="0" w:color="auto"/>
                      </w:divBdr>
                    </w:div>
                    <w:div w:id="1681809014">
                      <w:marLeft w:val="0"/>
                      <w:marRight w:val="0"/>
                      <w:marTop w:val="0"/>
                      <w:marBottom w:val="0"/>
                      <w:divBdr>
                        <w:top w:val="none" w:sz="0" w:space="0" w:color="auto"/>
                        <w:left w:val="none" w:sz="0" w:space="0" w:color="auto"/>
                        <w:bottom w:val="none" w:sz="0" w:space="0" w:color="auto"/>
                        <w:right w:val="none" w:sz="0" w:space="0" w:color="auto"/>
                      </w:divBdr>
                    </w:div>
                    <w:div w:id="1777484776">
                      <w:marLeft w:val="0"/>
                      <w:marRight w:val="0"/>
                      <w:marTop w:val="0"/>
                      <w:marBottom w:val="0"/>
                      <w:divBdr>
                        <w:top w:val="none" w:sz="0" w:space="0" w:color="auto"/>
                        <w:left w:val="none" w:sz="0" w:space="0" w:color="auto"/>
                        <w:bottom w:val="none" w:sz="0" w:space="0" w:color="auto"/>
                        <w:right w:val="none" w:sz="0" w:space="0" w:color="auto"/>
                      </w:divBdr>
                    </w:div>
                    <w:div w:id="1798376309">
                      <w:marLeft w:val="0"/>
                      <w:marRight w:val="0"/>
                      <w:marTop w:val="0"/>
                      <w:marBottom w:val="0"/>
                      <w:divBdr>
                        <w:top w:val="none" w:sz="0" w:space="0" w:color="auto"/>
                        <w:left w:val="none" w:sz="0" w:space="0" w:color="auto"/>
                        <w:bottom w:val="none" w:sz="0" w:space="0" w:color="auto"/>
                        <w:right w:val="none" w:sz="0" w:space="0" w:color="auto"/>
                      </w:divBdr>
                    </w:div>
                    <w:div w:id="2097287401">
                      <w:marLeft w:val="0"/>
                      <w:marRight w:val="0"/>
                      <w:marTop w:val="0"/>
                      <w:marBottom w:val="0"/>
                      <w:divBdr>
                        <w:top w:val="none" w:sz="0" w:space="0" w:color="auto"/>
                        <w:left w:val="none" w:sz="0" w:space="0" w:color="auto"/>
                        <w:bottom w:val="none" w:sz="0" w:space="0" w:color="auto"/>
                        <w:right w:val="none" w:sz="0" w:space="0" w:color="auto"/>
                      </w:divBdr>
                    </w:div>
                  </w:divsChild>
                </w:div>
                <w:div w:id="932855712">
                  <w:marLeft w:val="0"/>
                  <w:marRight w:val="0"/>
                  <w:marTop w:val="0"/>
                  <w:marBottom w:val="0"/>
                  <w:divBdr>
                    <w:top w:val="none" w:sz="0" w:space="0" w:color="auto"/>
                    <w:left w:val="none" w:sz="0" w:space="0" w:color="auto"/>
                    <w:bottom w:val="none" w:sz="0" w:space="0" w:color="auto"/>
                    <w:right w:val="none" w:sz="0" w:space="0" w:color="auto"/>
                  </w:divBdr>
                  <w:divsChild>
                    <w:div w:id="2103260372">
                      <w:marLeft w:val="0"/>
                      <w:marRight w:val="0"/>
                      <w:marTop w:val="0"/>
                      <w:marBottom w:val="0"/>
                      <w:divBdr>
                        <w:top w:val="none" w:sz="0" w:space="0" w:color="auto"/>
                        <w:left w:val="none" w:sz="0" w:space="0" w:color="auto"/>
                        <w:bottom w:val="none" w:sz="0" w:space="0" w:color="auto"/>
                        <w:right w:val="none" w:sz="0" w:space="0" w:color="auto"/>
                      </w:divBdr>
                    </w:div>
                  </w:divsChild>
                </w:div>
                <w:div w:id="1163739019">
                  <w:marLeft w:val="0"/>
                  <w:marRight w:val="0"/>
                  <w:marTop w:val="0"/>
                  <w:marBottom w:val="0"/>
                  <w:divBdr>
                    <w:top w:val="none" w:sz="0" w:space="0" w:color="auto"/>
                    <w:left w:val="none" w:sz="0" w:space="0" w:color="auto"/>
                    <w:bottom w:val="none" w:sz="0" w:space="0" w:color="auto"/>
                    <w:right w:val="none" w:sz="0" w:space="0" w:color="auto"/>
                  </w:divBdr>
                  <w:divsChild>
                    <w:div w:id="1000810501">
                      <w:marLeft w:val="0"/>
                      <w:marRight w:val="0"/>
                      <w:marTop w:val="0"/>
                      <w:marBottom w:val="0"/>
                      <w:divBdr>
                        <w:top w:val="none" w:sz="0" w:space="0" w:color="auto"/>
                        <w:left w:val="none" w:sz="0" w:space="0" w:color="auto"/>
                        <w:bottom w:val="none" w:sz="0" w:space="0" w:color="auto"/>
                        <w:right w:val="none" w:sz="0" w:space="0" w:color="auto"/>
                      </w:divBdr>
                    </w:div>
                    <w:div w:id="1467547853">
                      <w:marLeft w:val="0"/>
                      <w:marRight w:val="0"/>
                      <w:marTop w:val="0"/>
                      <w:marBottom w:val="0"/>
                      <w:divBdr>
                        <w:top w:val="none" w:sz="0" w:space="0" w:color="auto"/>
                        <w:left w:val="none" w:sz="0" w:space="0" w:color="auto"/>
                        <w:bottom w:val="none" w:sz="0" w:space="0" w:color="auto"/>
                        <w:right w:val="none" w:sz="0" w:space="0" w:color="auto"/>
                      </w:divBdr>
                    </w:div>
                  </w:divsChild>
                </w:div>
                <w:div w:id="1878544627">
                  <w:marLeft w:val="0"/>
                  <w:marRight w:val="0"/>
                  <w:marTop w:val="0"/>
                  <w:marBottom w:val="0"/>
                  <w:divBdr>
                    <w:top w:val="none" w:sz="0" w:space="0" w:color="auto"/>
                    <w:left w:val="none" w:sz="0" w:space="0" w:color="auto"/>
                    <w:bottom w:val="none" w:sz="0" w:space="0" w:color="auto"/>
                    <w:right w:val="none" w:sz="0" w:space="0" w:color="auto"/>
                  </w:divBdr>
                  <w:divsChild>
                    <w:div w:id="55864087">
                      <w:marLeft w:val="0"/>
                      <w:marRight w:val="0"/>
                      <w:marTop w:val="0"/>
                      <w:marBottom w:val="0"/>
                      <w:divBdr>
                        <w:top w:val="none" w:sz="0" w:space="0" w:color="auto"/>
                        <w:left w:val="none" w:sz="0" w:space="0" w:color="auto"/>
                        <w:bottom w:val="none" w:sz="0" w:space="0" w:color="auto"/>
                        <w:right w:val="none" w:sz="0" w:space="0" w:color="auto"/>
                      </w:divBdr>
                    </w:div>
                  </w:divsChild>
                </w:div>
                <w:div w:id="2103456024">
                  <w:marLeft w:val="0"/>
                  <w:marRight w:val="0"/>
                  <w:marTop w:val="0"/>
                  <w:marBottom w:val="0"/>
                  <w:divBdr>
                    <w:top w:val="none" w:sz="0" w:space="0" w:color="auto"/>
                    <w:left w:val="none" w:sz="0" w:space="0" w:color="auto"/>
                    <w:bottom w:val="none" w:sz="0" w:space="0" w:color="auto"/>
                    <w:right w:val="none" w:sz="0" w:space="0" w:color="auto"/>
                  </w:divBdr>
                  <w:divsChild>
                    <w:div w:id="426509023">
                      <w:marLeft w:val="0"/>
                      <w:marRight w:val="0"/>
                      <w:marTop w:val="0"/>
                      <w:marBottom w:val="0"/>
                      <w:divBdr>
                        <w:top w:val="none" w:sz="0" w:space="0" w:color="auto"/>
                        <w:left w:val="none" w:sz="0" w:space="0" w:color="auto"/>
                        <w:bottom w:val="none" w:sz="0" w:space="0" w:color="auto"/>
                        <w:right w:val="none" w:sz="0" w:space="0" w:color="auto"/>
                      </w:divBdr>
                    </w:div>
                    <w:div w:id="536435008">
                      <w:marLeft w:val="0"/>
                      <w:marRight w:val="0"/>
                      <w:marTop w:val="0"/>
                      <w:marBottom w:val="0"/>
                      <w:divBdr>
                        <w:top w:val="none" w:sz="0" w:space="0" w:color="auto"/>
                        <w:left w:val="none" w:sz="0" w:space="0" w:color="auto"/>
                        <w:bottom w:val="none" w:sz="0" w:space="0" w:color="auto"/>
                        <w:right w:val="none" w:sz="0" w:space="0" w:color="auto"/>
                      </w:divBdr>
                    </w:div>
                    <w:div w:id="11367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341005">
      <w:bodyDiv w:val="1"/>
      <w:marLeft w:val="0"/>
      <w:marRight w:val="0"/>
      <w:marTop w:val="0"/>
      <w:marBottom w:val="0"/>
      <w:divBdr>
        <w:top w:val="none" w:sz="0" w:space="0" w:color="auto"/>
        <w:left w:val="none" w:sz="0" w:space="0" w:color="auto"/>
        <w:bottom w:val="none" w:sz="0" w:space="0" w:color="auto"/>
        <w:right w:val="none" w:sz="0" w:space="0" w:color="auto"/>
      </w:divBdr>
      <w:divsChild>
        <w:div w:id="38669059">
          <w:marLeft w:val="0"/>
          <w:marRight w:val="0"/>
          <w:marTop w:val="0"/>
          <w:marBottom w:val="0"/>
          <w:divBdr>
            <w:top w:val="none" w:sz="0" w:space="0" w:color="auto"/>
            <w:left w:val="none" w:sz="0" w:space="0" w:color="auto"/>
            <w:bottom w:val="none" w:sz="0" w:space="0" w:color="auto"/>
            <w:right w:val="none" w:sz="0" w:space="0" w:color="auto"/>
          </w:divBdr>
        </w:div>
        <w:div w:id="261183591">
          <w:marLeft w:val="0"/>
          <w:marRight w:val="0"/>
          <w:marTop w:val="0"/>
          <w:marBottom w:val="0"/>
          <w:divBdr>
            <w:top w:val="none" w:sz="0" w:space="0" w:color="auto"/>
            <w:left w:val="none" w:sz="0" w:space="0" w:color="auto"/>
            <w:bottom w:val="none" w:sz="0" w:space="0" w:color="auto"/>
            <w:right w:val="none" w:sz="0" w:space="0" w:color="auto"/>
          </w:divBdr>
        </w:div>
        <w:div w:id="328948469">
          <w:marLeft w:val="0"/>
          <w:marRight w:val="0"/>
          <w:marTop w:val="0"/>
          <w:marBottom w:val="0"/>
          <w:divBdr>
            <w:top w:val="none" w:sz="0" w:space="0" w:color="auto"/>
            <w:left w:val="none" w:sz="0" w:space="0" w:color="auto"/>
            <w:bottom w:val="none" w:sz="0" w:space="0" w:color="auto"/>
            <w:right w:val="none" w:sz="0" w:space="0" w:color="auto"/>
          </w:divBdr>
        </w:div>
        <w:div w:id="451630227">
          <w:marLeft w:val="0"/>
          <w:marRight w:val="0"/>
          <w:marTop w:val="0"/>
          <w:marBottom w:val="0"/>
          <w:divBdr>
            <w:top w:val="none" w:sz="0" w:space="0" w:color="auto"/>
            <w:left w:val="none" w:sz="0" w:space="0" w:color="auto"/>
            <w:bottom w:val="none" w:sz="0" w:space="0" w:color="auto"/>
            <w:right w:val="none" w:sz="0" w:space="0" w:color="auto"/>
          </w:divBdr>
        </w:div>
        <w:div w:id="858742520">
          <w:marLeft w:val="0"/>
          <w:marRight w:val="0"/>
          <w:marTop w:val="0"/>
          <w:marBottom w:val="0"/>
          <w:divBdr>
            <w:top w:val="none" w:sz="0" w:space="0" w:color="auto"/>
            <w:left w:val="none" w:sz="0" w:space="0" w:color="auto"/>
            <w:bottom w:val="none" w:sz="0" w:space="0" w:color="auto"/>
            <w:right w:val="none" w:sz="0" w:space="0" w:color="auto"/>
          </w:divBdr>
        </w:div>
        <w:div w:id="1162311933">
          <w:marLeft w:val="0"/>
          <w:marRight w:val="0"/>
          <w:marTop w:val="0"/>
          <w:marBottom w:val="0"/>
          <w:divBdr>
            <w:top w:val="none" w:sz="0" w:space="0" w:color="auto"/>
            <w:left w:val="none" w:sz="0" w:space="0" w:color="auto"/>
            <w:bottom w:val="none" w:sz="0" w:space="0" w:color="auto"/>
            <w:right w:val="none" w:sz="0" w:space="0" w:color="auto"/>
          </w:divBdr>
        </w:div>
        <w:div w:id="1269312246">
          <w:marLeft w:val="0"/>
          <w:marRight w:val="0"/>
          <w:marTop w:val="0"/>
          <w:marBottom w:val="0"/>
          <w:divBdr>
            <w:top w:val="none" w:sz="0" w:space="0" w:color="auto"/>
            <w:left w:val="none" w:sz="0" w:space="0" w:color="auto"/>
            <w:bottom w:val="none" w:sz="0" w:space="0" w:color="auto"/>
            <w:right w:val="none" w:sz="0" w:space="0" w:color="auto"/>
          </w:divBdr>
        </w:div>
        <w:div w:id="1355574294">
          <w:marLeft w:val="0"/>
          <w:marRight w:val="0"/>
          <w:marTop w:val="0"/>
          <w:marBottom w:val="0"/>
          <w:divBdr>
            <w:top w:val="none" w:sz="0" w:space="0" w:color="auto"/>
            <w:left w:val="none" w:sz="0" w:space="0" w:color="auto"/>
            <w:bottom w:val="none" w:sz="0" w:space="0" w:color="auto"/>
            <w:right w:val="none" w:sz="0" w:space="0" w:color="auto"/>
          </w:divBdr>
        </w:div>
        <w:div w:id="1926835524">
          <w:marLeft w:val="0"/>
          <w:marRight w:val="0"/>
          <w:marTop w:val="0"/>
          <w:marBottom w:val="0"/>
          <w:divBdr>
            <w:top w:val="none" w:sz="0" w:space="0" w:color="auto"/>
            <w:left w:val="none" w:sz="0" w:space="0" w:color="auto"/>
            <w:bottom w:val="none" w:sz="0" w:space="0" w:color="auto"/>
            <w:right w:val="none" w:sz="0" w:space="0" w:color="auto"/>
          </w:divBdr>
        </w:div>
        <w:div w:id="2131510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0926DD0F57B648A791C950C89469D5" ma:contentTypeVersion="11" ma:contentTypeDescription="Create a new document." ma:contentTypeScope="" ma:versionID="9717a29deea9385404fc28236f98675d">
  <xsd:schema xmlns:xsd="http://www.w3.org/2001/XMLSchema" xmlns:xs="http://www.w3.org/2001/XMLSchema" xmlns:p="http://schemas.microsoft.com/office/2006/metadata/properties" xmlns:ns2="0091a5de-ba7c-495d-b2f8-eb6897063cd9" targetNamespace="http://schemas.microsoft.com/office/2006/metadata/properties" ma:root="true" ma:fieldsID="cf191c5a3f28e6376b60eebbeb490ded" ns2:_="">
    <xsd:import namespace="0091a5de-ba7c-495d-b2f8-eb6897063c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1a5de-ba7c-495d-b2f8-eb6897063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91a5de-ba7c-495d-b2f8-eb6897063c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E5E095-3663-4B05-9256-9161BF31C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1a5de-ba7c-495d-b2f8-eb6897063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A1BABE-2FF7-468B-83DA-C73D5907BD2A}">
  <ds:schemaRefs>
    <ds:schemaRef ds:uri="http://schemas.microsoft.com/office/2006/metadata/properties"/>
    <ds:schemaRef ds:uri="http://schemas.microsoft.com/office/infopath/2007/PartnerControls"/>
    <ds:schemaRef ds:uri="0091a5de-ba7c-495d-b2f8-eb6897063cd9"/>
  </ds:schemaRefs>
</ds:datastoreItem>
</file>

<file path=customXml/itemProps3.xml><?xml version="1.0" encoding="utf-8"?>
<ds:datastoreItem xmlns:ds="http://schemas.openxmlformats.org/officeDocument/2006/customXml" ds:itemID="{EBB5B1C4-74AA-4D6F-AF01-A4244C3C491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Crawley, Adam (CDC/NCIRD/CORVD)</dc:creator>
  <cp:keywords/>
  <dc:description/>
  <cp:lastModifiedBy>Crawley, Adam (CDC/NCIRD/CORVD)</cp:lastModifiedBy>
  <cp:revision>64</cp:revision>
  <dcterms:created xsi:type="dcterms:W3CDTF">2024-12-18T16:56:00Z</dcterms:created>
  <dcterms:modified xsi:type="dcterms:W3CDTF">2025-01-17T20:58:40Z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2024-12-18T14:38:50Z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5b7f1e27-b0b1-403b-9e3c-2798973c906c</vt:lpwstr>
  </property>
  <property fmtid="{D5CDD505-2E9C-101B-9397-08002B2CF9AE}" pid="8" name="MSIP_Label_7b94a7b8-f06c-4dfe-bdcc-9b548fd58c31_ContentBits">
    <vt:lpwstr>0</vt:lpwstr>
  </property>
  <property fmtid="{D5CDD505-2E9C-101B-9397-08002B2CF9AE}" pid="9" name="ContentTypeId">
    <vt:lpwstr>0x010100720926DD0F57B648A791C950C89469D5</vt:lpwstr>
  </property>
  <property fmtid="{D5CDD505-2E9C-101B-9397-08002B2CF9AE}" pid="10" name="MediaServiceImageTags">
    <vt:lpwstr/>
  </property>
</Properties>
</file>