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EB" w:rsidRDefault="00C04A7C" w:rsidP="00C04A7C">
      <w:pPr>
        <w:pStyle w:val="Heading3"/>
      </w:pPr>
      <w:r>
        <w:t>[Country] STEPS Report [year]</w:t>
      </w:r>
    </w:p>
    <w:p w:rsidR="00CC77C6" w:rsidRDefault="00CC77C6" w:rsidP="00CD5D6F">
      <w:pPr>
        <w:pStyle w:val="Heading4"/>
      </w:pPr>
      <w:bookmarkStart w:id="0" w:name="_Ref116898359"/>
      <w:r>
        <w:t>Cover and Content Pages</w:t>
      </w:r>
      <w:bookmarkEnd w:id="0"/>
    </w:p>
    <w:p w:rsidR="00CC77C6" w:rsidRPr="00CC77C6" w:rsidRDefault="00CC77C6" w:rsidP="00CC77C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3F3BEB" w:rsidRPr="00F93AD6">
        <w:tc>
          <w:tcPr>
            <w:tcW w:w="1728" w:type="dxa"/>
            <w:shd w:val="clear" w:color="auto" w:fill="auto"/>
          </w:tcPr>
          <w:p w:rsidR="003F3BEB" w:rsidRPr="00F93AD6" w:rsidRDefault="00CC77C6" w:rsidP="003E36DD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:rsidR="003F3BEB" w:rsidRPr="00F93AD6" w:rsidRDefault="003F3BEB" w:rsidP="00E302CA">
            <w:pPr>
              <w:pStyle w:val="BlockText"/>
            </w:pPr>
            <w:r>
              <w:t xml:space="preserve">The </w:t>
            </w:r>
            <w:r w:rsidR="003E69B1">
              <w:t xml:space="preserve">cover and content </w:t>
            </w:r>
            <w:r>
              <w:t xml:space="preserve">pages at the front of the </w:t>
            </w:r>
            <w:r w:rsidR="00E302CA">
              <w:t>STEPS country</w:t>
            </w:r>
            <w:r w:rsidR="00E862E9">
              <w:t xml:space="preserve"> </w:t>
            </w:r>
            <w:r>
              <w:t xml:space="preserve">report provide the formal information needed for library indexing and purchasing, and give the reader an idea of the structure and content of the report. </w:t>
            </w:r>
          </w:p>
        </w:tc>
      </w:tr>
    </w:tbl>
    <w:p w:rsidR="003F3BEB" w:rsidRDefault="003F3BEB" w:rsidP="00CC77C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CC77C6" w:rsidRPr="00CC77C6">
        <w:tc>
          <w:tcPr>
            <w:tcW w:w="1728" w:type="dxa"/>
            <w:shd w:val="clear" w:color="auto" w:fill="auto"/>
          </w:tcPr>
          <w:p w:rsidR="00CC77C6" w:rsidRPr="00CC77C6" w:rsidRDefault="001D3D30" w:rsidP="00CC77C6">
            <w:pPr>
              <w:pStyle w:val="Heading5"/>
            </w:pPr>
            <w:r>
              <w:t>Content guide</w:t>
            </w:r>
          </w:p>
        </w:tc>
        <w:tc>
          <w:tcPr>
            <w:tcW w:w="7735" w:type="dxa"/>
            <w:shd w:val="clear" w:color="auto" w:fill="auto"/>
          </w:tcPr>
          <w:p w:rsidR="00CC77C6" w:rsidRPr="00CC77C6" w:rsidRDefault="001D3D30" w:rsidP="00CC77C6">
            <w:pPr>
              <w:pStyle w:val="BlockText"/>
            </w:pPr>
            <w:r>
              <w:t>Follow the guidelines in the table below to help prepare the title page and other leading pages.</w:t>
            </w:r>
          </w:p>
        </w:tc>
      </w:tr>
    </w:tbl>
    <w:p w:rsidR="00CC77C6" w:rsidRPr="00CC77C6" w:rsidRDefault="00CC77C6" w:rsidP="00CC77C6"/>
    <w:tbl>
      <w:tblPr>
        <w:tblW w:w="7655" w:type="dxa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528"/>
      </w:tblGrid>
      <w:tr w:rsidR="003F3BEB">
        <w:trPr>
          <w:cantSplit/>
        </w:trPr>
        <w:tc>
          <w:tcPr>
            <w:tcW w:w="2127" w:type="dxa"/>
          </w:tcPr>
          <w:p w:rsidR="003F3BEB" w:rsidRDefault="00972BBA" w:rsidP="003E36DD">
            <w:pPr>
              <w:pStyle w:val="TableHeaderText"/>
            </w:pPr>
            <w:r>
              <w:t>Part</w:t>
            </w:r>
          </w:p>
        </w:tc>
        <w:tc>
          <w:tcPr>
            <w:tcW w:w="5528" w:type="dxa"/>
          </w:tcPr>
          <w:p w:rsidR="003F3BEB" w:rsidRDefault="003F3BEB" w:rsidP="003E36DD">
            <w:pPr>
              <w:pStyle w:val="TableHeaderText"/>
            </w:pPr>
            <w:r>
              <w:t>Include</w:t>
            </w:r>
          </w:p>
        </w:tc>
      </w:tr>
      <w:tr w:rsidR="003F3BEB">
        <w:trPr>
          <w:cantSplit/>
        </w:trPr>
        <w:tc>
          <w:tcPr>
            <w:tcW w:w="2127" w:type="dxa"/>
          </w:tcPr>
          <w:p w:rsidR="003F3BEB" w:rsidRDefault="003F3BEB" w:rsidP="003E36DD">
            <w:pPr>
              <w:pStyle w:val="TableText"/>
            </w:pPr>
            <w:r>
              <w:t xml:space="preserve"> Title page</w:t>
            </w:r>
          </w:p>
        </w:tc>
        <w:tc>
          <w:tcPr>
            <w:tcW w:w="5528" w:type="dxa"/>
          </w:tcPr>
          <w:p w:rsidR="003F3BEB" w:rsidRDefault="001315AC" w:rsidP="003E36DD">
            <w:pPr>
              <w:pStyle w:val="BulletText1"/>
            </w:pPr>
            <w:r>
              <w:t>t</w:t>
            </w:r>
            <w:r w:rsidR="003F3BEB">
              <w:t>itle of the report</w:t>
            </w:r>
          </w:p>
          <w:p w:rsidR="003F3BEB" w:rsidRDefault="001315AC" w:rsidP="00C831BA">
            <w:pPr>
              <w:pStyle w:val="BulletText1"/>
            </w:pPr>
            <w:r>
              <w:t>a</w:t>
            </w:r>
            <w:r w:rsidR="003F3BEB">
              <w:t>uthors</w:t>
            </w:r>
            <w:r w:rsidR="00C831BA">
              <w:t>'</w:t>
            </w:r>
            <w:r w:rsidR="003F3BEB">
              <w:t xml:space="preserve"> names</w:t>
            </w:r>
          </w:p>
          <w:p w:rsidR="003F3BEB" w:rsidRDefault="001315AC" w:rsidP="00C831BA">
            <w:pPr>
              <w:pStyle w:val="BulletText1"/>
            </w:pPr>
            <w:r>
              <w:t>i</w:t>
            </w:r>
            <w:r w:rsidR="003F3BEB">
              <w:t>nstitution(s) involved</w:t>
            </w:r>
          </w:p>
          <w:p w:rsidR="003F3BEB" w:rsidRDefault="001315AC" w:rsidP="003E36DD">
            <w:pPr>
              <w:pStyle w:val="BulletText1"/>
            </w:pPr>
            <w:r>
              <w:t>r</w:t>
            </w:r>
            <w:r w:rsidR="00C3633B">
              <w:t>elease date</w:t>
            </w:r>
          </w:p>
        </w:tc>
      </w:tr>
      <w:tr w:rsidR="003F3BEB">
        <w:trPr>
          <w:cantSplit/>
        </w:trPr>
        <w:tc>
          <w:tcPr>
            <w:tcW w:w="2127" w:type="dxa"/>
          </w:tcPr>
          <w:p w:rsidR="003F3BEB" w:rsidRDefault="003F3BEB" w:rsidP="003E36DD">
            <w:pPr>
              <w:pStyle w:val="TableText"/>
            </w:pPr>
            <w:r>
              <w:t xml:space="preserve"> Publication details</w:t>
            </w:r>
          </w:p>
        </w:tc>
        <w:tc>
          <w:tcPr>
            <w:tcW w:w="5528" w:type="dxa"/>
          </w:tcPr>
          <w:p w:rsidR="003E69B1" w:rsidRDefault="001315AC" w:rsidP="003E69B1">
            <w:pPr>
              <w:pStyle w:val="BulletText1"/>
            </w:pPr>
            <w:r>
              <w:t>c</w:t>
            </w:r>
            <w:r w:rsidR="003F3BEB">
              <w:t>opyright details</w:t>
            </w:r>
          </w:p>
          <w:p w:rsidR="003F3BEB" w:rsidRDefault="001315AC" w:rsidP="003E69B1">
            <w:pPr>
              <w:pStyle w:val="BulletText1"/>
            </w:pPr>
            <w:r>
              <w:t>p</w:t>
            </w:r>
            <w:r w:rsidR="003F3BEB">
              <w:t xml:space="preserve">ublishing and indexing information </w:t>
            </w:r>
          </w:p>
          <w:p w:rsidR="003F3BEB" w:rsidRDefault="001315AC" w:rsidP="003E36DD">
            <w:pPr>
              <w:pStyle w:val="BulletText1"/>
            </w:pPr>
            <w:r>
              <w:t>a</w:t>
            </w:r>
            <w:r w:rsidR="003F3BEB">
              <w:t>ddress</w:t>
            </w:r>
            <w:r w:rsidR="00E862E9">
              <w:t xml:space="preserve"> to obtain</w:t>
            </w:r>
            <w:r w:rsidR="00C3633B">
              <w:t xml:space="preserve"> further copies</w:t>
            </w:r>
            <w:r w:rsidR="003F3BEB">
              <w:t xml:space="preserve"> </w:t>
            </w:r>
          </w:p>
          <w:p w:rsidR="003E69B1" w:rsidRDefault="001315AC" w:rsidP="003E36DD">
            <w:pPr>
              <w:pStyle w:val="BulletText1"/>
            </w:pPr>
            <w:r>
              <w:t>c</w:t>
            </w:r>
            <w:r w:rsidR="003E69B1">
              <w:t>itation of the report</w:t>
            </w:r>
          </w:p>
        </w:tc>
      </w:tr>
      <w:tr w:rsidR="003F3BEB">
        <w:trPr>
          <w:cantSplit/>
        </w:trPr>
        <w:tc>
          <w:tcPr>
            <w:tcW w:w="2127" w:type="dxa"/>
          </w:tcPr>
          <w:p w:rsidR="003F3BEB" w:rsidRDefault="003F3BEB" w:rsidP="003E36DD">
            <w:pPr>
              <w:pStyle w:val="TableText"/>
            </w:pPr>
            <w:r>
              <w:t xml:space="preserve"> Table of Contents </w:t>
            </w:r>
          </w:p>
        </w:tc>
        <w:tc>
          <w:tcPr>
            <w:tcW w:w="5528" w:type="dxa"/>
          </w:tcPr>
          <w:p w:rsidR="003F3BEB" w:rsidRDefault="001315AC" w:rsidP="003E36DD">
            <w:pPr>
              <w:pStyle w:val="BulletText1"/>
            </w:pPr>
            <w:r>
              <w:t>p</w:t>
            </w:r>
            <w:r w:rsidR="003F3BEB">
              <w:t>art and/or</w:t>
            </w:r>
            <w:r w:rsidR="0075061B">
              <w:t xml:space="preserve"> </w:t>
            </w:r>
            <w:r w:rsidR="003F3BEB">
              <w:t>section headings with page numbers</w:t>
            </w:r>
          </w:p>
          <w:p w:rsidR="003F3BEB" w:rsidRDefault="001315AC" w:rsidP="003E69B1">
            <w:pPr>
              <w:pStyle w:val="BulletText1"/>
            </w:pPr>
            <w:r>
              <w:t>s</w:t>
            </w:r>
            <w:r w:rsidR="003F3BEB">
              <w:t>ub level headings</w:t>
            </w:r>
          </w:p>
          <w:p w:rsidR="003E69B1" w:rsidRDefault="001315AC" w:rsidP="003E69B1">
            <w:pPr>
              <w:pStyle w:val="BulletText1"/>
            </w:pPr>
            <w:r>
              <w:t>a</w:t>
            </w:r>
            <w:r w:rsidR="003F3BEB">
              <w:t>ppendices</w:t>
            </w:r>
            <w:r w:rsidR="003E69B1">
              <w:t xml:space="preserve"> </w:t>
            </w:r>
          </w:p>
          <w:p w:rsidR="003E69B1" w:rsidRDefault="001315AC" w:rsidP="003E69B1">
            <w:pPr>
              <w:pStyle w:val="BulletText1"/>
            </w:pPr>
            <w:r>
              <w:t>l</w:t>
            </w:r>
            <w:r w:rsidR="003E69B1">
              <w:t>ist of tables</w:t>
            </w:r>
          </w:p>
          <w:p w:rsidR="003F3BEB" w:rsidRPr="00156F8A" w:rsidRDefault="001315AC" w:rsidP="003E69B1">
            <w:pPr>
              <w:pStyle w:val="BulletText1"/>
            </w:pPr>
            <w:r>
              <w:t>l</w:t>
            </w:r>
            <w:r w:rsidR="003E69B1">
              <w:t>ist of figures</w:t>
            </w:r>
          </w:p>
        </w:tc>
      </w:tr>
      <w:tr w:rsidR="003F3BEB">
        <w:trPr>
          <w:cantSplit/>
        </w:trPr>
        <w:tc>
          <w:tcPr>
            <w:tcW w:w="2127" w:type="dxa"/>
          </w:tcPr>
          <w:p w:rsidR="003F3BEB" w:rsidRDefault="003F3BEB" w:rsidP="003E36DD">
            <w:pPr>
              <w:pStyle w:val="TableText"/>
            </w:pPr>
            <w:r>
              <w:t>Other leading pages (optional)</w:t>
            </w:r>
          </w:p>
        </w:tc>
        <w:tc>
          <w:tcPr>
            <w:tcW w:w="5528" w:type="dxa"/>
          </w:tcPr>
          <w:p w:rsidR="003F3BEB" w:rsidRDefault="001315AC" w:rsidP="003E36DD">
            <w:pPr>
              <w:pStyle w:val="BulletText1"/>
            </w:pPr>
            <w:r>
              <w:t>l</w:t>
            </w:r>
            <w:r w:rsidR="003F3BEB">
              <w:t>ist of abbreviations or terms used</w:t>
            </w:r>
          </w:p>
          <w:p w:rsidR="003F3BEB" w:rsidRDefault="001315AC" w:rsidP="00C3633B">
            <w:pPr>
              <w:pStyle w:val="BulletText1"/>
            </w:pPr>
            <w:r>
              <w:t>b</w:t>
            </w:r>
            <w:r w:rsidR="003F3BEB">
              <w:t>rief notes about the authors</w:t>
            </w:r>
          </w:p>
          <w:p w:rsidR="003F3BEB" w:rsidRDefault="001315AC" w:rsidP="003E36DD">
            <w:pPr>
              <w:pStyle w:val="BulletText1"/>
            </w:pPr>
            <w:r>
              <w:t>p</w:t>
            </w:r>
            <w:r w:rsidR="003F3BEB">
              <w:t xml:space="preserve">reface or </w:t>
            </w:r>
            <w:r w:rsidR="00F36039">
              <w:t>foreword</w:t>
            </w:r>
            <w:r w:rsidR="003F3BEB">
              <w:t xml:space="preserve"> from a leading au</w:t>
            </w:r>
            <w:r w:rsidR="00DF7F39">
              <w:t>thority who endorses the report</w:t>
            </w:r>
          </w:p>
        </w:tc>
      </w:tr>
      <w:tr w:rsidR="003F3BEB">
        <w:trPr>
          <w:cantSplit/>
        </w:trPr>
        <w:tc>
          <w:tcPr>
            <w:tcW w:w="2127" w:type="dxa"/>
          </w:tcPr>
          <w:p w:rsidR="003F3BEB" w:rsidRDefault="003F3BEB" w:rsidP="003E36DD">
            <w:pPr>
              <w:pStyle w:val="TableText"/>
            </w:pPr>
            <w:r>
              <w:t>Acknowledgments</w:t>
            </w:r>
          </w:p>
        </w:tc>
        <w:tc>
          <w:tcPr>
            <w:tcW w:w="5528" w:type="dxa"/>
          </w:tcPr>
          <w:p w:rsidR="00C3633B" w:rsidRDefault="001315AC" w:rsidP="00C3633B">
            <w:pPr>
              <w:pStyle w:val="BulletText1"/>
            </w:pPr>
            <w:r>
              <w:t>a</w:t>
            </w:r>
            <w:r w:rsidR="003F3BEB">
              <w:t>ll sponsors, including government and other bodies</w:t>
            </w:r>
          </w:p>
          <w:p w:rsidR="003F3BEB" w:rsidRDefault="001315AC" w:rsidP="003E36DD">
            <w:pPr>
              <w:pStyle w:val="BulletText1"/>
            </w:pPr>
            <w:r>
              <w:t>c</w:t>
            </w:r>
            <w:r w:rsidR="003F3BEB">
              <w:t>onsultants and advisers</w:t>
            </w:r>
          </w:p>
          <w:p w:rsidR="003916E4" w:rsidRDefault="001315AC" w:rsidP="003916E4">
            <w:pPr>
              <w:pStyle w:val="BulletText1"/>
            </w:pPr>
            <w:r>
              <w:t>s</w:t>
            </w:r>
            <w:r w:rsidR="003F3BEB">
              <w:t>taff who have contributed to the survey and the report</w:t>
            </w:r>
          </w:p>
          <w:p w:rsidR="003F3BEB" w:rsidRDefault="001315AC" w:rsidP="003E36DD">
            <w:pPr>
              <w:pStyle w:val="BulletText1"/>
            </w:pPr>
            <w:r>
              <w:t>o</w:t>
            </w:r>
            <w:r w:rsidR="00F36039">
              <w:t>thers providing services and</w:t>
            </w:r>
            <w:r w:rsidR="003F3BEB">
              <w:t>/or support</w:t>
            </w:r>
          </w:p>
          <w:p w:rsidR="003916E4" w:rsidRDefault="001315AC" w:rsidP="003E36DD">
            <w:pPr>
              <w:pStyle w:val="BulletText1"/>
            </w:pPr>
            <w:r>
              <w:t>p</w:t>
            </w:r>
            <w:r w:rsidR="002749B5">
              <w:t>articipants in the survey</w:t>
            </w:r>
          </w:p>
        </w:tc>
      </w:tr>
    </w:tbl>
    <w:p w:rsidR="003F3BEB" w:rsidRDefault="003F3BEB" w:rsidP="003F3BEB">
      <w:pPr>
        <w:pStyle w:val="BlockLine"/>
      </w:pPr>
    </w:p>
    <w:p w:rsidR="00507C65" w:rsidRDefault="00507C65" w:rsidP="00507C65">
      <w:pPr>
        <w:pStyle w:val="Heading4"/>
      </w:pPr>
      <w:r>
        <w:br w:type="page"/>
      </w:r>
      <w:bookmarkStart w:id="1" w:name="_Ref116898367"/>
      <w:r>
        <w:lastRenderedPageBreak/>
        <w:t>Executive Summary</w:t>
      </w:r>
      <w:bookmarkEnd w:id="1"/>
    </w:p>
    <w:p w:rsidR="00507C65" w:rsidRPr="00507C65" w:rsidRDefault="00507C65" w:rsidP="00507C6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07C65" w:rsidRPr="00507C65">
        <w:tc>
          <w:tcPr>
            <w:tcW w:w="1728" w:type="dxa"/>
            <w:shd w:val="clear" w:color="auto" w:fill="auto"/>
          </w:tcPr>
          <w:p w:rsidR="00507C65" w:rsidRPr="00507C65" w:rsidRDefault="00507C65" w:rsidP="00507C65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:rsidR="00507C65" w:rsidRPr="00507C65" w:rsidRDefault="00507C65" w:rsidP="00507C65">
            <w:pPr>
              <w:pStyle w:val="BlockText"/>
            </w:pPr>
            <w:r>
              <w:t xml:space="preserve">The executive summary </w:t>
            </w:r>
            <w:r w:rsidR="00D34BE7">
              <w:t>provides</w:t>
            </w:r>
            <w:r w:rsidR="0066558B">
              <w:t xml:space="preserve"> an overview</w:t>
            </w:r>
            <w:r w:rsidR="00D34BE7">
              <w:t xml:space="preserve"> of the entire report in one to two pages.  It should </w:t>
            </w:r>
            <w:r w:rsidR="009C635C">
              <w:t>outline</w:t>
            </w:r>
            <w:r>
              <w:t xml:space="preserve"> the </w:t>
            </w:r>
            <w:r w:rsidR="00D34BE7">
              <w:t>rationale, methodology, key results and recommendations.</w:t>
            </w:r>
          </w:p>
        </w:tc>
      </w:tr>
    </w:tbl>
    <w:p w:rsidR="00507C65" w:rsidRPr="00507C65" w:rsidRDefault="00507C65" w:rsidP="00507C6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3F3BEB" w:rsidRPr="00E97EBA">
        <w:tc>
          <w:tcPr>
            <w:tcW w:w="1728" w:type="dxa"/>
            <w:shd w:val="clear" w:color="auto" w:fill="auto"/>
          </w:tcPr>
          <w:p w:rsidR="003F3BEB" w:rsidRPr="00E97EBA" w:rsidRDefault="002A09F1" w:rsidP="003E36DD">
            <w:pPr>
              <w:pStyle w:val="Heading5"/>
            </w:pPr>
            <w:r>
              <w:t>Content guide</w:t>
            </w:r>
          </w:p>
        </w:tc>
        <w:tc>
          <w:tcPr>
            <w:tcW w:w="7735" w:type="dxa"/>
            <w:shd w:val="clear" w:color="auto" w:fill="auto"/>
          </w:tcPr>
          <w:p w:rsidR="003F3BEB" w:rsidRPr="00D83D38" w:rsidRDefault="003F3BEB" w:rsidP="003E36DD">
            <w:pPr>
              <w:pStyle w:val="BlockText"/>
            </w:pPr>
            <w:r>
              <w:t xml:space="preserve">Follow the guidelines in the table below to help complete </w:t>
            </w:r>
            <w:r w:rsidR="00972BBA">
              <w:t>the sections of</w:t>
            </w:r>
            <w:r w:rsidR="00670980">
              <w:t xml:space="preserve"> the executive summary</w:t>
            </w:r>
            <w:r>
              <w:t>.</w:t>
            </w:r>
          </w:p>
        </w:tc>
      </w:tr>
    </w:tbl>
    <w:p w:rsidR="003F3BEB" w:rsidRDefault="003F3BEB" w:rsidP="003F3BEB"/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674"/>
      </w:tblGrid>
      <w:tr w:rsidR="003F3BEB">
        <w:trPr>
          <w:cantSplit/>
        </w:trPr>
        <w:tc>
          <w:tcPr>
            <w:tcW w:w="2126" w:type="dxa"/>
          </w:tcPr>
          <w:p w:rsidR="003F3BEB" w:rsidRDefault="003F3BEB" w:rsidP="003E36DD">
            <w:pPr>
              <w:pStyle w:val="TableHeaderText"/>
            </w:pPr>
            <w:r>
              <w:t>Heading</w:t>
            </w:r>
          </w:p>
        </w:tc>
        <w:tc>
          <w:tcPr>
            <w:tcW w:w="5674" w:type="dxa"/>
          </w:tcPr>
          <w:p w:rsidR="003F3BEB" w:rsidRDefault="003F3BEB" w:rsidP="003E36DD">
            <w:pPr>
              <w:pStyle w:val="TableHeaderText"/>
            </w:pPr>
            <w:r>
              <w:t>Guidelines for completion</w:t>
            </w:r>
          </w:p>
        </w:tc>
      </w:tr>
      <w:tr w:rsidR="003F3BEB">
        <w:trPr>
          <w:cantSplit/>
        </w:trPr>
        <w:tc>
          <w:tcPr>
            <w:tcW w:w="2126" w:type="dxa"/>
          </w:tcPr>
          <w:p w:rsidR="003F3BEB" w:rsidRDefault="003F3BEB" w:rsidP="003E36DD">
            <w:pPr>
              <w:pStyle w:val="TableText"/>
            </w:pPr>
            <w:r>
              <w:t>Rationale</w:t>
            </w:r>
          </w:p>
        </w:tc>
        <w:tc>
          <w:tcPr>
            <w:tcW w:w="5674" w:type="dxa"/>
          </w:tcPr>
          <w:p w:rsidR="003F3BEB" w:rsidRPr="00CC522F" w:rsidRDefault="003F3BEB" w:rsidP="003E36DD">
            <w:pPr>
              <w:pStyle w:val="TableText"/>
            </w:pPr>
            <w:r w:rsidRPr="00CC522F">
              <w:t xml:space="preserve">Outline the main </w:t>
            </w:r>
            <w:r>
              <w:t>reasons</w:t>
            </w:r>
            <w:r w:rsidRPr="00CC522F">
              <w:t xml:space="preserve"> </w:t>
            </w:r>
            <w:r>
              <w:t xml:space="preserve">for </w:t>
            </w:r>
            <w:r w:rsidR="003574DC">
              <w:t xml:space="preserve">the </w:t>
            </w:r>
            <w:r>
              <w:t xml:space="preserve">STEPS </w:t>
            </w:r>
            <w:r w:rsidR="003574DC">
              <w:t>survey</w:t>
            </w:r>
            <w:r w:rsidRPr="00CC522F">
              <w:t>.</w:t>
            </w:r>
          </w:p>
        </w:tc>
      </w:tr>
      <w:tr w:rsidR="003F3BEB">
        <w:trPr>
          <w:cantSplit/>
        </w:trPr>
        <w:tc>
          <w:tcPr>
            <w:tcW w:w="2126" w:type="dxa"/>
          </w:tcPr>
          <w:p w:rsidR="003F3BEB" w:rsidRDefault="00D34BE7" w:rsidP="003E36DD">
            <w:pPr>
              <w:pStyle w:val="TableText"/>
            </w:pPr>
            <w:r>
              <w:t>Methodology</w:t>
            </w:r>
          </w:p>
        </w:tc>
        <w:tc>
          <w:tcPr>
            <w:tcW w:w="5674" w:type="dxa"/>
          </w:tcPr>
          <w:p w:rsidR="003F3BEB" w:rsidRPr="00CC522F" w:rsidRDefault="003F3BEB" w:rsidP="003E36DD">
            <w:pPr>
              <w:pStyle w:val="TableText"/>
            </w:pPr>
            <w:r>
              <w:t>Briefly describe:</w:t>
            </w:r>
          </w:p>
          <w:p w:rsidR="003F3BEB" w:rsidRPr="00CC522F" w:rsidRDefault="009208BF" w:rsidP="003574DC">
            <w:pPr>
              <w:pStyle w:val="BulletText1"/>
            </w:pPr>
            <w:r>
              <w:t>t</w:t>
            </w:r>
            <w:r w:rsidR="003F3BEB" w:rsidRPr="00CC522F">
              <w:t xml:space="preserve">he scope of the </w:t>
            </w:r>
            <w:r w:rsidR="003574DC">
              <w:t>survey</w:t>
            </w:r>
            <w:r w:rsidR="00DA3677">
              <w:t>;</w:t>
            </w:r>
          </w:p>
          <w:p w:rsidR="003F3BEB" w:rsidRDefault="009208BF" w:rsidP="003E36DD">
            <w:pPr>
              <w:pStyle w:val="BulletText1"/>
            </w:pPr>
            <w:r>
              <w:t>t</w:t>
            </w:r>
            <w:r w:rsidR="008B3B2D">
              <w:t>he sampling method used</w:t>
            </w:r>
            <w:r w:rsidR="00DA3677">
              <w:t>;</w:t>
            </w:r>
          </w:p>
          <w:p w:rsidR="003574DC" w:rsidRDefault="009208BF" w:rsidP="003E36DD">
            <w:pPr>
              <w:pStyle w:val="BulletText1"/>
            </w:pPr>
            <w:r>
              <w:t>m</w:t>
            </w:r>
            <w:r w:rsidR="003574DC">
              <w:t>ethods of data collection and data analysis</w:t>
            </w:r>
            <w:r w:rsidR="00DA3677">
              <w:t>;</w:t>
            </w:r>
          </w:p>
          <w:p w:rsidR="00D34BE7" w:rsidRPr="00CC522F" w:rsidRDefault="009208BF" w:rsidP="00BF5CCC">
            <w:pPr>
              <w:pStyle w:val="BulletText1"/>
            </w:pPr>
            <w:r>
              <w:t>h</w:t>
            </w:r>
            <w:r w:rsidR="003F3BEB" w:rsidRPr="00CC522F">
              <w:t xml:space="preserve">ow the results are presented, for example </w:t>
            </w:r>
            <w:r w:rsidR="00DA3677">
              <w:t>"</w:t>
            </w:r>
            <w:r w:rsidR="003F3BEB" w:rsidRPr="00CC522F">
              <w:t xml:space="preserve">weighted to represent the total national population aged </w:t>
            </w:r>
            <w:r w:rsidR="00BF5CCC">
              <w:t>18</w:t>
            </w:r>
            <w:r w:rsidR="003F3BEB" w:rsidRPr="00CC522F">
              <w:t xml:space="preserve"> to 6</w:t>
            </w:r>
            <w:r w:rsidR="00BF5CCC">
              <w:t>9</w:t>
            </w:r>
            <w:r w:rsidR="003F3BEB" w:rsidRPr="00CC522F">
              <w:t xml:space="preserve"> years</w:t>
            </w:r>
            <w:r w:rsidR="00DA3677">
              <w:t>"</w:t>
            </w:r>
            <w:r w:rsidR="00DF7F39">
              <w:t>.</w:t>
            </w:r>
          </w:p>
        </w:tc>
      </w:tr>
      <w:tr w:rsidR="00636EA1">
        <w:trPr>
          <w:cantSplit/>
        </w:trPr>
        <w:tc>
          <w:tcPr>
            <w:tcW w:w="2126" w:type="dxa"/>
          </w:tcPr>
          <w:p w:rsidR="00636EA1" w:rsidRDefault="00636EA1" w:rsidP="00636EA1">
            <w:pPr>
              <w:pStyle w:val="TableText"/>
            </w:pPr>
            <w:r>
              <w:t xml:space="preserve">Key </w:t>
            </w:r>
            <w:r w:rsidR="009C635C">
              <w:t>results</w:t>
            </w:r>
          </w:p>
        </w:tc>
        <w:tc>
          <w:tcPr>
            <w:tcW w:w="5674" w:type="dxa"/>
          </w:tcPr>
          <w:p w:rsidR="003574DC" w:rsidRDefault="003574DC" w:rsidP="003574DC">
            <w:pPr>
              <w:pStyle w:val="BulletText1"/>
            </w:pPr>
            <w:r>
              <w:t>Briefly describe the study population and its characteristics</w:t>
            </w:r>
            <w:r w:rsidR="00DA3677">
              <w:t>.</w:t>
            </w:r>
          </w:p>
          <w:p w:rsidR="003574DC" w:rsidRDefault="00DF7F39" w:rsidP="003574DC">
            <w:pPr>
              <w:pStyle w:val="BulletText1"/>
            </w:pPr>
            <w:r>
              <w:t>Mention r</w:t>
            </w:r>
            <w:r w:rsidR="003574DC">
              <w:t>esponse-rates</w:t>
            </w:r>
            <w:r w:rsidR="00DA3677">
              <w:t>.</w:t>
            </w:r>
          </w:p>
          <w:p w:rsidR="00636EA1" w:rsidRPr="00CC522F" w:rsidRDefault="00636EA1" w:rsidP="00BF5CCC">
            <w:pPr>
              <w:pStyle w:val="BulletText1"/>
            </w:pPr>
            <w:r w:rsidRPr="00CC522F">
              <w:t>Sel</w:t>
            </w:r>
            <w:r>
              <w:t xml:space="preserve">ect the most important </w:t>
            </w:r>
            <w:r w:rsidR="009C635C">
              <w:t>variables</w:t>
            </w:r>
            <w:r>
              <w:t xml:space="preserve"> (chosen according to those of most relevance to </w:t>
            </w:r>
            <w:r w:rsidR="00BF5CCC">
              <w:t>NCDs</w:t>
            </w:r>
            <w:r>
              <w:t xml:space="preserve"> in your </w:t>
            </w:r>
            <w:bookmarkStart w:id="2" w:name="OLE_LINK1"/>
            <w:bookmarkStart w:id="3" w:name="OLE_LINK2"/>
            <w:r>
              <w:t>count</w:t>
            </w:r>
            <w:r w:rsidR="009C635C">
              <w:t>ry) and present the key results</w:t>
            </w:r>
            <w:r w:rsidR="008B3B2D">
              <w:t xml:space="preserve"> for those variables</w:t>
            </w:r>
            <w:r w:rsidR="00DA3677">
              <w:t>.</w:t>
            </w:r>
          </w:p>
          <w:p w:rsidR="00636EA1" w:rsidRPr="00CC522F" w:rsidRDefault="00636EA1" w:rsidP="003574DC">
            <w:pPr>
              <w:pStyle w:val="BulletText1"/>
            </w:pPr>
            <w:r w:rsidRPr="00CC522F">
              <w:t>Mention the other variables that are also included in the report</w:t>
            </w:r>
            <w:r w:rsidR="008B3B2D">
              <w:t>, but limit results for them</w:t>
            </w:r>
            <w:bookmarkEnd w:id="2"/>
            <w:bookmarkEnd w:id="3"/>
            <w:r w:rsidR="00DF7F39">
              <w:t>.</w:t>
            </w:r>
          </w:p>
        </w:tc>
      </w:tr>
      <w:tr w:rsidR="00636EA1">
        <w:trPr>
          <w:cantSplit/>
        </w:trPr>
        <w:tc>
          <w:tcPr>
            <w:tcW w:w="2126" w:type="dxa"/>
          </w:tcPr>
          <w:p w:rsidR="00636EA1" w:rsidRDefault="001315AC" w:rsidP="00636EA1">
            <w:pPr>
              <w:pStyle w:val="TableText"/>
            </w:pPr>
            <w:r>
              <w:t xml:space="preserve">Conclusion </w:t>
            </w:r>
            <w:r w:rsidR="003574DC">
              <w:t>/</w:t>
            </w:r>
            <w:r>
              <w:t xml:space="preserve"> </w:t>
            </w:r>
            <w:r w:rsidR="003574DC">
              <w:t>R</w:t>
            </w:r>
            <w:r w:rsidR="00636EA1">
              <w:t>ecommendations</w:t>
            </w:r>
          </w:p>
        </w:tc>
        <w:tc>
          <w:tcPr>
            <w:tcW w:w="5674" w:type="dxa"/>
          </w:tcPr>
          <w:p w:rsidR="003574DC" w:rsidRDefault="003574DC" w:rsidP="003574DC">
            <w:pPr>
              <w:pStyle w:val="BulletText1"/>
            </w:pPr>
            <w:r>
              <w:t>Identify the reasons why the</w:t>
            </w:r>
            <w:r w:rsidRPr="00CC522F">
              <w:t xml:space="preserve"> findings are important, and the impact they are likely to be having on the health of the population</w:t>
            </w:r>
            <w:r w:rsidR="00DA3677">
              <w:t>.</w:t>
            </w:r>
          </w:p>
          <w:p w:rsidR="00636EA1" w:rsidRPr="00CC522F" w:rsidRDefault="00636EA1" w:rsidP="003574DC">
            <w:pPr>
              <w:pStyle w:val="BulletText1"/>
            </w:pPr>
            <w:r w:rsidRPr="00CC522F">
              <w:t xml:space="preserve">Briefly </w:t>
            </w:r>
            <w:r>
              <w:t xml:space="preserve">discuss </w:t>
            </w:r>
            <w:r w:rsidRPr="00CC522F">
              <w:t>how the results may be use</w:t>
            </w:r>
            <w:r>
              <w:t>ful</w:t>
            </w:r>
            <w:r w:rsidRPr="00CC522F">
              <w:t xml:space="preserve"> </w:t>
            </w:r>
            <w:r>
              <w:t>and recommended actions</w:t>
            </w:r>
            <w:r w:rsidR="00DF7F39">
              <w:t>.</w:t>
            </w:r>
          </w:p>
        </w:tc>
      </w:tr>
    </w:tbl>
    <w:p w:rsidR="00636EA1" w:rsidRDefault="00636EA1" w:rsidP="007A1A4D">
      <w:pPr>
        <w:pStyle w:val="BlockLine"/>
      </w:pPr>
    </w:p>
    <w:p w:rsidR="00BE418A" w:rsidRDefault="00BE418A" w:rsidP="00BE418A">
      <w:pPr>
        <w:pStyle w:val="Heading4"/>
      </w:pPr>
      <w:r>
        <w:br w:type="column"/>
      </w:r>
      <w:bookmarkStart w:id="4" w:name="_Ref119900002"/>
      <w:r>
        <w:lastRenderedPageBreak/>
        <w:t>Introduction</w:t>
      </w:r>
      <w:bookmarkEnd w:id="4"/>
    </w:p>
    <w:p w:rsidR="00BE418A" w:rsidRPr="004F5FDD" w:rsidRDefault="00BE418A" w:rsidP="00BE418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BE418A" w:rsidRPr="004F5FDD">
        <w:tc>
          <w:tcPr>
            <w:tcW w:w="1728" w:type="dxa"/>
            <w:shd w:val="clear" w:color="auto" w:fill="auto"/>
          </w:tcPr>
          <w:p w:rsidR="00BE418A" w:rsidRPr="004F5FDD" w:rsidRDefault="00BE418A" w:rsidP="00127C1E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:rsidR="00BE418A" w:rsidRPr="004F5FDD" w:rsidRDefault="006E298A" w:rsidP="00127C1E">
            <w:pPr>
              <w:pStyle w:val="BlockText"/>
            </w:pPr>
            <w:r>
              <w:t>The introduction should include</w:t>
            </w:r>
            <w:r w:rsidR="00BE418A">
              <w:t xml:space="preserve"> introductory comments to the report, outlining the background and purpose for your STEPS </w:t>
            </w:r>
            <w:r w:rsidR="00DF7F39">
              <w:t>survey</w:t>
            </w:r>
            <w:r w:rsidR="00BE418A">
              <w:t>, and provide a brief description of STEPS and what the survey results will be used for.</w:t>
            </w:r>
          </w:p>
        </w:tc>
      </w:tr>
    </w:tbl>
    <w:p w:rsidR="00BE418A" w:rsidRPr="004F5FDD" w:rsidRDefault="00BE418A" w:rsidP="00BE418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BE418A" w:rsidRPr="007E2F5F">
        <w:tc>
          <w:tcPr>
            <w:tcW w:w="1728" w:type="dxa"/>
            <w:shd w:val="clear" w:color="auto" w:fill="auto"/>
          </w:tcPr>
          <w:p w:rsidR="00BE418A" w:rsidRPr="007E2F5F" w:rsidRDefault="00BE418A" w:rsidP="00127C1E">
            <w:pPr>
              <w:pStyle w:val="Heading5"/>
            </w:pPr>
            <w:r>
              <w:t>Content guide</w:t>
            </w:r>
          </w:p>
        </w:tc>
        <w:tc>
          <w:tcPr>
            <w:tcW w:w="7735" w:type="dxa"/>
            <w:shd w:val="clear" w:color="auto" w:fill="auto"/>
          </w:tcPr>
          <w:p w:rsidR="00BE418A" w:rsidRPr="007E2F5F" w:rsidRDefault="00BE418A" w:rsidP="00127C1E">
            <w:pPr>
              <w:pStyle w:val="BlockText"/>
            </w:pPr>
            <w:r>
              <w:t xml:space="preserve">Follow the guidelines in the table below to help complete </w:t>
            </w:r>
            <w:r w:rsidR="00972BBA">
              <w:t>the sections of the introduction</w:t>
            </w:r>
            <w:r>
              <w:t>.</w:t>
            </w:r>
          </w:p>
        </w:tc>
      </w:tr>
    </w:tbl>
    <w:p w:rsidR="00BE418A" w:rsidRDefault="00BE418A" w:rsidP="00BE418A"/>
    <w:tbl>
      <w:tblPr>
        <w:tblW w:w="7804" w:type="dxa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678"/>
      </w:tblGrid>
      <w:tr w:rsidR="00BE418A" w:rsidTr="005C6876">
        <w:trPr>
          <w:cantSplit/>
        </w:trPr>
        <w:tc>
          <w:tcPr>
            <w:tcW w:w="2126" w:type="dxa"/>
            <w:shd w:val="clear" w:color="auto" w:fill="auto"/>
          </w:tcPr>
          <w:p w:rsidR="00BE418A" w:rsidRDefault="0066558B" w:rsidP="00127C1E">
            <w:pPr>
              <w:pStyle w:val="TableHeaderText"/>
            </w:pPr>
            <w:r>
              <w:t>Heading</w:t>
            </w:r>
          </w:p>
        </w:tc>
        <w:tc>
          <w:tcPr>
            <w:tcW w:w="5678" w:type="dxa"/>
            <w:shd w:val="clear" w:color="auto" w:fill="auto"/>
          </w:tcPr>
          <w:p w:rsidR="00BE418A" w:rsidRDefault="00BE418A" w:rsidP="00127C1E">
            <w:pPr>
              <w:pStyle w:val="TableHeaderText"/>
            </w:pPr>
            <w:r>
              <w:t>Guidelines for completion</w:t>
            </w:r>
          </w:p>
        </w:tc>
      </w:tr>
      <w:tr w:rsidR="00BE418A" w:rsidTr="005C6876">
        <w:trPr>
          <w:cantSplit/>
        </w:trPr>
        <w:tc>
          <w:tcPr>
            <w:tcW w:w="2126" w:type="dxa"/>
            <w:shd w:val="clear" w:color="auto" w:fill="auto"/>
          </w:tcPr>
          <w:p w:rsidR="00BE418A" w:rsidRDefault="00BE418A" w:rsidP="00127C1E">
            <w:pPr>
              <w:pStyle w:val="TableText"/>
            </w:pPr>
            <w:r>
              <w:t>Introduction</w:t>
            </w:r>
          </w:p>
        </w:tc>
        <w:tc>
          <w:tcPr>
            <w:tcW w:w="5678" w:type="dxa"/>
            <w:shd w:val="clear" w:color="auto" w:fill="auto"/>
          </w:tcPr>
          <w:p w:rsidR="00BE418A" w:rsidRPr="009226BD" w:rsidRDefault="00BE418A" w:rsidP="00E302CA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 xml:space="preserve">Introduce the </w:t>
            </w:r>
            <w:r w:rsidR="00E302CA">
              <w:rPr>
                <w:szCs w:val="24"/>
              </w:rPr>
              <w:t>STEPS Country</w:t>
            </w:r>
            <w:r>
              <w:rPr>
                <w:szCs w:val="24"/>
              </w:rPr>
              <w:t xml:space="preserve"> Report as the main report of your STEPS survey</w:t>
            </w:r>
            <w:r w:rsidR="004508D6">
              <w:rPr>
                <w:szCs w:val="24"/>
              </w:rPr>
              <w:t>.</w:t>
            </w:r>
          </w:p>
        </w:tc>
      </w:tr>
      <w:tr w:rsidR="00360CC7" w:rsidTr="005C6876">
        <w:trPr>
          <w:cantSplit/>
        </w:trPr>
        <w:tc>
          <w:tcPr>
            <w:tcW w:w="2126" w:type="dxa"/>
            <w:shd w:val="clear" w:color="auto" w:fill="auto"/>
          </w:tcPr>
          <w:p w:rsidR="00360CC7" w:rsidRDefault="00360CC7" w:rsidP="00127C1E">
            <w:pPr>
              <w:pStyle w:val="TableText"/>
            </w:pPr>
            <w:r>
              <w:t>Background</w:t>
            </w:r>
          </w:p>
        </w:tc>
        <w:tc>
          <w:tcPr>
            <w:tcW w:w="5678" w:type="dxa"/>
            <w:shd w:val="clear" w:color="auto" w:fill="auto"/>
          </w:tcPr>
          <w:p w:rsidR="00C76709" w:rsidRDefault="00360CC7" w:rsidP="00E302CA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 xml:space="preserve">Provide the reader with background information on </w:t>
            </w:r>
            <w:r w:rsidR="00BF5CCC">
              <w:rPr>
                <w:szCs w:val="24"/>
              </w:rPr>
              <w:t>NCDs</w:t>
            </w:r>
            <w:r>
              <w:rPr>
                <w:szCs w:val="24"/>
              </w:rPr>
              <w:t xml:space="preserve"> and their ris</w:t>
            </w:r>
            <w:r w:rsidR="00E302CA">
              <w:rPr>
                <w:szCs w:val="24"/>
              </w:rPr>
              <w:t xml:space="preserve">k factors in your </w:t>
            </w:r>
            <w:r w:rsidR="00BA620F">
              <w:rPr>
                <w:szCs w:val="24"/>
              </w:rPr>
              <w:t>country</w:t>
            </w:r>
            <w:r w:rsidR="00DA3677">
              <w:rPr>
                <w:szCs w:val="24"/>
              </w:rPr>
              <w:t>.</w:t>
            </w:r>
          </w:p>
          <w:p w:rsidR="005C6876" w:rsidRDefault="00360CC7" w:rsidP="00BF5CCC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 xml:space="preserve">Include previous surveys that have been done as well as gaps in knowledge with regards </w:t>
            </w:r>
            <w:r w:rsidR="00BF5CCC">
              <w:rPr>
                <w:szCs w:val="24"/>
              </w:rPr>
              <w:t>to NCDs</w:t>
            </w:r>
            <w:r w:rsidR="00BA620F">
              <w:rPr>
                <w:szCs w:val="24"/>
              </w:rPr>
              <w:t xml:space="preserve"> and their risk factors</w:t>
            </w:r>
            <w:r w:rsidR="00DA3677">
              <w:rPr>
                <w:szCs w:val="24"/>
              </w:rPr>
              <w:t>.</w:t>
            </w:r>
          </w:p>
          <w:p w:rsidR="00360CC7" w:rsidRDefault="008C165E" w:rsidP="00127C1E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 xml:space="preserve">Describe the </w:t>
            </w:r>
            <w:r w:rsidR="005C6876">
              <w:rPr>
                <w:szCs w:val="24"/>
              </w:rPr>
              <w:t>relevance</w:t>
            </w:r>
            <w:r>
              <w:rPr>
                <w:szCs w:val="24"/>
              </w:rPr>
              <w:t xml:space="preserve"> of each risk factor/item that will be captured by your STEPS survey.</w:t>
            </w:r>
          </w:p>
        </w:tc>
      </w:tr>
      <w:tr w:rsidR="00C76709" w:rsidTr="005C6876">
        <w:trPr>
          <w:cantSplit/>
        </w:trPr>
        <w:tc>
          <w:tcPr>
            <w:tcW w:w="2126" w:type="dxa"/>
            <w:shd w:val="clear" w:color="auto" w:fill="auto"/>
          </w:tcPr>
          <w:p w:rsidR="00C76709" w:rsidRDefault="00C76709" w:rsidP="00127C1E">
            <w:pPr>
              <w:pStyle w:val="TableText"/>
            </w:pPr>
            <w:r>
              <w:t>Description of STEPS</w:t>
            </w:r>
          </w:p>
        </w:tc>
        <w:tc>
          <w:tcPr>
            <w:tcW w:w="5678" w:type="dxa"/>
            <w:shd w:val="clear" w:color="auto" w:fill="auto"/>
          </w:tcPr>
          <w:p w:rsidR="00C76709" w:rsidRDefault="00C76709" w:rsidP="00BF5CCC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 xml:space="preserve">Provide a brief description of what STEPS is  (i.e.  surveillance of key risk factors for </w:t>
            </w:r>
            <w:r w:rsidR="00BF5CCC">
              <w:rPr>
                <w:szCs w:val="24"/>
              </w:rPr>
              <w:t>NCDs</w:t>
            </w:r>
            <w:r>
              <w:rPr>
                <w:szCs w:val="24"/>
              </w:rPr>
              <w:t>).</w:t>
            </w:r>
          </w:p>
        </w:tc>
      </w:tr>
      <w:tr w:rsidR="00BE418A" w:rsidTr="005C6876">
        <w:trPr>
          <w:cantSplit/>
        </w:trPr>
        <w:tc>
          <w:tcPr>
            <w:tcW w:w="2126" w:type="dxa"/>
            <w:shd w:val="clear" w:color="auto" w:fill="auto"/>
          </w:tcPr>
          <w:p w:rsidR="00BE418A" w:rsidRDefault="00BE418A" w:rsidP="00127C1E">
            <w:pPr>
              <w:pStyle w:val="TableText"/>
            </w:pPr>
            <w:r>
              <w:t>Purpose</w:t>
            </w:r>
          </w:p>
        </w:tc>
        <w:tc>
          <w:tcPr>
            <w:tcW w:w="5678" w:type="dxa"/>
            <w:shd w:val="clear" w:color="auto" w:fill="auto"/>
          </w:tcPr>
          <w:p w:rsidR="00BE418A" w:rsidRPr="009226BD" w:rsidRDefault="00BE418A" w:rsidP="00E302CA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 xml:space="preserve">Explain the </w:t>
            </w:r>
            <w:r w:rsidR="00F76929">
              <w:rPr>
                <w:szCs w:val="24"/>
              </w:rPr>
              <w:t xml:space="preserve">general </w:t>
            </w:r>
            <w:r>
              <w:rPr>
                <w:szCs w:val="24"/>
              </w:rPr>
              <w:t>purpose</w:t>
            </w:r>
            <w:r w:rsidR="00F76929">
              <w:rPr>
                <w:szCs w:val="24"/>
              </w:rPr>
              <w:t xml:space="preserve"> as well as specific objectives</w:t>
            </w:r>
            <w:r>
              <w:rPr>
                <w:szCs w:val="24"/>
              </w:rPr>
              <w:t xml:space="preserve"> of </w:t>
            </w:r>
            <w:r w:rsidR="00DF7F39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STEPS </w:t>
            </w:r>
            <w:r w:rsidR="00DF7F39">
              <w:rPr>
                <w:szCs w:val="24"/>
              </w:rPr>
              <w:t>survey</w:t>
            </w:r>
            <w:r>
              <w:rPr>
                <w:szCs w:val="24"/>
              </w:rPr>
              <w:t xml:space="preserve"> in your </w:t>
            </w:r>
            <w:r w:rsidR="00E302CA">
              <w:rPr>
                <w:szCs w:val="24"/>
              </w:rPr>
              <w:t>country</w:t>
            </w:r>
            <w:r w:rsidR="004508D6">
              <w:rPr>
                <w:szCs w:val="24"/>
              </w:rPr>
              <w:t>.</w:t>
            </w:r>
            <w:r w:rsidR="006236F7">
              <w:rPr>
                <w:szCs w:val="24"/>
              </w:rPr>
              <w:t xml:space="preserve"> </w:t>
            </w:r>
          </w:p>
        </w:tc>
      </w:tr>
    </w:tbl>
    <w:p w:rsidR="004F5FDD" w:rsidRDefault="00636EA1" w:rsidP="00EA1364">
      <w:pPr>
        <w:pStyle w:val="Heading4"/>
      </w:pPr>
      <w:r>
        <w:br w:type="column"/>
      </w:r>
      <w:bookmarkStart w:id="5" w:name="_Ref116898374"/>
      <w:r w:rsidR="004F5FDD">
        <w:lastRenderedPageBreak/>
        <w:t>Methods</w:t>
      </w:r>
      <w:bookmarkEnd w:id="5"/>
    </w:p>
    <w:p w:rsidR="004F5FDD" w:rsidRPr="004F5FDD" w:rsidRDefault="004F5FDD" w:rsidP="004F5FD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4F5FDD" w:rsidRPr="004F5FDD">
        <w:tc>
          <w:tcPr>
            <w:tcW w:w="1728" w:type="dxa"/>
            <w:shd w:val="clear" w:color="auto" w:fill="auto"/>
          </w:tcPr>
          <w:p w:rsidR="004F5FDD" w:rsidRPr="004F5FDD" w:rsidRDefault="00670980" w:rsidP="004F5FDD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:rsidR="00977C5B" w:rsidRPr="004F5FDD" w:rsidRDefault="00A71453" w:rsidP="008147AA">
            <w:pPr>
              <w:pStyle w:val="BlockText"/>
            </w:pPr>
            <w:r>
              <w:t>The methods should</w:t>
            </w:r>
            <w:r w:rsidR="004F308E">
              <w:t xml:space="preserve"> explain the </w:t>
            </w:r>
            <w:r w:rsidR="00670980">
              <w:t>scope</w:t>
            </w:r>
            <w:r w:rsidR="004F308E">
              <w:t xml:space="preserve"> of the STEPS survey</w:t>
            </w:r>
            <w:r w:rsidR="00E862E9">
              <w:t>,</w:t>
            </w:r>
            <w:r w:rsidR="004F308E">
              <w:t xml:space="preserve"> the </w:t>
            </w:r>
            <w:r w:rsidR="00670980">
              <w:t xml:space="preserve">methods </w:t>
            </w:r>
            <w:r w:rsidR="002D6470">
              <w:t>used</w:t>
            </w:r>
            <w:r w:rsidR="00636EA1">
              <w:t xml:space="preserve"> for data collection, </w:t>
            </w:r>
            <w:r w:rsidR="00B0400E">
              <w:t>and th</w:t>
            </w:r>
            <w:r w:rsidR="003F5130">
              <w:t>e</w:t>
            </w:r>
            <w:r w:rsidR="00670980">
              <w:t xml:space="preserve"> implem</w:t>
            </w:r>
            <w:r w:rsidR="002D6470">
              <w:t xml:space="preserve">entation </w:t>
            </w:r>
            <w:r w:rsidR="003F5130">
              <w:t>process</w:t>
            </w:r>
            <w:r w:rsidR="004F308E">
              <w:t xml:space="preserve">.  </w:t>
            </w:r>
            <w:r w:rsidR="00977C5B">
              <w:t xml:space="preserve">Also describe the sample and analytical methods in sufficient detail to demonstrate that the survey results are reliable and represent the intended population(s).  </w:t>
            </w:r>
          </w:p>
        </w:tc>
      </w:tr>
    </w:tbl>
    <w:p w:rsidR="007A1A4D" w:rsidRPr="007A1A4D" w:rsidRDefault="007A1A4D" w:rsidP="007A1A4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7A1A4D" w:rsidRPr="007A1A4D">
        <w:tc>
          <w:tcPr>
            <w:tcW w:w="1728" w:type="dxa"/>
            <w:shd w:val="clear" w:color="auto" w:fill="auto"/>
          </w:tcPr>
          <w:p w:rsidR="007A1A4D" w:rsidRPr="007A1A4D" w:rsidRDefault="007A1A4D" w:rsidP="007A1A4D">
            <w:pPr>
              <w:pStyle w:val="Heading5"/>
            </w:pPr>
            <w:r>
              <w:t>Content guide</w:t>
            </w:r>
          </w:p>
        </w:tc>
        <w:tc>
          <w:tcPr>
            <w:tcW w:w="7735" w:type="dxa"/>
            <w:shd w:val="clear" w:color="auto" w:fill="auto"/>
          </w:tcPr>
          <w:p w:rsidR="007A1A4D" w:rsidRPr="007A1A4D" w:rsidRDefault="007A1A4D" w:rsidP="007A1A4D">
            <w:pPr>
              <w:pStyle w:val="BlockText"/>
            </w:pPr>
            <w:r>
              <w:t xml:space="preserve">Follow the guidelines in the table below to help complete </w:t>
            </w:r>
            <w:r w:rsidR="006B1E2A">
              <w:t>the methods section</w:t>
            </w:r>
            <w:r>
              <w:t>.</w:t>
            </w:r>
          </w:p>
        </w:tc>
      </w:tr>
    </w:tbl>
    <w:p w:rsidR="007A1A4D" w:rsidRPr="007A1A4D" w:rsidRDefault="007A1A4D" w:rsidP="007A1A4D"/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674"/>
      </w:tblGrid>
      <w:tr w:rsidR="003F3BEB">
        <w:trPr>
          <w:cantSplit/>
        </w:trPr>
        <w:tc>
          <w:tcPr>
            <w:tcW w:w="2126" w:type="dxa"/>
            <w:shd w:val="clear" w:color="auto" w:fill="auto"/>
          </w:tcPr>
          <w:p w:rsidR="003F3BEB" w:rsidRDefault="0066558B" w:rsidP="003E36DD">
            <w:pPr>
              <w:pStyle w:val="TableHeaderText"/>
            </w:pPr>
            <w:r>
              <w:t>Heading</w:t>
            </w:r>
          </w:p>
        </w:tc>
        <w:tc>
          <w:tcPr>
            <w:tcW w:w="5674" w:type="dxa"/>
            <w:shd w:val="clear" w:color="auto" w:fill="auto"/>
          </w:tcPr>
          <w:p w:rsidR="003F3BEB" w:rsidRDefault="003F3BEB" w:rsidP="003E36DD">
            <w:pPr>
              <w:pStyle w:val="TableHeaderText"/>
            </w:pPr>
            <w:r>
              <w:t>Guidelines for completion</w:t>
            </w:r>
          </w:p>
        </w:tc>
      </w:tr>
      <w:tr w:rsidR="003F3BEB">
        <w:trPr>
          <w:cantSplit/>
        </w:trPr>
        <w:tc>
          <w:tcPr>
            <w:tcW w:w="2126" w:type="dxa"/>
            <w:shd w:val="clear" w:color="auto" w:fill="auto"/>
          </w:tcPr>
          <w:p w:rsidR="003F3BEB" w:rsidRDefault="003F3BEB" w:rsidP="003E36DD">
            <w:pPr>
              <w:pStyle w:val="TableText"/>
            </w:pPr>
            <w:r>
              <w:t>Scope</w:t>
            </w:r>
          </w:p>
        </w:tc>
        <w:tc>
          <w:tcPr>
            <w:tcW w:w="5674" w:type="dxa"/>
            <w:shd w:val="clear" w:color="auto" w:fill="auto"/>
          </w:tcPr>
          <w:p w:rsidR="003F3BEB" w:rsidRPr="009226BD" w:rsidRDefault="003F3BEB" w:rsidP="006506AA">
            <w:pPr>
              <w:pStyle w:val="BulletText1"/>
              <w:rPr>
                <w:szCs w:val="24"/>
              </w:rPr>
            </w:pPr>
            <w:r w:rsidRPr="009226BD">
              <w:rPr>
                <w:szCs w:val="24"/>
              </w:rPr>
              <w:t xml:space="preserve">Identify which </w:t>
            </w:r>
            <w:r w:rsidR="00D576F5">
              <w:rPr>
                <w:szCs w:val="24"/>
              </w:rPr>
              <w:t>c</w:t>
            </w:r>
            <w:r>
              <w:rPr>
                <w:szCs w:val="24"/>
              </w:rPr>
              <w:t xml:space="preserve">ore </w:t>
            </w:r>
            <w:r w:rsidR="004F308E">
              <w:rPr>
                <w:szCs w:val="24"/>
              </w:rPr>
              <w:t>S</w:t>
            </w:r>
            <w:r w:rsidR="004F308E" w:rsidRPr="009226BD">
              <w:rPr>
                <w:szCs w:val="24"/>
              </w:rPr>
              <w:t xml:space="preserve">teps </w:t>
            </w:r>
            <w:r w:rsidRPr="009226BD">
              <w:rPr>
                <w:szCs w:val="24"/>
              </w:rPr>
              <w:t xml:space="preserve">(1-3) were covered and </w:t>
            </w:r>
            <w:r w:rsidR="00703E3C">
              <w:rPr>
                <w:szCs w:val="24"/>
              </w:rPr>
              <w:t xml:space="preserve">if </w:t>
            </w:r>
            <w:r w:rsidRPr="009226BD">
              <w:rPr>
                <w:szCs w:val="24"/>
              </w:rPr>
              <w:t xml:space="preserve">any </w:t>
            </w:r>
            <w:r w:rsidR="00D576F5">
              <w:rPr>
                <w:szCs w:val="24"/>
              </w:rPr>
              <w:t>e</w:t>
            </w:r>
            <w:r w:rsidRPr="009226BD">
              <w:rPr>
                <w:szCs w:val="24"/>
              </w:rPr>
              <w:t>xpanded</w:t>
            </w:r>
            <w:r w:rsidRPr="009226BD">
              <w:rPr>
                <w:i/>
                <w:iCs/>
                <w:szCs w:val="24"/>
              </w:rPr>
              <w:t xml:space="preserve"> </w:t>
            </w:r>
            <w:r w:rsidRPr="009226BD">
              <w:rPr>
                <w:szCs w:val="24"/>
              </w:rPr>
              <w:t xml:space="preserve">and </w:t>
            </w:r>
            <w:r w:rsidR="00D576F5">
              <w:rPr>
                <w:szCs w:val="24"/>
              </w:rPr>
              <w:t>optional items</w:t>
            </w:r>
            <w:r w:rsidR="00703E3C">
              <w:rPr>
                <w:szCs w:val="24"/>
              </w:rPr>
              <w:t xml:space="preserve"> have been added.</w:t>
            </w:r>
          </w:p>
        </w:tc>
      </w:tr>
      <w:tr w:rsidR="003F3BEB">
        <w:trPr>
          <w:cantSplit/>
        </w:trPr>
        <w:tc>
          <w:tcPr>
            <w:tcW w:w="2126" w:type="dxa"/>
            <w:shd w:val="clear" w:color="auto" w:fill="auto"/>
          </w:tcPr>
          <w:p w:rsidR="003F3BEB" w:rsidRDefault="003F3BEB" w:rsidP="003E36DD">
            <w:pPr>
              <w:pStyle w:val="TableText"/>
            </w:pPr>
            <w:r>
              <w:t>Study population</w:t>
            </w:r>
          </w:p>
        </w:tc>
        <w:tc>
          <w:tcPr>
            <w:tcW w:w="5674" w:type="dxa"/>
            <w:shd w:val="clear" w:color="auto" w:fill="auto"/>
          </w:tcPr>
          <w:p w:rsidR="00C76709" w:rsidRDefault="00C76709" w:rsidP="00DA3677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t>Explain who the results/findings will be representative for</w:t>
            </w:r>
            <w:r w:rsidR="006506AA">
              <w:t xml:space="preserve"> (Geographical coverage, age-groups, general population)</w:t>
            </w:r>
            <w:r w:rsidR="00DA3677">
              <w:t>.</w:t>
            </w:r>
          </w:p>
          <w:p w:rsidR="003F3BEB" w:rsidRDefault="006506AA" w:rsidP="003F5130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Mention inclusion/exclusion criteria (e.g., pregnant women excluded for height and weight measurements)</w:t>
            </w:r>
            <w:r w:rsidR="00DA3677">
              <w:rPr>
                <w:szCs w:val="24"/>
              </w:rPr>
              <w:t>.</w:t>
            </w:r>
          </w:p>
          <w:p w:rsidR="006506AA" w:rsidRPr="009226BD" w:rsidRDefault="003F3BEB" w:rsidP="00EC68CD">
            <w:pPr>
              <w:pStyle w:val="BulletText1"/>
              <w:rPr>
                <w:szCs w:val="24"/>
              </w:rPr>
            </w:pPr>
            <w:r>
              <w:t>If the whole country was not covered, explain</w:t>
            </w:r>
            <w:r w:rsidR="003F5130">
              <w:t xml:space="preserve"> the</w:t>
            </w:r>
            <w:r>
              <w:t xml:space="preserve"> reasons</w:t>
            </w:r>
            <w:r w:rsidR="001B06D9">
              <w:t>.</w:t>
            </w:r>
          </w:p>
        </w:tc>
      </w:tr>
      <w:tr w:rsidR="007A2819" w:rsidTr="00F87A2E">
        <w:trPr>
          <w:cantSplit/>
        </w:trPr>
        <w:tc>
          <w:tcPr>
            <w:tcW w:w="2126" w:type="dxa"/>
            <w:shd w:val="clear" w:color="auto" w:fill="auto"/>
          </w:tcPr>
          <w:p w:rsidR="007A2819" w:rsidRDefault="007A2819" w:rsidP="00F87A2E">
            <w:pPr>
              <w:pStyle w:val="TableText"/>
            </w:pPr>
            <w:r>
              <w:t>Sample size</w:t>
            </w:r>
          </w:p>
        </w:tc>
        <w:tc>
          <w:tcPr>
            <w:tcW w:w="5674" w:type="dxa"/>
            <w:shd w:val="clear" w:color="auto" w:fill="auto"/>
          </w:tcPr>
          <w:p w:rsidR="007A2819" w:rsidRDefault="007A2819" w:rsidP="00F87A2E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Explain how the initial sample size was calculated</w:t>
            </w:r>
            <w:r w:rsidR="001B06D9">
              <w:rPr>
                <w:szCs w:val="24"/>
              </w:rPr>
              <w:t>.</w:t>
            </w:r>
          </w:p>
        </w:tc>
      </w:tr>
      <w:tr w:rsidR="00EC68CD" w:rsidTr="00F87A2E">
        <w:trPr>
          <w:cantSplit/>
        </w:trPr>
        <w:tc>
          <w:tcPr>
            <w:tcW w:w="2126" w:type="dxa"/>
            <w:shd w:val="clear" w:color="auto" w:fill="auto"/>
          </w:tcPr>
          <w:p w:rsidR="00EC68CD" w:rsidRDefault="00EC68CD" w:rsidP="00F87A2E">
            <w:pPr>
              <w:pStyle w:val="TableText"/>
            </w:pPr>
            <w:r>
              <w:t>Sampling</w:t>
            </w:r>
          </w:p>
        </w:tc>
        <w:tc>
          <w:tcPr>
            <w:tcW w:w="5674" w:type="dxa"/>
            <w:shd w:val="clear" w:color="auto" w:fill="auto"/>
          </w:tcPr>
          <w:p w:rsidR="00EC68CD" w:rsidRDefault="00EC68CD" w:rsidP="00F87A2E">
            <w:pPr>
              <w:pStyle w:val="BulletText1"/>
            </w:pPr>
            <w:r w:rsidRPr="009226BD">
              <w:t>Describe the samp</w:t>
            </w:r>
            <w:r>
              <w:t>ling method used for the survey</w:t>
            </w:r>
          </w:p>
          <w:p w:rsidR="006B1E2A" w:rsidRPr="009226BD" w:rsidRDefault="006B1E2A" w:rsidP="00F87A2E">
            <w:pPr>
              <w:pStyle w:val="BulletText1"/>
            </w:pPr>
            <w:r>
              <w:t>Mention what sampling frame was used</w:t>
            </w:r>
            <w:r w:rsidR="00DA3677">
              <w:t>.</w:t>
            </w:r>
          </w:p>
          <w:p w:rsidR="00EC68CD" w:rsidRPr="009226BD" w:rsidRDefault="00EC68CD" w:rsidP="006B1E2A">
            <w:pPr>
              <w:pStyle w:val="BulletText1"/>
              <w:rPr>
                <w:szCs w:val="24"/>
              </w:rPr>
            </w:pPr>
            <w:r w:rsidRPr="009226BD">
              <w:rPr>
                <w:szCs w:val="24"/>
              </w:rPr>
              <w:t>Describe how the sampling units were derived, and how this was a</w:t>
            </w:r>
            <w:r>
              <w:rPr>
                <w:szCs w:val="24"/>
              </w:rPr>
              <w:t>pplied in the field</w:t>
            </w:r>
            <w:r w:rsidR="00DA3677">
              <w:rPr>
                <w:szCs w:val="24"/>
              </w:rPr>
              <w:t>.</w:t>
            </w:r>
          </w:p>
          <w:p w:rsidR="00EC68CD" w:rsidRPr="009226BD" w:rsidRDefault="00EC68CD" w:rsidP="00F87A2E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>Detail the use of clusters (if relevant).</w:t>
            </w:r>
          </w:p>
        </w:tc>
      </w:tr>
      <w:tr w:rsidR="00893BA5">
        <w:trPr>
          <w:cantSplit/>
        </w:trPr>
        <w:tc>
          <w:tcPr>
            <w:tcW w:w="2126" w:type="dxa"/>
            <w:shd w:val="clear" w:color="auto" w:fill="auto"/>
          </w:tcPr>
          <w:p w:rsidR="00893BA5" w:rsidRDefault="00FE1843" w:rsidP="003E36DD">
            <w:pPr>
              <w:pStyle w:val="TableText"/>
            </w:pPr>
            <w:r>
              <w:t>T</w:t>
            </w:r>
            <w:r w:rsidR="00893BA5">
              <w:t>imeframes</w:t>
            </w:r>
          </w:p>
        </w:tc>
        <w:tc>
          <w:tcPr>
            <w:tcW w:w="5674" w:type="dxa"/>
            <w:shd w:val="clear" w:color="auto" w:fill="auto"/>
          </w:tcPr>
          <w:p w:rsidR="00893BA5" w:rsidRDefault="00893BA5" w:rsidP="00893BA5">
            <w:pPr>
              <w:pStyle w:val="BulletText1"/>
              <w:rPr>
                <w:szCs w:val="24"/>
              </w:rPr>
            </w:pPr>
            <w:r w:rsidRPr="009226BD">
              <w:rPr>
                <w:szCs w:val="24"/>
              </w:rPr>
              <w:t xml:space="preserve">Include information on the </w:t>
            </w:r>
            <w:r>
              <w:rPr>
                <w:szCs w:val="24"/>
              </w:rPr>
              <w:t xml:space="preserve">overall </w:t>
            </w:r>
            <w:r w:rsidRPr="009226BD">
              <w:rPr>
                <w:szCs w:val="24"/>
              </w:rPr>
              <w:t>starting and</w:t>
            </w:r>
            <w:r>
              <w:rPr>
                <w:szCs w:val="24"/>
              </w:rPr>
              <w:t xml:space="preserve"> completion dates of the survey</w:t>
            </w:r>
            <w:r w:rsidR="00DA3677">
              <w:rPr>
                <w:szCs w:val="24"/>
              </w:rPr>
              <w:t>.</w:t>
            </w:r>
          </w:p>
          <w:p w:rsidR="00893BA5" w:rsidRDefault="00893BA5" w:rsidP="00893BA5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Specify dates</w:t>
            </w:r>
            <w:r w:rsidR="00DA3677">
              <w:rPr>
                <w:szCs w:val="24"/>
              </w:rPr>
              <w:t>/</w:t>
            </w:r>
            <w:r w:rsidR="00FE1843">
              <w:rPr>
                <w:szCs w:val="24"/>
              </w:rPr>
              <w:t>seasons</w:t>
            </w:r>
            <w:r>
              <w:rPr>
                <w:szCs w:val="24"/>
              </w:rPr>
              <w:t xml:space="preserve"> of data collection.</w:t>
            </w:r>
          </w:p>
        </w:tc>
      </w:tr>
      <w:tr w:rsidR="00FE1843">
        <w:trPr>
          <w:cantSplit/>
        </w:trPr>
        <w:tc>
          <w:tcPr>
            <w:tcW w:w="2126" w:type="dxa"/>
            <w:shd w:val="clear" w:color="auto" w:fill="auto"/>
          </w:tcPr>
          <w:p w:rsidR="00FE1843" w:rsidRDefault="00FE1843" w:rsidP="004B3A0D">
            <w:pPr>
              <w:pStyle w:val="TableText"/>
            </w:pPr>
            <w:r>
              <w:t>Staff recruitment and training</w:t>
            </w:r>
          </w:p>
        </w:tc>
        <w:tc>
          <w:tcPr>
            <w:tcW w:w="5674" w:type="dxa"/>
            <w:shd w:val="clear" w:color="auto" w:fill="auto"/>
          </w:tcPr>
          <w:p w:rsidR="00FE1843" w:rsidRPr="007F1F27" w:rsidRDefault="00FE1843" w:rsidP="00FE1843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 w:rsidRPr="007F1F27">
              <w:rPr>
                <w:szCs w:val="24"/>
              </w:rPr>
              <w:t xml:space="preserve">Describe the training </w:t>
            </w:r>
            <w:proofErr w:type="spellStart"/>
            <w:r w:rsidRPr="007F1F27">
              <w:rPr>
                <w:szCs w:val="24"/>
              </w:rPr>
              <w:t>programme</w:t>
            </w:r>
            <w:r>
              <w:rPr>
                <w:szCs w:val="24"/>
              </w:rPr>
              <w:t>s</w:t>
            </w:r>
            <w:proofErr w:type="spellEnd"/>
            <w:r w:rsidRPr="007F1F2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provided </w:t>
            </w:r>
            <w:r w:rsidRPr="007F1F27">
              <w:rPr>
                <w:szCs w:val="24"/>
              </w:rPr>
              <w:t>for the survey personnel, the number of persons trained, and the backgrou</w:t>
            </w:r>
            <w:r w:rsidR="00426A3C">
              <w:rPr>
                <w:szCs w:val="24"/>
              </w:rPr>
              <w:t>nd of trainees</w:t>
            </w:r>
            <w:r w:rsidR="00DA3677">
              <w:rPr>
                <w:szCs w:val="24"/>
              </w:rPr>
              <w:t>.</w:t>
            </w:r>
          </w:p>
          <w:p w:rsidR="00FE1843" w:rsidRPr="007F1F27" w:rsidRDefault="00FE1843" w:rsidP="00FE1843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 xml:space="preserve">Describe </w:t>
            </w:r>
            <w:r w:rsidRPr="007F1F27">
              <w:rPr>
                <w:szCs w:val="24"/>
              </w:rPr>
              <w:t>the format</w:t>
            </w:r>
            <w:r>
              <w:rPr>
                <w:szCs w:val="24"/>
              </w:rPr>
              <w:t xml:space="preserve">, content and </w:t>
            </w:r>
            <w:r w:rsidRPr="007F1F27">
              <w:rPr>
                <w:szCs w:val="24"/>
              </w:rPr>
              <w:t xml:space="preserve">duration of the training provided for </w:t>
            </w:r>
            <w:r>
              <w:rPr>
                <w:szCs w:val="24"/>
              </w:rPr>
              <w:t xml:space="preserve">the </w:t>
            </w:r>
            <w:r w:rsidRPr="007F1F27">
              <w:rPr>
                <w:szCs w:val="24"/>
              </w:rPr>
              <w:t>survey.</w:t>
            </w:r>
          </w:p>
        </w:tc>
      </w:tr>
      <w:tr w:rsidR="004508D6">
        <w:trPr>
          <w:cantSplit/>
        </w:trPr>
        <w:tc>
          <w:tcPr>
            <w:tcW w:w="2126" w:type="dxa"/>
            <w:shd w:val="clear" w:color="auto" w:fill="auto"/>
          </w:tcPr>
          <w:p w:rsidR="004508D6" w:rsidRDefault="00FE1843" w:rsidP="004B3A0D">
            <w:pPr>
              <w:pStyle w:val="TableText"/>
            </w:pPr>
            <w:r>
              <w:t>Pilot study</w:t>
            </w:r>
          </w:p>
        </w:tc>
        <w:tc>
          <w:tcPr>
            <w:tcW w:w="5674" w:type="dxa"/>
            <w:shd w:val="clear" w:color="auto" w:fill="auto"/>
          </w:tcPr>
          <w:p w:rsidR="004508D6" w:rsidRDefault="00426A3C" w:rsidP="004B3A0D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Mention</w:t>
            </w:r>
            <w:r w:rsidR="00FE1843">
              <w:rPr>
                <w:szCs w:val="24"/>
              </w:rPr>
              <w:t xml:space="preserve"> whether a pilot study was done befo</w:t>
            </w:r>
            <w:r>
              <w:rPr>
                <w:szCs w:val="24"/>
              </w:rPr>
              <w:t>re conducting the actual survey</w:t>
            </w:r>
            <w:r w:rsidR="00DA3677">
              <w:rPr>
                <w:szCs w:val="24"/>
              </w:rPr>
              <w:t>.</w:t>
            </w:r>
          </w:p>
          <w:p w:rsidR="00426A3C" w:rsidRPr="007F1F27" w:rsidRDefault="00426A3C" w:rsidP="004B3A0D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Explain how the pilot study has been conducted.</w:t>
            </w:r>
          </w:p>
        </w:tc>
      </w:tr>
    </w:tbl>
    <w:p w:rsidR="007A1A4D" w:rsidRDefault="007A1A4D" w:rsidP="007A1A4D">
      <w:pPr>
        <w:pStyle w:val="ContinuedOnNextPa"/>
      </w:pPr>
      <w:r>
        <w:t>Continued on next page</w:t>
      </w:r>
    </w:p>
    <w:p w:rsidR="007A1A4D" w:rsidRDefault="007A1A4D" w:rsidP="007A1A4D">
      <w:pPr>
        <w:pStyle w:val="MapTitleContinued"/>
        <w:rPr>
          <w:b w:val="0"/>
          <w:sz w:val="24"/>
        </w:rPr>
      </w:pPr>
      <w:r w:rsidRPr="007A1A4D">
        <w:br w:type="page"/>
      </w:r>
      <w:r w:rsidRPr="007A1A4D">
        <w:lastRenderedPageBreak/>
        <w:fldChar w:fldCharType="begin"/>
      </w:r>
      <w:r w:rsidRPr="007A1A4D">
        <w:instrText xml:space="preserve"> STYLEREF "Map Title" </w:instrText>
      </w:r>
      <w:r w:rsidRPr="007A1A4D">
        <w:fldChar w:fldCharType="separate"/>
      </w:r>
      <w:r w:rsidR="00FE20C0">
        <w:rPr>
          <w:noProof/>
        </w:rPr>
        <w:t>Methods</w:t>
      </w:r>
      <w:r w:rsidRPr="007A1A4D">
        <w:fldChar w:fldCharType="end"/>
      </w:r>
      <w:r w:rsidRPr="007A1A4D">
        <w:t xml:space="preserve">, </w:t>
      </w:r>
      <w:r w:rsidRPr="007A1A4D">
        <w:rPr>
          <w:b w:val="0"/>
          <w:sz w:val="24"/>
        </w:rPr>
        <w:t>Continued</w:t>
      </w:r>
    </w:p>
    <w:p w:rsidR="007A1A4D" w:rsidRDefault="007A1A4D" w:rsidP="007A1A4D">
      <w:pPr>
        <w:pStyle w:val="BlockLine"/>
      </w:pPr>
      <w:r>
        <w:t xml:space="preserve"> </w:t>
      </w:r>
    </w:p>
    <w:tbl>
      <w:tblPr>
        <w:tblW w:w="9320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7A1A4D">
        <w:tc>
          <w:tcPr>
            <w:tcW w:w="5000" w:type="pct"/>
            <w:shd w:val="clear" w:color="auto" w:fill="auto"/>
          </w:tcPr>
          <w:p w:rsidR="007A1A4D" w:rsidRDefault="007A1A4D" w:rsidP="007A1A4D">
            <w:pPr>
              <w:pStyle w:val="ContinuedTableLabe"/>
            </w:pPr>
            <w:r>
              <w:fldChar w:fldCharType="begin"/>
            </w:r>
            <w:r>
              <w:instrText xml:space="preserve"> STYLEREF "Block Label" </w:instrText>
            </w:r>
            <w:r>
              <w:fldChar w:fldCharType="separate"/>
            </w:r>
            <w:r w:rsidR="00FE20C0">
              <w:rPr>
                <w:noProof/>
              </w:rPr>
              <w:t>Content guide</w:t>
            </w:r>
            <w:r>
              <w:fldChar w:fldCharType="end"/>
            </w:r>
            <w:r>
              <w:t xml:space="preserve"> </w:t>
            </w:r>
            <w:r w:rsidRPr="009208BF">
              <w:rPr>
                <w:bCs/>
              </w:rPr>
              <w:t>(</w:t>
            </w:r>
            <w:r w:rsidR="009208BF" w:rsidRPr="009208BF">
              <w:rPr>
                <w:bCs/>
              </w:rPr>
              <w:t>cont.</w:t>
            </w:r>
            <w:r w:rsidRPr="009208BF">
              <w:rPr>
                <w:bCs/>
              </w:rPr>
              <w:t>)</w:t>
            </w:r>
          </w:p>
        </w:tc>
      </w:tr>
    </w:tbl>
    <w:p w:rsidR="007A1A4D" w:rsidRPr="007A1A4D" w:rsidRDefault="007A1A4D" w:rsidP="007A1A4D"/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674"/>
      </w:tblGrid>
      <w:tr w:rsidR="007A1A4D">
        <w:trPr>
          <w:cantSplit/>
        </w:trPr>
        <w:tc>
          <w:tcPr>
            <w:tcW w:w="2126" w:type="dxa"/>
            <w:shd w:val="clear" w:color="auto" w:fill="auto"/>
          </w:tcPr>
          <w:p w:rsidR="007A1A4D" w:rsidRDefault="0066558B" w:rsidP="008E3701">
            <w:pPr>
              <w:pStyle w:val="TableHeaderText"/>
            </w:pPr>
            <w:r>
              <w:t>Heading</w:t>
            </w:r>
          </w:p>
        </w:tc>
        <w:tc>
          <w:tcPr>
            <w:tcW w:w="5674" w:type="dxa"/>
            <w:shd w:val="clear" w:color="auto" w:fill="auto"/>
          </w:tcPr>
          <w:p w:rsidR="007A1A4D" w:rsidRDefault="007A1A4D" w:rsidP="008E3701">
            <w:pPr>
              <w:pStyle w:val="TableHeaderText"/>
            </w:pPr>
            <w:r>
              <w:t>Guidelines for completion</w:t>
            </w:r>
          </w:p>
        </w:tc>
      </w:tr>
      <w:tr w:rsidR="00FE1843">
        <w:trPr>
          <w:cantSplit/>
        </w:trPr>
        <w:tc>
          <w:tcPr>
            <w:tcW w:w="2126" w:type="dxa"/>
            <w:shd w:val="clear" w:color="auto" w:fill="auto"/>
          </w:tcPr>
          <w:p w:rsidR="00FE1843" w:rsidRDefault="00FE1843" w:rsidP="00127C1E">
            <w:pPr>
              <w:pStyle w:val="TableText"/>
            </w:pPr>
            <w:r>
              <w:t>Instrument and data collection</w:t>
            </w:r>
          </w:p>
        </w:tc>
        <w:tc>
          <w:tcPr>
            <w:tcW w:w="5674" w:type="dxa"/>
            <w:shd w:val="clear" w:color="auto" w:fill="auto"/>
          </w:tcPr>
          <w:p w:rsidR="00FE1843" w:rsidRDefault="00FE1843" w:rsidP="00FE1843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Describe the STEPS Instrument used</w:t>
            </w:r>
            <w:r w:rsidR="00DA3677">
              <w:rPr>
                <w:szCs w:val="24"/>
              </w:rPr>
              <w:t>.</w:t>
            </w:r>
          </w:p>
          <w:p w:rsidR="00FE1843" w:rsidRDefault="00FE1843" w:rsidP="00FE1843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Describe h</w:t>
            </w:r>
            <w:r w:rsidR="00E302CA">
              <w:rPr>
                <w:szCs w:val="24"/>
              </w:rPr>
              <w:t>ow the measurements (Step 2 and</w:t>
            </w:r>
            <w:r>
              <w:rPr>
                <w:szCs w:val="24"/>
              </w:rPr>
              <w:t xml:space="preserve"> 3) were done</w:t>
            </w:r>
            <w:r w:rsidR="00DA3677">
              <w:rPr>
                <w:szCs w:val="24"/>
              </w:rPr>
              <w:t>.</w:t>
            </w:r>
          </w:p>
          <w:p w:rsidR="00FE1843" w:rsidRDefault="00FE1843" w:rsidP="00FE1843">
            <w:pPr>
              <w:pStyle w:val="BulletText1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Outline which core and expanded items were covered</w:t>
            </w:r>
            <w:r w:rsidR="00DA3677">
              <w:rPr>
                <w:szCs w:val="24"/>
              </w:rPr>
              <w:t>.</w:t>
            </w:r>
          </w:p>
          <w:p w:rsidR="00FE1843" w:rsidRDefault="00FE1843" w:rsidP="00FE1843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>Describe any adaptations made to the standard STEPS Instrument and any optional items added</w:t>
            </w:r>
            <w:r w:rsidR="00DA3677">
              <w:rPr>
                <w:szCs w:val="24"/>
              </w:rPr>
              <w:t>.</w:t>
            </w:r>
          </w:p>
          <w:p w:rsidR="00FE1843" w:rsidRDefault="00DA3677" w:rsidP="00FE1843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>Mention if/</w:t>
            </w:r>
            <w:r w:rsidR="00FE1843">
              <w:rPr>
                <w:szCs w:val="24"/>
              </w:rPr>
              <w:t>add pictures of show-cards that have been used</w:t>
            </w:r>
            <w:r>
              <w:rPr>
                <w:szCs w:val="24"/>
              </w:rPr>
              <w:t>.</w:t>
            </w:r>
          </w:p>
          <w:p w:rsidR="00FE1843" w:rsidRDefault="00FE1843" w:rsidP="00FE1843">
            <w:pPr>
              <w:pStyle w:val="BulletText1"/>
              <w:rPr>
                <w:szCs w:val="24"/>
              </w:rPr>
            </w:pPr>
            <w:r w:rsidRPr="009226BD">
              <w:rPr>
                <w:szCs w:val="24"/>
              </w:rPr>
              <w:t>Specify languages used (and tr</w:t>
            </w:r>
            <w:r>
              <w:rPr>
                <w:szCs w:val="24"/>
              </w:rPr>
              <w:t>anslation issues) in the survey.</w:t>
            </w:r>
          </w:p>
          <w:p w:rsidR="00FE1843" w:rsidRPr="009226BD" w:rsidRDefault="00FE1843" w:rsidP="00FE1843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>Describe the organiz</w:t>
            </w:r>
            <w:r w:rsidRPr="009226BD">
              <w:rPr>
                <w:szCs w:val="24"/>
              </w:rPr>
              <w:t xml:space="preserve">ation of </w:t>
            </w:r>
            <w:r>
              <w:rPr>
                <w:szCs w:val="24"/>
              </w:rPr>
              <w:t>data collection te</w:t>
            </w:r>
            <w:smartTag w:uri="urn:schemas-microsoft-com:office:smarttags" w:element="PersonName">
              <w:r>
                <w:rPr>
                  <w:szCs w:val="24"/>
                </w:rPr>
                <w:t>ams</w:t>
              </w:r>
            </w:smartTag>
            <w:r>
              <w:rPr>
                <w:szCs w:val="24"/>
              </w:rPr>
              <w:t xml:space="preserve"> including supervision, </w:t>
            </w:r>
            <w:r w:rsidRPr="009226BD">
              <w:rPr>
                <w:szCs w:val="24"/>
              </w:rPr>
              <w:t>numbers involved</w:t>
            </w:r>
            <w:r>
              <w:rPr>
                <w:szCs w:val="24"/>
              </w:rPr>
              <w:t>, quality control, timeframe for data collection, etc</w:t>
            </w:r>
            <w:r w:rsidRPr="009226BD">
              <w:rPr>
                <w:szCs w:val="24"/>
              </w:rPr>
              <w:t>.</w:t>
            </w:r>
          </w:p>
          <w:p w:rsidR="00FE1843" w:rsidRDefault="00FE1843" w:rsidP="00FE1843">
            <w:pPr>
              <w:pStyle w:val="BulletText1"/>
              <w:rPr>
                <w:szCs w:val="24"/>
              </w:rPr>
            </w:pPr>
            <w:r w:rsidRPr="009226BD">
              <w:rPr>
                <w:szCs w:val="24"/>
              </w:rPr>
              <w:t xml:space="preserve">Explain how and where the </w:t>
            </w:r>
            <w:r>
              <w:rPr>
                <w:szCs w:val="24"/>
              </w:rPr>
              <w:t xml:space="preserve">data collection teams </w:t>
            </w:r>
            <w:r w:rsidRPr="009226BD">
              <w:rPr>
                <w:szCs w:val="24"/>
              </w:rPr>
              <w:t xml:space="preserve">made contact with survey participants. Describe the </w:t>
            </w:r>
            <w:r>
              <w:rPr>
                <w:szCs w:val="24"/>
              </w:rPr>
              <w:t>data collection setting(s).</w:t>
            </w:r>
          </w:p>
          <w:p w:rsidR="00E302CA" w:rsidRPr="009226BD" w:rsidRDefault="00E302CA" w:rsidP="00FE1843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>Describe electronic devices for data collection, including automatic skip patterns and error checks.</w:t>
            </w:r>
          </w:p>
        </w:tc>
      </w:tr>
      <w:tr w:rsidR="00995353">
        <w:trPr>
          <w:cantSplit/>
        </w:trPr>
        <w:tc>
          <w:tcPr>
            <w:tcW w:w="2126" w:type="dxa"/>
            <w:shd w:val="clear" w:color="auto" w:fill="auto"/>
          </w:tcPr>
          <w:p w:rsidR="00995353" w:rsidRDefault="00995353" w:rsidP="00E302CA">
            <w:pPr>
              <w:pStyle w:val="TableText"/>
            </w:pPr>
            <w:r>
              <w:t xml:space="preserve">Data </w:t>
            </w:r>
            <w:r w:rsidR="00E302CA">
              <w:t>downloading</w:t>
            </w:r>
          </w:p>
        </w:tc>
        <w:tc>
          <w:tcPr>
            <w:tcW w:w="5674" w:type="dxa"/>
            <w:shd w:val="clear" w:color="auto" w:fill="auto"/>
          </w:tcPr>
          <w:p w:rsidR="00E302CA" w:rsidRDefault="00995353" w:rsidP="00E302CA">
            <w:pPr>
              <w:pStyle w:val="BulletText1"/>
              <w:rPr>
                <w:szCs w:val="24"/>
              </w:rPr>
            </w:pPr>
            <w:r w:rsidRPr="009226BD">
              <w:rPr>
                <w:szCs w:val="24"/>
              </w:rPr>
              <w:t xml:space="preserve">Describe the </w:t>
            </w:r>
            <w:r>
              <w:rPr>
                <w:szCs w:val="24"/>
              </w:rPr>
              <w:t xml:space="preserve">data </w:t>
            </w:r>
            <w:r w:rsidR="00E302CA">
              <w:rPr>
                <w:szCs w:val="24"/>
              </w:rPr>
              <w:t>download processes during the field work for data quality checking.</w:t>
            </w:r>
          </w:p>
          <w:p w:rsidR="00995353" w:rsidRDefault="00E302CA" w:rsidP="0066558B">
            <w:pPr>
              <w:pStyle w:val="BulletText1"/>
              <w:rPr>
                <w:szCs w:val="24"/>
              </w:rPr>
            </w:pPr>
            <w:r>
              <w:rPr>
                <w:szCs w:val="24"/>
              </w:rPr>
              <w:t>Describe the data download processes at the end of the field work to compile the final dataset.</w:t>
            </w:r>
          </w:p>
        </w:tc>
      </w:tr>
      <w:tr w:rsidR="00AE1954">
        <w:trPr>
          <w:cantSplit/>
        </w:trPr>
        <w:tc>
          <w:tcPr>
            <w:tcW w:w="2126" w:type="dxa"/>
            <w:shd w:val="clear" w:color="auto" w:fill="auto"/>
          </w:tcPr>
          <w:p w:rsidR="00AE1954" w:rsidRDefault="00AE1954" w:rsidP="00127C1E">
            <w:pPr>
              <w:pStyle w:val="TableText"/>
            </w:pPr>
            <w:r>
              <w:t>Analysis information</w:t>
            </w:r>
          </w:p>
        </w:tc>
        <w:tc>
          <w:tcPr>
            <w:tcW w:w="5674" w:type="dxa"/>
            <w:shd w:val="clear" w:color="auto" w:fill="auto"/>
          </w:tcPr>
          <w:p w:rsidR="00995353" w:rsidRDefault="00995353" w:rsidP="00F13E3F">
            <w:pPr>
              <w:pStyle w:val="BulletText1"/>
            </w:pPr>
            <w:r>
              <w:rPr>
                <w:szCs w:val="24"/>
              </w:rPr>
              <w:t xml:space="preserve">Describe the data analysis processes, </w:t>
            </w:r>
            <w:r w:rsidR="00B23FC8">
              <w:rPr>
                <w:szCs w:val="24"/>
              </w:rPr>
              <w:t>methods (such as cleaning of data)</w:t>
            </w:r>
            <w:r>
              <w:rPr>
                <w:szCs w:val="24"/>
              </w:rPr>
              <w:t>, timeframes and software used.</w:t>
            </w:r>
            <w:r>
              <w:t xml:space="preserve">  Refer to the software capability to handle complex </w:t>
            </w:r>
            <w:r w:rsidR="00F13E3F">
              <w:t>sampling design</w:t>
            </w:r>
            <w:r w:rsidR="00DA3677">
              <w:t>.</w:t>
            </w:r>
          </w:p>
          <w:p w:rsidR="00AE1954" w:rsidRDefault="00AE1954" w:rsidP="00426A3C">
            <w:pPr>
              <w:pStyle w:val="BulletText1"/>
            </w:pPr>
            <w:r>
              <w:t>Explain that most results generated</w:t>
            </w:r>
            <w:r w:rsidR="0066558B">
              <w:t xml:space="preserve"> are</w:t>
            </w:r>
            <w:r>
              <w:t xml:space="preserve"> presented as means or </w:t>
            </w:r>
            <w:r w:rsidR="0066558B">
              <w:t>percentages,</w:t>
            </w:r>
            <w:r>
              <w:t xml:space="preserve"> with associated standard errors and derived confidence intervals</w:t>
            </w:r>
            <w:r w:rsidR="00DA3677">
              <w:t>.</w:t>
            </w:r>
          </w:p>
          <w:p w:rsidR="00426A3C" w:rsidRDefault="00426A3C" w:rsidP="00B867AE">
            <w:pPr>
              <w:pStyle w:val="BulletText1"/>
            </w:pPr>
            <w:r>
              <w:t>Describe which methods (</w:t>
            </w:r>
            <w:r w:rsidR="00B867AE">
              <w:t xml:space="preserve">i.e. </w:t>
            </w:r>
            <w:r>
              <w:t>weighting) were used to adjust the results for non-response, population structure and the sampling design so they represent the population</w:t>
            </w:r>
            <w:r w:rsidR="00DA3677">
              <w:t>.</w:t>
            </w:r>
          </w:p>
          <w:p w:rsidR="00426A3C" w:rsidRDefault="00426A3C" w:rsidP="0066558B">
            <w:pPr>
              <w:pStyle w:val="BulletText1"/>
            </w:pPr>
            <w:r>
              <w:t>Insert the weighting formulas used.</w:t>
            </w:r>
          </w:p>
          <w:p w:rsidR="00AE1954" w:rsidRPr="00CD28A3" w:rsidRDefault="00AE1954" w:rsidP="00127C1E">
            <w:pPr>
              <w:pStyle w:val="BulletText1"/>
              <w:rPr>
                <w:szCs w:val="24"/>
              </w:rPr>
            </w:pPr>
            <w:r>
              <w:t>Describe which statistical tests were used, if any, to test for differences between groups.</w:t>
            </w:r>
          </w:p>
        </w:tc>
      </w:tr>
      <w:tr w:rsidR="004508D6">
        <w:trPr>
          <w:cantSplit/>
        </w:trPr>
        <w:tc>
          <w:tcPr>
            <w:tcW w:w="2126" w:type="dxa"/>
            <w:shd w:val="clear" w:color="auto" w:fill="auto"/>
          </w:tcPr>
          <w:p w:rsidR="004508D6" w:rsidRDefault="004508D6" w:rsidP="004B3A0D">
            <w:pPr>
              <w:pStyle w:val="TableText"/>
            </w:pPr>
            <w:r>
              <w:t>Response proportions</w:t>
            </w:r>
          </w:p>
        </w:tc>
        <w:tc>
          <w:tcPr>
            <w:tcW w:w="5674" w:type="dxa"/>
            <w:shd w:val="clear" w:color="auto" w:fill="auto"/>
          </w:tcPr>
          <w:p w:rsidR="004508D6" w:rsidRPr="009226BD" w:rsidRDefault="004508D6" w:rsidP="00B23FC8">
            <w:pPr>
              <w:pStyle w:val="BulletText1"/>
            </w:pPr>
            <w:r>
              <w:t>Describe how response proportions were calculated.</w:t>
            </w:r>
          </w:p>
        </w:tc>
      </w:tr>
    </w:tbl>
    <w:p w:rsidR="007A1A4D" w:rsidRDefault="007A1A4D" w:rsidP="007A1A4D">
      <w:pPr>
        <w:pStyle w:val="ContinuedOnNextPa"/>
      </w:pPr>
    </w:p>
    <w:p w:rsidR="00761E5E" w:rsidRDefault="007A1A4D" w:rsidP="00761E5E">
      <w:pPr>
        <w:pStyle w:val="Heading4"/>
      </w:pPr>
      <w:r w:rsidRPr="007A1A4D">
        <w:br w:type="page"/>
      </w:r>
      <w:bookmarkStart w:id="6" w:name="_Ref116898393"/>
      <w:r w:rsidR="00761E5E">
        <w:lastRenderedPageBreak/>
        <w:t>Results</w:t>
      </w:r>
      <w:bookmarkEnd w:id="6"/>
    </w:p>
    <w:p w:rsidR="00761E5E" w:rsidRPr="00761E5E" w:rsidRDefault="00761E5E" w:rsidP="00761E5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761E5E" w:rsidRPr="00761E5E">
        <w:tc>
          <w:tcPr>
            <w:tcW w:w="1728" w:type="dxa"/>
            <w:shd w:val="clear" w:color="auto" w:fill="auto"/>
          </w:tcPr>
          <w:p w:rsidR="00761E5E" w:rsidRPr="00761E5E" w:rsidRDefault="00761E5E" w:rsidP="00761E5E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:rsidR="0015794E" w:rsidRPr="00761E5E" w:rsidRDefault="00A71453" w:rsidP="0015794E">
            <w:pPr>
              <w:pStyle w:val="BlockText"/>
            </w:pPr>
            <w:r>
              <w:t>The results should</w:t>
            </w:r>
            <w:r w:rsidR="00943A1C">
              <w:t xml:space="preserve"> </w:t>
            </w:r>
            <w:r w:rsidR="00597882">
              <w:t xml:space="preserve">describe the </w:t>
            </w:r>
            <w:r w:rsidR="00F950A7">
              <w:t>actual sample obtained</w:t>
            </w:r>
            <w:r w:rsidR="00E862E9">
              <w:t xml:space="preserve"> and</w:t>
            </w:r>
            <w:r w:rsidR="00F950A7">
              <w:t xml:space="preserve"> the levels of participation achieved</w:t>
            </w:r>
            <w:r w:rsidR="00C2177B">
              <w:t xml:space="preserve">.  </w:t>
            </w:r>
            <w:r w:rsidR="00AE4EE7">
              <w:t xml:space="preserve">Describe the demographic characteristics of the participants, as well as the </w:t>
            </w:r>
            <w:r w:rsidR="00597882">
              <w:t>results</w:t>
            </w:r>
            <w:r w:rsidR="001737ED">
              <w:t xml:space="preserve"> for </w:t>
            </w:r>
            <w:r w:rsidR="00597882">
              <w:t xml:space="preserve">each risk factor covered in the </w:t>
            </w:r>
            <w:r w:rsidR="00C3633B">
              <w:t>Instrument</w:t>
            </w:r>
            <w:r w:rsidR="00597882">
              <w:t>.</w:t>
            </w:r>
          </w:p>
        </w:tc>
      </w:tr>
    </w:tbl>
    <w:p w:rsidR="00761E5E" w:rsidRPr="00761E5E" w:rsidRDefault="00761E5E" w:rsidP="00761E5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3F3BEB" w:rsidRPr="00CD5B7F">
        <w:tc>
          <w:tcPr>
            <w:tcW w:w="1728" w:type="dxa"/>
            <w:shd w:val="clear" w:color="auto" w:fill="auto"/>
          </w:tcPr>
          <w:p w:rsidR="003F3BEB" w:rsidRPr="00CD5B7F" w:rsidRDefault="00555CF7" w:rsidP="003E36DD">
            <w:pPr>
              <w:pStyle w:val="Heading5"/>
            </w:pPr>
            <w:r>
              <w:t xml:space="preserve">Demographic and </w:t>
            </w:r>
            <w:r w:rsidR="00EA6EC5">
              <w:t>response</w:t>
            </w:r>
            <w:r>
              <w:t xml:space="preserve"> information</w:t>
            </w:r>
          </w:p>
        </w:tc>
        <w:tc>
          <w:tcPr>
            <w:tcW w:w="7735" w:type="dxa"/>
            <w:shd w:val="clear" w:color="auto" w:fill="auto"/>
          </w:tcPr>
          <w:p w:rsidR="003F3BEB" w:rsidRPr="00CD5B7F" w:rsidRDefault="00F950A7" w:rsidP="004E6F2D">
            <w:pPr>
              <w:pStyle w:val="BlockText"/>
            </w:pPr>
            <w:r>
              <w:t>Follow the guidelines in the table below to help prepare</w:t>
            </w:r>
            <w:r w:rsidR="00EA6EC5">
              <w:t xml:space="preserve"> information on demographics and response proportions of the results section</w:t>
            </w:r>
            <w:r>
              <w:t>.</w:t>
            </w:r>
          </w:p>
        </w:tc>
      </w:tr>
    </w:tbl>
    <w:p w:rsidR="003F3BEB" w:rsidRDefault="003F3BEB" w:rsidP="003F3BEB"/>
    <w:tbl>
      <w:tblPr>
        <w:tblW w:w="0" w:type="auto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5536"/>
      </w:tblGrid>
      <w:tr w:rsidR="003F3BEB">
        <w:trPr>
          <w:cantSplit/>
        </w:trPr>
        <w:tc>
          <w:tcPr>
            <w:tcW w:w="2064" w:type="dxa"/>
          </w:tcPr>
          <w:p w:rsidR="003F3BEB" w:rsidRDefault="0066558B" w:rsidP="003E36DD">
            <w:pPr>
              <w:pStyle w:val="TableHeaderText"/>
            </w:pPr>
            <w:r>
              <w:t>Heading</w:t>
            </w:r>
          </w:p>
        </w:tc>
        <w:tc>
          <w:tcPr>
            <w:tcW w:w="5536" w:type="dxa"/>
          </w:tcPr>
          <w:p w:rsidR="003F3BEB" w:rsidRDefault="003F3BEB" w:rsidP="003E36DD">
            <w:pPr>
              <w:pStyle w:val="TableHeaderText"/>
            </w:pPr>
            <w:r>
              <w:t>Guidelines for completion</w:t>
            </w:r>
          </w:p>
        </w:tc>
      </w:tr>
      <w:tr w:rsidR="003F3BEB">
        <w:trPr>
          <w:cantSplit/>
        </w:trPr>
        <w:tc>
          <w:tcPr>
            <w:tcW w:w="2064" w:type="dxa"/>
          </w:tcPr>
          <w:p w:rsidR="003F3BEB" w:rsidRPr="003C2120" w:rsidRDefault="003F3BEB" w:rsidP="003E36DD">
            <w:pPr>
              <w:pStyle w:val="TableHeaderText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Demographic characteristics</w:t>
            </w:r>
          </w:p>
        </w:tc>
        <w:tc>
          <w:tcPr>
            <w:tcW w:w="5536" w:type="dxa"/>
          </w:tcPr>
          <w:p w:rsidR="0022248C" w:rsidRDefault="003F3BEB" w:rsidP="0022248C">
            <w:pPr>
              <w:pStyle w:val="BulletText1"/>
            </w:pPr>
            <w:r w:rsidRPr="00B55029">
              <w:t>Describe the demographic characteristics of the participants</w:t>
            </w:r>
            <w:r w:rsidR="00337880">
              <w:t>, u</w:t>
            </w:r>
            <w:r w:rsidR="00BA620F">
              <w:t>sing the data book for examples</w:t>
            </w:r>
            <w:r w:rsidR="00DA3677">
              <w:t>.</w:t>
            </w:r>
          </w:p>
          <w:p w:rsidR="007A1A4D" w:rsidRDefault="00337880" w:rsidP="0022248C">
            <w:pPr>
              <w:pStyle w:val="BulletText1"/>
            </w:pPr>
            <w:r>
              <w:t xml:space="preserve">Include: </w:t>
            </w:r>
          </w:p>
          <w:p w:rsidR="007A1A4D" w:rsidRDefault="007A1A4D" w:rsidP="007A1A4D">
            <w:pPr>
              <w:pStyle w:val="BulletText2"/>
            </w:pPr>
            <w:r>
              <w:t xml:space="preserve"> age-sex distribution</w:t>
            </w:r>
          </w:p>
          <w:p w:rsidR="007A1A4D" w:rsidRDefault="007A1A4D" w:rsidP="007A1A4D">
            <w:pPr>
              <w:pStyle w:val="BulletText2"/>
            </w:pPr>
            <w:r>
              <w:t xml:space="preserve"> geographic distribution</w:t>
            </w:r>
          </w:p>
          <w:p w:rsidR="00AE1954" w:rsidRDefault="007A1A4D" w:rsidP="007A1A4D">
            <w:pPr>
              <w:pStyle w:val="BulletText2"/>
            </w:pPr>
            <w:r>
              <w:t xml:space="preserve"> </w:t>
            </w:r>
            <w:r w:rsidR="00337880">
              <w:t>ethnic groups</w:t>
            </w:r>
            <w:r w:rsidR="00DA3677">
              <w:t>.</w:t>
            </w:r>
          </w:p>
        </w:tc>
      </w:tr>
      <w:tr w:rsidR="00AE1954">
        <w:trPr>
          <w:cantSplit/>
        </w:trPr>
        <w:tc>
          <w:tcPr>
            <w:tcW w:w="2064" w:type="dxa"/>
          </w:tcPr>
          <w:p w:rsidR="00AE1954" w:rsidRDefault="00AE1954" w:rsidP="00127C1E">
            <w:pPr>
              <w:pStyle w:val="TableText"/>
            </w:pPr>
            <w:r>
              <w:t>Population distribution</w:t>
            </w:r>
          </w:p>
        </w:tc>
        <w:tc>
          <w:tcPr>
            <w:tcW w:w="5536" w:type="dxa"/>
          </w:tcPr>
          <w:p w:rsidR="00AE1954" w:rsidRDefault="00F03DD6" w:rsidP="0022248C">
            <w:pPr>
              <w:pStyle w:val="BulletText1"/>
            </w:pPr>
            <w:r>
              <w:t>Sh</w:t>
            </w:r>
            <w:r w:rsidR="00AE1954">
              <w:t xml:space="preserve">ow the age groups and sex distribution of the population at the last census </w:t>
            </w:r>
            <w:r>
              <w:t>if available, e. g., in a pyramid chart.</w:t>
            </w:r>
          </w:p>
        </w:tc>
      </w:tr>
      <w:tr w:rsidR="003F3BEB">
        <w:trPr>
          <w:cantSplit/>
        </w:trPr>
        <w:tc>
          <w:tcPr>
            <w:tcW w:w="2064" w:type="dxa"/>
          </w:tcPr>
          <w:p w:rsidR="003F3BEB" w:rsidRDefault="003F3BEB" w:rsidP="003E36DD">
            <w:pPr>
              <w:pStyle w:val="TableText"/>
            </w:pPr>
            <w:r>
              <w:t>Response proportions</w:t>
            </w:r>
          </w:p>
        </w:tc>
        <w:tc>
          <w:tcPr>
            <w:tcW w:w="5536" w:type="dxa"/>
          </w:tcPr>
          <w:p w:rsidR="003F3BEB" w:rsidRDefault="003F3BEB" w:rsidP="0022248C">
            <w:pPr>
              <w:pStyle w:val="BulletText1"/>
            </w:pPr>
            <w:r>
              <w:t>Present the response proportions achieved</w:t>
            </w:r>
            <w:r w:rsidR="00337880">
              <w:t xml:space="preserve"> for Step 1, 2, </w:t>
            </w:r>
            <w:r w:rsidR="0022248C">
              <w:t xml:space="preserve">and </w:t>
            </w:r>
            <w:r w:rsidR="00337880">
              <w:t>3 as appropriate, using the data book for examples.</w:t>
            </w:r>
            <w:r>
              <w:t xml:space="preserve"> </w:t>
            </w:r>
          </w:p>
        </w:tc>
      </w:tr>
    </w:tbl>
    <w:p w:rsidR="00640167" w:rsidRDefault="00640167" w:rsidP="00640167">
      <w:pPr>
        <w:pStyle w:val="ContinuedOnNextPa"/>
      </w:pPr>
      <w:r>
        <w:t>Continued on next page</w:t>
      </w:r>
    </w:p>
    <w:p w:rsidR="00640167" w:rsidRDefault="00640167" w:rsidP="00640167">
      <w:pPr>
        <w:pStyle w:val="MapTitleContinued"/>
        <w:rPr>
          <w:b w:val="0"/>
          <w:sz w:val="24"/>
        </w:rPr>
      </w:pPr>
      <w:r w:rsidRPr="00640167">
        <w:br w:type="page"/>
      </w:r>
      <w:r w:rsidRPr="00640167">
        <w:lastRenderedPageBreak/>
        <w:fldChar w:fldCharType="begin"/>
      </w:r>
      <w:r w:rsidRPr="00640167">
        <w:instrText xml:space="preserve"> STYLEREF "Map Title" </w:instrText>
      </w:r>
      <w:r w:rsidRPr="00640167">
        <w:fldChar w:fldCharType="separate"/>
      </w:r>
      <w:r w:rsidR="00FE20C0">
        <w:rPr>
          <w:noProof/>
        </w:rPr>
        <w:t>Results</w:t>
      </w:r>
      <w:r w:rsidRPr="00640167">
        <w:fldChar w:fldCharType="end"/>
      </w:r>
      <w:r w:rsidRPr="00640167">
        <w:t xml:space="preserve">, </w:t>
      </w:r>
      <w:r w:rsidRPr="00640167">
        <w:rPr>
          <w:b w:val="0"/>
          <w:sz w:val="24"/>
        </w:rPr>
        <w:t>Continued</w:t>
      </w:r>
    </w:p>
    <w:p w:rsidR="003F3BEB" w:rsidRDefault="003F3BEB" w:rsidP="0015794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3F3BEB" w:rsidRPr="0054353C">
        <w:tc>
          <w:tcPr>
            <w:tcW w:w="1728" w:type="dxa"/>
            <w:shd w:val="clear" w:color="auto" w:fill="auto"/>
          </w:tcPr>
          <w:p w:rsidR="003F3BEB" w:rsidRPr="0054353C" w:rsidRDefault="003F3BEB" w:rsidP="003E36DD">
            <w:pPr>
              <w:pStyle w:val="Heading5"/>
            </w:pPr>
            <w:r>
              <w:t>Risk factor</w:t>
            </w:r>
            <w:r w:rsidR="00282266">
              <w:t>s</w:t>
            </w:r>
          </w:p>
        </w:tc>
        <w:tc>
          <w:tcPr>
            <w:tcW w:w="7735" w:type="dxa"/>
            <w:shd w:val="clear" w:color="auto" w:fill="auto"/>
          </w:tcPr>
          <w:p w:rsidR="003F3BEB" w:rsidRDefault="001051E0" w:rsidP="00474CC4">
            <w:pPr>
              <w:pStyle w:val="BlockText"/>
            </w:pPr>
            <w:r>
              <w:t>Present results for</w:t>
            </w:r>
            <w:r w:rsidR="0015794E">
              <w:t xml:space="preserve"> each</w:t>
            </w:r>
            <w:r w:rsidR="00A71453">
              <w:t xml:space="preserve"> of the following </w:t>
            </w:r>
            <w:r w:rsidR="00084953">
              <w:t xml:space="preserve">individual </w:t>
            </w:r>
            <w:r w:rsidR="0015794E">
              <w:t>risk factor</w:t>
            </w:r>
            <w:r w:rsidR="00A71453">
              <w:t>s</w:t>
            </w:r>
            <w:r w:rsidR="0015794E">
              <w:t xml:space="preserve"> covered in the </w:t>
            </w:r>
            <w:r w:rsidR="00C3633B">
              <w:t>Instrument</w:t>
            </w:r>
            <w:r w:rsidR="00474CC4">
              <w:t>:</w:t>
            </w:r>
          </w:p>
          <w:p w:rsidR="0066558B" w:rsidRDefault="0066558B" w:rsidP="0015794E">
            <w:pPr>
              <w:pStyle w:val="BlockText"/>
            </w:pPr>
          </w:p>
          <w:p w:rsidR="00AE4EE7" w:rsidRDefault="00474CC4" w:rsidP="00AE4EE7">
            <w:pPr>
              <w:pStyle w:val="BulletText1"/>
            </w:pPr>
            <w:r>
              <w:t>t</w:t>
            </w:r>
            <w:r w:rsidR="00AE4EE7">
              <w:t>obacco use</w:t>
            </w:r>
          </w:p>
          <w:p w:rsidR="00AE4EE7" w:rsidRDefault="00474CC4" w:rsidP="00AE4EE7">
            <w:pPr>
              <w:pStyle w:val="BulletText1"/>
            </w:pPr>
            <w:r>
              <w:t>a</w:t>
            </w:r>
            <w:r w:rsidR="00AE4EE7">
              <w:t>lcohol consumption</w:t>
            </w:r>
          </w:p>
          <w:p w:rsidR="00AE4EE7" w:rsidRDefault="00184EF1" w:rsidP="00AE4EE7">
            <w:pPr>
              <w:pStyle w:val="BulletText1"/>
            </w:pPr>
            <w:r>
              <w:t>unhealthy diet (</w:t>
            </w:r>
            <w:r w:rsidR="00474CC4">
              <w:t>l</w:t>
            </w:r>
            <w:r w:rsidR="00AE4EE7">
              <w:t>ow fruit and vegetable consumption</w:t>
            </w:r>
            <w:r>
              <w:t>, diet high in salt)</w:t>
            </w:r>
          </w:p>
          <w:p w:rsidR="00AE4EE7" w:rsidRDefault="00184EF1" w:rsidP="00AE4EE7">
            <w:pPr>
              <w:pStyle w:val="BulletText1"/>
            </w:pPr>
            <w:r>
              <w:t xml:space="preserve">insufficient </w:t>
            </w:r>
            <w:r w:rsidR="00474CC4">
              <w:t>p</w:t>
            </w:r>
            <w:r>
              <w:t xml:space="preserve">hysical </w:t>
            </w:r>
            <w:r w:rsidR="00AE4EE7">
              <w:t>activity</w:t>
            </w:r>
          </w:p>
          <w:p w:rsidR="00AE4EE7" w:rsidRDefault="00474CC4" w:rsidP="00AE4EE7">
            <w:pPr>
              <w:pStyle w:val="BulletText1"/>
            </w:pPr>
            <w:r>
              <w:t>o</w:t>
            </w:r>
            <w:r w:rsidR="00AE4EE7">
              <w:t>verweight and obesity</w:t>
            </w:r>
          </w:p>
          <w:p w:rsidR="00AE4EE7" w:rsidRDefault="00474CC4" w:rsidP="00AE4EE7">
            <w:pPr>
              <w:pStyle w:val="BulletText1"/>
            </w:pPr>
            <w:r>
              <w:t>r</w:t>
            </w:r>
            <w:r w:rsidR="00AE4EE7">
              <w:t>aised blood pressure</w:t>
            </w:r>
          </w:p>
          <w:p w:rsidR="00AE4EE7" w:rsidRDefault="00474CC4" w:rsidP="00AE4EE7">
            <w:pPr>
              <w:pStyle w:val="BulletText1"/>
            </w:pPr>
            <w:r>
              <w:t>r</w:t>
            </w:r>
            <w:r w:rsidR="00AE4EE7">
              <w:t>aised blood glucose</w:t>
            </w:r>
          </w:p>
          <w:p w:rsidR="00AE4EE7" w:rsidRPr="006A72B5" w:rsidRDefault="00474CC4" w:rsidP="00AE4EE7">
            <w:pPr>
              <w:pStyle w:val="BulletText1"/>
            </w:pPr>
            <w:r>
              <w:t>a</w:t>
            </w:r>
            <w:r w:rsidR="00AE4EE7">
              <w:t>bnormal blood lipids</w:t>
            </w:r>
            <w:r w:rsidR="00DA3677">
              <w:t>.</w:t>
            </w:r>
          </w:p>
        </w:tc>
      </w:tr>
    </w:tbl>
    <w:p w:rsidR="003F3BEB" w:rsidRPr="0020087D" w:rsidRDefault="003F3BEB" w:rsidP="0020087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3F3BEB" w:rsidRPr="007A72E9">
        <w:tc>
          <w:tcPr>
            <w:tcW w:w="1728" w:type="dxa"/>
            <w:shd w:val="clear" w:color="auto" w:fill="auto"/>
          </w:tcPr>
          <w:p w:rsidR="003F3BEB" w:rsidRPr="007A72E9" w:rsidRDefault="00282266" w:rsidP="003E36DD">
            <w:pPr>
              <w:pStyle w:val="Heading5"/>
            </w:pPr>
            <w:r>
              <w:t>Risk factor c</w:t>
            </w:r>
            <w:r w:rsidR="005F6FDC">
              <w:t>ontent guide</w:t>
            </w:r>
          </w:p>
        </w:tc>
        <w:tc>
          <w:tcPr>
            <w:tcW w:w="7735" w:type="dxa"/>
            <w:shd w:val="clear" w:color="auto" w:fill="auto"/>
          </w:tcPr>
          <w:p w:rsidR="003F3BEB" w:rsidRPr="007A72E9" w:rsidRDefault="0020087D" w:rsidP="0020087D">
            <w:pPr>
              <w:pStyle w:val="BlockText"/>
            </w:pPr>
            <w:r>
              <w:t xml:space="preserve">Follow the guidelines in the table below to help prepare content for each of the risk factors </w:t>
            </w:r>
            <w:r w:rsidR="001051E0">
              <w:t>listed</w:t>
            </w:r>
            <w:r>
              <w:t xml:space="preserve"> above. </w:t>
            </w:r>
          </w:p>
        </w:tc>
      </w:tr>
    </w:tbl>
    <w:p w:rsidR="003F3BEB" w:rsidRDefault="003F3BEB" w:rsidP="003F3BEB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5524"/>
      </w:tblGrid>
      <w:tr w:rsidR="003F3BEB">
        <w:trPr>
          <w:cantSplit/>
        </w:trPr>
        <w:tc>
          <w:tcPr>
            <w:tcW w:w="2076" w:type="dxa"/>
            <w:shd w:val="clear" w:color="auto" w:fill="auto"/>
          </w:tcPr>
          <w:p w:rsidR="003F3BEB" w:rsidRPr="007A72E9" w:rsidRDefault="0066558B" w:rsidP="003E36DD">
            <w:pPr>
              <w:pStyle w:val="TableHeaderText"/>
            </w:pPr>
            <w:r>
              <w:t>Heading</w:t>
            </w:r>
          </w:p>
        </w:tc>
        <w:tc>
          <w:tcPr>
            <w:tcW w:w="5524" w:type="dxa"/>
            <w:shd w:val="clear" w:color="auto" w:fill="auto"/>
          </w:tcPr>
          <w:p w:rsidR="003F3BEB" w:rsidRPr="007A72E9" w:rsidRDefault="003F3BEB" w:rsidP="003E36DD">
            <w:pPr>
              <w:pStyle w:val="TableHeaderText"/>
            </w:pPr>
            <w:r w:rsidRPr="007A72E9">
              <w:t>Guidelines for completion</w:t>
            </w:r>
          </w:p>
        </w:tc>
      </w:tr>
      <w:tr w:rsidR="003F3BEB">
        <w:trPr>
          <w:cantSplit/>
        </w:trPr>
        <w:tc>
          <w:tcPr>
            <w:tcW w:w="2076" w:type="dxa"/>
            <w:shd w:val="clear" w:color="auto" w:fill="auto"/>
          </w:tcPr>
          <w:p w:rsidR="003F3BEB" w:rsidRPr="007A72E9" w:rsidRDefault="003F3BEB" w:rsidP="003E36DD">
            <w:pPr>
              <w:pStyle w:val="TableText"/>
            </w:pPr>
            <w:r w:rsidRPr="007A72E9">
              <w:t>Text description of main findings</w:t>
            </w:r>
          </w:p>
        </w:tc>
        <w:tc>
          <w:tcPr>
            <w:tcW w:w="5524" w:type="dxa"/>
            <w:shd w:val="clear" w:color="auto" w:fill="auto"/>
          </w:tcPr>
          <w:p w:rsidR="00DA3677" w:rsidRDefault="003F3BEB" w:rsidP="00DA3677">
            <w:pPr>
              <w:pStyle w:val="BulletText1"/>
            </w:pPr>
            <w:r w:rsidRPr="007A72E9">
              <w:t>State the main findings in relation to each risk factor</w:t>
            </w:r>
            <w:r w:rsidR="00DA3677">
              <w:t>.</w:t>
            </w:r>
          </w:p>
          <w:p w:rsidR="00836467" w:rsidRDefault="00AE4EE7" w:rsidP="00836467">
            <w:pPr>
              <w:pStyle w:val="BulletText1"/>
            </w:pPr>
            <w:r>
              <w:t>Describe any key subgroup differences</w:t>
            </w:r>
            <w:r w:rsidR="00836467">
              <w:t xml:space="preserve">, </w:t>
            </w:r>
            <w:r w:rsidR="00E22AC6">
              <w:t xml:space="preserve">e.g., </w:t>
            </w:r>
            <w:r w:rsidR="00836467">
              <w:t>based on confidence intervals</w:t>
            </w:r>
            <w:r w:rsidR="00DA3677">
              <w:t>.</w:t>
            </w:r>
          </w:p>
          <w:p w:rsidR="003F3BEB" w:rsidRPr="007A72E9" w:rsidRDefault="003F3BEB" w:rsidP="00836467">
            <w:pPr>
              <w:pStyle w:val="BulletText1"/>
            </w:pPr>
            <w:r w:rsidRPr="007A72E9">
              <w:t xml:space="preserve">Refer for detail to </w:t>
            </w:r>
            <w:r w:rsidR="00E862E9">
              <w:t>specific</w:t>
            </w:r>
            <w:r w:rsidRPr="007A72E9">
              <w:t xml:space="preserve"> table</w:t>
            </w:r>
            <w:r w:rsidR="00E862E9">
              <w:t>s from the data book</w:t>
            </w:r>
            <w:r w:rsidRPr="007A72E9">
              <w:t>.</w:t>
            </w:r>
          </w:p>
        </w:tc>
      </w:tr>
      <w:tr w:rsidR="003F3BEB">
        <w:trPr>
          <w:cantSplit/>
        </w:trPr>
        <w:tc>
          <w:tcPr>
            <w:tcW w:w="2076" w:type="dxa"/>
            <w:shd w:val="clear" w:color="auto" w:fill="auto"/>
          </w:tcPr>
          <w:p w:rsidR="003F3BEB" w:rsidRPr="007A72E9" w:rsidRDefault="003F3BEB" w:rsidP="003E36DD">
            <w:pPr>
              <w:pStyle w:val="TableText"/>
            </w:pPr>
            <w:r w:rsidRPr="007A72E9">
              <w:t>Table</w:t>
            </w:r>
            <w:r w:rsidR="00920669">
              <w:t>s</w:t>
            </w:r>
            <w:r w:rsidR="001051E0">
              <w:t xml:space="preserve"> and figures</w:t>
            </w:r>
          </w:p>
        </w:tc>
        <w:tc>
          <w:tcPr>
            <w:tcW w:w="5524" w:type="dxa"/>
            <w:shd w:val="clear" w:color="auto" w:fill="auto"/>
          </w:tcPr>
          <w:p w:rsidR="003F3BEB" w:rsidRPr="007A72E9" w:rsidRDefault="003F3BEB" w:rsidP="001711C0">
            <w:pPr>
              <w:pStyle w:val="BulletText1"/>
              <w:rPr>
                <w:szCs w:val="24"/>
              </w:rPr>
            </w:pPr>
            <w:r w:rsidRPr="007A72E9">
              <w:rPr>
                <w:szCs w:val="24"/>
              </w:rPr>
              <w:t>Present in table</w:t>
            </w:r>
            <w:r w:rsidR="00836467">
              <w:rPr>
                <w:szCs w:val="24"/>
              </w:rPr>
              <w:t>s</w:t>
            </w:r>
            <w:r w:rsidRPr="007A72E9">
              <w:rPr>
                <w:szCs w:val="24"/>
              </w:rPr>
              <w:t>, plot</w:t>
            </w:r>
            <w:r w:rsidR="00084953">
              <w:rPr>
                <w:szCs w:val="24"/>
              </w:rPr>
              <w:t>s or graphs as appropriate the results</w:t>
            </w:r>
            <w:r w:rsidRPr="007A72E9">
              <w:rPr>
                <w:szCs w:val="24"/>
              </w:rPr>
              <w:t xml:space="preserve">, by age and </w:t>
            </w:r>
            <w:r w:rsidR="001711C0">
              <w:rPr>
                <w:szCs w:val="24"/>
              </w:rPr>
              <w:t>sex</w:t>
            </w:r>
            <w:r w:rsidRPr="007A72E9">
              <w:rPr>
                <w:szCs w:val="24"/>
              </w:rPr>
              <w:t xml:space="preserve"> group</w:t>
            </w:r>
            <w:r w:rsidR="00084953">
              <w:rPr>
                <w:szCs w:val="24"/>
              </w:rPr>
              <w:t>s</w:t>
            </w:r>
            <w:r w:rsidRPr="007A72E9">
              <w:rPr>
                <w:szCs w:val="24"/>
              </w:rPr>
              <w:t>. Use the data book as a guide on how to present information in tables</w:t>
            </w:r>
            <w:r w:rsidR="00DA3677">
              <w:rPr>
                <w:szCs w:val="24"/>
              </w:rPr>
              <w:t>.</w:t>
            </w:r>
          </w:p>
          <w:p w:rsidR="00920669" w:rsidRDefault="00920669" w:rsidP="00027C6A">
            <w:pPr>
              <w:pStyle w:val="BulletText1"/>
            </w:pPr>
            <w:r>
              <w:t xml:space="preserve">Include </w:t>
            </w:r>
            <w:r w:rsidR="00027C6A">
              <w:t>sample sizes (n) for all age- and sex groups presented</w:t>
            </w:r>
            <w:r w:rsidR="00DA3677">
              <w:t>.</w:t>
            </w:r>
          </w:p>
          <w:p w:rsidR="00920669" w:rsidRDefault="00920669" w:rsidP="00E862E9">
            <w:pPr>
              <w:pStyle w:val="BulletText1"/>
            </w:pPr>
            <w:r>
              <w:t xml:space="preserve">Label carefully to identify if the data </w:t>
            </w:r>
            <w:r w:rsidR="00E862E9">
              <w:t>are</w:t>
            </w:r>
            <w:r>
              <w:t xml:space="preserve"> weighted</w:t>
            </w:r>
            <w:r w:rsidR="00DA3677">
              <w:t>.</w:t>
            </w:r>
          </w:p>
          <w:p w:rsidR="00920669" w:rsidRPr="007A72E9" w:rsidRDefault="00920669" w:rsidP="00920669">
            <w:pPr>
              <w:pStyle w:val="BulletText1"/>
              <w:rPr>
                <w:szCs w:val="24"/>
              </w:rPr>
            </w:pPr>
            <w:r>
              <w:t xml:space="preserve">Include measures of confidence when appropriate (confidence intervals or standard </w:t>
            </w:r>
            <w:r w:rsidR="00027C6A">
              <w:t>errors</w:t>
            </w:r>
            <w:r>
              <w:t>).</w:t>
            </w:r>
          </w:p>
        </w:tc>
      </w:tr>
      <w:tr w:rsidR="003F3BEB">
        <w:trPr>
          <w:cantSplit/>
        </w:trPr>
        <w:tc>
          <w:tcPr>
            <w:tcW w:w="2076" w:type="dxa"/>
            <w:shd w:val="clear" w:color="auto" w:fill="auto"/>
          </w:tcPr>
          <w:p w:rsidR="003F3BEB" w:rsidRPr="007A72E9" w:rsidRDefault="003F3BEB" w:rsidP="003E36DD">
            <w:pPr>
              <w:pStyle w:val="TableText"/>
            </w:pPr>
            <w:r w:rsidRPr="007A72E9">
              <w:t>Additional description</w:t>
            </w:r>
          </w:p>
        </w:tc>
        <w:tc>
          <w:tcPr>
            <w:tcW w:w="5524" w:type="dxa"/>
            <w:shd w:val="clear" w:color="auto" w:fill="auto"/>
          </w:tcPr>
          <w:p w:rsidR="003F3BEB" w:rsidRPr="007A72E9" w:rsidRDefault="003F3BEB" w:rsidP="003E36DD">
            <w:pPr>
              <w:pStyle w:val="BulletText1"/>
            </w:pPr>
            <w:r w:rsidRPr="007A72E9">
              <w:t>Describe i</w:t>
            </w:r>
            <w:r w:rsidR="00BA620F">
              <w:t>n words any interesting results</w:t>
            </w:r>
            <w:r w:rsidR="00DA3677">
              <w:t>.</w:t>
            </w:r>
            <w:r w:rsidRPr="007A72E9">
              <w:t xml:space="preserve">  </w:t>
            </w:r>
          </w:p>
          <w:p w:rsidR="003F3BEB" w:rsidRPr="007A72E9" w:rsidRDefault="003F3BEB" w:rsidP="00836467">
            <w:pPr>
              <w:pStyle w:val="BulletText1"/>
            </w:pPr>
            <w:r w:rsidRPr="007A72E9">
              <w:t>If these vary by age or sex, then consider presenting separately.</w:t>
            </w:r>
          </w:p>
        </w:tc>
      </w:tr>
    </w:tbl>
    <w:p w:rsidR="007A1A4D" w:rsidRDefault="007A1A4D" w:rsidP="007A1A4D">
      <w:pPr>
        <w:pStyle w:val="ContinuedOnNextPa"/>
      </w:pPr>
      <w:r>
        <w:t>Continued on next page</w:t>
      </w:r>
    </w:p>
    <w:p w:rsidR="007A1A4D" w:rsidRDefault="007A1A4D" w:rsidP="007A1A4D">
      <w:pPr>
        <w:pStyle w:val="MapTitleContinued"/>
        <w:rPr>
          <w:b w:val="0"/>
          <w:sz w:val="24"/>
        </w:rPr>
      </w:pPr>
      <w:r w:rsidRPr="007A1A4D">
        <w:br w:type="page"/>
      </w:r>
      <w:r w:rsidRPr="007A1A4D">
        <w:lastRenderedPageBreak/>
        <w:fldChar w:fldCharType="begin"/>
      </w:r>
      <w:r w:rsidRPr="007A1A4D">
        <w:instrText xml:space="preserve"> STYLEREF "Map Title" </w:instrText>
      </w:r>
      <w:r w:rsidRPr="007A1A4D">
        <w:fldChar w:fldCharType="separate"/>
      </w:r>
      <w:r w:rsidR="00FE20C0">
        <w:rPr>
          <w:noProof/>
        </w:rPr>
        <w:t>Results</w:t>
      </w:r>
      <w:r w:rsidRPr="007A1A4D">
        <w:fldChar w:fldCharType="end"/>
      </w:r>
      <w:r w:rsidRPr="007A1A4D">
        <w:t xml:space="preserve">, </w:t>
      </w:r>
      <w:r w:rsidRPr="007A1A4D">
        <w:rPr>
          <w:b w:val="0"/>
          <w:sz w:val="24"/>
        </w:rPr>
        <w:t>Continued</w:t>
      </w:r>
    </w:p>
    <w:p w:rsidR="003F3BEB" w:rsidRPr="007A1A4D" w:rsidRDefault="003F3BEB" w:rsidP="007A1A4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836467" w:rsidRPr="007A72E9">
        <w:tc>
          <w:tcPr>
            <w:tcW w:w="1728" w:type="dxa"/>
            <w:shd w:val="clear" w:color="auto" w:fill="auto"/>
          </w:tcPr>
          <w:p w:rsidR="00836467" w:rsidRPr="007A72E9" w:rsidRDefault="00836467" w:rsidP="00127C1E">
            <w:pPr>
              <w:pStyle w:val="Heading5"/>
            </w:pPr>
            <w:r>
              <w:t>Combined risk factors</w:t>
            </w:r>
          </w:p>
        </w:tc>
        <w:tc>
          <w:tcPr>
            <w:tcW w:w="7735" w:type="dxa"/>
            <w:shd w:val="clear" w:color="auto" w:fill="auto"/>
          </w:tcPr>
          <w:p w:rsidR="00836467" w:rsidRPr="007A72E9" w:rsidRDefault="00836467" w:rsidP="00127C1E">
            <w:pPr>
              <w:pStyle w:val="BlockText"/>
            </w:pPr>
            <w:r>
              <w:t>Follow the guidelines in the table below to help prepare content on combined risk factors.</w:t>
            </w:r>
          </w:p>
        </w:tc>
      </w:tr>
    </w:tbl>
    <w:p w:rsidR="00836467" w:rsidRDefault="00836467" w:rsidP="00836467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5524"/>
      </w:tblGrid>
      <w:tr w:rsidR="00836467">
        <w:trPr>
          <w:cantSplit/>
        </w:trPr>
        <w:tc>
          <w:tcPr>
            <w:tcW w:w="2076" w:type="dxa"/>
            <w:shd w:val="clear" w:color="auto" w:fill="auto"/>
          </w:tcPr>
          <w:p w:rsidR="00836467" w:rsidRPr="007A72E9" w:rsidRDefault="0066558B" w:rsidP="00127C1E">
            <w:pPr>
              <w:pStyle w:val="TableHeaderText"/>
            </w:pPr>
            <w:r>
              <w:t>Heading</w:t>
            </w:r>
          </w:p>
        </w:tc>
        <w:tc>
          <w:tcPr>
            <w:tcW w:w="5524" w:type="dxa"/>
            <w:shd w:val="clear" w:color="auto" w:fill="auto"/>
          </w:tcPr>
          <w:p w:rsidR="00836467" w:rsidRPr="007A72E9" w:rsidRDefault="00836467" w:rsidP="00127C1E">
            <w:pPr>
              <w:pStyle w:val="TableHeaderText"/>
            </w:pPr>
            <w:r w:rsidRPr="007A72E9">
              <w:t>Guidelines for completion</w:t>
            </w:r>
          </w:p>
        </w:tc>
      </w:tr>
      <w:tr w:rsidR="00836467">
        <w:trPr>
          <w:cantSplit/>
        </w:trPr>
        <w:tc>
          <w:tcPr>
            <w:tcW w:w="2076" w:type="dxa"/>
            <w:shd w:val="clear" w:color="auto" w:fill="auto"/>
          </w:tcPr>
          <w:p w:rsidR="00836467" w:rsidRPr="007A72E9" w:rsidRDefault="00836467" w:rsidP="00127C1E">
            <w:pPr>
              <w:pStyle w:val="TableHeaderText"/>
              <w:jc w:val="left"/>
              <w:rPr>
                <w:b w:val="0"/>
                <w:bCs/>
              </w:rPr>
            </w:pPr>
            <w:r w:rsidRPr="007A72E9">
              <w:rPr>
                <w:b w:val="0"/>
                <w:bCs/>
              </w:rPr>
              <w:t xml:space="preserve">Relevance of </w:t>
            </w:r>
            <w:r>
              <w:rPr>
                <w:b w:val="0"/>
                <w:bCs/>
              </w:rPr>
              <w:t>combining risk factors</w:t>
            </w:r>
          </w:p>
        </w:tc>
        <w:tc>
          <w:tcPr>
            <w:tcW w:w="5524" w:type="dxa"/>
            <w:shd w:val="clear" w:color="auto" w:fill="auto"/>
          </w:tcPr>
          <w:p w:rsidR="009C79C8" w:rsidRPr="009C79C8" w:rsidRDefault="00836467" w:rsidP="00184EF1">
            <w:pPr>
              <w:pStyle w:val="BulletText1"/>
              <w:rPr>
                <w:szCs w:val="24"/>
              </w:rPr>
            </w:pPr>
            <w:r w:rsidRPr="007A72E9">
              <w:t xml:space="preserve">Briefly outline the relevance of </w:t>
            </w:r>
            <w:r>
              <w:t>looking at a combinati</w:t>
            </w:r>
            <w:r w:rsidR="00BA620F">
              <w:t xml:space="preserve">on of risk factors in your </w:t>
            </w:r>
            <w:r w:rsidR="00184EF1">
              <w:t>country</w:t>
            </w:r>
            <w:r w:rsidR="00DA3677">
              <w:t>.</w:t>
            </w:r>
            <w:r>
              <w:t xml:space="preserve">  </w:t>
            </w:r>
          </w:p>
          <w:p w:rsidR="00836467" w:rsidRPr="009C79C8" w:rsidRDefault="00836467" w:rsidP="009C79C8">
            <w:pPr>
              <w:pStyle w:val="BulletText1"/>
              <w:rPr>
                <w:szCs w:val="24"/>
              </w:rPr>
            </w:pPr>
            <w:r>
              <w:t>See data book and fact sheet for the risk factors to combine.</w:t>
            </w:r>
          </w:p>
        </w:tc>
      </w:tr>
      <w:tr w:rsidR="00836467">
        <w:trPr>
          <w:cantSplit/>
        </w:trPr>
        <w:tc>
          <w:tcPr>
            <w:tcW w:w="2076" w:type="dxa"/>
            <w:shd w:val="clear" w:color="auto" w:fill="auto"/>
          </w:tcPr>
          <w:p w:rsidR="00836467" w:rsidRPr="007A72E9" w:rsidRDefault="00836467" w:rsidP="00127C1E">
            <w:pPr>
              <w:pStyle w:val="TableText"/>
            </w:pPr>
            <w:r w:rsidRPr="007A72E9">
              <w:t>Text description of main findings</w:t>
            </w:r>
          </w:p>
        </w:tc>
        <w:tc>
          <w:tcPr>
            <w:tcW w:w="5524" w:type="dxa"/>
            <w:shd w:val="clear" w:color="auto" w:fill="auto"/>
          </w:tcPr>
          <w:p w:rsidR="009C79C8" w:rsidRPr="009C79C8" w:rsidRDefault="00836467" w:rsidP="009C79C8">
            <w:pPr>
              <w:pStyle w:val="BulletText1"/>
              <w:rPr>
                <w:szCs w:val="24"/>
              </w:rPr>
            </w:pPr>
            <w:r w:rsidRPr="007A72E9">
              <w:t xml:space="preserve">State the main findings in relation to </w:t>
            </w:r>
            <w:r>
              <w:t>both low risk (none of the risk factors present) and raised risk (presence of three or mor</w:t>
            </w:r>
            <w:r w:rsidR="00BA620F">
              <w:t>e of the selected risk factors)</w:t>
            </w:r>
            <w:r w:rsidR="00DA3677">
              <w:t>.</w:t>
            </w:r>
            <w:r>
              <w:t xml:space="preserve">  </w:t>
            </w:r>
          </w:p>
          <w:p w:rsidR="00836467" w:rsidRPr="009C79C8" w:rsidRDefault="00836467" w:rsidP="009C79C8">
            <w:pPr>
              <w:pStyle w:val="BulletText1"/>
              <w:rPr>
                <w:szCs w:val="24"/>
              </w:rPr>
            </w:pPr>
            <w:r>
              <w:t>Describe any key subgroup differences</w:t>
            </w:r>
            <w:r w:rsidR="00C2177B">
              <w:t xml:space="preserve">.  </w:t>
            </w:r>
            <w:r w:rsidRPr="007A72E9">
              <w:t xml:space="preserve">Refer for detail to </w:t>
            </w:r>
            <w:r>
              <w:t>specific</w:t>
            </w:r>
            <w:r w:rsidRPr="007A72E9">
              <w:t xml:space="preserve"> table</w:t>
            </w:r>
            <w:r>
              <w:t>s from the data book</w:t>
            </w:r>
            <w:r w:rsidRPr="007A72E9">
              <w:t>.</w:t>
            </w:r>
          </w:p>
        </w:tc>
      </w:tr>
      <w:tr w:rsidR="00836467">
        <w:trPr>
          <w:cantSplit/>
        </w:trPr>
        <w:tc>
          <w:tcPr>
            <w:tcW w:w="2076" w:type="dxa"/>
            <w:shd w:val="clear" w:color="auto" w:fill="auto"/>
          </w:tcPr>
          <w:p w:rsidR="00836467" w:rsidRPr="007A72E9" w:rsidRDefault="00836467" w:rsidP="00127C1E">
            <w:pPr>
              <w:pStyle w:val="TableText"/>
            </w:pPr>
            <w:r w:rsidRPr="007A72E9">
              <w:t>Table</w:t>
            </w:r>
            <w:r>
              <w:t>s</w:t>
            </w:r>
          </w:p>
        </w:tc>
        <w:tc>
          <w:tcPr>
            <w:tcW w:w="5524" w:type="dxa"/>
            <w:shd w:val="clear" w:color="auto" w:fill="auto"/>
          </w:tcPr>
          <w:p w:rsidR="00836467" w:rsidRPr="007A72E9" w:rsidRDefault="00836467" w:rsidP="0032162A">
            <w:pPr>
              <w:pStyle w:val="BulletText1"/>
              <w:rPr>
                <w:szCs w:val="24"/>
              </w:rPr>
            </w:pPr>
            <w:r w:rsidRPr="007A72E9">
              <w:rPr>
                <w:szCs w:val="24"/>
              </w:rPr>
              <w:t>Present in table</w:t>
            </w:r>
            <w:r w:rsidR="0032162A">
              <w:rPr>
                <w:szCs w:val="24"/>
              </w:rPr>
              <w:t>s</w:t>
            </w:r>
            <w:r w:rsidRPr="007A72E9">
              <w:rPr>
                <w:szCs w:val="24"/>
              </w:rPr>
              <w:t xml:space="preserve">, plots or graphs as appropriate the </w:t>
            </w:r>
            <w:r w:rsidR="00084953">
              <w:rPr>
                <w:szCs w:val="24"/>
              </w:rPr>
              <w:t>results</w:t>
            </w:r>
            <w:r w:rsidRPr="007A72E9">
              <w:rPr>
                <w:szCs w:val="24"/>
              </w:rPr>
              <w:t xml:space="preserve">, by age and </w:t>
            </w:r>
            <w:r w:rsidR="0032162A">
              <w:rPr>
                <w:szCs w:val="24"/>
              </w:rPr>
              <w:t>sex</w:t>
            </w:r>
            <w:r w:rsidRPr="007A72E9">
              <w:rPr>
                <w:szCs w:val="24"/>
              </w:rPr>
              <w:t xml:space="preserve"> group. Use the data book as a guide on how to present information in tables</w:t>
            </w:r>
            <w:r w:rsidR="00DA3677">
              <w:rPr>
                <w:szCs w:val="24"/>
              </w:rPr>
              <w:t>.</w:t>
            </w:r>
          </w:p>
          <w:p w:rsidR="0032162A" w:rsidRDefault="0032162A" w:rsidP="0032162A">
            <w:pPr>
              <w:pStyle w:val="BulletText1"/>
            </w:pPr>
            <w:r>
              <w:t>Include sample sizes (n) for al</w:t>
            </w:r>
            <w:r w:rsidR="00BA620F">
              <w:t>l age- and sex groups presented</w:t>
            </w:r>
            <w:r w:rsidR="00DA3677">
              <w:t>.</w:t>
            </w:r>
          </w:p>
          <w:p w:rsidR="00836467" w:rsidRDefault="00836467" w:rsidP="00127C1E">
            <w:pPr>
              <w:pStyle w:val="BulletText1"/>
            </w:pPr>
            <w:r>
              <w:t>Label carefully to id</w:t>
            </w:r>
            <w:r w:rsidR="00BA620F">
              <w:t>entify if the data are weighted</w:t>
            </w:r>
            <w:r w:rsidR="00DA3677">
              <w:t>.</w:t>
            </w:r>
          </w:p>
          <w:p w:rsidR="00836467" w:rsidRPr="007A72E9" w:rsidRDefault="00836467" w:rsidP="00127C1E">
            <w:pPr>
              <w:pStyle w:val="BulletText1"/>
              <w:rPr>
                <w:szCs w:val="24"/>
              </w:rPr>
            </w:pPr>
            <w:r>
              <w:t xml:space="preserve">Include measures of confidence when appropriate (confidence intervals or standard </w:t>
            </w:r>
            <w:r w:rsidR="0032162A">
              <w:t>errors</w:t>
            </w:r>
            <w:r>
              <w:t>).</w:t>
            </w:r>
          </w:p>
        </w:tc>
      </w:tr>
      <w:tr w:rsidR="00836467">
        <w:trPr>
          <w:cantSplit/>
        </w:trPr>
        <w:tc>
          <w:tcPr>
            <w:tcW w:w="2076" w:type="dxa"/>
            <w:shd w:val="clear" w:color="auto" w:fill="auto"/>
          </w:tcPr>
          <w:p w:rsidR="00836467" w:rsidRPr="007A72E9" w:rsidRDefault="00836467" w:rsidP="00127C1E">
            <w:pPr>
              <w:pStyle w:val="TableText"/>
            </w:pPr>
            <w:r w:rsidRPr="007A72E9">
              <w:t>Additional description</w:t>
            </w:r>
          </w:p>
        </w:tc>
        <w:tc>
          <w:tcPr>
            <w:tcW w:w="5524" w:type="dxa"/>
            <w:shd w:val="clear" w:color="auto" w:fill="auto"/>
          </w:tcPr>
          <w:p w:rsidR="00836467" w:rsidRPr="007A72E9" w:rsidRDefault="00836467" w:rsidP="00127C1E">
            <w:pPr>
              <w:pStyle w:val="BulletText1"/>
            </w:pPr>
            <w:r w:rsidRPr="007A72E9">
              <w:t>Describe i</w:t>
            </w:r>
            <w:r w:rsidR="00BA620F">
              <w:t>n words any interesting results</w:t>
            </w:r>
            <w:r w:rsidR="00DA3677">
              <w:t>.</w:t>
            </w:r>
            <w:r w:rsidRPr="007A72E9">
              <w:t xml:space="preserve">  </w:t>
            </w:r>
          </w:p>
          <w:p w:rsidR="00836467" w:rsidRPr="007A72E9" w:rsidRDefault="00836467" w:rsidP="00824519">
            <w:pPr>
              <w:pStyle w:val="BulletText1"/>
            </w:pPr>
            <w:r w:rsidRPr="007A72E9">
              <w:t>If these vary by age or sex, then consider presenting separately.</w:t>
            </w:r>
          </w:p>
        </w:tc>
      </w:tr>
    </w:tbl>
    <w:p w:rsidR="0066558B" w:rsidRDefault="0066558B" w:rsidP="0066558B">
      <w:pPr>
        <w:pStyle w:val="BlockLine"/>
      </w:pPr>
    </w:p>
    <w:p w:rsidR="008147AA" w:rsidRDefault="00774B4F" w:rsidP="008147AA">
      <w:pPr>
        <w:pStyle w:val="Heading4"/>
      </w:pPr>
      <w:r>
        <w:br w:type="page"/>
      </w:r>
      <w:bookmarkStart w:id="7" w:name="_Ref116898399"/>
      <w:r w:rsidR="008147AA">
        <w:lastRenderedPageBreak/>
        <w:t>Discussion</w:t>
      </w:r>
    </w:p>
    <w:p w:rsidR="008147AA" w:rsidRPr="009444E5" w:rsidRDefault="008147AA" w:rsidP="008147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8147AA" w:rsidRPr="009444E5" w:rsidTr="00C101FB">
        <w:tc>
          <w:tcPr>
            <w:tcW w:w="1728" w:type="dxa"/>
            <w:shd w:val="clear" w:color="auto" w:fill="auto"/>
          </w:tcPr>
          <w:p w:rsidR="008147AA" w:rsidRPr="009444E5" w:rsidRDefault="008147AA" w:rsidP="00C101FB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:rsidR="008147AA" w:rsidRPr="009444E5" w:rsidRDefault="003007F3" w:rsidP="00C101FB">
            <w:pPr>
              <w:pStyle w:val="BlockText"/>
            </w:pPr>
            <w:r>
              <w:t xml:space="preserve">In this part of the STEPS report, </w:t>
            </w:r>
            <w:r w:rsidR="008147AA">
              <w:t>any new knowledge</w:t>
            </w:r>
            <w:r w:rsidR="001D799A">
              <w:t xml:space="preserve"> derived from the STEPS survey</w:t>
            </w:r>
            <w:r w:rsidR="008147AA">
              <w:t xml:space="preserve"> </w:t>
            </w:r>
            <w:r w:rsidR="001D799A">
              <w:t>as well as importance of the findings</w:t>
            </w:r>
            <w:r>
              <w:t xml:space="preserve"> should be discussed</w:t>
            </w:r>
            <w:r w:rsidR="008147AA">
              <w:t xml:space="preserve">.  Discuss the strengths and weaknesses of </w:t>
            </w:r>
            <w:r w:rsidR="001D799A">
              <w:t xml:space="preserve">the </w:t>
            </w:r>
            <w:r w:rsidR="00860B27">
              <w:t xml:space="preserve">methods used and </w:t>
            </w:r>
            <w:r w:rsidR="008147AA">
              <w:t>the results presented, and any reservations in their interpretation or use.</w:t>
            </w:r>
          </w:p>
        </w:tc>
      </w:tr>
    </w:tbl>
    <w:p w:rsidR="008147AA" w:rsidRPr="009444E5" w:rsidRDefault="008147AA" w:rsidP="008147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8147AA" w:rsidRPr="00187610" w:rsidTr="00C101FB">
        <w:tc>
          <w:tcPr>
            <w:tcW w:w="1728" w:type="dxa"/>
            <w:shd w:val="clear" w:color="auto" w:fill="auto"/>
          </w:tcPr>
          <w:p w:rsidR="008147AA" w:rsidRPr="0009161A" w:rsidRDefault="008147AA" w:rsidP="00C101FB">
            <w:pPr>
              <w:pStyle w:val="Heading5"/>
            </w:pPr>
            <w:r>
              <w:t>Content guide</w:t>
            </w:r>
          </w:p>
        </w:tc>
        <w:tc>
          <w:tcPr>
            <w:tcW w:w="7735" w:type="dxa"/>
            <w:shd w:val="clear" w:color="auto" w:fill="auto"/>
          </w:tcPr>
          <w:p w:rsidR="008147AA" w:rsidRPr="0009161A" w:rsidRDefault="00B44FC4" w:rsidP="00B44FC4">
            <w:pPr>
              <w:pStyle w:val="BlockText"/>
            </w:pPr>
            <w:r>
              <w:t xml:space="preserve">Follow the guidelines in the table below to help prepare content </w:t>
            </w:r>
            <w:r w:rsidR="002813B7">
              <w:t xml:space="preserve">of </w:t>
            </w:r>
            <w:r>
              <w:t>the discussion.</w:t>
            </w:r>
          </w:p>
        </w:tc>
      </w:tr>
    </w:tbl>
    <w:p w:rsidR="008147AA" w:rsidRDefault="008147AA" w:rsidP="008147AA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5253"/>
      </w:tblGrid>
      <w:tr w:rsidR="008147AA" w:rsidTr="00C101FB">
        <w:trPr>
          <w:cantSplit/>
        </w:trPr>
        <w:tc>
          <w:tcPr>
            <w:tcW w:w="2347" w:type="dxa"/>
            <w:shd w:val="clear" w:color="auto" w:fill="auto"/>
          </w:tcPr>
          <w:p w:rsidR="008147AA" w:rsidRDefault="008147AA" w:rsidP="00C101FB">
            <w:pPr>
              <w:pStyle w:val="TableHeaderText"/>
            </w:pPr>
            <w:r>
              <w:t>Heading</w:t>
            </w:r>
          </w:p>
        </w:tc>
        <w:tc>
          <w:tcPr>
            <w:tcW w:w="5253" w:type="dxa"/>
            <w:shd w:val="clear" w:color="auto" w:fill="auto"/>
          </w:tcPr>
          <w:p w:rsidR="008147AA" w:rsidRDefault="008147AA" w:rsidP="00C101FB">
            <w:pPr>
              <w:pStyle w:val="TableHeaderText"/>
            </w:pPr>
            <w:r>
              <w:t>Guideline</w:t>
            </w:r>
            <w:r w:rsidR="007B6DDA">
              <w:t>s for completion</w:t>
            </w:r>
          </w:p>
        </w:tc>
      </w:tr>
      <w:tr w:rsidR="008147AA" w:rsidTr="00C101FB">
        <w:trPr>
          <w:cantSplit/>
        </w:trPr>
        <w:tc>
          <w:tcPr>
            <w:tcW w:w="2347" w:type="dxa"/>
            <w:shd w:val="clear" w:color="auto" w:fill="auto"/>
          </w:tcPr>
          <w:p w:rsidR="008147AA" w:rsidRDefault="008147AA" w:rsidP="00C101FB">
            <w:pPr>
              <w:pStyle w:val="TableText"/>
            </w:pPr>
            <w:r>
              <w:t>Representation</w:t>
            </w:r>
          </w:p>
        </w:tc>
        <w:tc>
          <w:tcPr>
            <w:tcW w:w="5253" w:type="dxa"/>
            <w:shd w:val="clear" w:color="auto" w:fill="auto"/>
          </w:tcPr>
          <w:p w:rsidR="008147AA" w:rsidRDefault="008147AA" w:rsidP="00A1028C">
            <w:pPr>
              <w:pStyle w:val="BulletText1"/>
            </w:pPr>
            <w:r>
              <w:t>Comment on the extent to which the results</w:t>
            </w:r>
            <w:r w:rsidR="001D799A">
              <w:t xml:space="preserve"> apply to the whole population </w:t>
            </w:r>
            <w:r>
              <w:t>or only to the individuals who were surveyed (depends on if data are weighted).</w:t>
            </w:r>
          </w:p>
        </w:tc>
      </w:tr>
      <w:tr w:rsidR="00F03DD6" w:rsidTr="00C101FB">
        <w:trPr>
          <w:cantSplit/>
        </w:trPr>
        <w:tc>
          <w:tcPr>
            <w:tcW w:w="2347" w:type="dxa"/>
            <w:shd w:val="clear" w:color="auto" w:fill="auto"/>
          </w:tcPr>
          <w:p w:rsidR="00F03DD6" w:rsidRDefault="00F03DD6" w:rsidP="00C101FB">
            <w:pPr>
              <w:pStyle w:val="TableText"/>
            </w:pPr>
            <w:r>
              <w:t>Comment on participation</w:t>
            </w:r>
          </w:p>
        </w:tc>
        <w:tc>
          <w:tcPr>
            <w:tcW w:w="5253" w:type="dxa"/>
            <w:shd w:val="clear" w:color="auto" w:fill="auto"/>
          </w:tcPr>
          <w:p w:rsidR="00F03DD6" w:rsidRDefault="001D799A" w:rsidP="001D799A">
            <w:pPr>
              <w:pStyle w:val="BulletText1"/>
              <w:numPr>
                <w:ilvl w:val="0"/>
                <w:numId w:val="0"/>
              </w:numPr>
            </w:pPr>
            <w:r>
              <w:t xml:space="preserve">Discuss the impact on the interpretation of results of any sampling or participation issues </w:t>
            </w:r>
            <w:r w:rsidR="00F03DD6">
              <w:t>such as:</w:t>
            </w:r>
          </w:p>
          <w:p w:rsidR="00F03DD6" w:rsidRDefault="00DA3677" w:rsidP="001D799A">
            <w:pPr>
              <w:pStyle w:val="BulletText1"/>
            </w:pPr>
            <w:r>
              <w:t>t</w:t>
            </w:r>
            <w:r w:rsidR="00F03DD6">
              <w:t>he participation levels varied between population grou</w:t>
            </w:r>
            <w:r w:rsidR="001D799A">
              <w:t xml:space="preserve">ps such as older </w:t>
            </w:r>
            <w:r w:rsidR="009208BF">
              <w:t>vs.</w:t>
            </w:r>
            <w:r w:rsidR="001D799A">
              <w:t xml:space="preserve"> younger men</w:t>
            </w:r>
            <w:r>
              <w:t>;</w:t>
            </w:r>
          </w:p>
          <w:p w:rsidR="00F03DD6" w:rsidRDefault="00DA3677" w:rsidP="001D799A">
            <w:pPr>
              <w:pStyle w:val="BulletText1"/>
            </w:pPr>
            <w:r>
              <w:t>r</w:t>
            </w:r>
            <w:r w:rsidR="00F03DD6">
              <w:t>ecruiting did not proceed as planned and a non-random samp</w:t>
            </w:r>
            <w:r w:rsidR="001D799A">
              <w:t>le was selected.</w:t>
            </w:r>
          </w:p>
        </w:tc>
      </w:tr>
      <w:tr w:rsidR="00032F9C" w:rsidTr="00C101FB">
        <w:trPr>
          <w:cantSplit/>
        </w:trPr>
        <w:tc>
          <w:tcPr>
            <w:tcW w:w="2347" w:type="dxa"/>
            <w:shd w:val="clear" w:color="auto" w:fill="auto"/>
          </w:tcPr>
          <w:p w:rsidR="00032F9C" w:rsidRDefault="00032F9C" w:rsidP="00C101FB">
            <w:pPr>
              <w:pStyle w:val="TableText"/>
            </w:pPr>
            <w:r>
              <w:t>Key results</w:t>
            </w:r>
            <w:r w:rsidR="00A413AA">
              <w:t xml:space="preserve"> and new knowledge</w:t>
            </w:r>
          </w:p>
        </w:tc>
        <w:tc>
          <w:tcPr>
            <w:tcW w:w="5253" w:type="dxa"/>
            <w:shd w:val="clear" w:color="auto" w:fill="auto"/>
          </w:tcPr>
          <w:p w:rsidR="00A413AA" w:rsidRDefault="00032F9C" w:rsidP="00A413AA">
            <w:pPr>
              <w:pStyle w:val="BlockText"/>
            </w:pPr>
            <w:r>
              <w:t>Repeat key results, mention their importance and how they can be used for prevention planning and to formulate policy.</w:t>
            </w:r>
            <w:r w:rsidR="00B674F4">
              <w:t xml:space="preserve">  </w:t>
            </w:r>
            <w:r w:rsidR="00A413AA">
              <w:t>Include, for example:</w:t>
            </w:r>
          </w:p>
          <w:p w:rsidR="00A413AA" w:rsidRDefault="00DA3677" w:rsidP="00A413AA">
            <w:pPr>
              <w:pStyle w:val="BulletText1"/>
            </w:pPr>
            <w:r>
              <w:t>w</w:t>
            </w:r>
            <w:r w:rsidR="00A413AA">
              <w:t>hat was known before about these topics for this population?</w:t>
            </w:r>
          </w:p>
          <w:p w:rsidR="00A413AA" w:rsidRDefault="00DA3677" w:rsidP="00A413AA">
            <w:pPr>
              <w:pStyle w:val="BulletText1"/>
            </w:pPr>
            <w:r>
              <w:t>w</w:t>
            </w:r>
            <w:r w:rsidR="00A413AA">
              <w:t xml:space="preserve">hat is added by this report?  </w:t>
            </w:r>
          </w:p>
          <w:p w:rsidR="00A413AA" w:rsidRDefault="00DA3677" w:rsidP="00A413AA">
            <w:pPr>
              <w:pStyle w:val="BulletText1"/>
            </w:pPr>
            <w:r>
              <w:t>w</w:t>
            </w:r>
            <w:r w:rsidR="00A413AA">
              <w:t>hat are the key new findings of importance and why are these important?</w:t>
            </w:r>
          </w:p>
          <w:p w:rsidR="00032F9C" w:rsidRDefault="00DA3677" w:rsidP="00B674F4">
            <w:pPr>
              <w:pStyle w:val="BulletText1"/>
            </w:pPr>
            <w:r>
              <w:t>w</w:t>
            </w:r>
            <w:r w:rsidR="00A413AA">
              <w:t xml:space="preserve">hat impact will these have on the health of the population, in particular in respect to the burden of </w:t>
            </w:r>
            <w:r w:rsidR="00B674F4">
              <w:t>NCDs</w:t>
            </w:r>
            <w:r w:rsidR="00A413AA">
              <w:t xml:space="preserve"> either currently or in the future?</w:t>
            </w:r>
          </w:p>
        </w:tc>
      </w:tr>
      <w:tr w:rsidR="00032F9C" w:rsidTr="00F87A2E">
        <w:trPr>
          <w:cantSplit/>
        </w:trPr>
        <w:tc>
          <w:tcPr>
            <w:tcW w:w="2347" w:type="dxa"/>
            <w:shd w:val="clear" w:color="auto" w:fill="auto"/>
          </w:tcPr>
          <w:p w:rsidR="00032F9C" w:rsidRDefault="00032F9C" w:rsidP="00F87A2E">
            <w:pPr>
              <w:pStyle w:val="TableText"/>
            </w:pPr>
            <w:r>
              <w:t>Previous surveys</w:t>
            </w:r>
          </w:p>
        </w:tc>
        <w:tc>
          <w:tcPr>
            <w:tcW w:w="5253" w:type="dxa"/>
            <w:shd w:val="clear" w:color="auto" w:fill="auto"/>
          </w:tcPr>
          <w:p w:rsidR="00032F9C" w:rsidRDefault="00032F9C" w:rsidP="00F87A2E">
            <w:pPr>
              <w:pStyle w:val="BulletText1"/>
            </w:pPr>
            <w:r>
              <w:t>Mention any previous STEPS surveys or similar surveys and how the findings relate.</w:t>
            </w:r>
          </w:p>
        </w:tc>
      </w:tr>
      <w:tr w:rsidR="008147AA" w:rsidTr="00C101FB">
        <w:trPr>
          <w:cantSplit/>
        </w:trPr>
        <w:tc>
          <w:tcPr>
            <w:tcW w:w="2347" w:type="dxa"/>
            <w:shd w:val="clear" w:color="auto" w:fill="auto"/>
          </w:tcPr>
          <w:p w:rsidR="008147AA" w:rsidRDefault="00032F9C" w:rsidP="00C101FB">
            <w:pPr>
              <w:pStyle w:val="TableText"/>
            </w:pPr>
            <w:r>
              <w:t>Limitations and strengths</w:t>
            </w:r>
          </w:p>
        </w:tc>
        <w:tc>
          <w:tcPr>
            <w:tcW w:w="5253" w:type="dxa"/>
            <w:shd w:val="clear" w:color="auto" w:fill="auto"/>
          </w:tcPr>
          <w:p w:rsidR="007F15C7" w:rsidRPr="007F15C7" w:rsidRDefault="008147AA" w:rsidP="00A1028C">
            <w:pPr>
              <w:pStyle w:val="BulletText1"/>
              <w:rPr>
                <w:szCs w:val="24"/>
              </w:rPr>
            </w:pPr>
            <w:r>
              <w:t>Comment on the quality of the survey and measures, and therefo</w:t>
            </w:r>
            <w:r w:rsidR="007F15C7">
              <w:t>re their reliability</w:t>
            </w:r>
            <w:r w:rsidR="00DA3677">
              <w:t>.</w:t>
            </w:r>
            <w:r w:rsidR="00B44FC4">
              <w:t xml:space="preserve"> </w:t>
            </w:r>
          </w:p>
          <w:p w:rsidR="008147AA" w:rsidRPr="007F15C7" w:rsidRDefault="00B44FC4" w:rsidP="00A1028C">
            <w:pPr>
              <w:pStyle w:val="BulletText1"/>
              <w:rPr>
                <w:szCs w:val="24"/>
              </w:rPr>
            </w:pPr>
            <w:r>
              <w:t>Identify where issues have arisen during data collection or analysis that may mean caution is needed when interpreting some results</w:t>
            </w:r>
            <w:r w:rsidR="00DA3677">
              <w:t>.</w:t>
            </w:r>
          </w:p>
          <w:p w:rsidR="007F15C7" w:rsidRPr="00A1028C" w:rsidRDefault="007F15C7" w:rsidP="00A1028C">
            <w:pPr>
              <w:pStyle w:val="BulletText1"/>
              <w:rPr>
                <w:szCs w:val="24"/>
              </w:rPr>
            </w:pPr>
            <w:r>
              <w:t>Also mention the strengths of the survey, such as representativeness, Step 2 and 3 measurements,</w:t>
            </w:r>
            <w:r w:rsidR="00BA620F">
              <w:t xml:space="preserve"> etc.</w:t>
            </w:r>
          </w:p>
        </w:tc>
      </w:tr>
    </w:tbl>
    <w:p w:rsidR="00774B4F" w:rsidRDefault="008147AA" w:rsidP="00774B4F">
      <w:pPr>
        <w:pStyle w:val="Heading4"/>
      </w:pPr>
      <w:r>
        <w:br w:type="page"/>
      </w:r>
      <w:r w:rsidR="00774B4F">
        <w:lastRenderedPageBreak/>
        <w:t>Conclusions and Recommendations</w:t>
      </w:r>
      <w:bookmarkEnd w:id="7"/>
    </w:p>
    <w:p w:rsidR="009444E5" w:rsidRPr="009444E5" w:rsidRDefault="009444E5" w:rsidP="009444E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9444E5" w:rsidRPr="009444E5">
        <w:tc>
          <w:tcPr>
            <w:tcW w:w="1728" w:type="dxa"/>
            <w:shd w:val="clear" w:color="auto" w:fill="auto"/>
          </w:tcPr>
          <w:p w:rsidR="009444E5" w:rsidRPr="009444E5" w:rsidRDefault="009444E5" w:rsidP="009444E5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:rsidR="009444E5" w:rsidRPr="009444E5" w:rsidRDefault="00DF7F2A" w:rsidP="009444E5">
            <w:pPr>
              <w:pStyle w:val="BlockText"/>
            </w:pPr>
            <w:r>
              <w:t>The conclusion and recommendation</w:t>
            </w:r>
            <w:r w:rsidRPr="006C1580">
              <w:t xml:space="preserve">s should </w:t>
            </w:r>
            <w:r w:rsidR="006C1580">
              <w:t>wrap up the STEPS report and indicate briefly how results should be used and what should be the next steps following the survey.</w:t>
            </w:r>
          </w:p>
        </w:tc>
      </w:tr>
    </w:tbl>
    <w:p w:rsidR="00774B4F" w:rsidRPr="009444E5" w:rsidRDefault="00774B4F" w:rsidP="009444E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3F3BEB" w:rsidRPr="00187610">
        <w:tc>
          <w:tcPr>
            <w:tcW w:w="1728" w:type="dxa"/>
            <w:shd w:val="clear" w:color="auto" w:fill="auto"/>
          </w:tcPr>
          <w:p w:rsidR="003F3BEB" w:rsidRPr="0009161A" w:rsidRDefault="0020087D" w:rsidP="003E36DD">
            <w:pPr>
              <w:pStyle w:val="Heading5"/>
            </w:pPr>
            <w:r>
              <w:t>Content guide</w:t>
            </w:r>
          </w:p>
        </w:tc>
        <w:tc>
          <w:tcPr>
            <w:tcW w:w="7735" w:type="dxa"/>
            <w:shd w:val="clear" w:color="auto" w:fill="auto"/>
          </w:tcPr>
          <w:p w:rsidR="003F3BEB" w:rsidRPr="0009161A" w:rsidRDefault="0020087D" w:rsidP="003E36DD">
            <w:pPr>
              <w:pStyle w:val="BlockText"/>
            </w:pPr>
            <w:r>
              <w:t xml:space="preserve">Follow the guidelines in the table below to help prepare </w:t>
            </w:r>
            <w:r w:rsidR="007B6DDA">
              <w:t>the conclusion</w:t>
            </w:r>
            <w:r>
              <w:t xml:space="preserve"> and recommendations.</w:t>
            </w:r>
          </w:p>
        </w:tc>
      </w:tr>
    </w:tbl>
    <w:p w:rsidR="003F3BEB" w:rsidRDefault="003F3BEB" w:rsidP="003F3BEB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5253"/>
      </w:tblGrid>
      <w:tr w:rsidR="003F3BEB">
        <w:trPr>
          <w:cantSplit/>
        </w:trPr>
        <w:tc>
          <w:tcPr>
            <w:tcW w:w="2347" w:type="dxa"/>
            <w:shd w:val="clear" w:color="auto" w:fill="auto"/>
          </w:tcPr>
          <w:p w:rsidR="003F3BEB" w:rsidRDefault="0066558B" w:rsidP="003E36DD">
            <w:pPr>
              <w:pStyle w:val="TableHeaderText"/>
            </w:pPr>
            <w:r>
              <w:t>Heading</w:t>
            </w:r>
          </w:p>
        </w:tc>
        <w:tc>
          <w:tcPr>
            <w:tcW w:w="5253" w:type="dxa"/>
            <w:shd w:val="clear" w:color="auto" w:fill="auto"/>
          </w:tcPr>
          <w:p w:rsidR="003F3BEB" w:rsidRDefault="003F3BEB" w:rsidP="003E36DD">
            <w:pPr>
              <w:pStyle w:val="TableHeaderText"/>
            </w:pPr>
            <w:r>
              <w:t>Guideline</w:t>
            </w:r>
            <w:r w:rsidR="007B6DDA">
              <w:t>s for completion</w:t>
            </w:r>
          </w:p>
        </w:tc>
      </w:tr>
      <w:tr w:rsidR="003F3BEB">
        <w:trPr>
          <w:cantSplit/>
        </w:trPr>
        <w:tc>
          <w:tcPr>
            <w:tcW w:w="2347" w:type="dxa"/>
            <w:shd w:val="clear" w:color="auto" w:fill="auto"/>
          </w:tcPr>
          <w:p w:rsidR="003F3BEB" w:rsidRDefault="008147AA" w:rsidP="003E36DD">
            <w:pPr>
              <w:pStyle w:val="TableText"/>
            </w:pPr>
            <w:r>
              <w:t>Conclusion</w:t>
            </w:r>
          </w:p>
        </w:tc>
        <w:tc>
          <w:tcPr>
            <w:tcW w:w="5253" w:type="dxa"/>
            <w:shd w:val="clear" w:color="auto" w:fill="auto"/>
          </w:tcPr>
          <w:p w:rsidR="00A81C6E" w:rsidRDefault="006C1580" w:rsidP="008147AA">
            <w:pPr>
              <w:pStyle w:val="BulletText1"/>
              <w:numPr>
                <w:ilvl w:val="0"/>
                <w:numId w:val="0"/>
              </w:numPr>
            </w:pPr>
            <w:r>
              <w:t>The conclusion should briefly summarize the most important findings and explain their importance.</w:t>
            </w:r>
          </w:p>
        </w:tc>
      </w:tr>
      <w:tr w:rsidR="003F3BEB">
        <w:trPr>
          <w:cantSplit/>
        </w:trPr>
        <w:tc>
          <w:tcPr>
            <w:tcW w:w="2347" w:type="dxa"/>
            <w:shd w:val="clear" w:color="auto" w:fill="auto"/>
          </w:tcPr>
          <w:p w:rsidR="003F3BEB" w:rsidRDefault="003F3BEB" w:rsidP="003E36DD">
            <w:pPr>
              <w:pStyle w:val="TableText"/>
            </w:pPr>
            <w:r>
              <w:t>Recommendations</w:t>
            </w:r>
          </w:p>
        </w:tc>
        <w:tc>
          <w:tcPr>
            <w:tcW w:w="5253" w:type="dxa"/>
            <w:shd w:val="clear" w:color="auto" w:fill="auto"/>
          </w:tcPr>
          <w:p w:rsidR="003F3BEB" w:rsidRDefault="003F3BEB" w:rsidP="003E36DD">
            <w:pPr>
              <w:pStyle w:val="BlockText"/>
            </w:pPr>
            <w:r>
              <w:t>Include</w:t>
            </w:r>
            <w:r w:rsidR="00A9084D">
              <w:t>,</w:t>
            </w:r>
            <w:r>
              <w:t xml:space="preserve"> for example:</w:t>
            </w:r>
          </w:p>
          <w:p w:rsidR="003F3BEB" w:rsidRDefault="00DA3677" w:rsidP="003E36DD">
            <w:pPr>
              <w:pStyle w:val="BulletText1"/>
            </w:pPr>
            <w:r>
              <w:t>p</w:t>
            </w:r>
            <w:r w:rsidR="003F3BEB">
              <w:t xml:space="preserve">olicies that might be </w:t>
            </w:r>
            <w:r w:rsidR="00D576F5">
              <w:t>impacted upon by these findings</w:t>
            </w:r>
            <w:r>
              <w:t>;</w:t>
            </w:r>
          </w:p>
          <w:p w:rsidR="00AE4EE7" w:rsidRDefault="00DA3677" w:rsidP="00A9084D">
            <w:pPr>
              <w:pStyle w:val="BulletText1"/>
            </w:pPr>
            <w:r>
              <w:t>a</w:t>
            </w:r>
            <w:r w:rsidR="00AE4EE7">
              <w:t>ction</w:t>
            </w:r>
            <w:r w:rsidR="0066558B">
              <w:t>s</w:t>
            </w:r>
            <w:r w:rsidR="00AE4EE7">
              <w:t xml:space="preserve"> that </w:t>
            </w:r>
            <w:r w:rsidR="00A9084D">
              <w:t>should derive from these findings</w:t>
            </w:r>
            <w:r>
              <w:t>;</w:t>
            </w:r>
          </w:p>
          <w:p w:rsidR="003F3BEB" w:rsidRDefault="00B674F4" w:rsidP="003E36DD">
            <w:pPr>
              <w:pStyle w:val="BulletText1"/>
            </w:pPr>
            <w:r>
              <w:t>w</w:t>
            </w:r>
            <w:r w:rsidR="003F3BEB">
              <w:t>ho should be appraised of the findi</w:t>
            </w:r>
            <w:r w:rsidR="00D576F5">
              <w:t>ngs</w:t>
            </w:r>
          </w:p>
          <w:p w:rsidR="003F3BEB" w:rsidRDefault="00DA3677" w:rsidP="003E36DD">
            <w:pPr>
              <w:pStyle w:val="BulletText1"/>
            </w:pPr>
            <w:r>
              <w:t>a</w:t>
            </w:r>
            <w:r w:rsidR="003F3BEB">
              <w:t xml:space="preserve">ny further research that </w:t>
            </w:r>
            <w:r w:rsidR="004079E9">
              <w:t>is recommended to be</w:t>
            </w:r>
            <w:r w:rsidR="00D576F5">
              <w:t xml:space="preserve"> undertaken</w:t>
            </w:r>
            <w:r w:rsidR="00C2177B">
              <w:t>.</w:t>
            </w:r>
          </w:p>
        </w:tc>
      </w:tr>
    </w:tbl>
    <w:p w:rsidR="003E36DD" w:rsidRPr="004E12F0" w:rsidRDefault="003E36DD" w:rsidP="003E36DD">
      <w:pPr>
        <w:pStyle w:val="BlockLine"/>
      </w:pPr>
    </w:p>
    <w:p w:rsidR="004E12F0" w:rsidRPr="004E12F0" w:rsidRDefault="004E12F0" w:rsidP="004E12F0">
      <w:pPr>
        <w:pStyle w:val="Heading4"/>
      </w:pPr>
      <w:r w:rsidRPr="004E12F0">
        <w:br w:type="page"/>
      </w:r>
      <w:r>
        <w:lastRenderedPageBreak/>
        <w:t>References</w:t>
      </w:r>
    </w:p>
    <w:p w:rsidR="004E12F0" w:rsidRPr="004E12F0" w:rsidRDefault="004E12F0" w:rsidP="004E12F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4"/>
        <w:gridCol w:w="7879"/>
      </w:tblGrid>
      <w:tr w:rsidR="004E12F0" w:rsidRPr="004E12F0">
        <w:tc>
          <w:tcPr>
            <w:tcW w:w="1584" w:type="dxa"/>
            <w:shd w:val="clear" w:color="auto" w:fill="auto"/>
          </w:tcPr>
          <w:p w:rsidR="004E12F0" w:rsidRPr="004E12F0" w:rsidRDefault="004E12F0" w:rsidP="004E12F0">
            <w:pPr>
              <w:pStyle w:val="Heading5"/>
            </w:pPr>
            <w:r>
              <w:t>Introduction</w:t>
            </w:r>
          </w:p>
        </w:tc>
        <w:tc>
          <w:tcPr>
            <w:tcW w:w="7879" w:type="dxa"/>
            <w:shd w:val="clear" w:color="auto" w:fill="auto"/>
          </w:tcPr>
          <w:p w:rsidR="00F66707" w:rsidRPr="00F66707" w:rsidRDefault="004E12F0" w:rsidP="00C83C92">
            <w:pPr>
              <w:pStyle w:val="BlockText"/>
            </w:pPr>
            <w:r>
              <w:t xml:space="preserve">The reference section should contain </w:t>
            </w:r>
            <w:r w:rsidR="00F66707" w:rsidRPr="00F66707">
              <w:rPr>
                <w:lang w:val="en-GB"/>
              </w:rPr>
              <w:t>a reference list of any sources used to write the report</w:t>
            </w:r>
            <w:r w:rsidR="00C83C92">
              <w:rPr>
                <w:lang w:val="en-GB"/>
              </w:rPr>
              <w:t>.</w:t>
            </w:r>
          </w:p>
          <w:p w:rsidR="004E12F0" w:rsidRPr="00C83C92" w:rsidRDefault="004E12F0" w:rsidP="004E12F0">
            <w:pPr>
              <w:pStyle w:val="BlockText"/>
            </w:pPr>
          </w:p>
          <w:p w:rsidR="004E12F0" w:rsidRPr="004E12F0" w:rsidRDefault="004E12F0" w:rsidP="004E12F0">
            <w:pPr>
              <w:pStyle w:val="BlockText"/>
            </w:pPr>
            <w:r>
              <w:t>Note: All figures used in the report that are not the results of the current survey need to have accompanying references in the reference section of the report.</w:t>
            </w:r>
          </w:p>
        </w:tc>
      </w:tr>
    </w:tbl>
    <w:p w:rsidR="004E12F0" w:rsidRDefault="004E12F0" w:rsidP="004E12F0">
      <w:pPr>
        <w:pStyle w:val="BlockLine"/>
      </w:pPr>
    </w:p>
    <w:p w:rsidR="00EC6BF9" w:rsidRPr="004E12F0" w:rsidRDefault="004E12F0" w:rsidP="004E12F0">
      <w:pPr>
        <w:pStyle w:val="Heading4"/>
      </w:pPr>
      <w:r>
        <w:br w:type="page"/>
      </w:r>
      <w:r w:rsidR="00C04A7C" w:rsidRPr="004E12F0">
        <w:lastRenderedPageBreak/>
        <w:t>Appendices</w:t>
      </w:r>
    </w:p>
    <w:p w:rsidR="00EC6BF9" w:rsidRPr="00EC6BF9" w:rsidRDefault="00EC6BF9" w:rsidP="00EC6BF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3E36DD" w:rsidRPr="003E36DD">
        <w:tc>
          <w:tcPr>
            <w:tcW w:w="1728" w:type="dxa"/>
            <w:shd w:val="clear" w:color="auto" w:fill="auto"/>
          </w:tcPr>
          <w:p w:rsidR="003E36DD" w:rsidRPr="003E36DD" w:rsidRDefault="00C04A7C" w:rsidP="003E36DD">
            <w:pPr>
              <w:pStyle w:val="Heading5"/>
            </w:pPr>
            <w:r>
              <w:t>Appendix A</w:t>
            </w:r>
          </w:p>
        </w:tc>
        <w:tc>
          <w:tcPr>
            <w:tcW w:w="7735" w:type="dxa"/>
            <w:shd w:val="clear" w:color="auto" w:fill="auto"/>
          </w:tcPr>
          <w:p w:rsidR="003E36DD" w:rsidRPr="003E36DD" w:rsidRDefault="00FB30C3" w:rsidP="00FB30C3">
            <w:pPr>
              <w:pStyle w:val="BlockText"/>
            </w:pPr>
            <w:r>
              <w:t>Country-</w:t>
            </w:r>
            <w:bookmarkStart w:id="8" w:name="_GoBack"/>
            <w:bookmarkEnd w:id="8"/>
            <w:r w:rsidR="00C04A7C">
              <w:t>specific STEPS Instrument</w:t>
            </w:r>
          </w:p>
        </w:tc>
      </w:tr>
    </w:tbl>
    <w:p w:rsidR="00FE20C0" w:rsidRPr="00FE20C0" w:rsidRDefault="00FE20C0" w:rsidP="00FE20C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4"/>
        <w:gridCol w:w="7879"/>
      </w:tblGrid>
      <w:tr w:rsidR="00FE20C0" w:rsidRPr="00FE20C0" w:rsidTr="00FE20C0">
        <w:tc>
          <w:tcPr>
            <w:tcW w:w="1584" w:type="dxa"/>
            <w:shd w:val="clear" w:color="auto" w:fill="auto"/>
          </w:tcPr>
          <w:p w:rsidR="00FE20C0" w:rsidRPr="00FE20C0" w:rsidRDefault="00FE20C0" w:rsidP="00FE20C0">
            <w:pPr>
              <w:pStyle w:val="Heading5"/>
            </w:pPr>
            <w:r>
              <w:t>Appendix B</w:t>
            </w:r>
          </w:p>
        </w:tc>
        <w:tc>
          <w:tcPr>
            <w:tcW w:w="7879" w:type="dxa"/>
            <w:shd w:val="clear" w:color="auto" w:fill="auto"/>
          </w:tcPr>
          <w:p w:rsidR="00FE20C0" w:rsidRPr="00FE20C0" w:rsidRDefault="00FE20C0" w:rsidP="00FE20C0">
            <w:pPr>
              <w:pStyle w:val="BlockText"/>
            </w:pPr>
            <w:r>
              <w:t>Show cards used</w:t>
            </w:r>
          </w:p>
        </w:tc>
      </w:tr>
    </w:tbl>
    <w:p w:rsidR="00F66707" w:rsidRPr="00FE20C0" w:rsidRDefault="00F66707" w:rsidP="00FE20C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4"/>
        <w:gridCol w:w="7879"/>
      </w:tblGrid>
      <w:tr w:rsidR="00F66707" w:rsidRPr="00F66707">
        <w:tc>
          <w:tcPr>
            <w:tcW w:w="1584" w:type="dxa"/>
            <w:shd w:val="clear" w:color="auto" w:fill="auto"/>
          </w:tcPr>
          <w:p w:rsidR="00F66707" w:rsidRPr="00F66707" w:rsidRDefault="00F66707" w:rsidP="00F66707">
            <w:pPr>
              <w:pStyle w:val="Heading5"/>
            </w:pPr>
            <w:r>
              <w:t xml:space="preserve">Appendix </w:t>
            </w:r>
            <w:r w:rsidR="00FE20C0">
              <w:t>C</w:t>
            </w:r>
          </w:p>
        </w:tc>
        <w:tc>
          <w:tcPr>
            <w:tcW w:w="7879" w:type="dxa"/>
            <w:shd w:val="clear" w:color="auto" w:fill="auto"/>
          </w:tcPr>
          <w:p w:rsidR="00F66707" w:rsidRPr="00F66707" w:rsidRDefault="00F66707" w:rsidP="00F66707">
            <w:pPr>
              <w:pStyle w:val="BlockText"/>
            </w:pPr>
            <w:r>
              <w:t xml:space="preserve"> Survey Implementation Plan</w:t>
            </w:r>
          </w:p>
        </w:tc>
      </w:tr>
    </w:tbl>
    <w:p w:rsidR="003F3BEB" w:rsidRPr="00F66707" w:rsidRDefault="003F3BEB" w:rsidP="00F6670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3F3BEB">
        <w:tc>
          <w:tcPr>
            <w:tcW w:w="1728" w:type="dxa"/>
          </w:tcPr>
          <w:p w:rsidR="003F3BEB" w:rsidRDefault="00F66707" w:rsidP="003E36DD">
            <w:pPr>
              <w:pStyle w:val="Heading5"/>
            </w:pPr>
            <w:r>
              <w:t xml:space="preserve">Appendix </w:t>
            </w:r>
            <w:r w:rsidR="00FE20C0">
              <w:t>D</w:t>
            </w:r>
          </w:p>
        </w:tc>
        <w:tc>
          <w:tcPr>
            <w:tcW w:w="7735" w:type="dxa"/>
          </w:tcPr>
          <w:p w:rsidR="003F3BEB" w:rsidRDefault="00F66707" w:rsidP="003E36DD">
            <w:pPr>
              <w:pStyle w:val="BulletText1"/>
              <w:numPr>
                <w:ilvl w:val="0"/>
                <w:numId w:val="0"/>
              </w:numPr>
            </w:pPr>
            <w:r>
              <w:t>Fact Sheet</w:t>
            </w:r>
          </w:p>
        </w:tc>
      </w:tr>
    </w:tbl>
    <w:p w:rsidR="00F66707" w:rsidRPr="00F66707" w:rsidRDefault="00F66707" w:rsidP="00F6670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4"/>
        <w:gridCol w:w="7879"/>
      </w:tblGrid>
      <w:tr w:rsidR="00F66707" w:rsidRPr="00F66707">
        <w:tc>
          <w:tcPr>
            <w:tcW w:w="1584" w:type="dxa"/>
            <w:shd w:val="clear" w:color="auto" w:fill="auto"/>
          </w:tcPr>
          <w:p w:rsidR="00F66707" w:rsidRPr="00F66707" w:rsidRDefault="00F66707" w:rsidP="00F66707">
            <w:pPr>
              <w:pStyle w:val="Heading5"/>
            </w:pPr>
            <w:r>
              <w:t xml:space="preserve">Appendix </w:t>
            </w:r>
            <w:r w:rsidR="00FE20C0">
              <w:t>E</w:t>
            </w:r>
          </w:p>
        </w:tc>
        <w:tc>
          <w:tcPr>
            <w:tcW w:w="7879" w:type="dxa"/>
            <w:shd w:val="clear" w:color="auto" w:fill="auto"/>
          </w:tcPr>
          <w:p w:rsidR="00F66707" w:rsidRPr="00F66707" w:rsidRDefault="00F66707" w:rsidP="00F66707">
            <w:pPr>
              <w:pStyle w:val="BlockText"/>
            </w:pPr>
            <w:r>
              <w:t xml:space="preserve">  Data Book</w:t>
            </w:r>
          </w:p>
        </w:tc>
      </w:tr>
    </w:tbl>
    <w:p w:rsidR="003872E1" w:rsidRPr="00F66707" w:rsidRDefault="003872E1" w:rsidP="00F66707">
      <w:pPr>
        <w:pStyle w:val="BlockLine"/>
      </w:pPr>
    </w:p>
    <w:sectPr w:rsidR="003872E1" w:rsidRPr="00F66707" w:rsidSect="003E36DD">
      <w:footerReference w:type="default" r:id="rId8"/>
      <w:pgSz w:w="11906" w:h="16838"/>
      <w:pgMar w:top="1134" w:right="1134" w:bottom="1134" w:left="1417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AB" w:rsidRDefault="003948AB">
      <w:r>
        <w:separator/>
      </w:r>
    </w:p>
  </w:endnote>
  <w:endnote w:type="continuationSeparator" w:id="0">
    <w:p w:rsidR="003948AB" w:rsidRDefault="0039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C4" w:rsidRPr="00F7321D" w:rsidRDefault="00474CC4" w:rsidP="005E584C">
    <w:pPr>
      <w:pStyle w:val="Footer"/>
      <w:tabs>
        <w:tab w:val="clear" w:pos="8640"/>
        <w:tab w:val="right" w:pos="9240"/>
      </w:tabs>
      <w:rPr>
        <w:rStyle w:val="PageNumber"/>
        <w:sz w:val="18"/>
        <w:szCs w:val="18"/>
      </w:rPr>
    </w:pPr>
    <w:r w:rsidRPr="00F7321D">
      <w:rPr>
        <w:sz w:val="18"/>
        <w:szCs w:val="18"/>
      </w:rPr>
      <w:t xml:space="preserve">Part </w:t>
    </w:r>
    <w:r>
      <w:rPr>
        <w:sz w:val="18"/>
        <w:szCs w:val="18"/>
      </w:rPr>
      <w:t>6: Templates and Forms</w:t>
    </w:r>
    <w:r w:rsidRPr="00F7321D">
      <w:rPr>
        <w:sz w:val="18"/>
        <w:szCs w:val="18"/>
      </w:rPr>
      <w:tab/>
    </w:r>
    <w:r>
      <w:rPr>
        <w:sz w:val="18"/>
        <w:szCs w:val="18"/>
      </w:rPr>
      <w:tab/>
      <w:t>6</w:t>
    </w:r>
    <w:r w:rsidRPr="00F7321D">
      <w:rPr>
        <w:sz w:val="18"/>
        <w:szCs w:val="18"/>
      </w:rPr>
      <w:t>-</w:t>
    </w:r>
    <w:r>
      <w:rPr>
        <w:sz w:val="18"/>
        <w:szCs w:val="18"/>
      </w:rPr>
      <w:t>3</w:t>
    </w:r>
    <w:r w:rsidR="000E58C5">
      <w:rPr>
        <w:sz w:val="18"/>
        <w:szCs w:val="18"/>
      </w:rPr>
      <w:t>D</w:t>
    </w:r>
    <w:r>
      <w:rPr>
        <w:sz w:val="18"/>
        <w:szCs w:val="18"/>
      </w:rPr>
      <w:t>-</w:t>
    </w:r>
    <w:r w:rsidRPr="00F7321D">
      <w:rPr>
        <w:rStyle w:val="PageNumber"/>
        <w:sz w:val="18"/>
        <w:szCs w:val="18"/>
      </w:rPr>
      <w:fldChar w:fldCharType="begin"/>
    </w:r>
    <w:r w:rsidRPr="00F7321D">
      <w:rPr>
        <w:rStyle w:val="PageNumber"/>
        <w:sz w:val="18"/>
        <w:szCs w:val="18"/>
      </w:rPr>
      <w:instrText xml:space="preserve"> PAGE </w:instrText>
    </w:r>
    <w:r w:rsidRPr="00F7321D">
      <w:rPr>
        <w:rStyle w:val="PageNumber"/>
        <w:sz w:val="18"/>
        <w:szCs w:val="18"/>
      </w:rPr>
      <w:fldChar w:fldCharType="separate"/>
    </w:r>
    <w:r w:rsidR="00FB30C3">
      <w:rPr>
        <w:rStyle w:val="PageNumber"/>
        <w:noProof/>
        <w:sz w:val="18"/>
        <w:szCs w:val="18"/>
      </w:rPr>
      <w:t>12</w:t>
    </w:r>
    <w:r w:rsidRPr="00F7321D">
      <w:rPr>
        <w:rStyle w:val="PageNumber"/>
        <w:sz w:val="18"/>
        <w:szCs w:val="18"/>
      </w:rPr>
      <w:fldChar w:fldCharType="end"/>
    </w:r>
  </w:p>
  <w:p w:rsidR="00474CC4" w:rsidRDefault="00474CC4" w:rsidP="00FB30C3">
    <w:pPr>
      <w:pStyle w:val="Footer"/>
      <w:tabs>
        <w:tab w:val="clear" w:pos="8640"/>
        <w:tab w:val="right" w:pos="9240"/>
      </w:tabs>
      <w:rPr>
        <w:rStyle w:val="PageNumber"/>
        <w:sz w:val="18"/>
        <w:szCs w:val="18"/>
      </w:rPr>
    </w:pPr>
    <w:r w:rsidRPr="00F7321D">
      <w:rPr>
        <w:rStyle w:val="PageNumber"/>
        <w:sz w:val="18"/>
        <w:szCs w:val="18"/>
      </w:rPr>
      <w:t xml:space="preserve">Section </w:t>
    </w:r>
    <w:r>
      <w:rPr>
        <w:rStyle w:val="PageNumber"/>
        <w:sz w:val="18"/>
        <w:szCs w:val="18"/>
      </w:rPr>
      <w:t>3</w:t>
    </w:r>
    <w:r w:rsidR="000E58C5">
      <w:rPr>
        <w:rStyle w:val="PageNumber"/>
        <w:sz w:val="18"/>
        <w:szCs w:val="18"/>
      </w:rPr>
      <w:t>D</w:t>
    </w:r>
    <w:r>
      <w:rPr>
        <w:rStyle w:val="PageNumber"/>
        <w:sz w:val="18"/>
        <w:szCs w:val="18"/>
      </w:rPr>
      <w:t xml:space="preserve">: </w:t>
    </w:r>
    <w:r w:rsidR="00FB30C3">
      <w:rPr>
        <w:rStyle w:val="PageNumber"/>
        <w:sz w:val="18"/>
        <w:szCs w:val="18"/>
      </w:rPr>
      <w:t>Country</w:t>
    </w:r>
    <w:r>
      <w:rPr>
        <w:rStyle w:val="PageNumber"/>
        <w:sz w:val="18"/>
        <w:szCs w:val="18"/>
      </w:rPr>
      <w:t xml:space="preserve"> Report Template</w:t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  <w:r w:rsidRPr="00F7321D">
      <w:rPr>
        <w:rStyle w:val="PageNumber"/>
        <w:sz w:val="18"/>
        <w:szCs w:val="18"/>
      </w:rPr>
      <w:t>WHO STEPS Surveillance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AB" w:rsidRDefault="003948AB">
      <w:r>
        <w:separator/>
      </w:r>
    </w:p>
  </w:footnote>
  <w:footnote w:type="continuationSeparator" w:id="0">
    <w:p w:rsidR="003948AB" w:rsidRDefault="0039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6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017C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5B53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5C68F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0C44BF"/>
    <w:multiLevelType w:val="hybridMultilevel"/>
    <w:tmpl w:val="369A3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090E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2B568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37D5A7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695652D"/>
    <w:multiLevelType w:val="singleLevel"/>
    <w:tmpl w:val="2012D14E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10">
    <w:nsid w:val="583A65A0"/>
    <w:multiLevelType w:val="singleLevel"/>
    <w:tmpl w:val="9D5EB26A"/>
    <w:lvl w:ilvl="0">
      <w:start w:val="1"/>
      <w:numFmt w:val="bullet"/>
      <w:pStyle w:val="selec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41C455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BBE22F6"/>
    <w:multiLevelType w:val="hybridMultilevel"/>
    <w:tmpl w:val="EFD07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14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EB"/>
    <w:rsid w:val="00027C6A"/>
    <w:rsid w:val="00032F9C"/>
    <w:rsid w:val="0004529B"/>
    <w:rsid w:val="0005408D"/>
    <w:rsid w:val="000676A6"/>
    <w:rsid w:val="00082B9E"/>
    <w:rsid w:val="00084953"/>
    <w:rsid w:val="00085AA3"/>
    <w:rsid w:val="000863E2"/>
    <w:rsid w:val="000B5CDE"/>
    <w:rsid w:val="000B6E9F"/>
    <w:rsid w:val="000C75F3"/>
    <w:rsid w:val="000D3633"/>
    <w:rsid w:val="000E58C5"/>
    <w:rsid w:val="00103399"/>
    <w:rsid w:val="001037B8"/>
    <w:rsid w:val="00103D91"/>
    <w:rsid w:val="001051E0"/>
    <w:rsid w:val="001174B3"/>
    <w:rsid w:val="00123DAE"/>
    <w:rsid w:val="00127C1E"/>
    <w:rsid w:val="001315AC"/>
    <w:rsid w:val="00132CE1"/>
    <w:rsid w:val="00141165"/>
    <w:rsid w:val="0014161C"/>
    <w:rsid w:val="0015305E"/>
    <w:rsid w:val="0015794E"/>
    <w:rsid w:val="00161CCA"/>
    <w:rsid w:val="001711C0"/>
    <w:rsid w:val="001737ED"/>
    <w:rsid w:val="00181CE1"/>
    <w:rsid w:val="00184EF1"/>
    <w:rsid w:val="00186DBE"/>
    <w:rsid w:val="0018754F"/>
    <w:rsid w:val="00196F04"/>
    <w:rsid w:val="001B06D9"/>
    <w:rsid w:val="001C7125"/>
    <w:rsid w:val="001D0D7A"/>
    <w:rsid w:val="001D3D30"/>
    <w:rsid w:val="001D799A"/>
    <w:rsid w:val="0020087D"/>
    <w:rsid w:val="00204FEA"/>
    <w:rsid w:val="0022248C"/>
    <w:rsid w:val="00233D6F"/>
    <w:rsid w:val="002749B5"/>
    <w:rsid w:val="002813B7"/>
    <w:rsid w:val="00282266"/>
    <w:rsid w:val="00284CC9"/>
    <w:rsid w:val="00296D32"/>
    <w:rsid w:val="002A023A"/>
    <w:rsid w:val="002A09F1"/>
    <w:rsid w:val="002A3E05"/>
    <w:rsid w:val="002A50FB"/>
    <w:rsid w:val="002C3526"/>
    <w:rsid w:val="002D6470"/>
    <w:rsid w:val="002E6917"/>
    <w:rsid w:val="003007F3"/>
    <w:rsid w:val="00301E77"/>
    <w:rsid w:val="0032162A"/>
    <w:rsid w:val="003229BC"/>
    <w:rsid w:val="0033450A"/>
    <w:rsid w:val="003370AB"/>
    <w:rsid w:val="00337880"/>
    <w:rsid w:val="00341A61"/>
    <w:rsid w:val="003574DC"/>
    <w:rsid w:val="00360CC7"/>
    <w:rsid w:val="00374E05"/>
    <w:rsid w:val="00377723"/>
    <w:rsid w:val="003872E1"/>
    <w:rsid w:val="003916E4"/>
    <w:rsid w:val="003948AB"/>
    <w:rsid w:val="00395FEE"/>
    <w:rsid w:val="003A4821"/>
    <w:rsid w:val="003C4737"/>
    <w:rsid w:val="003E0B85"/>
    <w:rsid w:val="003E36DD"/>
    <w:rsid w:val="003E69B1"/>
    <w:rsid w:val="003F3BEB"/>
    <w:rsid w:val="003F5130"/>
    <w:rsid w:val="0040439A"/>
    <w:rsid w:val="004079E9"/>
    <w:rsid w:val="00415AC0"/>
    <w:rsid w:val="00424F28"/>
    <w:rsid w:val="00426A3C"/>
    <w:rsid w:val="00435CC4"/>
    <w:rsid w:val="00444477"/>
    <w:rsid w:val="00445550"/>
    <w:rsid w:val="004508D6"/>
    <w:rsid w:val="00461029"/>
    <w:rsid w:val="00471C94"/>
    <w:rsid w:val="00474CC4"/>
    <w:rsid w:val="00485F5A"/>
    <w:rsid w:val="00495AEA"/>
    <w:rsid w:val="004A4A05"/>
    <w:rsid w:val="004B3A0D"/>
    <w:rsid w:val="004B70FF"/>
    <w:rsid w:val="004C7464"/>
    <w:rsid w:val="004D0E3D"/>
    <w:rsid w:val="004E12F0"/>
    <w:rsid w:val="004E1720"/>
    <w:rsid w:val="004E2EDC"/>
    <w:rsid w:val="004E6F2D"/>
    <w:rsid w:val="004F308E"/>
    <w:rsid w:val="004F552D"/>
    <w:rsid w:val="004F5FDD"/>
    <w:rsid w:val="0050536C"/>
    <w:rsid w:val="00507C65"/>
    <w:rsid w:val="00552D41"/>
    <w:rsid w:val="00555CF7"/>
    <w:rsid w:val="005720C7"/>
    <w:rsid w:val="00597882"/>
    <w:rsid w:val="005B02BE"/>
    <w:rsid w:val="005C6876"/>
    <w:rsid w:val="005E10D1"/>
    <w:rsid w:val="005E584C"/>
    <w:rsid w:val="005F09E6"/>
    <w:rsid w:val="005F6FDC"/>
    <w:rsid w:val="005F755A"/>
    <w:rsid w:val="00600068"/>
    <w:rsid w:val="0060456D"/>
    <w:rsid w:val="00605598"/>
    <w:rsid w:val="006163BD"/>
    <w:rsid w:val="0061721A"/>
    <w:rsid w:val="006236F7"/>
    <w:rsid w:val="00631EEC"/>
    <w:rsid w:val="00636EA1"/>
    <w:rsid w:val="00640167"/>
    <w:rsid w:val="006430AD"/>
    <w:rsid w:val="00650484"/>
    <w:rsid w:val="006506AA"/>
    <w:rsid w:val="0066558B"/>
    <w:rsid w:val="00670980"/>
    <w:rsid w:val="00676754"/>
    <w:rsid w:val="00676E32"/>
    <w:rsid w:val="006A4B4A"/>
    <w:rsid w:val="006A7575"/>
    <w:rsid w:val="006B1E2A"/>
    <w:rsid w:val="006B5C45"/>
    <w:rsid w:val="006C1580"/>
    <w:rsid w:val="006C4B91"/>
    <w:rsid w:val="006D09E6"/>
    <w:rsid w:val="006D1834"/>
    <w:rsid w:val="006D577C"/>
    <w:rsid w:val="006E298A"/>
    <w:rsid w:val="006E70BA"/>
    <w:rsid w:val="00703E3C"/>
    <w:rsid w:val="00711144"/>
    <w:rsid w:val="00713A7A"/>
    <w:rsid w:val="0073262A"/>
    <w:rsid w:val="00740951"/>
    <w:rsid w:val="007440EC"/>
    <w:rsid w:val="0075061B"/>
    <w:rsid w:val="007509E9"/>
    <w:rsid w:val="007539DB"/>
    <w:rsid w:val="0075648C"/>
    <w:rsid w:val="00761E5E"/>
    <w:rsid w:val="00774B4F"/>
    <w:rsid w:val="00780148"/>
    <w:rsid w:val="007A1A4D"/>
    <w:rsid w:val="007A2819"/>
    <w:rsid w:val="007A7B48"/>
    <w:rsid w:val="007B6DDA"/>
    <w:rsid w:val="007D266C"/>
    <w:rsid w:val="007D6DCC"/>
    <w:rsid w:val="007E2028"/>
    <w:rsid w:val="007E2F28"/>
    <w:rsid w:val="007E3675"/>
    <w:rsid w:val="007F15C7"/>
    <w:rsid w:val="007F3E1B"/>
    <w:rsid w:val="007F7A1A"/>
    <w:rsid w:val="0080747D"/>
    <w:rsid w:val="008147AA"/>
    <w:rsid w:val="00817E61"/>
    <w:rsid w:val="008227AD"/>
    <w:rsid w:val="00824519"/>
    <w:rsid w:val="00836467"/>
    <w:rsid w:val="00857CED"/>
    <w:rsid w:val="00860B27"/>
    <w:rsid w:val="0086274D"/>
    <w:rsid w:val="00866BF1"/>
    <w:rsid w:val="00877F48"/>
    <w:rsid w:val="00885786"/>
    <w:rsid w:val="008858EC"/>
    <w:rsid w:val="008920A4"/>
    <w:rsid w:val="00893BA5"/>
    <w:rsid w:val="008977ED"/>
    <w:rsid w:val="0089787A"/>
    <w:rsid w:val="008B3909"/>
    <w:rsid w:val="008B3B2D"/>
    <w:rsid w:val="008C0238"/>
    <w:rsid w:val="008C074F"/>
    <w:rsid w:val="008C165E"/>
    <w:rsid w:val="008C6271"/>
    <w:rsid w:val="008E3701"/>
    <w:rsid w:val="009041A5"/>
    <w:rsid w:val="0092037A"/>
    <w:rsid w:val="00920669"/>
    <w:rsid w:val="009208BF"/>
    <w:rsid w:val="009229E4"/>
    <w:rsid w:val="00923520"/>
    <w:rsid w:val="00934246"/>
    <w:rsid w:val="00943A1C"/>
    <w:rsid w:val="009444E5"/>
    <w:rsid w:val="009632E9"/>
    <w:rsid w:val="009652F1"/>
    <w:rsid w:val="00972BBA"/>
    <w:rsid w:val="00977C5B"/>
    <w:rsid w:val="00995353"/>
    <w:rsid w:val="009B30A6"/>
    <w:rsid w:val="009B66C8"/>
    <w:rsid w:val="009C2E20"/>
    <w:rsid w:val="009C635C"/>
    <w:rsid w:val="009C79C8"/>
    <w:rsid w:val="009D6728"/>
    <w:rsid w:val="009D6D95"/>
    <w:rsid w:val="009E02D6"/>
    <w:rsid w:val="009E20A2"/>
    <w:rsid w:val="009F2A9C"/>
    <w:rsid w:val="00A1028C"/>
    <w:rsid w:val="00A167A9"/>
    <w:rsid w:val="00A413AA"/>
    <w:rsid w:val="00A52559"/>
    <w:rsid w:val="00A71453"/>
    <w:rsid w:val="00A81C6E"/>
    <w:rsid w:val="00A9084D"/>
    <w:rsid w:val="00AD45EE"/>
    <w:rsid w:val="00AE1954"/>
    <w:rsid w:val="00AE4EE7"/>
    <w:rsid w:val="00AE6AE9"/>
    <w:rsid w:val="00B0400E"/>
    <w:rsid w:val="00B126F5"/>
    <w:rsid w:val="00B13FEA"/>
    <w:rsid w:val="00B23FC8"/>
    <w:rsid w:val="00B256A5"/>
    <w:rsid w:val="00B336B3"/>
    <w:rsid w:val="00B44FC4"/>
    <w:rsid w:val="00B668AF"/>
    <w:rsid w:val="00B674F4"/>
    <w:rsid w:val="00B81A90"/>
    <w:rsid w:val="00B863B6"/>
    <w:rsid w:val="00B867AE"/>
    <w:rsid w:val="00B97F19"/>
    <w:rsid w:val="00BA620F"/>
    <w:rsid w:val="00BA7107"/>
    <w:rsid w:val="00BC3198"/>
    <w:rsid w:val="00BE418A"/>
    <w:rsid w:val="00BF5CCC"/>
    <w:rsid w:val="00C042A0"/>
    <w:rsid w:val="00C04A7C"/>
    <w:rsid w:val="00C04FD5"/>
    <w:rsid w:val="00C101FB"/>
    <w:rsid w:val="00C2177B"/>
    <w:rsid w:val="00C3633B"/>
    <w:rsid w:val="00C46806"/>
    <w:rsid w:val="00C66661"/>
    <w:rsid w:val="00C76709"/>
    <w:rsid w:val="00C831BA"/>
    <w:rsid w:val="00C83C92"/>
    <w:rsid w:val="00CB508C"/>
    <w:rsid w:val="00CC6497"/>
    <w:rsid w:val="00CC77C6"/>
    <w:rsid w:val="00CD23B6"/>
    <w:rsid w:val="00CD5D6F"/>
    <w:rsid w:val="00D16FE3"/>
    <w:rsid w:val="00D228D1"/>
    <w:rsid w:val="00D256C3"/>
    <w:rsid w:val="00D26752"/>
    <w:rsid w:val="00D34BE7"/>
    <w:rsid w:val="00D4217C"/>
    <w:rsid w:val="00D50DE9"/>
    <w:rsid w:val="00D576F5"/>
    <w:rsid w:val="00D82F26"/>
    <w:rsid w:val="00D90081"/>
    <w:rsid w:val="00DA1A3F"/>
    <w:rsid w:val="00DA3677"/>
    <w:rsid w:val="00DB1BB7"/>
    <w:rsid w:val="00DB23A2"/>
    <w:rsid w:val="00DC209F"/>
    <w:rsid w:val="00DF7F2A"/>
    <w:rsid w:val="00DF7F39"/>
    <w:rsid w:val="00E01810"/>
    <w:rsid w:val="00E06794"/>
    <w:rsid w:val="00E1664D"/>
    <w:rsid w:val="00E21261"/>
    <w:rsid w:val="00E22AC6"/>
    <w:rsid w:val="00E302CA"/>
    <w:rsid w:val="00E376EA"/>
    <w:rsid w:val="00E45C3F"/>
    <w:rsid w:val="00E54690"/>
    <w:rsid w:val="00E63803"/>
    <w:rsid w:val="00E65A9B"/>
    <w:rsid w:val="00E66045"/>
    <w:rsid w:val="00E66463"/>
    <w:rsid w:val="00E728D7"/>
    <w:rsid w:val="00E862E9"/>
    <w:rsid w:val="00E90591"/>
    <w:rsid w:val="00EA1364"/>
    <w:rsid w:val="00EA6EC5"/>
    <w:rsid w:val="00EB71BB"/>
    <w:rsid w:val="00EB7A8D"/>
    <w:rsid w:val="00EC1F2D"/>
    <w:rsid w:val="00EC45F2"/>
    <w:rsid w:val="00EC68CD"/>
    <w:rsid w:val="00EC6BF9"/>
    <w:rsid w:val="00ED51A0"/>
    <w:rsid w:val="00EE7DE5"/>
    <w:rsid w:val="00F03DD6"/>
    <w:rsid w:val="00F077FF"/>
    <w:rsid w:val="00F13E3F"/>
    <w:rsid w:val="00F33911"/>
    <w:rsid w:val="00F3533F"/>
    <w:rsid w:val="00F36039"/>
    <w:rsid w:val="00F53327"/>
    <w:rsid w:val="00F66707"/>
    <w:rsid w:val="00F7165D"/>
    <w:rsid w:val="00F754AF"/>
    <w:rsid w:val="00F75C84"/>
    <w:rsid w:val="00F76929"/>
    <w:rsid w:val="00F86D83"/>
    <w:rsid w:val="00F87A2E"/>
    <w:rsid w:val="00F950A7"/>
    <w:rsid w:val="00FB30C3"/>
    <w:rsid w:val="00FC3053"/>
    <w:rsid w:val="00FD2689"/>
    <w:rsid w:val="00FE1843"/>
    <w:rsid w:val="00FE20C0"/>
    <w:rsid w:val="00FE47D9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2F0"/>
    <w:rPr>
      <w:color w:val="000000"/>
      <w:sz w:val="24"/>
      <w:szCs w:val="24"/>
      <w:lang w:val="en-US" w:eastAsia="en-US"/>
    </w:rPr>
  </w:style>
  <w:style w:type="paragraph" w:styleId="Heading1">
    <w:name w:val="heading 1"/>
    <w:aliases w:val="Part Title"/>
    <w:basedOn w:val="Normal"/>
    <w:next w:val="Heading4"/>
    <w:qFormat/>
    <w:rsid w:val="004E12F0"/>
    <w:pPr>
      <w:spacing w:after="240"/>
      <w:jc w:val="center"/>
      <w:outlineLvl w:val="0"/>
    </w:pPr>
    <w:rPr>
      <w:rFonts w:ascii="Arial" w:hAnsi="Arial" w:cs="Arial"/>
      <w:b/>
      <w:color w:val="008000"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4E12F0"/>
    <w:pPr>
      <w:spacing w:after="240"/>
      <w:jc w:val="center"/>
      <w:outlineLvl w:val="1"/>
    </w:pPr>
    <w:rPr>
      <w:rFonts w:ascii="Arial" w:hAnsi="Arial" w:cs="Arial"/>
      <w:b/>
      <w:color w:val="008000"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4E12F0"/>
    <w:pPr>
      <w:spacing w:after="240"/>
      <w:jc w:val="center"/>
      <w:outlineLvl w:val="2"/>
    </w:pPr>
    <w:rPr>
      <w:rFonts w:ascii="Arial" w:hAnsi="Arial" w:cs="Arial"/>
      <w:b/>
      <w:color w:val="008000"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4E12F0"/>
    <w:pPr>
      <w:spacing w:after="240"/>
      <w:outlineLvl w:val="3"/>
    </w:pPr>
    <w:rPr>
      <w:rFonts w:ascii="Arial" w:hAnsi="Arial" w:cs="Arial"/>
      <w:b/>
      <w:color w:val="008000"/>
      <w:sz w:val="32"/>
      <w:szCs w:val="20"/>
    </w:rPr>
  </w:style>
  <w:style w:type="paragraph" w:styleId="Heading5">
    <w:name w:val="heading 5"/>
    <w:aliases w:val="Block Label"/>
    <w:basedOn w:val="Normal"/>
    <w:qFormat/>
    <w:rsid w:val="004E12F0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4E12F0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4E12F0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0">
    <w:name w:val="Block_Text"/>
    <w:basedOn w:val="Normal"/>
    <w:rsid w:val="007E2F28"/>
    <w:rPr>
      <w:szCs w:val="20"/>
    </w:rPr>
  </w:style>
  <w:style w:type="paragraph" w:customStyle="1" w:styleId="BulletText1">
    <w:name w:val="Bullet Text 1"/>
    <w:basedOn w:val="Normal"/>
    <w:rsid w:val="004E12F0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4E12F0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4E12F0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4E12F0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4E12F0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4E12F0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4E12F0"/>
    <w:rPr>
      <w:szCs w:val="20"/>
    </w:rPr>
  </w:style>
  <w:style w:type="character" w:styleId="HTMLAcronym">
    <w:name w:val="HTML Acronym"/>
    <w:basedOn w:val="DefaultParagraphFont"/>
    <w:rsid w:val="004E12F0"/>
  </w:style>
  <w:style w:type="paragraph" w:customStyle="1" w:styleId="IMTOC">
    <w:name w:val="IMTOC"/>
    <w:rsid w:val="004E12F0"/>
    <w:rPr>
      <w:sz w:val="24"/>
      <w:lang w:val="en-US" w:eastAsia="en-US"/>
    </w:rPr>
  </w:style>
  <w:style w:type="paragraph" w:customStyle="1" w:styleId="MapTitleContinued">
    <w:name w:val="Map Title. Continued"/>
    <w:basedOn w:val="Normal"/>
    <w:next w:val="Normal"/>
    <w:rsid w:val="004E12F0"/>
    <w:pPr>
      <w:spacing w:after="240"/>
    </w:pPr>
    <w:rPr>
      <w:rFonts w:ascii="Arial" w:hAnsi="Arial" w:cs="Arial"/>
      <w:b/>
      <w:color w:val="008000"/>
      <w:sz w:val="32"/>
      <w:szCs w:val="20"/>
    </w:rPr>
  </w:style>
  <w:style w:type="paragraph" w:customStyle="1" w:styleId="MemoLine">
    <w:name w:val="Memo Line"/>
    <w:basedOn w:val="BlockLine"/>
    <w:next w:val="Normal"/>
    <w:rsid w:val="004E12F0"/>
    <w:pPr>
      <w:ind w:left="0"/>
    </w:pPr>
  </w:style>
  <w:style w:type="paragraph" w:customStyle="1" w:styleId="NoteText">
    <w:name w:val="Note Text"/>
    <w:basedOn w:val="Normal"/>
    <w:rsid w:val="004E12F0"/>
    <w:rPr>
      <w:szCs w:val="20"/>
    </w:rPr>
  </w:style>
  <w:style w:type="paragraph" w:customStyle="1" w:styleId="PublicationTitle">
    <w:name w:val="Publication Title"/>
    <w:basedOn w:val="Normal"/>
    <w:next w:val="Heading4"/>
    <w:rsid w:val="004E12F0"/>
    <w:pPr>
      <w:spacing w:after="240"/>
      <w:jc w:val="center"/>
    </w:pPr>
    <w:rPr>
      <w:rFonts w:ascii="Arial" w:hAnsi="Arial" w:cs="Arial"/>
      <w:b/>
      <w:color w:val="008000"/>
      <w:sz w:val="32"/>
      <w:szCs w:val="20"/>
    </w:rPr>
  </w:style>
  <w:style w:type="paragraph" w:customStyle="1" w:styleId="TableHeaderText">
    <w:name w:val="Table Header Text"/>
    <w:basedOn w:val="Normal"/>
    <w:rsid w:val="004E12F0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4E12F0"/>
    <w:rPr>
      <w:szCs w:val="20"/>
    </w:rPr>
  </w:style>
  <w:style w:type="paragraph" w:customStyle="1" w:styleId="TOCTitle">
    <w:name w:val="TOC Title"/>
    <w:basedOn w:val="Normal"/>
    <w:rsid w:val="004E12F0"/>
    <w:pPr>
      <w:widowControl w:val="0"/>
    </w:pPr>
    <w:rPr>
      <w:rFonts w:ascii="Arial" w:hAnsi="Arial" w:cs="Arial"/>
      <w:b/>
      <w:color w:val="008000"/>
      <w:sz w:val="32"/>
      <w:szCs w:val="20"/>
    </w:rPr>
  </w:style>
  <w:style w:type="paragraph" w:customStyle="1" w:styleId="TOCItem">
    <w:name w:val="TOCItem"/>
    <w:basedOn w:val="Normal"/>
    <w:rsid w:val="004E12F0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4E12F0"/>
    <w:rPr>
      <w:szCs w:val="20"/>
    </w:rPr>
  </w:style>
  <w:style w:type="paragraph" w:styleId="BlockText">
    <w:name w:val="Block Text"/>
    <w:basedOn w:val="Normal"/>
    <w:rsid w:val="004E12F0"/>
  </w:style>
  <w:style w:type="paragraph" w:customStyle="1" w:styleId="TableTextCentered">
    <w:name w:val="Table Text + Centered"/>
    <w:basedOn w:val="TableText"/>
    <w:rsid w:val="00082B9E"/>
    <w:pPr>
      <w:jc w:val="center"/>
    </w:pPr>
  </w:style>
  <w:style w:type="paragraph" w:customStyle="1" w:styleId="StyleTableTextCentered">
    <w:name w:val="Style Table Text + Centered"/>
    <w:basedOn w:val="TableText"/>
    <w:rsid w:val="006430AD"/>
    <w:pPr>
      <w:jc w:val="center"/>
    </w:pPr>
    <w:rPr>
      <w:b/>
    </w:rPr>
  </w:style>
  <w:style w:type="paragraph" w:customStyle="1" w:styleId="StyleTableTextCentered115pt">
    <w:name w:val="Style Table Text + Centered + 11.5 pt"/>
    <w:basedOn w:val="TableTextCentered"/>
    <w:autoRedefine/>
    <w:rsid w:val="00DA1A3F"/>
    <w:rPr>
      <w:szCs w:val="23"/>
    </w:rPr>
  </w:style>
  <w:style w:type="paragraph" w:styleId="Header">
    <w:name w:val="header"/>
    <w:basedOn w:val="Normal"/>
    <w:rsid w:val="003F3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3BEB"/>
  </w:style>
  <w:style w:type="paragraph" w:customStyle="1" w:styleId="WHO">
    <w:name w:val="WHO"/>
    <w:basedOn w:val="Normal"/>
    <w:rsid w:val="003F3BEB"/>
    <w:rPr>
      <w:lang w:eastAsia="zh-CN"/>
    </w:rPr>
  </w:style>
  <w:style w:type="paragraph" w:customStyle="1" w:styleId="select">
    <w:name w:val="select"/>
    <w:basedOn w:val="Normal"/>
    <w:rsid w:val="003F3BEB"/>
    <w:pPr>
      <w:numPr>
        <w:numId w:val="4"/>
      </w:numPr>
    </w:pPr>
  </w:style>
  <w:style w:type="table" w:styleId="TableGrid">
    <w:name w:val="Table Grid"/>
    <w:basedOn w:val="TableNormal"/>
    <w:rsid w:val="003F3BE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MapTitleGreen">
    <w:name w:val="Style Heading 4Map Title + Green"/>
    <w:basedOn w:val="Heading4"/>
    <w:autoRedefine/>
    <w:rsid w:val="00D256C3"/>
  </w:style>
  <w:style w:type="paragraph" w:styleId="BodyText">
    <w:name w:val="Body Text"/>
    <w:basedOn w:val="Normal"/>
    <w:rsid w:val="003F3BEB"/>
    <w:pPr>
      <w:spacing w:before="120"/>
    </w:pPr>
    <w:rPr>
      <w:sz w:val="20"/>
      <w:szCs w:val="20"/>
    </w:rPr>
  </w:style>
  <w:style w:type="character" w:styleId="Hyperlink">
    <w:name w:val="Hyperlink"/>
    <w:rsid w:val="00C042A0"/>
    <w:rPr>
      <w:color w:val="0000FF"/>
      <w:u w:val="single"/>
    </w:rPr>
  </w:style>
  <w:style w:type="paragraph" w:styleId="BalloonText">
    <w:name w:val="Balloon Text"/>
    <w:basedOn w:val="Normal"/>
    <w:semiHidden/>
    <w:rsid w:val="00F03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2F0"/>
    <w:rPr>
      <w:color w:val="000000"/>
      <w:sz w:val="24"/>
      <w:szCs w:val="24"/>
      <w:lang w:val="en-US" w:eastAsia="en-US"/>
    </w:rPr>
  </w:style>
  <w:style w:type="paragraph" w:styleId="Heading1">
    <w:name w:val="heading 1"/>
    <w:aliases w:val="Part Title"/>
    <w:basedOn w:val="Normal"/>
    <w:next w:val="Heading4"/>
    <w:qFormat/>
    <w:rsid w:val="004E12F0"/>
    <w:pPr>
      <w:spacing w:after="240"/>
      <w:jc w:val="center"/>
      <w:outlineLvl w:val="0"/>
    </w:pPr>
    <w:rPr>
      <w:rFonts w:ascii="Arial" w:hAnsi="Arial" w:cs="Arial"/>
      <w:b/>
      <w:color w:val="008000"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4E12F0"/>
    <w:pPr>
      <w:spacing w:after="240"/>
      <w:jc w:val="center"/>
      <w:outlineLvl w:val="1"/>
    </w:pPr>
    <w:rPr>
      <w:rFonts w:ascii="Arial" w:hAnsi="Arial" w:cs="Arial"/>
      <w:b/>
      <w:color w:val="008000"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4E12F0"/>
    <w:pPr>
      <w:spacing w:after="240"/>
      <w:jc w:val="center"/>
      <w:outlineLvl w:val="2"/>
    </w:pPr>
    <w:rPr>
      <w:rFonts w:ascii="Arial" w:hAnsi="Arial" w:cs="Arial"/>
      <w:b/>
      <w:color w:val="008000"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4E12F0"/>
    <w:pPr>
      <w:spacing w:after="240"/>
      <w:outlineLvl w:val="3"/>
    </w:pPr>
    <w:rPr>
      <w:rFonts w:ascii="Arial" w:hAnsi="Arial" w:cs="Arial"/>
      <w:b/>
      <w:color w:val="008000"/>
      <w:sz w:val="32"/>
      <w:szCs w:val="20"/>
    </w:rPr>
  </w:style>
  <w:style w:type="paragraph" w:styleId="Heading5">
    <w:name w:val="heading 5"/>
    <w:aliases w:val="Block Label"/>
    <w:basedOn w:val="Normal"/>
    <w:qFormat/>
    <w:rsid w:val="004E12F0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4E12F0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4E12F0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0">
    <w:name w:val="Block_Text"/>
    <w:basedOn w:val="Normal"/>
    <w:rsid w:val="007E2F28"/>
    <w:rPr>
      <w:szCs w:val="20"/>
    </w:rPr>
  </w:style>
  <w:style w:type="paragraph" w:customStyle="1" w:styleId="BulletText1">
    <w:name w:val="Bullet Text 1"/>
    <w:basedOn w:val="Normal"/>
    <w:rsid w:val="004E12F0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4E12F0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4E12F0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4E12F0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4E12F0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4E12F0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4E12F0"/>
    <w:rPr>
      <w:szCs w:val="20"/>
    </w:rPr>
  </w:style>
  <w:style w:type="character" w:styleId="HTMLAcronym">
    <w:name w:val="HTML Acronym"/>
    <w:basedOn w:val="DefaultParagraphFont"/>
    <w:rsid w:val="004E12F0"/>
  </w:style>
  <w:style w:type="paragraph" w:customStyle="1" w:styleId="IMTOC">
    <w:name w:val="IMTOC"/>
    <w:rsid w:val="004E12F0"/>
    <w:rPr>
      <w:sz w:val="24"/>
      <w:lang w:val="en-US" w:eastAsia="en-US"/>
    </w:rPr>
  </w:style>
  <w:style w:type="paragraph" w:customStyle="1" w:styleId="MapTitleContinued">
    <w:name w:val="Map Title. Continued"/>
    <w:basedOn w:val="Normal"/>
    <w:next w:val="Normal"/>
    <w:rsid w:val="004E12F0"/>
    <w:pPr>
      <w:spacing w:after="240"/>
    </w:pPr>
    <w:rPr>
      <w:rFonts w:ascii="Arial" w:hAnsi="Arial" w:cs="Arial"/>
      <w:b/>
      <w:color w:val="008000"/>
      <w:sz w:val="32"/>
      <w:szCs w:val="20"/>
    </w:rPr>
  </w:style>
  <w:style w:type="paragraph" w:customStyle="1" w:styleId="MemoLine">
    <w:name w:val="Memo Line"/>
    <w:basedOn w:val="BlockLine"/>
    <w:next w:val="Normal"/>
    <w:rsid w:val="004E12F0"/>
    <w:pPr>
      <w:ind w:left="0"/>
    </w:pPr>
  </w:style>
  <w:style w:type="paragraph" w:customStyle="1" w:styleId="NoteText">
    <w:name w:val="Note Text"/>
    <w:basedOn w:val="Normal"/>
    <w:rsid w:val="004E12F0"/>
    <w:rPr>
      <w:szCs w:val="20"/>
    </w:rPr>
  </w:style>
  <w:style w:type="paragraph" w:customStyle="1" w:styleId="PublicationTitle">
    <w:name w:val="Publication Title"/>
    <w:basedOn w:val="Normal"/>
    <w:next w:val="Heading4"/>
    <w:rsid w:val="004E12F0"/>
    <w:pPr>
      <w:spacing w:after="240"/>
      <w:jc w:val="center"/>
    </w:pPr>
    <w:rPr>
      <w:rFonts w:ascii="Arial" w:hAnsi="Arial" w:cs="Arial"/>
      <w:b/>
      <w:color w:val="008000"/>
      <w:sz w:val="32"/>
      <w:szCs w:val="20"/>
    </w:rPr>
  </w:style>
  <w:style w:type="paragraph" w:customStyle="1" w:styleId="TableHeaderText">
    <w:name w:val="Table Header Text"/>
    <w:basedOn w:val="Normal"/>
    <w:rsid w:val="004E12F0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4E12F0"/>
    <w:rPr>
      <w:szCs w:val="20"/>
    </w:rPr>
  </w:style>
  <w:style w:type="paragraph" w:customStyle="1" w:styleId="TOCTitle">
    <w:name w:val="TOC Title"/>
    <w:basedOn w:val="Normal"/>
    <w:rsid w:val="004E12F0"/>
    <w:pPr>
      <w:widowControl w:val="0"/>
    </w:pPr>
    <w:rPr>
      <w:rFonts w:ascii="Arial" w:hAnsi="Arial" w:cs="Arial"/>
      <w:b/>
      <w:color w:val="008000"/>
      <w:sz w:val="32"/>
      <w:szCs w:val="20"/>
    </w:rPr>
  </w:style>
  <w:style w:type="paragraph" w:customStyle="1" w:styleId="TOCItem">
    <w:name w:val="TOCItem"/>
    <w:basedOn w:val="Normal"/>
    <w:rsid w:val="004E12F0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4E12F0"/>
    <w:rPr>
      <w:szCs w:val="20"/>
    </w:rPr>
  </w:style>
  <w:style w:type="paragraph" w:styleId="BlockText">
    <w:name w:val="Block Text"/>
    <w:basedOn w:val="Normal"/>
    <w:rsid w:val="004E12F0"/>
  </w:style>
  <w:style w:type="paragraph" w:customStyle="1" w:styleId="TableTextCentered">
    <w:name w:val="Table Text + Centered"/>
    <w:basedOn w:val="TableText"/>
    <w:rsid w:val="00082B9E"/>
    <w:pPr>
      <w:jc w:val="center"/>
    </w:pPr>
  </w:style>
  <w:style w:type="paragraph" w:customStyle="1" w:styleId="StyleTableTextCentered">
    <w:name w:val="Style Table Text + Centered"/>
    <w:basedOn w:val="TableText"/>
    <w:rsid w:val="006430AD"/>
    <w:pPr>
      <w:jc w:val="center"/>
    </w:pPr>
    <w:rPr>
      <w:b/>
    </w:rPr>
  </w:style>
  <w:style w:type="paragraph" w:customStyle="1" w:styleId="StyleTableTextCentered115pt">
    <w:name w:val="Style Table Text + Centered + 11.5 pt"/>
    <w:basedOn w:val="TableTextCentered"/>
    <w:autoRedefine/>
    <w:rsid w:val="00DA1A3F"/>
    <w:rPr>
      <w:szCs w:val="23"/>
    </w:rPr>
  </w:style>
  <w:style w:type="paragraph" w:styleId="Header">
    <w:name w:val="header"/>
    <w:basedOn w:val="Normal"/>
    <w:rsid w:val="003F3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3BEB"/>
  </w:style>
  <w:style w:type="paragraph" w:customStyle="1" w:styleId="WHO">
    <w:name w:val="WHO"/>
    <w:basedOn w:val="Normal"/>
    <w:rsid w:val="003F3BEB"/>
    <w:rPr>
      <w:lang w:eastAsia="zh-CN"/>
    </w:rPr>
  </w:style>
  <w:style w:type="paragraph" w:customStyle="1" w:styleId="select">
    <w:name w:val="select"/>
    <w:basedOn w:val="Normal"/>
    <w:rsid w:val="003F3BEB"/>
    <w:pPr>
      <w:numPr>
        <w:numId w:val="4"/>
      </w:numPr>
    </w:pPr>
  </w:style>
  <w:style w:type="table" w:styleId="TableGrid">
    <w:name w:val="Table Grid"/>
    <w:basedOn w:val="TableNormal"/>
    <w:rsid w:val="003F3BE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MapTitleGreen">
    <w:name w:val="Style Heading 4Map Title + Green"/>
    <w:basedOn w:val="Heading4"/>
    <w:autoRedefine/>
    <w:rsid w:val="00D256C3"/>
  </w:style>
  <w:style w:type="paragraph" w:styleId="BodyText">
    <w:name w:val="Body Text"/>
    <w:basedOn w:val="Normal"/>
    <w:rsid w:val="003F3BEB"/>
    <w:pPr>
      <w:spacing w:before="120"/>
    </w:pPr>
    <w:rPr>
      <w:sz w:val="20"/>
      <w:szCs w:val="20"/>
    </w:rPr>
  </w:style>
  <w:style w:type="character" w:styleId="Hyperlink">
    <w:name w:val="Hyperlink"/>
    <w:rsid w:val="00C042A0"/>
    <w:rPr>
      <w:color w:val="0000FF"/>
      <w:u w:val="single"/>
    </w:rPr>
  </w:style>
  <w:style w:type="paragraph" w:styleId="BalloonText">
    <w:name w:val="Balloon Text"/>
    <w:basedOn w:val="Normal"/>
    <w:semiHidden/>
    <w:rsid w:val="00F0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FSPro.dot</Template>
  <TotalTime>1</TotalTime>
  <Pages>12</Pages>
  <Words>1990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4: Reporting and Disseminating Results</vt:lpstr>
    </vt:vector>
  </TitlesOfParts>
  <Company>WHO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4: Reporting and Disseminating Results</dc:title>
  <dc:creator>SUR</dc:creator>
  <cp:lastModifiedBy>GUTHOLD, Regina</cp:lastModifiedBy>
  <cp:revision>4</cp:revision>
  <cp:lastPrinted>2008-02-06T11:16:00Z</cp:lastPrinted>
  <dcterms:created xsi:type="dcterms:W3CDTF">2015-11-02T16:15:00Z</dcterms:created>
  <dcterms:modified xsi:type="dcterms:W3CDTF">2017-01-24T14:48:00Z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-772389436</vt:i4>
  </property>
  <property fmtid="{D5CDD505-2E9C-101B-9397-08002B2CF9AE}" pid="3" name="_NewReviewCycle">
    <vt:lpwstr/>
  </property>
  <property fmtid="{D5CDD505-2E9C-101B-9397-08002B2CF9AE}" pid="4" name="_EmailSubject">
    <vt:lpwstr>steps site report template</vt:lpwstr>
  </property>
  <property fmtid="{D5CDD505-2E9C-101B-9397-08002B2CF9AE}" pid="5" name="_AuthorEmail">
    <vt:lpwstr>cowanm@who.int</vt:lpwstr>
  </property>
  <property fmtid="{D5CDD505-2E9C-101B-9397-08002B2CF9AE}" pid="6" name="_AuthorEmailDisplayName">
    <vt:lpwstr>Cowan, Melanie</vt:lpwstr>
  </property>
  <property fmtid="{D5CDD505-2E9C-101B-9397-08002B2CF9AE}" pid="7" name="_ReviewingToolsShownOnce">
    <vt:lpwstr/>
  </property>
</Properties>
</file>