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F7DE" w14:textId="1787DFA5" w:rsidR="00235784" w:rsidRPr="008068F8" w:rsidRDefault="00235784" w:rsidP="00235784">
      <w:pPr>
        <w:pStyle w:val="NoSpacing"/>
        <w:jc w:val="center"/>
        <w:rPr>
          <w:rFonts w:asciiTheme="minorHAnsi" w:hAnsiTheme="minorHAnsi"/>
          <w:b/>
          <w:bCs/>
          <w:sz w:val="28"/>
          <w:szCs w:val="28"/>
        </w:rPr>
      </w:pPr>
      <w:r w:rsidRPr="008068F8">
        <w:rPr>
          <w:rFonts w:asciiTheme="minorHAnsi" w:hAnsiTheme="minorHAnsi"/>
          <w:b/>
          <w:bCs/>
          <w:sz w:val="28"/>
          <w:szCs w:val="28"/>
        </w:rPr>
        <w:t>Bleeding after Birth</w:t>
      </w:r>
      <w:r w:rsidR="00EF52BC">
        <w:rPr>
          <w:rFonts w:asciiTheme="minorHAnsi" w:hAnsiTheme="minorHAnsi"/>
          <w:b/>
          <w:bCs/>
          <w:sz w:val="28"/>
          <w:szCs w:val="28"/>
        </w:rPr>
        <w:t>:</w:t>
      </w:r>
    </w:p>
    <w:p w14:paraId="04D4F72A" w14:textId="77777777" w:rsidR="00235784" w:rsidRPr="008068F8" w:rsidRDefault="00235784" w:rsidP="00235784">
      <w:pPr>
        <w:pStyle w:val="NoSpacing"/>
        <w:jc w:val="center"/>
        <w:rPr>
          <w:rFonts w:asciiTheme="minorHAnsi" w:hAnsiTheme="minorHAnsi"/>
          <w:b/>
          <w:bCs/>
          <w:sz w:val="28"/>
          <w:szCs w:val="28"/>
        </w:rPr>
      </w:pPr>
      <w:r w:rsidRPr="008068F8">
        <w:rPr>
          <w:rFonts w:asciiTheme="minorHAnsi" w:hAnsiTheme="minorHAnsi"/>
          <w:b/>
          <w:bCs/>
          <w:sz w:val="28"/>
          <w:szCs w:val="28"/>
        </w:rPr>
        <w:t xml:space="preserve"> Prevention Diagnosis and Treatment of PPH</w:t>
      </w:r>
    </w:p>
    <w:p w14:paraId="600FC72A" w14:textId="132B8175" w:rsidR="000B1E9F" w:rsidRPr="00682E55" w:rsidRDefault="6F9DD4F2" w:rsidP="00215FB3">
      <w:pPr>
        <w:pStyle w:val="NoSpacing"/>
        <w:ind w:left="1620" w:right="1737"/>
        <w:jc w:val="center"/>
        <w:rPr>
          <w:rFonts w:asciiTheme="minorHAnsi" w:eastAsiaTheme="minorEastAsia" w:hAnsiTheme="minorHAnsi" w:cstheme="minorHAnsi"/>
          <w:b/>
          <w:bCs/>
          <w:sz w:val="24"/>
        </w:rPr>
      </w:pPr>
      <w:r w:rsidRPr="00682E55">
        <w:rPr>
          <w:rFonts w:asciiTheme="minorHAnsi" w:eastAsiaTheme="minorEastAsia" w:hAnsiTheme="minorHAnsi" w:cstheme="minorHAnsi"/>
          <w:b/>
          <w:bCs/>
          <w:sz w:val="24"/>
        </w:rPr>
        <w:t xml:space="preserve">Master Trainer </w:t>
      </w:r>
      <w:r w:rsidR="00CE347C">
        <w:rPr>
          <w:rFonts w:asciiTheme="minorHAnsi" w:eastAsiaTheme="minorEastAsia" w:hAnsiTheme="minorHAnsi" w:cstheme="minorHAnsi"/>
          <w:b/>
          <w:bCs/>
          <w:sz w:val="24"/>
        </w:rPr>
        <w:t xml:space="preserve">/ Trainer </w:t>
      </w:r>
      <w:r w:rsidRPr="00682E55">
        <w:rPr>
          <w:rFonts w:asciiTheme="minorHAnsi" w:eastAsiaTheme="minorEastAsia" w:hAnsiTheme="minorHAnsi" w:cstheme="minorHAnsi"/>
          <w:b/>
          <w:bCs/>
          <w:sz w:val="24"/>
        </w:rPr>
        <w:t>Course</w:t>
      </w:r>
    </w:p>
    <w:p w14:paraId="089FC032" w14:textId="77777777" w:rsidR="0033576C" w:rsidRPr="00682E55" w:rsidRDefault="6F9DD4F2" w:rsidP="00215FB3">
      <w:pPr>
        <w:pStyle w:val="NoSpacing"/>
        <w:ind w:left="1620" w:right="1737"/>
        <w:jc w:val="center"/>
        <w:rPr>
          <w:rFonts w:asciiTheme="minorHAnsi" w:eastAsiaTheme="minorEastAsia" w:hAnsiTheme="minorHAnsi" w:cstheme="minorHAnsi"/>
          <w:b/>
          <w:bCs/>
          <w:sz w:val="24"/>
        </w:rPr>
      </w:pPr>
      <w:r w:rsidRPr="00682E55">
        <w:rPr>
          <w:rFonts w:asciiTheme="minorHAnsi" w:eastAsiaTheme="minorEastAsia" w:hAnsiTheme="minorHAnsi" w:cstheme="minorHAnsi"/>
          <w:b/>
          <w:bCs/>
          <w:sz w:val="24"/>
        </w:rPr>
        <w:t>[City, Country]</w:t>
      </w:r>
    </w:p>
    <w:p w14:paraId="160091C3" w14:textId="3F56293B" w:rsidR="000B1E9F" w:rsidRPr="00682E55" w:rsidRDefault="6F9DD4F2" w:rsidP="00215FB3">
      <w:pPr>
        <w:pStyle w:val="NoSpacing"/>
        <w:ind w:left="1620" w:right="1737"/>
        <w:jc w:val="center"/>
        <w:rPr>
          <w:rFonts w:asciiTheme="minorHAnsi" w:eastAsiaTheme="minorEastAsia" w:hAnsiTheme="minorHAnsi" w:cstheme="minorHAnsi"/>
          <w:b/>
          <w:bCs/>
          <w:sz w:val="24"/>
        </w:rPr>
      </w:pPr>
      <w:r w:rsidRPr="00682E55">
        <w:rPr>
          <w:rFonts w:asciiTheme="minorHAnsi" w:eastAsiaTheme="minorEastAsia" w:hAnsiTheme="minorHAnsi" w:cstheme="minorHAnsi"/>
          <w:b/>
          <w:bCs/>
          <w:sz w:val="24"/>
        </w:rPr>
        <w:t>[Date]</w:t>
      </w:r>
    </w:p>
    <w:p w14:paraId="5374AB17" w14:textId="77777777" w:rsidR="0033576C" w:rsidRPr="00682E55" w:rsidRDefault="0033576C" w:rsidP="0033576C">
      <w:pPr>
        <w:pStyle w:val="NoSpacing"/>
        <w:rPr>
          <w:rFonts w:asciiTheme="minorHAnsi" w:eastAsiaTheme="minorEastAsia" w:hAnsiTheme="minorHAnsi" w:cstheme="minorHAnsi"/>
          <w:b/>
          <w:bCs/>
        </w:rPr>
      </w:pPr>
    </w:p>
    <w:p w14:paraId="381C6EBB" w14:textId="77777777" w:rsidR="00235784" w:rsidRPr="008068F8" w:rsidRDefault="00235784" w:rsidP="00235784">
      <w:pPr>
        <w:pStyle w:val="NoSpacing"/>
        <w:spacing w:after="120"/>
        <w:rPr>
          <w:rFonts w:asciiTheme="minorHAnsi" w:hAnsiTheme="minorHAnsi"/>
          <w:szCs w:val="24"/>
        </w:rPr>
      </w:pPr>
      <w:r w:rsidRPr="008068F8">
        <w:rPr>
          <w:rFonts w:asciiTheme="minorHAnsi" w:hAnsiTheme="minorHAnsi"/>
          <w:szCs w:val="24"/>
        </w:rPr>
        <w:t xml:space="preserve">Bleeding after Birth (BAB) Prevention, Diagnosis and Treatment of post-partum hemorrhage (PPH) is a learning module designed to reduce deaths caused by PPH. BAB builds capacity of the entire team of providers who care for women at birth. </w:t>
      </w:r>
    </w:p>
    <w:p w14:paraId="35D0C165" w14:textId="77777777" w:rsidR="00235784" w:rsidRPr="008068F8" w:rsidRDefault="00235784" w:rsidP="00235784">
      <w:pPr>
        <w:pStyle w:val="NoSpacing"/>
        <w:spacing w:after="120"/>
        <w:rPr>
          <w:rFonts w:asciiTheme="minorHAnsi" w:hAnsiTheme="minorHAnsi"/>
        </w:rPr>
      </w:pPr>
      <w:r w:rsidRPr="008068F8">
        <w:rPr>
          <w:rFonts w:asciiTheme="minorHAnsi" w:hAnsiTheme="minorHAnsi"/>
        </w:rPr>
        <w:t xml:space="preserve">In the “low-dose, high-frequency” (LDHF) approach, training is done on-site, at the health center or hospital with the entire team to improve communication and teamwork, and reinforce early detection and management of PPH.  A key component is using a short set of skills practice, drills, and quality improvement activities done by providers after training at their facility. </w:t>
      </w:r>
    </w:p>
    <w:p w14:paraId="341C5A0D" w14:textId="56860384" w:rsidR="00215FB3" w:rsidRPr="00922956" w:rsidRDefault="00215FB3" w:rsidP="00215FB3">
      <w:pPr>
        <w:pStyle w:val="NoSpacing"/>
        <w:spacing w:after="120"/>
        <w:rPr>
          <w:rFonts w:asciiTheme="minorHAnsi" w:hAnsiTheme="minorHAnsi"/>
          <w:szCs w:val="24"/>
        </w:rPr>
      </w:pPr>
      <w:r w:rsidRPr="00922956">
        <w:rPr>
          <w:rFonts w:asciiTheme="minorHAnsi" w:hAnsiTheme="minorHAnsi"/>
          <w:szCs w:val="24"/>
        </w:rPr>
        <w:t>The duration of the course will depend on the scope of practice of your audience</w:t>
      </w:r>
      <w:r>
        <w:rPr>
          <w:rFonts w:asciiTheme="minorHAnsi" w:hAnsiTheme="minorHAnsi"/>
          <w:szCs w:val="24"/>
        </w:rPr>
        <w:t xml:space="preserve"> and</w:t>
      </w:r>
      <w:r w:rsidRPr="00922956">
        <w:rPr>
          <w:rFonts w:asciiTheme="minorHAnsi" w:hAnsiTheme="minorHAnsi"/>
          <w:szCs w:val="24"/>
        </w:rPr>
        <w:t xml:space="preserve"> the type of facility (e.g. basic EmONC or comprehensive EmONC).  </w:t>
      </w:r>
      <w:r w:rsidR="00235784">
        <w:rPr>
          <w:rFonts w:asciiTheme="minorHAnsi" w:hAnsiTheme="minorHAnsi"/>
          <w:szCs w:val="24"/>
        </w:rPr>
        <w:t xml:space="preserve">Trainers should be able to deliver the entire course but must determine in advance </w:t>
      </w:r>
      <w:r w:rsidRPr="00922956">
        <w:rPr>
          <w:rFonts w:asciiTheme="minorHAnsi" w:hAnsiTheme="minorHAnsi"/>
          <w:szCs w:val="24"/>
        </w:rPr>
        <w:t xml:space="preserve">if non-pneumatic anti-shock garment (NASG), uterine balloon tamponade (UBT), and repair of cervical tears should be included in </w:t>
      </w:r>
      <w:r w:rsidR="00235784">
        <w:rPr>
          <w:rFonts w:asciiTheme="minorHAnsi" w:hAnsiTheme="minorHAnsi"/>
          <w:szCs w:val="24"/>
        </w:rPr>
        <w:t>facility</w:t>
      </w:r>
      <w:r w:rsidRPr="00922956">
        <w:rPr>
          <w:rFonts w:asciiTheme="minorHAnsi" w:hAnsiTheme="minorHAnsi"/>
          <w:szCs w:val="24"/>
        </w:rPr>
        <w:t xml:space="preserve"> training based on </w:t>
      </w:r>
      <w:r w:rsidR="00235784">
        <w:rPr>
          <w:rFonts w:asciiTheme="minorHAnsi" w:hAnsiTheme="minorHAnsi"/>
          <w:szCs w:val="24"/>
        </w:rPr>
        <w:t xml:space="preserve">local guidelines and the </w:t>
      </w:r>
      <w:r w:rsidRPr="00922956">
        <w:rPr>
          <w:rFonts w:asciiTheme="minorHAnsi" w:hAnsiTheme="minorHAnsi"/>
          <w:szCs w:val="24"/>
        </w:rPr>
        <w:t>availability of NASG, if the setting meets requirements for UBT</w:t>
      </w:r>
      <w:r>
        <w:rPr>
          <w:rFonts w:asciiTheme="minorHAnsi" w:hAnsiTheme="minorHAnsi"/>
          <w:szCs w:val="24"/>
        </w:rPr>
        <w:t xml:space="preserve"> (see page 2)</w:t>
      </w:r>
      <w:r w:rsidRPr="00922956">
        <w:rPr>
          <w:rFonts w:asciiTheme="minorHAnsi" w:hAnsiTheme="minorHAnsi"/>
          <w:szCs w:val="24"/>
        </w:rPr>
        <w:t xml:space="preserve">, and if repair of cervical tears is within the scope of practice of </w:t>
      </w:r>
      <w:r w:rsidR="00235784">
        <w:rPr>
          <w:rFonts w:asciiTheme="minorHAnsi" w:hAnsiTheme="minorHAnsi"/>
          <w:szCs w:val="24"/>
        </w:rPr>
        <w:t>health workers</w:t>
      </w:r>
      <w:r w:rsidRPr="00922956">
        <w:rPr>
          <w:rFonts w:asciiTheme="minorHAnsi" w:hAnsiTheme="minorHAnsi"/>
          <w:szCs w:val="24"/>
        </w:rPr>
        <w:t xml:space="preserve">. The </w:t>
      </w:r>
      <w:r w:rsidR="00235784">
        <w:rPr>
          <w:rFonts w:asciiTheme="minorHAnsi" w:hAnsiTheme="minorHAnsi"/>
          <w:szCs w:val="24"/>
        </w:rPr>
        <w:t xml:space="preserve">facility </w:t>
      </w:r>
      <w:r w:rsidRPr="00922956">
        <w:rPr>
          <w:rFonts w:asciiTheme="minorHAnsi" w:hAnsiTheme="minorHAnsi"/>
          <w:szCs w:val="24"/>
        </w:rPr>
        <w:t>agenda</w:t>
      </w:r>
      <w:r>
        <w:rPr>
          <w:rFonts w:asciiTheme="minorHAnsi" w:hAnsiTheme="minorHAnsi"/>
          <w:szCs w:val="24"/>
        </w:rPr>
        <w:t xml:space="preserve"> will need to be </w:t>
      </w:r>
      <w:r w:rsidRPr="00922956">
        <w:rPr>
          <w:rFonts w:asciiTheme="minorHAnsi" w:hAnsiTheme="minorHAnsi"/>
          <w:szCs w:val="24"/>
        </w:rPr>
        <w:t xml:space="preserve">revised based on the content you will be covering and if you will be including NASG, repair of cervical tears, and UBT.  </w:t>
      </w:r>
    </w:p>
    <w:p w14:paraId="688772A7" w14:textId="088112AB" w:rsidR="00CD28FB" w:rsidRPr="00682E55" w:rsidRDefault="6F9DD4F2" w:rsidP="00592771">
      <w:pPr>
        <w:pStyle w:val="NoSpacing"/>
        <w:spacing w:after="120"/>
        <w:rPr>
          <w:rFonts w:asciiTheme="minorHAnsi" w:eastAsiaTheme="minorEastAsia" w:hAnsiTheme="minorHAnsi" w:cstheme="minorHAnsi"/>
          <w:b/>
          <w:bCs/>
        </w:rPr>
      </w:pPr>
      <w:r w:rsidRPr="00682E55">
        <w:rPr>
          <w:rFonts w:asciiTheme="minorHAnsi" w:eastAsiaTheme="minorEastAsia" w:hAnsiTheme="minorHAnsi" w:cstheme="minorHAnsi"/>
          <w:b/>
          <w:bCs/>
        </w:rPr>
        <w:t>Workshop Goal</w:t>
      </w:r>
      <w:r w:rsidR="00E6376A">
        <w:rPr>
          <w:rFonts w:asciiTheme="minorHAnsi" w:eastAsiaTheme="minorEastAsia" w:hAnsiTheme="minorHAnsi" w:cstheme="minorHAnsi"/>
          <w:b/>
          <w:bCs/>
        </w:rPr>
        <w:t>s</w:t>
      </w:r>
      <w:r w:rsidRPr="00682E55">
        <w:rPr>
          <w:rFonts w:asciiTheme="minorHAnsi" w:eastAsiaTheme="minorEastAsia" w:hAnsiTheme="minorHAnsi" w:cstheme="minorHAnsi"/>
          <w:b/>
          <w:bCs/>
        </w:rPr>
        <w:t>:</w:t>
      </w:r>
    </w:p>
    <w:p w14:paraId="51F6C604" w14:textId="206BDCAC" w:rsidR="00E6376A" w:rsidRDefault="6F9DD4F2" w:rsidP="00592771">
      <w:pPr>
        <w:pStyle w:val="NoSpacing"/>
        <w:spacing w:after="120"/>
        <w:rPr>
          <w:rFonts w:asciiTheme="minorHAnsi" w:eastAsiaTheme="minorEastAsia" w:hAnsiTheme="minorHAnsi" w:cstheme="minorHAnsi"/>
        </w:rPr>
      </w:pPr>
      <w:r w:rsidRPr="00682E55">
        <w:rPr>
          <w:rFonts w:asciiTheme="minorHAnsi" w:eastAsiaTheme="minorEastAsia" w:hAnsiTheme="minorHAnsi" w:cstheme="minorHAnsi"/>
        </w:rPr>
        <w:t>Increase</w:t>
      </w:r>
      <w:r w:rsidR="00235784">
        <w:rPr>
          <w:rFonts w:asciiTheme="minorHAnsi" w:eastAsiaTheme="minorEastAsia" w:hAnsiTheme="minorHAnsi" w:cstheme="minorHAnsi"/>
        </w:rPr>
        <w:t xml:space="preserve"> t</w:t>
      </w:r>
      <w:r w:rsidRPr="00682E55">
        <w:rPr>
          <w:rFonts w:asciiTheme="minorHAnsi" w:eastAsiaTheme="minorEastAsia" w:hAnsiTheme="minorHAnsi" w:cstheme="minorHAnsi"/>
        </w:rPr>
        <w:t xml:space="preserve">raining capacity of </w:t>
      </w:r>
      <w:r w:rsidR="00CE347C" w:rsidRPr="00682E55">
        <w:rPr>
          <w:rFonts w:asciiTheme="minorHAnsi" w:eastAsiaTheme="minorEastAsia" w:hAnsiTheme="minorHAnsi" w:cstheme="minorHAnsi"/>
        </w:rPr>
        <w:t>(</w:t>
      </w:r>
      <w:r w:rsidR="00CE347C" w:rsidRPr="00682E55">
        <w:rPr>
          <w:rFonts w:asciiTheme="minorHAnsi" w:eastAsiaTheme="minorEastAsia" w:hAnsiTheme="minorHAnsi" w:cstheme="minorHAnsi"/>
          <w:b/>
          <w:bCs/>
        </w:rPr>
        <w:t>X#</w:t>
      </w:r>
      <w:r w:rsidR="00CE347C" w:rsidRPr="00682E55">
        <w:rPr>
          <w:rFonts w:asciiTheme="minorHAnsi" w:eastAsiaTheme="minorEastAsia" w:hAnsiTheme="minorHAnsi" w:cstheme="minorHAnsi"/>
        </w:rPr>
        <w:t xml:space="preserve">) </w:t>
      </w:r>
      <w:r w:rsidR="00CE347C" w:rsidRPr="00682E55">
        <w:rPr>
          <w:rFonts w:asciiTheme="minorHAnsi" w:eastAsiaTheme="minorEastAsia" w:hAnsiTheme="minorHAnsi" w:cstheme="minorHAnsi"/>
          <w:b/>
          <w:bCs/>
        </w:rPr>
        <w:t>Master Train</w:t>
      </w:r>
      <w:r w:rsidR="00CE347C">
        <w:rPr>
          <w:rFonts w:asciiTheme="minorHAnsi" w:eastAsiaTheme="minorEastAsia" w:hAnsiTheme="minorHAnsi" w:cstheme="minorHAnsi"/>
          <w:b/>
          <w:bCs/>
        </w:rPr>
        <w:t>ers</w:t>
      </w:r>
      <w:r w:rsidR="00235784">
        <w:rPr>
          <w:rFonts w:asciiTheme="minorHAnsi" w:eastAsiaTheme="minorEastAsia" w:hAnsiTheme="minorHAnsi" w:cstheme="minorHAnsi"/>
          <w:b/>
          <w:bCs/>
        </w:rPr>
        <w:t xml:space="preserve">/Trainers </w:t>
      </w:r>
      <w:r w:rsidR="00E6376A">
        <w:rPr>
          <w:rFonts w:asciiTheme="minorHAnsi" w:eastAsiaTheme="minorEastAsia" w:hAnsiTheme="minorHAnsi" w:cstheme="minorHAnsi"/>
        </w:rPr>
        <w:t>to</w:t>
      </w:r>
      <w:r w:rsidRPr="00682E55">
        <w:rPr>
          <w:rFonts w:asciiTheme="minorHAnsi" w:eastAsiaTheme="minorEastAsia" w:hAnsiTheme="minorHAnsi" w:cstheme="minorHAnsi"/>
        </w:rPr>
        <w:t xml:space="preserve"> train Trainers</w:t>
      </w:r>
      <w:r w:rsidR="00235784">
        <w:rPr>
          <w:rFonts w:asciiTheme="minorHAnsi" w:eastAsiaTheme="minorEastAsia" w:hAnsiTheme="minorHAnsi" w:cstheme="minorHAnsi"/>
        </w:rPr>
        <w:t>/Health workers</w:t>
      </w:r>
      <w:r w:rsidRPr="00682E55">
        <w:rPr>
          <w:rFonts w:asciiTheme="minorHAnsi" w:eastAsiaTheme="minorEastAsia" w:hAnsiTheme="minorHAnsi" w:cstheme="minorHAnsi"/>
        </w:rPr>
        <w:t xml:space="preserve"> </w:t>
      </w:r>
      <w:r w:rsidR="00235784">
        <w:rPr>
          <w:rFonts w:asciiTheme="minorHAnsi" w:eastAsiaTheme="minorEastAsia" w:hAnsiTheme="minorHAnsi" w:cstheme="minorHAnsi"/>
        </w:rPr>
        <w:t xml:space="preserve">to </w:t>
      </w:r>
      <w:r w:rsidR="00235784">
        <w:rPr>
          <w:rFonts w:cs="Calibri"/>
        </w:rPr>
        <w:t>prevent, detect and treat PPH according to the WHO 2005 consolidated guidelines for PPH. This includes use of</w:t>
      </w:r>
      <w:r w:rsidR="00235784" w:rsidRPr="00021770">
        <w:rPr>
          <w:rFonts w:cs="Calibri"/>
        </w:rPr>
        <w:t xml:space="preserve"> the revised WHO diagnostic definition of </w:t>
      </w:r>
      <w:r w:rsidR="00235784">
        <w:rPr>
          <w:rFonts w:cs="Calibri"/>
        </w:rPr>
        <w:t>P</w:t>
      </w:r>
      <w:r w:rsidR="00235784" w:rsidRPr="00021770">
        <w:rPr>
          <w:rFonts w:cs="Calibri"/>
        </w:rPr>
        <w:t>PH to identify women at risk of adverse outcomes and initiate first-response treatment. This includes recognizing PPH based on either (1) a measured blood loss of ≥300 ml accompanied by abnormal hemodynamic signs (pulse rate &gt;100 bpm, shock index &gt;1, systolic BP &lt;100 mmHg, or diastolic BP &lt;60 mmHg), or (2) a measured blood loss of ≥500 ml – whichever occurs first.</w:t>
      </w:r>
      <w:r w:rsidR="00235784">
        <w:rPr>
          <w:rFonts w:cs="Calibri"/>
        </w:rPr>
        <w:t xml:space="preserve"> In addition, health workers will identify if the first response treatment has worked and if not, will manage refractory PPH.</w:t>
      </w:r>
    </w:p>
    <w:p w14:paraId="2C2CF73F" w14:textId="0B83F4D7" w:rsidR="00DE0674" w:rsidRPr="00682E55" w:rsidRDefault="6F9DD4F2" w:rsidP="00592771">
      <w:pPr>
        <w:pStyle w:val="NoSpacing"/>
        <w:spacing w:after="120"/>
        <w:rPr>
          <w:rFonts w:asciiTheme="minorHAnsi" w:eastAsiaTheme="minorEastAsia" w:hAnsiTheme="minorHAnsi" w:cstheme="minorHAnsi"/>
        </w:rPr>
      </w:pPr>
      <w:r w:rsidRPr="00682E55">
        <w:rPr>
          <w:rFonts w:asciiTheme="minorHAnsi" w:eastAsiaTheme="minorEastAsia" w:hAnsiTheme="minorHAnsi" w:cstheme="minorHAnsi"/>
          <w:b/>
          <w:bCs/>
        </w:rPr>
        <w:t>Learning Objectives:</w:t>
      </w:r>
    </w:p>
    <w:p w14:paraId="36835511" w14:textId="44686C39" w:rsidR="00804C63" w:rsidRPr="00922956" w:rsidRDefault="00804C63" w:rsidP="00804C63">
      <w:pPr>
        <w:pStyle w:val="NoSpacing"/>
        <w:spacing w:after="120"/>
        <w:rPr>
          <w:rFonts w:asciiTheme="minorHAnsi" w:hAnsiTheme="minorHAnsi"/>
          <w:bCs/>
          <w:szCs w:val="24"/>
        </w:rPr>
      </w:pPr>
      <w:r w:rsidRPr="00922956">
        <w:rPr>
          <w:rFonts w:asciiTheme="minorHAnsi" w:hAnsiTheme="minorHAnsi"/>
          <w:bCs/>
          <w:szCs w:val="24"/>
        </w:rPr>
        <w:t xml:space="preserve">At the end of the champion course, </w:t>
      </w:r>
      <w:r>
        <w:rPr>
          <w:rFonts w:asciiTheme="minorHAnsi" w:hAnsiTheme="minorHAnsi"/>
          <w:b/>
          <w:bCs/>
          <w:szCs w:val="24"/>
        </w:rPr>
        <w:t>Future Master Trainers / Trainers</w:t>
      </w:r>
      <w:r w:rsidRPr="00922956">
        <w:rPr>
          <w:rFonts w:asciiTheme="minorHAnsi" w:hAnsiTheme="minorHAnsi"/>
          <w:bCs/>
          <w:szCs w:val="24"/>
        </w:rPr>
        <w:t xml:space="preserve"> will:</w:t>
      </w:r>
    </w:p>
    <w:p w14:paraId="67634D28"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Demonstrate respectful care and communication with women and their companions</w:t>
      </w:r>
      <w:r>
        <w:rPr>
          <w:rFonts w:asciiTheme="minorHAnsi" w:hAnsiTheme="minorHAnsi"/>
          <w:sz w:val="22"/>
        </w:rPr>
        <w:t>;</w:t>
      </w:r>
    </w:p>
    <w:p w14:paraId="6793EB85"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Demonstrate effective and respectful communication with team members;</w:t>
      </w:r>
    </w:p>
    <w:p w14:paraId="30BF2E0D"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Communicate with team members using the Situation-Background-Assessment-Recommendation (SBAR) communication tool;</w:t>
      </w:r>
    </w:p>
    <w:p w14:paraId="31566F4E" w14:textId="381D88D0"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 xml:space="preserve">Identify factors associated with </w:t>
      </w:r>
      <w:r w:rsidR="00235784">
        <w:rPr>
          <w:rFonts w:asciiTheme="minorHAnsi" w:hAnsiTheme="minorHAnsi"/>
          <w:sz w:val="22"/>
        </w:rPr>
        <w:t>PPH</w:t>
      </w:r>
      <w:r w:rsidRPr="00922956">
        <w:rPr>
          <w:rFonts w:asciiTheme="minorHAnsi" w:hAnsiTheme="minorHAnsi"/>
          <w:sz w:val="22"/>
        </w:rPr>
        <w:t>;</w:t>
      </w:r>
    </w:p>
    <w:p w14:paraId="5BF8E138"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Describe interventions included in the first response bundle for PPH;</w:t>
      </w:r>
    </w:p>
    <w:p w14:paraId="75E51208"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Identify triggers for and start the first response bundle for PPH;</w:t>
      </w:r>
    </w:p>
    <w:p w14:paraId="6FF1C44D"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Identify when escalation of care is necessary;</w:t>
      </w:r>
    </w:p>
    <w:p w14:paraId="2904A081"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 xml:space="preserve">Communicate a timely referral plan for patients needing advanced care; </w:t>
      </w:r>
    </w:p>
    <w:p w14:paraId="318E494F" w14:textId="77777777"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All participants will demonstrate basic care to standard:</w:t>
      </w:r>
    </w:p>
    <w:p w14:paraId="3A9F2A60" w14:textId="38BDE567" w:rsidR="00804C63" w:rsidRPr="00922956" w:rsidRDefault="00235784" w:rsidP="00804C63">
      <w:pPr>
        <w:pStyle w:val="ListParagraph"/>
        <w:numPr>
          <w:ilvl w:val="1"/>
          <w:numId w:val="2"/>
        </w:numPr>
        <w:tabs>
          <w:tab w:val="left" w:pos="720"/>
        </w:tabs>
        <w:ind w:left="720"/>
        <w:rPr>
          <w:rFonts w:asciiTheme="minorHAnsi" w:hAnsiTheme="minorHAnsi"/>
          <w:sz w:val="22"/>
        </w:rPr>
      </w:pPr>
      <w:r>
        <w:rPr>
          <w:rFonts w:asciiTheme="minorHAnsi" w:hAnsiTheme="minorHAnsi"/>
          <w:sz w:val="22"/>
        </w:rPr>
        <w:t>prevention of PPH</w:t>
      </w:r>
      <w:r w:rsidR="00804C63" w:rsidRPr="00922956">
        <w:rPr>
          <w:rFonts w:asciiTheme="minorHAnsi" w:hAnsiTheme="minorHAnsi"/>
          <w:sz w:val="22"/>
        </w:rPr>
        <w:t>;</w:t>
      </w:r>
    </w:p>
    <w:p w14:paraId="5C56D684" w14:textId="6A7E744F" w:rsidR="00804C63" w:rsidRPr="00AD1580" w:rsidRDefault="00804C63" w:rsidP="00AD1580">
      <w:pPr>
        <w:pStyle w:val="ListParagraph"/>
        <w:numPr>
          <w:ilvl w:val="1"/>
          <w:numId w:val="2"/>
        </w:numPr>
        <w:tabs>
          <w:tab w:val="left" w:pos="720"/>
        </w:tabs>
        <w:ind w:left="720"/>
        <w:rPr>
          <w:rFonts w:asciiTheme="minorHAnsi" w:hAnsiTheme="minorHAnsi"/>
          <w:sz w:val="22"/>
        </w:rPr>
      </w:pPr>
      <w:r w:rsidRPr="00922956">
        <w:rPr>
          <w:rFonts w:asciiTheme="minorHAnsi" w:hAnsiTheme="minorHAnsi"/>
          <w:sz w:val="22"/>
        </w:rPr>
        <w:t xml:space="preserve">management of placenta not delivered after </w:t>
      </w:r>
      <w:r w:rsidR="00235784">
        <w:rPr>
          <w:rFonts w:asciiTheme="minorHAnsi" w:hAnsiTheme="minorHAnsi"/>
          <w:sz w:val="22"/>
        </w:rPr>
        <w:t>15</w:t>
      </w:r>
      <w:r w:rsidRPr="00922956">
        <w:rPr>
          <w:rFonts w:asciiTheme="minorHAnsi" w:hAnsiTheme="minorHAnsi"/>
          <w:sz w:val="22"/>
        </w:rPr>
        <w:t xml:space="preserve"> minutes with normal bleeding;</w:t>
      </w:r>
    </w:p>
    <w:p w14:paraId="157C3062" w14:textId="3EB783E2" w:rsidR="00804C63" w:rsidRPr="00922956" w:rsidRDefault="00804C63" w:rsidP="00804C63">
      <w:pPr>
        <w:pStyle w:val="ListParagraph"/>
        <w:numPr>
          <w:ilvl w:val="0"/>
          <w:numId w:val="2"/>
        </w:numPr>
        <w:tabs>
          <w:tab w:val="left" w:pos="360"/>
        </w:tabs>
        <w:ind w:left="360"/>
        <w:rPr>
          <w:rFonts w:asciiTheme="minorHAnsi" w:hAnsiTheme="minorHAnsi"/>
          <w:sz w:val="22"/>
        </w:rPr>
      </w:pPr>
      <w:r w:rsidRPr="00922956">
        <w:rPr>
          <w:rFonts w:asciiTheme="minorHAnsi" w:hAnsiTheme="minorHAnsi"/>
          <w:sz w:val="22"/>
        </w:rPr>
        <w:t>All participants will demonstrate management of PPH to standard:</w:t>
      </w:r>
    </w:p>
    <w:p w14:paraId="5858ECB4" w14:textId="77777777" w:rsidR="00804C63" w:rsidRDefault="00804C63" w:rsidP="00804C63">
      <w:pPr>
        <w:pStyle w:val="ListParagraph"/>
        <w:numPr>
          <w:ilvl w:val="1"/>
          <w:numId w:val="2"/>
        </w:numPr>
        <w:tabs>
          <w:tab w:val="left" w:pos="720"/>
        </w:tabs>
        <w:ind w:left="720"/>
        <w:rPr>
          <w:rFonts w:asciiTheme="minorHAnsi" w:hAnsiTheme="minorHAnsi"/>
          <w:sz w:val="22"/>
        </w:rPr>
      </w:pPr>
      <w:r>
        <w:rPr>
          <w:rFonts w:asciiTheme="minorHAnsi" w:hAnsiTheme="minorHAnsi"/>
          <w:sz w:val="22"/>
        </w:rPr>
        <w:t>administer all interventions of the first response bundle;</w:t>
      </w:r>
    </w:p>
    <w:p w14:paraId="667D8BB5" w14:textId="77777777" w:rsidR="00804C63" w:rsidRPr="00922956" w:rsidRDefault="00804C63" w:rsidP="00804C63">
      <w:pPr>
        <w:pStyle w:val="ListParagraph"/>
        <w:numPr>
          <w:ilvl w:val="1"/>
          <w:numId w:val="2"/>
        </w:numPr>
        <w:tabs>
          <w:tab w:val="left" w:pos="720"/>
        </w:tabs>
        <w:ind w:left="720"/>
        <w:rPr>
          <w:rFonts w:asciiTheme="minorHAnsi" w:hAnsiTheme="minorHAnsi"/>
          <w:sz w:val="22"/>
        </w:rPr>
      </w:pPr>
      <w:r>
        <w:rPr>
          <w:rFonts w:asciiTheme="minorHAnsi" w:hAnsiTheme="minorHAnsi"/>
          <w:sz w:val="22"/>
        </w:rPr>
        <w:t xml:space="preserve">perform </w:t>
      </w:r>
      <w:r w:rsidRPr="00922956">
        <w:rPr>
          <w:rFonts w:asciiTheme="minorHAnsi" w:hAnsiTheme="minorHAnsi"/>
          <w:sz w:val="22"/>
        </w:rPr>
        <w:t>manual removal of placenta</w:t>
      </w:r>
      <w:r>
        <w:rPr>
          <w:rFonts w:asciiTheme="minorHAnsi" w:hAnsiTheme="minorHAnsi"/>
          <w:sz w:val="22"/>
        </w:rPr>
        <w:t>;</w:t>
      </w:r>
    </w:p>
    <w:p w14:paraId="7965822E" w14:textId="77777777" w:rsidR="00804C63" w:rsidRDefault="00804C63" w:rsidP="00804C63">
      <w:pPr>
        <w:pStyle w:val="ListParagraph"/>
        <w:numPr>
          <w:ilvl w:val="1"/>
          <w:numId w:val="2"/>
        </w:numPr>
        <w:tabs>
          <w:tab w:val="left" w:pos="720"/>
        </w:tabs>
        <w:ind w:left="720"/>
        <w:rPr>
          <w:rFonts w:asciiTheme="minorHAnsi" w:hAnsiTheme="minorHAnsi"/>
          <w:sz w:val="22"/>
        </w:rPr>
      </w:pPr>
      <w:r>
        <w:rPr>
          <w:rFonts w:asciiTheme="minorHAnsi" w:hAnsiTheme="minorHAnsi"/>
          <w:sz w:val="22"/>
        </w:rPr>
        <w:t>perform bimanual uterine compression;</w:t>
      </w:r>
    </w:p>
    <w:p w14:paraId="094213D1" w14:textId="11CE3139" w:rsidR="00494A3F" w:rsidRPr="00AD1580" w:rsidRDefault="00804C63" w:rsidP="00AD1580">
      <w:pPr>
        <w:pStyle w:val="ListParagraph"/>
        <w:numPr>
          <w:ilvl w:val="1"/>
          <w:numId w:val="2"/>
        </w:numPr>
        <w:tabs>
          <w:tab w:val="left" w:pos="720"/>
        </w:tabs>
        <w:ind w:left="720"/>
        <w:rPr>
          <w:rFonts w:asciiTheme="minorHAnsi" w:hAnsiTheme="minorHAnsi"/>
          <w:sz w:val="22"/>
        </w:rPr>
      </w:pPr>
      <w:r>
        <w:rPr>
          <w:rFonts w:asciiTheme="minorHAnsi" w:hAnsiTheme="minorHAnsi"/>
          <w:sz w:val="22"/>
        </w:rPr>
        <w:lastRenderedPageBreak/>
        <w:t>perform aortic compression</w:t>
      </w:r>
    </w:p>
    <w:p w14:paraId="0AD6009A" w14:textId="545A9BDE" w:rsidR="002F2929" w:rsidRPr="00886CA2" w:rsidRDefault="00AD1580" w:rsidP="002F2929">
      <w:pPr>
        <w:pStyle w:val="ListParagraph"/>
        <w:numPr>
          <w:ilvl w:val="0"/>
          <w:numId w:val="2"/>
        </w:numPr>
        <w:tabs>
          <w:tab w:val="left" w:pos="360"/>
        </w:tabs>
        <w:ind w:left="360"/>
        <w:rPr>
          <w:rFonts w:asciiTheme="minorHAnsi" w:hAnsiTheme="minorHAnsi"/>
          <w:sz w:val="22"/>
        </w:rPr>
      </w:pPr>
      <w:r>
        <w:rPr>
          <w:rFonts w:asciiTheme="minorHAnsi" w:hAnsiTheme="minorHAnsi"/>
          <w:sz w:val="22"/>
        </w:rPr>
        <w:t>Appropriate p</w:t>
      </w:r>
      <w:r w:rsidR="002F2929" w:rsidRPr="00886CA2">
        <w:rPr>
          <w:rFonts w:asciiTheme="minorHAnsi" w:hAnsiTheme="minorHAnsi"/>
          <w:sz w:val="22"/>
        </w:rPr>
        <w:t>articipants in select facilities will demonstrate to standard:</w:t>
      </w:r>
    </w:p>
    <w:p w14:paraId="4EE1C818" w14:textId="77777777" w:rsidR="002F2929" w:rsidRPr="00922956" w:rsidRDefault="002F2929" w:rsidP="002F2929">
      <w:pPr>
        <w:pStyle w:val="ListParagraph"/>
        <w:numPr>
          <w:ilvl w:val="1"/>
          <w:numId w:val="2"/>
        </w:numPr>
        <w:tabs>
          <w:tab w:val="left" w:pos="720"/>
        </w:tabs>
        <w:ind w:left="720"/>
        <w:rPr>
          <w:rFonts w:asciiTheme="minorHAnsi" w:hAnsiTheme="minorHAnsi"/>
          <w:sz w:val="22"/>
        </w:rPr>
      </w:pPr>
      <w:r w:rsidRPr="00922956">
        <w:rPr>
          <w:rFonts w:asciiTheme="minorHAnsi" w:hAnsiTheme="minorHAnsi"/>
          <w:sz w:val="22"/>
        </w:rPr>
        <w:t>use of NASG (if available)</w:t>
      </w:r>
    </w:p>
    <w:p w14:paraId="46C62ABE" w14:textId="77777777" w:rsidR="002F2929" w:rsidRPr="00922956" w:rsidRDefault="002F2929" w:rsidP="002F2929">
      <w:pPr>
        <w:pStyle w:val="ListParagraph"/>
        <w:numPr>
          <w:ilvl w:val="1"/>
          <w:numId w:val="2"/>
        </w:numPr>
        <w:tabs>
          <w:tab w:val="left" w:pos="720"/>
        </w:tabs>
        <w:ind w:left="720"/>
        <w:rPr>
          <w:rFonts w:asciiTheme="minorHAnsi" w:hAnsiTheme="minorHAnsi"/>
          <w:sz w:val="22"/>
        </w:rPr>
      </w:pPr>
      <w:r w:rsidRPr="00922956">
        <w:rPr>
          <w:rFonts w:asciiTheme="minorHAnsi" w:hAnsiTheme="minorHAnsi"/>
          <w:sz w:val="22"/>
        </w:rPr>
        <w:t>identification and repair of cervical and deep vaginal lacerations (if within the provider’s scope of practice)</w:t>
      </w:r>
    </w:p>
    <w:p w14:paraId="3B6295B0" w14:textId="77777777" w:rsidR="002F2929" w:rsidRPr="00922956" w:rsidRDefault="002F2929" w:rsidP="002F2929">
      <w:pPr>
        <w:pStyle w:val="ListParagraph"/>
        <w:numPr>
          <w:ilvl w:val="1"/>
          <w:numId w:val="2"/>
        </w:numPr>
        <w:tabs>
          <w:tab w:val="left" w:pos="720"/>
        </w:tabs>
        <w:ind w:left="720"/>
        <w:rPr>
          <w:rFonts w:asciiTheme="minorHAnsi" w:hAnsiTheme="minorHAnsi"/>
          <w:sz w:val="22"/>
        </w:rPr>
      </w:pPr>
      <w:r w:rsidRPr="00922956">
        <w:rPr>
          <w:rFonts w:asciiTheme="minorHAnsi" w:hAnsiTheme="minorHAnsi"/>
          <w:sz w:val="22"/>
        </w:rPr>
        <w:t>use of UBT (if setting meets requirements</w:t>
      </w:r>
      <w:r>
        <w:rPr>
          <w:rFonts w:asciiTheme="minorHAnsi" w:hAnsiTheme="minorHAnsi"/>
          <w:sz w:val="22"/>
        </w:rPr>
        <w:t xml:space="preserve"> – See guidance from WHO below</w:t>
      </w:r>
      <w:r w:rsidRPr="00922956">
        <w:rPr>
          <w:rFonts w:asciiTheme="minorHAnsi" w:hAnsiTheme="minorHAnsi"/>
          <w:sz w:val="22"/>
        </w:rPr>
        <w:t>)</w:t>
      </w:r>
    </w:p>
    <w:p w14:paraId="4E1C6387" w14:textId="12882237" w:rsidR="002F2929" w:rsidRDefault="002F2929" w:rsidP="002F2929">
      <w:pPr>
        <w:pStyle w:val="ListParagraph"/>
        <w:numPr>
          <w:ilvl w:val="0"/>
          <w:numId w:val="2"/>
        </w:numPr>
        <w:tabs>
          <w:tab w:val="left" w:pos="360"/>
        </w:tabs>
        <w:ind w:left="360"/>
        <w:rPr>
          <w:rFonts w:asciiTheme="minorHAnsi" w:eastAsiaTheme="minorEastAsia" w:hAnsiTheme="minorHAnsi" w:cstheme="minorHAnsi"/>
        </w:rPr>
      </w:pPr>
      <w:r w:rsidRPr="002F2929">
        <w:rPr>
          <w:rFonts w:asciiTheme="minorHAnsi" w:hAnsiTheme="minorHAnsi"/>
          <w:sz w:val="22"/>
        </w:rPr>
        <w:t>Describe</w:t>
      </w:r>
      <w:r w:rsidRPr="00922956">
        <w:rPr>
          <w:rFonts w:asciiTheme="minorHAnsi" w:hAnsiTheme="minorHAnsi" w:cstheme="minorHAnsi"/>
          <w:sz w:val="22"/>
        </w:rPr>
        <w:t xml:space="preserve"> the importance of </w:t>
      </w:r>
      <w:r w:rsidR="00AD1580">
        <w:rPr>
          <w:rFonts w:asciiTheme="minorHAnsi" w:hAnsiTheme="minorHAnsi" w:cstheme="minorHAnsi"/>
          <w:sz w:val="22"/>
        </w:rPr>
        <w:t xml:space="preserve">ongoing practice and quality improvement activities </w:t>
      </w:r>
      <w:r w:rsidRPr="00922956">
        <w:rPr>
          <w:rFonts w:asciiTheme="minorHAnsi" w:hAnsiTheme="minorHAnsi" w:cstheme="minorHAnsi"/>
          <w:sz w:val="22"/>
        </w:rPr>
        <w:t>at the facility after training</w:t>
      </w:r>
      <w:r w:rsidR="00AD1580">
        <w:rPr>
          <w:rFonts w:asciiTheme="minorHAnsi" w:eastAsiaTheme="minorEastAsia" w:hAnsiTheme="minorHAnsi" w:cstheme="minorHAnsi"/>
        </w:rPr>
        <w:t>.</w:t>
      </w:r>
    </w:p>
    <w:p w14:paraId="424CC922" w14:textId="248CF193" w:rsidR="000B1E9F" w:rsidRPr="00682E55" w:rsidRDefault="6F9DD4F2" w:rsidP="002F2929">
      <w:pPr>
        <w:pStyle w:val="NoSpacing"/>
        <w:spacing w:before="120" w:after="120"/>
        <w:rPr>
          <w:rFonts w:asciiTheme="minorHAnsi" w:eastAsiaTheme="minorEastAsia" w:hAnsiTheme="minorHAnsi" w:cstheme="minorHAnsi"/>
        </w:rPr>
      </w:pPr>
      <w:r w:rsidRPr="00682E55">
        <w:rPr>
          <w:rFonts w:asciiTheme="minorHAnsi" w:eastAsiaTheme="minorEastAsia" w:hAnsiTheme="minorHAnsi" w:cstheme="minorHAnsi"/>
        </w:rPr>
        <w:t xml:space="preserve">At the end of the </w:t>
      </w:r>
      <w:r w:rsidR="00EF1579" w:rsidRPr="00682E55">
        <w:rPr>
          <w:rFonts w:asciiTheme="minorHAnsi" w:eastAsiaTheme="minorEastAsia" w:hAnsiTheme="minorHAnsi" w:cstheme="minorHAnsi"/>
        </w:rPr>
        <w:t>trainer workshop</w:t>
      </w:r>
      <w:r w:rsidRPr="00682E55">
        <w:rPr>
          <w:rFonts w:asciiTheme="minorHAnsi" w:eastAsiaTheme="minorEastAsia" w:hAnsiTheme="minorHAnsi" w:cstheme="minorHAnsi"/>
        </w:rPr>
        <w:t>,</w:t>
      </w:r>
      <w:r w:rsidR="00804C63">
        <w:rPr>
          <w:rFonts w:asciiTheme="minorHAnsi" w:eastAsiaTheme="minorEastAsia" w:hAnsiTheme="minorHAnsi" w:cstheme="minorHAnsi"/>
        </w:rPr>
        <w:t xml:space="preserve"> </w:t>
      </w:r>
      <w:r w:rsidR="00804C63">
        <w:rPr>
          <w:rFonts w:asciiTheme="minorHAnsi" w:eastAsiaTheme="minorEastAsia" w:hAnsiTheme="minorHAnsi" w:cstheme="minorHAnsi"/>
          <w:b/>
        </w:rPr>
        <w:t>F</w:t>
      </w:r>
      <w:r w:rsidR="00804C63" w:rsidRPr="00804C63">
        <w:rPr>
          <w:rFonts w:asciiTheme="minorHAnsi" w:eastAsiaTheme="minorEastAsia" w:hAnsiTheme="minorHAnsi" w:cstheme="minorHAnsi"/>
          <w:b/>
        </w:rPr>
        <w:t>uture</w:t>
      </w:r>
      <w:r w:rsidRPr="00682E55">
        <w:rPr>
          <w:rFonts w:asciiTheme="minorHAnsi" w:eastAsiaTheme="minorEastAsia" w:hAnsiTheme="minorHAnsi" w:cstheme="minorHAnsi"/>
        </w:rPr>
        <w:t xml:space="preserve"> </w:t>
      </w:r>
      <w:r w:rsidR="00EF1579" w:rsidRPr="00804C63">
        <w:rPr>
          <w:rFonts w:asciiTheme="minorHAnsi" w:eastAsiaTheme="minorEastAsia" w:hAnsiTheme="minorHAnsi" w:cstheme="minorHAnsi"/>
          <w:b/>
        </w:rPr>
        <w:t>Trainers</w:t>
      </w:r>
      <w:r w:rsidRPr="00682E55">
        <w:rPr>
          <w:rFonts w:asciiTheme="minorHAnsi" w:eastAsiaTheme="minorEastAsia" w:hAnsiTheme="minorHAnsi" w:cstheme="minorHAnsi"/>
        </w:rPr>
        <w:t xml:space="preserve"> will</w:t>
      </w:r>
      <w:r w:rsidR="00E2010A" w:rsidRPr="00682E55">
        <w:rPr>
          <w:rFonts w:asciiTheme="minorHAnsi" w:eastAsiaTheme="minorEastAsia" w:hAnsiTheme="minorHAnsi" w:cstheme="minorHAnsi"/>
        </w:rPr>
        <w:t xml:space="preserve"> be able to</w:t>
      </w:r>
      <w:r w:rsidRPr="00682E55">
        <w:rPr>
          <w:rFonts w:asciiTheme="minorHAnsi" w:eastAsiaTheme="minorEastAsia" w:hAnsiTheme="minorHAnsi" w:cstheme="minorHAnsi"/>
        </w:rPr>
        <w:t>:</w:t>
      </w:r>
    </w:p>
    <w:p w14:paraId="6C407B20" w14:textId="08FC3E3F" w:rsidR="00EF1579" w:rsidRPr="00AD1580" w:rsidRDefault="00E2010A" w:rsidP="00AD1580">
      <w:pPr>
        <w:pStyle w:val="ListParagraph"/>
        <w:numPr>
          <w:ilvl w:val="1"/>
          <w:numId w:val="2"/>
        </w:numPr>
        <w:tabs>
          <w:tab w:val="left" w:pos="720"/>
        </w:tabs>
        <w:ind w:left="720"/>
        <w:rPr>
          <w:rFonts w:asciiTheme="minorHAnsi" w:hAnsiTheme="minorHAnsi"/>
          <w:sz w:val="22"/>
        </w:rPr>
      </w:pPr>
      <w:r w:rsidRPr="00AD1580">
        <w:rPr>
          <w:rFonts w:asciiTheme="minorHAnsi" w:hAnsiTheme="minorHAnsi"/>
          <w:sz w:val="22"/>
        </w:rPr>
        <w:t xml:space="preserve">Describe </w:t>
      </w:r>
      <w:r w:rsidR="6F9DD4F2" w:rsidRPr="00AD1580">
        <w:rPr>
          <w:rFonts w:asciiTheme="minorHAnsi" w:hAnsiTheme="minorHAnsi"/>
          <w:sz w:val="22"/>
        </w:rPr>
        <w:t xml:space="preserve">the principles of </w:t>
      </w:r>
      <w:r w:rsidR="00AD1580">
        <w:rPr>
          <w:rFonts w:asciiTheme="minorHAnsi" w:hAnsiTheme="minorHAnsi"/>
          <w:sz w:val="22"/>
        </w:rPr>
        <w:t>facility-based, hands-on, interprofessional</w:t>
      </w:r>
      <w:r w:rsidR="6F9DD4F2" w:rsidRPr="00AD1580">
        <w:rPr>
          <w:rFonts w:asciiTheme="minorHAnsi" w:hAnsiTheme="minorHAnsi"/>
          <w:sz w:val="22"/>
        </w:rPr>
        <w:t xml:space="preserve"> training</w:t>
      </w:r>
      <w:r w:rsidR="00AD1580">
        <w:rPr>
          <w:rFonts w:asciiTheme="minorHAnsi" w:hAnsiTheme="minorHAnsi"/>
          <w:sz w:val="22"/>
        </w:rPr>
        <w:t>.</w:t>
      </w:r>
      <w:r w:rsidR="00CE347C" w:rsidRPr="00AD1580">
        <w:rPr>
          <w:rFonts w:asciiTheme="minorHAnsi" w:hAnsiTheme="minorHAnsi"/>
          <w:sz w:val="22"/>
        </w:rPr>
        <w:t xml:space="preserve"> </w:t>
      </w:r>
      <w:r w:rsidR="00EF1579" w:rsidRPr="00AD1580">
        <w:rPr>
          <w:rFonts w:asciiTheme="minorHAnsi" w:hAnsiTheme="minorHAnsi"/>
          <w:sz w:val="22"/>
        </w:rPr>
        <w:t xml:space="preserve"> </w:t>
      </w:r>
    </w:p>
    <w:p w14:paraId="2ED2FFE8" w14:textId="603C6BB1" w:rsidR="00804C63" w:rsidRPr="00AD1580" w:rsidRDefault="00804C63" w:rsidP="00AD1580">
      <w:pPr>
        <w:pStyle w:val="ListParagraph"/>
        <w:numPr>
          <w:ilvl w:val="1"/>
          <w:numId w:val="2"/>
        </w:numPr>
        <w:tabs>
          <w:tab w:val="left" w:pos="720"/>
        </w:tabs>
        <w:ind w:left="720"/>
        <w:rPr>
          <w:rFonts w:asciiTheme="minorHAnsi" w:hAnsiTheme="minorHAnsi"/>
          <w:sz w:val="22"/>
        </w:rPr>
      </w:pPr>
      <w:r w:rsidRPr="00AD1580">
        <w:rPr>
          <w:rFonts w:asciiTheme="minorHAnsi" w:hAnsiTheme="minorHAnsi"/>
          <w:sz w:val="22"/>
        </w:rPr>
        <w:t>Effectively use the BAB</w:t>
      </w:r>
      <w:r w:rsidR="00AD1580">
        <w:rPr>
          <w:rFonts w:asciiTheme="minorHAnsi" w:hAnsiTheme="minorHAnsi"/>
          <w:sz w:val="22"/>
        </w:rPr>
        <w:t xml:space="preserve"> </w:t>
      </w:r>
      <w:r w:rsidRPr="00AD1580">
        <w:rPr>
          <w:rFonts w:asciiTheme="minorHAnsi" w:hAnsiTheme="minorHAnsi"/>
          <w:sz w:val="22"/>
        </w:rPr>
        <w:t>Action Plan, Provider’s Guide, and Flip</w:t>
      </w:r>
      <w:r w:rsidR="00AD1580">
        <w:rPr>
          <w:rFonts w:asciiTheme="minorHAnsi" w:hAnsiTheme="minorHAnsi"/>
          <w:sz w:val="22"/>
        </w:rPr>
        <w:t>c</w:t>
      </w:r>
      <w:r w:rsidRPr="00AD1580">
        <w:rPr>
          <w:rFonts w:asciiTheme="minorHAnsi" w:hAnsiTheme="minorHAnsi"/>
          <w:sz w:val="22"/>
        </w:rPr>
        <w:t>hart</w:t>
      </w:r>
      <w:r w:rsidR="00AD1580">
        <w:rPr>
          <w:rFonts w:asciiTheme="minorHAnsi" w:hAnsiTheme="minorHAnsi"/>
          <w:sz w:val="22"/>
        </w:rPr>
        <w:t>.</w:t>
      </w:r>
    </w:p>
    <w:p w14:paraId="6FB02A0A" w14:textId="4FEC9B4D" w:rsidR="00804C63" w:rsidRPr="00AD1580" w:rsidRDefault="00804C63" w:rsidP="00AD1580">
      <w:pPr>
        <w:pStyle w:val="ListParagraph"/>
        <w:numPr>
          <w:ilvl w:val="1"/>
          <w:numId w:val="2"/>
        </w:numPr>
        <w:tabs>
          <w:tab w:val="left" w:pos="720"/>
        </w:tabs>
        <w:ind w:left="720"/>
        <w:rPr>
          <w:rFonts w:asciiTheme="minorHAnsi" w:hAnsiTheme="minorHAnsi"/>
          <w:sz w:val="22"/>
        </w:rPr>
      </w:pPr>
      <w:r w:rsidRPr="00AD1580">
        <w:rPr>
          <w:rFonts w:asciiTheme="minorHAnsi" w:hAnsiTheme="minorHAnsi"/>
          <w:sz w:val="22"/>
        </w:rPr>
        <w:t xml:space="preserve">Demonstrate appropriate facilitation techniques for </w:t>
      </w:r>
      <w:r w:rsidR="00AD1580">
        <w:rPr>
          <w:rFonts w:asciiTheme="minorHAnsi" w:hAnsiTheme="minorHAnsi"/>
          <w:sz w:val="22"/>
        </w:rPr>
        <w:t>the BAB course.</w:t>
      </w:r>
    </w:p>
    <w:p w14:paraId="5449BBC4" w14:textId="6B617105" w:rsidR="00804C63" w:rsidRPr="00AD1580" w:rsidRDefault="00804C63" w:rsidP="00AD1580">
      <w:pPr>
        <w:pStyle w:val="ListParagraph"/>
        <w:numPr>
          <w:ilvl w:val="1"/>
          <w:numId w:val="2"/>
        </w:numPr>
        <w:tabs>
          <w:tab w:val="left" w:pos="720"/>
        </w:tabs>
        <w:ind w:left="720"/>
        <w:rPr>
          <w:rFonts w:asciiTheme="minorHAnsi" w:hAnsiTheme="minorHAnsi"/>
          <w:sz w:val="22"/>
        </w:rPr>
      </w:pPr>
      <w:r w:rsidRPr="00AD1580">
        <w:rPr>
          <w:rFonts w:asciiTheme="minorHAnsi" w:hAnsiTheme="minorHAnsi"/>
          <w:sz w:val="22"/>
        </w:rPr>
        <w:t>Be able to facilitate assessment of learners using simulat</w:t>
      </w:r>
      <w:r w:rsidR="00AD1580">
        <w:rPr>
          <w:rFonts w:asciiTheme="minorHAnsi" w:hAnsiTheme="minorHAnsi"/>
          <w:sz w:val="22"/>
        </w:rPr>
        <w:t xml:space="preserve">ion </w:t>
      </w:r>
      <w:r w:rsidRPr="00AD1580">
        <w:rPr>
          <w:rFonts w:asciiTheme="minorHAnsi" w:hAnsiTheme="minorHAnsi"/>
          <w:sz w:val="22"/>
        </w:rPr>
        <w:t>to assess skills.</w:t>
      </w:r>
    </w:p>
    <w:p w14:paraId="1583EDDE" w14:textId="6E30EB06" w:rsidR="00804C63" w:rsidRPr="00AD1580" w:rsidRDefault="00804C63" w:rsidP="00AD1580">
      <w:pPr>
        <w:pStyle w:val="ListParagraph"/>
        <w:numPr>
          <w:ilvl w:val="1"/>
          <w:numId w:val="2"/>
        </w:numPr>
        <w:tabs>
          <w:tab w:val="left" w:pos="720"/>
        </w:tabs>
        <w:ind w:left="720"/>
        <w:rPr>
          <w:rFonts w:asciiTheme="minorHAnsi" w:hAnsiTheme="minorHAnsi"/>
          <w:sz w:val="22"/>
        </w:rPr>
      </w:pPr>
      <w:r w:rsidRPr="00AD1580">
        <w:rPr>
          <w:rFonts w:asciiTheme="minorHAnsi" w:hAnsiTheme="minorHAnsi"/>
          <w:sz w:val="22"/>
        </w:rPr>
        <w:t>Become a</w:t>
      </w:r>
      <w:r w:rsidR="00AD1580">
        <w:rPr>
          <w:rFonts w:asciiTheme="minorHAnsi" w:hAnsiTheme="minorHAnsi"/>
          <w:sz w:val="22"/>
        </w:rPr>
        <w:t xml:space="preserve"> </w:t>
      </w:r>
      <w:r w:rsidRPr="00AD1580">
        <w:rPr>
          <w:rFonts w:asciiTheme="minorHAnsi" w:hAnsiTheme="minorHAnsi"/>
          <w:sz w:val="22"/>
        </w:rPr>
        <w:t>Master Trainer</w:t>
      </w:r>
      <w:r w:rsidR="00AD1580">
        <w:rPr>
          <w:rFonts w:asciiTheme="minorHAnsi" w:hAnsiTheme="minorHAnsi"/>
          <w:sz w:val="22"/>
        </w:rPr>
        <w:t>/Trainer</w:t>
      </w:r>
      <w:r w:rsidRPr="00AD1580">
        <w:rPr>
          <w:rFonts w:asciiTheme="minorHAnsi" w:hAnsiTheme="minorHAnsi"/>
          <w:sz w:val="22"/>
        </w:rPr>
        <w:t xml:space="preserve"> after being mentored by an existing</w:t>
      </w:r>
      <w:r w:rsidR="00AD1580">
        <w:rPr>
          <w:rFonts w:asciiTheme="minorHAnsi" w:hAnsiTheme="minorHAnsi"/>
          <w:sz w:val="22"/>
        </w:rPr>
        <w:t xml:space="preserve"> </w:t>
      </w:r>
      <w:r w:rsidRPr="00AD1580">
        <w:rPr>
          <w:rFonts w:asciiTheme="minorHAnsi" w:hAnsiTheme="minorHAnsi"/>
          <w:sz w:val="22"/>
        </w:rPr>
        <w:t>Master Trainer</w:t>
      </w:r>
      <w:r w:rsidR="00AD1580">
        <w:rPr>
          <w:rFonts w:asciiTheme="minorHAnsi" w:hAnsiTheme="minorHAnsi"/>
          <w:sz w:val="22"/>
        </w:rPr>
        <w:t>/Trainer</w:t>
      </w:r>
      <w:r w:rsidRPr="00AD1580">
        <w:rPr>
          <w:rFonts w:asciiTheme="minorHAnsi" w:hAnsiTheme="minorHAnsi"/>
          <w:sz w:val="22"/>
        </w:rPr>
        <w:t xml:space="preserve"> while conducting a </w:t>
      </w:r>
      <w:r w:rsidR="00AD1580">
        <w:rPr>
          <w:rFonts w:asciiTheme="minorHAnsi" w:hAnsiTheme="minorHAnsi"/>
          <w:sz w:val="22"/>
        </w:rPr>
        <w:t>BAB training course.</w:t>
      </w:r>
    </w:p>
    <w:p w14:paraId="5127B961" w14:textId="77777777" w:rsidR="00804C63" w:rsidRDefault="00804C63" w:rsidP="00AE0F0F">
      <w:pPr>
        <w:tabs>
          <w:tab w:val="left" w:pos="360"/>
        </w:tabs>
        <w:rPr>
          <w:rFonts w:asciiTheme="minorHAnsi" w:eastAsia="Century Gothic" w:hAnsiTheme="minorHAnsi" w:cstheme="minorHAnsi"/>
          <w:b/>
          <w:bCs/>
          <w:szCs w:val="22"/>
        </w:rPr>
      </w:pPr>
    </w:p>
    <w:p w14:paraId="164C824C" w14:textId="77777777" w:rsidR="002F2929" w:rsidRPr="000C4603" w:rsidRDefault="002F2929" w:rsidP="002F2929">
      <w:pPr>
        <w:tabs>
          <w:tab w:val="left" w:pos="360"/>
        </w:tabs>
        <w:spacing w:before="60"/>
        <w:rPr>
          <w:rFonts w:asciiTheme="minorHAnsi" w:hAnsiTheme="minorHAnsi" w:cstheme="minorHAnsi"/>
          <w:b/>
          <w:i/>
          <w:sz w:val="22"/>
        </w:rPr>
      </w:pPr>
      <w:r w:rsidRPr="000C4603">
        <w:rPr>
          <w:rFonts w:asciiTheme="minorHAnsi" w:hAnsiTheme="minorHAnsi" w:cstheme="minorHAnsi"/>
          <w:b/>
          <w:sz w:val="22"/>
        </w:rPr>
        <w:t>WHO recommendation on uterine balloon tamponade for treating postpartum hemorrhage</w:t>
      </w:r>
      <w:r>
        <w:rPr>
          <w:rFonts w:asciiTheme="minorHAnsi" w:hAnsiTheme="minorHAnsi" w:cstheme="minorHAnsi"/>
          <w:b/>
          <w:sz w:val="22"/>
        </w:rPr>
        <w:t xml:space="preserve"> </w:t>
      </w:r>
      <w:r w:rsidRPr="000C4603">
        <w:rPr>
          <w:rFonts w:asciiTheme="minorHAnsi" w:hAnsiTheme="minorHAnsi" w:cstheme="minorHAnsi"/>
          <w:i/>
          <w:sz w:val="22"/>
        </w:rPr>
        <w:t>(Context-specific recommendation)</w:t>
      </w:r>
      <w:r>
        <w:rPr>
          <w:rStyle w:val="FootnoteReference"/>
          <w:rFonts w:asciiTheme="minorHAnsi" w:hAnsiTheme="minorHAnsi" w:cstheme="minorHAnsi"/>
          <w:i/>
          <w:sz w:val="22"/>
        </w:rPr>
        <w:footnoteReference w:id="2"/>
      </w:r>
    </w:p>
    <w:p w14:paraId="102F53F0" w14:textId="77777777" w:rsidR="002F2929" w:rsidRPr="009A2A10" w:rsidRDefault="002F2929" w:rsidP="002F2929">
      <w:pPr>
        <w:tabs>
          <w:tab w:val="left" w:pos="180"/>
        </w:tabs>
        <w:spacing w:before="60"/>
        <w:rPr>
          <w:rFonts w:asciiTheme="minorHAnsi" w:hAnsiTheme="minorHAnsi" w:cstheme="minorHAnsi"/>
          <w:sz w:val="22"/>
        </w:rPr>
      </w:pPr>
      <w:r w:rsidRPr="009A2A10">
        <w:rPr>
          <w:rFonts w:asciiTheme="minorHAnsi" w:hAnsiTheme="minorHAnsi" w:cstheme="minorHAnsi"/>
          <w:sz w:val="22"/>
        </w:rPr>
        <w:t xml:space="preserve">Uterine balloon tamponade is recommended for the treatment of postpartum hemorrhage due to uterine atony after vaginal birth in women who do not respond to standard first-line treatment, </w:t>
      </w:r>
      <w:r w:rsidRPr="009A2A10">
        <w:rPr>
          <w:rFonts w:asciiTheme="minorHAnsi" w:hAnsiTheme="minorHAnsi" w:cstheme="minorHAnsi"/>
          <w:b/>
          <w:sz w:val="22"/>
        </w:rPr>
        <w:t>provided the following conditions are met</w:t>
      </w:r>
      <w:r w:rsidRPr="009A2A10">
        <w:rPr>
          <w:rFonts w:asciiTheme="minorHAnsi" w:hAnsiTheme="minorHAnsi" w:cstheme="minorHAnsi"/>
          <w:sz w:val="22"/>
        </w:rPr>
        <w:t xml:space="preserve">: </w:t>
      </w:r>
    </w:p>
    <w:p w14:paraId="02B3C5C1" w14:textId="77777777" w:rsidR="002F2929" w:rsidRPr="000C4603" w:rsidRDefault="002F2929" w:rsidP="002F2929">
      <w:pPr>
        <w:pStyle w:val="ListParagraph"/>
        <w:numPr>
          <w:ilvl w:val="0"/>
          <w:numId w:val="22"/>
        </w:numPr>
        <w:tabs>
          <w:tab w:val="left" w:pos="180"/>
        </w:tabs>
        <w:spacing w:before="60"/>
        <w:ind w:left="180" w:hanging="180"/>
        <w:rPr>
          <w:rFonts w:asciiTheme="minorHAnsi" w:hAnsiTheme="minorHAnsi" w:cstheme="minorHAnsi"/>
          <w:sz w:val="22"/>
        </w:rPr>
      </w:pPr>
      <w:r w:rsidRPr="000C4603">
        <w:rPr>
          <w:rFonts w:asciiTheme="minorHAnsi" w:hAnsiTheme="minorHAnsi" w:cstheme="minorHAnsi"/>
          <w:sz w:val="22"/>
        </w:rPr>
        <w:t xml:space="preserve">Immediate recourse to surgical intervention and access to blood products is possible if needed. </w:t>
      </w:r>
    </w:p>
    <w:p w14:paraId="45B62CFE" w14:textId="77777777" w:rsidR="002F2929" w:rsidRPr="000C4603" w:rsidRDefault="002F2929" w:rsidP="002F2929">
      <w:pPr>
        <w:pStyle w:val="ListParagraph"/>
        <w:numPr>
          <w:ilvl w:val="0"/>
          <w:numId w:val="22"/>
        </w:numPr>
        <w:tabs>
          <w:tab w:val="left" w:pos="180"/>
        </w:tabs>
        <w:spacing w:before="60"/>
        <w:ind w:left="180" w:hanging="180"/>
        <w:rPr>
          <w:rFonts w:asciiTheme="minorHAnsi" w:hAnsiTheme="minorHAnsi" w:cstheme="minorHAnsi"/>
          <w:sz w:val="22"/>
        </w:rPr>
      </w:pPr>
      <w:r w:rsidRPr="000C4603">
        <w:rPr>
          <w:rFonts w:asciiTheme="minorHAnsi" w:hAnsiTheme="minorHAnsi" w:cstheme="minorHAnsi"/>
          <w:sz w:val="22"/>
        </w:rPr>
        <w:t xml:space="preserve">A primary postpartum hemorrhage first-line treatment protocol (including the use of uterotonics, tranexamic acid, intravenous fluids) is available and routinely implemented. </w:t>
      </w:r>
    </w:p>
    <w:p w14:paraId="78E8E8BC" w14:textId="77777777" w:rsidR="002F2929" w:rsidRPr="000C4603" w:rsidRDefault="002F2929" w:rsidP="002F2929">
      <w:pPr>
        <w:pStyle w:val="ListParagraph"/>
        <w:numPr>
          <w:ilvl w:val="0"/>
          <w:numId w:val="22"/>
        </w:numPr>
        <w:tabs>
          <w:tab w:val="left" w:pos="180"/>
        </w:tabs>
        <w:spacing w:before="60"/>
        <w:ind w:left="180" w:hanging="180"/>
        <w:rPr>
          <w:rFonts w:asciiTheme="minorHAnsi" w:hAnsiTheme="minorHAnsi" w:cstheme="minorHAnsi"/>
          <w:sz w:val="22"/>
        </w:rPr>
      </w:pPr>
      <w:r w:rsidRPr="000C4603">
        <w:rPr>
          <w:rFonts w:asciiTheme="minorHAnsi" w:hAnsiTheme="minorHAnsi" w:cstheme="minorHAnsi"/>
          <w:sz w:val="22"/>
        </w:rPr>
        <w:t xml:space="preserve">Other causes of postpartum hemorrhage (retained placental tissue, trauma) can be reasonably excluded. </w:t>
      </w:r>
    </w:p>
    <w:p w14:paraId="1A356AB0" w14:textId="77777777" w:rsidR="002F2929" w:rsidRPr="000C4603" w:rsidRDefault="002F2929" w:rsidP="002F2929">
      <w:pPr>
        <w:pStyle w:val="ListParagraph"/>
        <w:numPr>
          <w:ilvl w:val="0"/>
          <w:numId w:val="22"/>
        </w:numPr>
        <w:tabs>
          <w:tab w:val="left" w:pos="180"/>
        </w:tabs>
        <w:spacing w:before="60"/>
        <w:ind w:left="180" w:hanging="180"/>
        <w:rPr>
          <w:rFonts w:asciiTheme="minorHAnsi" w:hAnsiTheme="minorHAnsi" w:cstheme="minorHAnsi"/>
          <w:sz w:val="22"/>
        </w:rPr>
      </w:pPr>
      <w:r w:rsidRPr="000C4603">
        <w:rPr>
          <w:rFonts w:asciiTheme="minorHAnsi" w:hAnsiTheme="minorHAnsi" w:cstheme="minorHAnsi"/>
          <w:sz w:val="22"/>
        </w:rPr>
        <w:t xml:space="preserve">The procedure is performed by health personnel who are trained and skilled in the management of postpartum hemorrhage, including the use of uterine balloon tamponade. </w:t>
      </w:r>
    </w:p>
    <w:p w14:paraId="0E4A951E" w14:textId="77777777" w:rsidR="002F2929" w:rsidRPr="000C4603" w:rsidRDefault="002F2929" w:rsidP="002F2929">
      <w:pPr>
        <w:pStyle w:val="ListParagraph"/>
        <w:numPr>
          <w:ilvl w:val="0"/>
          <w:numId w:val="22"/>
        </w:numPr>
        <w:tabs>
          <w:tab w:val="left" w:pos="180"/>
        </w:tabs>
        <w:spacing w:before="60" w:after="60"/>
        <w:ind w:left="180" w:hanging="180"/>
        <w:rPr>
          <w:rFonts w:asciiTheme="minorHAnsi" w:eastAsia="Century Gothic" w:hAnsiTheme="minorHAnsi" w:cstheme="minorHAnsi"/>
          <w:b/>
          <w:bCs/>
          <w:sz w:val="22"/>
        </w:rPr>
      </w:pPr>
      <w:r w:rsidRPr="000C4603">
        <w:rPr>
          <w:rFonts w:asciiTheme="minorHAnsi" w:hAnsiTheme="minorHAnsi" w:cstheme="minorHAnsi"/>
          <w:sz w:val="22"/>
        </w:rPr>
        <w:t xml:space="preserve">Maternal condition can be regularly and adequately monitored for prompt identification of any signs of deterioration. </w:t>
      </w:r>
    </w:p>
    <w:p w14:paraId="5E4755B2" w14:textId="77777777" w:rsidR="002F2929" w:rsidRPr="00BD26EE" w:rsidRDefault="002F2929" w:rsidP="002F2929">
      <w:pPr>
        <w:tabs>
          <w:tab w:val="left" w:pos="360"/>
        </w:tabs>
        <w:spacing w:before="120"/>
        <w:rPr>
          <w:rFonts w:asciiTheme="minorHAnsi" w:eastAsia="Century Gothic" w:hAnsiTheme="minorHAnsi" w:cstheme="minorHAnsi"/>
          <w:b/>
          <w:bCs/>
          <w:sz w:val="22"/>
        </w:rPr>
      </w:pPr>
      <w:r w:rsidRPr="00BD26EE">
        <w:rPr>
          <w:rFonts w:asciiTheme="minorHAnsi" w:eastAsia="Century Gothic" w:hAnsiTheme="minorHAnsi" w:cstheme="minorHAnsi"/>
          <w:b/>
          <w:bCs/>
          <w:sz w:val="22"/>
        </w:rPr>
        <w:t>NOTE: Only include UBT in the training activity if the above requirements are met</w:t>
      </w:r>
      <w:r>
        <w:rPr>
          <w:rFonts w:asciiTheme="minorHAnsi" w:eastAsia="Century Gothic" w:hAnsiTheme="minorHAnsi" w:cstheme="minorHAnsi"/>
          <w:b/>
          <w:bCs/>
          <w:sz w:val="22"/>
        </w:rPr>
        <w:t xml:space="preserve"> at the facility where training is being conducted.</w:t>
      </w:r>
    </w:p>
    <w:p w14:paraId="53CAE499" w14:textId="77777777" w:rsidR="002F2929" w:rsidRDefault="002F2929">
      <w:pPr>
        <w:spacing w:after="200" w:line="276" w:lineRule="auto"/>
        <w:rPr>
          <w:rFonts w:asciiTheme="minorHAnsi" w:eastAsia="Century Gothic" w:hAnsiTheme="minorHAnsi" w:cstheme="minorHAnsi"/>
          <w:b/>
          <w:bCs/>
          <w:szCs w:val="22"/>
        </w:rPr>
      </w:pPr>
      <w:r>
        <w:rPr>
          <w:rFonts w:asciiTheme="minorHAnsi" w:eastAsia="Century Gothic" w:hAnsiTheme="minorHAnsi" w:cstheme="minorHAnsi"/>
          <w:b/>
          <w:bCs/>
          <w:szCs w:val="22"/>
        </w:rPr>
        <w:br w:type="page"/>
      </w:r>
    </w:p>
    <w:p w14:paraId="042A120F" w14:textId="49A82CC9" w:rsidR="002C0608" w:rsidRPr="00682E55" w:rsidRDefault="6F9DD4F2" w:rsidP="00AE0F0F">
      <w:pPr>
        <w:tabs>
          <w:tab w:val="left" w:pos="360"/>
        </w:tabs>
        <w:rPr>
          <w:rFonts w:asciiTheme="minorHAnsi" w:eastAsia="Century Gothic" w:hAnsiTheme="minorHAnsi" w:cstheme="minorHAnsi"/>
          <w:b/>
          <w:bCs/>
          <w:szCs w:val="22"/>
        </w:rPr>
      </w:pPr>
      <w:r w:rsidRPr="00682E55">
        <w:rPr>
          <w:rFonts w:asciiTheme="minorHAnsi" w:eastAsia="Century Gothic" w:hAnsiTheme="minorHAnsi" w:cstheme="minorHAnsi"/>
          <w:b/>
          <w:bCs/>
          <w:szCs w:val="22"/>
        </w:rPr>
        <w:lastRenderedPageBreak/>
        <w:t>Pre-Workshop Day (Date)</w:t>
      </w:r>
      <w:r w:rsidR="00AE0F0F" w:rsidRPr="00682E55">
        <w:rPr>
          <w:rFonts w:asciiTheme="minorHAnsi" w:eastAsia="Century Gothic" w:hAnsiTheme="minorHAnsi" w:cstheme="minorHAnsi"/>
          <w:b/>
          <w:bCs/>
          <w:szCs w:val="22"/>
        </w:rPr>
        <w:t xml:space="preserve">: </w:t>
      </w:r>
      <w:r w:rsidRPr="00682E55">
        <w:rPr>
          <w:rFonts w:asciiTheme="minorHAnsi" w:eastAsia="Century Gothic" w:hAnsiTheme="minorHAnsi" w:cstheme="minorHAnsi"/>
          <w:b/>
          <w:bCs/>
          <w:szCs w:val="22"/>
        </w:rPr>
        <w:t xml:space="preserve"> </w:t>
      </w:r>
    </w:p>
    <w:p w14:paraId="0241C7BA" w14:textId="0DC42E9C" w:rsidR="000B1E9F" w:rsidRPr="00682E55" w:rsidRDefault="6F9DD4F2" w:rsidP="00AE0F0F">
      <w:pPr>
        <w:tabs>
          <w:tab w:val="left" w:pos="360"/>
        </w:tabs>
        <w:rPr>
          <w:rFonts w:asciiTheme="minorHAnsi" w:eastAsia="Century Gothic" w:hAnsiTheme="minorHAnsi" w:cstheme="minorHAnsi"/>
          <w:b/>
          <w:bCs/>
          <w:szCs w:val="22"/>
        </w:rPr>
      </w:pPr>
      <w:r w:rsidRPr="00682E55">
        <w:rPr>
          <w:rFonts w:asciiTheme="minorHAnsi" w:eastAsia="Century Gothic" w:hAnsiTheme="minorHAnsi" w:cstheme="minorHAnsi"/>
          <w:b/>
          <w:bCs/>
          <w:szCs w:val="22"/>
        </w:rPr>
        <w:t>HMS Preparation and Planning Day Venue:</w:t>
      </w:r>
    </w:p>
    <w:p w14:paraId="3097DF3F" w14:textId="63837CDA" w:rsidR="000B1E9F" w:rsidRPr="00682E55" w:rsidRDefault="6F9DD4F2" w:rsidP="6F9DD4F2">
      <w:pPr>
        <w:rPr>
          <w:rFonts w:asciiTheme="minorHAnsi" w:eastAsia="Century Gothic,Calibri" w:hAnsiTheme="minorHAnsi" w:cstheme="minorHAnsi"/>
          <w:szCs w:val="22"/>
        </w:rPr>
      </w:pPr>
      <w:r w:rsidRPr="00682E55">
        <w:rPr>
          <w:rFonts w:asciiTheme="minorHAnsi" w:eastAsia="Century Gothic" w:hAnsiTheme="minorHAnsi" w:cstheme="minorHAnsi"/>
          <w:b/>
          <w:bCs/>
          <w:szCs w:val="22"/>
        </w:rPr>
        <w:t>HMS</w:t>
      </w:r>
      <w:r w:rsidRPr="00682E55">
        <w:rPr>
          <w:rFonts w:asciiTheme="minorHAnsi" w:eastAsia="Century Gothic,Calibri" w:hAnsiTheme="minorHAnsi" w:cstheme="minorHAnsi"/>
          <w:szCs w:val="22"/>
        </w:rPr>
        <w:t xml:space="preserve"> </w:t>
      </w:r>
      <w:r w:rsidRPr="00682E55">
        <w:rPr>
          <w:rFonts w:asciiTheme="minorHAnsi" w:eastAsia="Century Gothic" w:hAnsiTheme="minorHAnsi" w:cstheme="minorHAnsi"/>
          <w:b/>
          <w:bCs/>
          <w:szCs w:val="22"/>
        </w:rPr>
        <w:t xml:space="preserve">Master </w:t>
      </w:r>
      <w:r w:rsidR="00AE0F0F">
        <w:rPr>
          <w:rFonts w:asciiTheme="minorHAnsi" w:eastAsia="Century Gothic" w:hAnsiTheme="minorHAnsi" w:cstheme="minorHAnsi"/>
          <w:b/>
          <w:bCs/>
          <w:szCs w:val="22"/>
        </w:rPr>
        <w:t xml:space="preserve">Trainers </w:t>
      </w:r>
      <w:r w:rsidRPr="00682E55">
        <w:rPr>
          <w:rFonts w:asciiTheme="minorHAnsi" w:eastAsia="Century Gothic" w:hAnsiTheme="minorHAnsi" w:cstheme="minorHAnsi"/>
          <w:b/>
          <w:bCs/>
          <w:szCs w:val="22"/>
        </w:rPr>
        <w:t xml:space="preserve">conducting </w:t>
      </w:r>
      <w:r w:rsidR="00AE0F0F">
        <w:rPr>
          <w:rFonts w:asciiTheme="minorHAnsi" w:eastAsia="Century Gothic" w:hAnsiTheme="minorHAnsi" w:cstheme="minorHAnsi"/>
          <w:b/>
          <w:bCs/>
          <w:szCs w:val="22"/>
        </w:rPr>
        <w:t xml:space="preserve">the </w:t>
      </w:r>
      <w:r w:rsidRPr="00682E55">
        <w:rPr>
          <w:rFonts w:asciiTheme="minorHAnsi" w:eastAsia="Century Gothic" w:hAnsiTheme="minorHAnsi" w:cstheme="minorHAnsi"/>
          <w:b/>
          <w:bCs/>
          <w:szCs w:val="22"/>
        </w:rPr>
        <w:t>workshop</w:t>
      </w:r>
      <w:r w:rsidR="00AE0F0F">
        <w:rPr>
          <w:rFonts w:asciiTheme="minorHAnsi" w:eastAsia="Century Gothic,Calibri" w:hAnsiTheme="minorHAnsi" w:cstheme="minorHAnsi"/>
          <w:szCs w:val="22"/>
        </w:rPr>
        <w:t>:</w:t>
      </w:r>
    </w:p>
    <w:p w14:paraId="4D5C41F7" w14:textId="20274726" w:rsidR="000B1E9F" w:rsidRPr="00682E55" w:rsidRDefault="000B1E9F" w:rsidP="000B1E9F">
      <w:pPr>
        <w:jc w:val="center"/>
        <w:rPr>
          <w:rFonts w:asciiTheme="minorHAnsi" w:eastAsia="Calibri" w:hAnsiTheme="minorHAnsi" w:cstheme="minorHAnsi"/>
          <w:sz w:val="22"/>
          <w:szCs w:val="22"/>
        </w:rPr>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9360"/>
      </w:tblGrid>
      <w:tr w:rsidR="000B1E9F" w:rsidRPr="00682E55" w14:paraId="3AB96D60" w14:textId="77777777" w:rsidTr="6F9DD4F2">
        <w:trPr>
          <w:trHeight w:val="165"/>
          <w:jc w:val="center"/>
        </w:trPr>
        <w:tc>
          <w:tcPr>
            <w:tcW w:w="9468" w:type="dxa"/>
            <w:shd w:val="clear" w:color="auto" w:fill="95B3D7" w:themeFill="accent1" w:themeFillTint="99"/>
          </w:tcPr>
          <w:p w14:paraId="675B758C" w14:textId="77777777" w:rsidR="000B1E9F" w:rsidRPr="00682E55" w:rsidRDefault="6F9DD4F2" w:rsidP="6F9DD4F2">
            <w:pPr>
              <w:rPr>
                <w:rFonts w:asciiTheme="minorHAnsi" w:eastAsia="Century Gothic" w:hAnsiTheme="minorHAnsi" w:cstheme="minorHAnsi"/>
                <w:b/>
                <w:bCs/>
                <w:caps/>
                <w:sz w:val="22"/>
                <w:szCs w:val="22"/>
              </w:rPr>
            </w:pPr>
            <w:r w:rsidRPr="00682E55">
              <w:rPr>
                <w:rFonts w:asciiTheme="minorHAnsi" w:eastAsia="Century Gothic" w:hAnsiTheme="minorHAnsi" w:cstheme="minorHAnsi"/>
                <w:b/>
                <w:bCs/>
                <w:caps/>
                <w:sz w:val="22"/>
                <w:szCs w:val="22"/>
              </w:rPr>
              <w:t>4–8 hours as required based on the experience of the training team and the context</w:t>
            </w:r>
          </w:p>
        </w:tc>
      </w:tr>
      <w:tr w:rsidR="000B1E9F" w:rsidRPr="00682E55" w14:paraId="10359D06" w14:textId="77777777" w:rsidTr="6F9DD4F2">
        <w:trPr>
          <w:jc w:val="center"/>
        </w:trPr>
        <w:tc>
          <w:tcPr>
            <w:tcW w:w="9468" w:type="dxa"/>
          </w:tcPr>
          <w:p w14:paraId="11B466CE" w14:textId="741CAC36" w:rsidR="00682E55" w:rsidRDefault="6F9DD4F2" w:rsidP="6F9DD4F2">
            <w:pPr>
              <w:rPr>
                <w:rFonts w:asciiTheme="minorHAnsi" w:eastAsia="Century Gothic" w:hAnsiTheme="minorHAnsi" w:cstheme="minorHAnsi"/>
                <w:sz w:val="22"/>
                <w:szCs w:val="22"/>
              </w:rPr>
            </w:pPr>
            <w:r w:rsidRPr="00682E55">
              <w:rPr>
                <w:rFonts w:asciiTheme="minorHAnsi" w:eastAsia="Century Gothic" w:hAnsiTheme="minorHAnsi" w:cstheme="minorHAnsi"/>
                <w:sz w:val="22"/>
                <w:szCs w:val="22"/>
              </w:rPr>
              <w:t xml:space="preserve">The purpose of this day is to coordinate activities of the trainers, assign roles, procure any </w:t>
            </w:r>
            <w:r w:rsidR="00891C4C" w:rsidRPr="00682E55">
              <w:rPr>
                <w:rFonts w:asciiTheme="minorHAnsi" w:eastAsia="Century Gothic" w:hAnsiTheme="minorHAnsi" w:cstheme="minorHAnsi"/>
                <w:sz w:val="22"/>
                <w:szCs w:val="22"/>
              </w:rPr>
              <w:t>last-minute</w:t>
            </w:r>
            <w:r w:rsidRPr="00682E55">
              <w:rPr>
                <w:rFonts w:asciiTheme="minorHAnsi" w:eastAsia="Century Gothic" w:hAnsiTheme="minorHAnsi" w:cstheme="minorHAnsi"/>
                <w:sz w:val="22"/>
                <w:szCs w:val="22"/>
              </w:rPr>
              <w:t xml:space="preserve"> items, print required documents (sign-in sheet, learner assessments, etc.) and manage logistics. Some of this can and should be done in advance. </w:t>
            </w:r>
          </w:p>
          <w:p w14:paraId="5415B2DE" w14:textId="06DA37AD" w:rsidR="000B1E9F" w:rsidRPr="00682E55" w:rsidRDefault="00682E55" w:rsidP="00682E55">
            <w:pPr>
              <w:spacing w:before="120"/>
              <w:rPr>
                <w:rFonts w:asciiTheme="minorHAnsi" w:eastAsia="Century Gothic,Calibri" w:hAnsiTheme="minorHAnsi" w:cstheme="minorHAnsi"/>
                <w:sz w:val="22"/>
                <w:szCs w:val="22"/>
              </w:rPr>
            </w:pPr>
            <w:r>
              <w:rPr>
                <w:rFonts w:asciiTheme="minorHAnsi" w:eastAsia="Century Gothic" w:hAnsiTheme="minorHAnsi" w:cstheme="minorHAnsi"/>
                <w:sz w:val="22"/>
                <w:szCs w:val="22"/>
              </w:rPr>
              <w:t>NOTE: A</w:t>
            </w:r>
            <w:r w:rsidR="6F9DD4F2" w:rsidRPr="00682E55">
              <w:rPr>
                <w:rFonts w:asciiTheme="minorHAnsi" w:eastAsia="Century Gothic" w:hAnsiTheme="minorHAnsi" w:cstheme="minorHAnsi"/>
                <w:sz w:val="22"/>
                <w:szCs w:val="22"/>
              </w:rPr>
              <w:t xml:space="preserve">ll facilitators </w:t>
            </w:r>
            <w:r>
              <w:rPr>
                <w:rFonts w:asciiTheme="minorHAnsi" w:eastAsia="Century Gothic" w:hAnsiTheme="minorHAnsi" w:cstheme="minorHAnsi"/>
                <w:sz w:val="22"/>
                <w:szCs w:val="22"/>
              </w:rPr>
              <w:t>should have</w:t>
            </w:r>
            <w:r w:rsidR="6F9DD4F2" w:rsidRPr="00682E55">
              <w:rPr>
                <w:rFonts w:asciiTheme="minorHAnsi" w:eastAsia="Century Gothic" w:hAnsiTheme="minorHAnsi" w:cstheme="minorHAnsi"/>
                <w:sz w:val="22"/>
                <w:szCs w:val="22"/>
              </w:rPr>
              <w:t xml:space="preserve"> read through instructions to facilitators throughout the </w:t>
            </w:r>
            <w:r w:rsidR="002C572F">
              <w:rPr>
                <w:rFonts w:asciiTheme="minorHAnsi" w:eastAsia="Century Gothic" w:hAnsiTheme="minorHAnsi" w:cstheme="minorHAnsi"/>
                <w:sz w:val="22"/>
                <w:szCs w:val="22"/>
              </w:rPr>
              <w:t>Flip chart</w:t>
            </w:r>
            <w:r w:rsidR="6F9DD4F2" w:rsidRPr="00682E55">
              <w:rPr>
                <w:rFonts w:asciiTheme="minorHAnsi" w:eastAsia="Century Gothic" w:hAnsiTheme="minorHAnsi" w:cstheme="minorHAnsi"/>
                <w:sz w:val="22"/>
                <w:szCs w:val="22"/>
              </w:rPr>
              <w:t>.</w:t>
            </w:r>
          </w:p>
          <w:p w14:paraId="1B8F26F4" w14:textId="77777777" w:rsidR="00F854A8" w:rsidRPr="00682E55" w:rsidRDefault="00F854A8" w:rsidP="000B1E9F">
            <w:pPr>
              <w:rPr>
                <w:rFonts w:asciiTheme="minorHAnsi" w:eastAsia="Calibri" w:hAnsiTheme="minorHAnsi" w:cstheme="minorHAnsi"/>
                <w:i/>
                <w:sz w:val="22"/>
                <w:szCs w:val="22"/>
              </w:rPr>
            </w:pPr>
          </w:p>
          <w:p w14:paraId="5F7BC03E" w14:textId="77777777" w:rsidR="000B1E9F" w:rsidRPr="00682E55" w:rsidRDefault="6F9DD4F2" w:rsidP="6F9DD4F2">
            <w:pPr>
              <w:spacing w:after="120"/>
              <w:rPr>
                <w:rFonts w:asciiTheme="minorHAnsi" w:eastAsia="Century Gothic,Calibri" w:hAnsiTheme="minorHAnsi" w:cstheme="minorHAnsi"/>
                <w:b/>
                <w:bCs/>
                <w:sz w:val="22"/>
                <w:szCs w:val="22"/>
              </w:rPr>
            </w:pPr>
            <w:r w:rsidRPr="00682E55">
              <w:rPr>
                <w:rFonts w:asciiTheme="minorHAnsi" w:eastAsia="Century Gothic" w:hAnsiTheme="minorHAnsi" w:cstheme="minorHAnsi"/>
                <w:b/>
                <w:bCs/>
                <w:sz w:val="22"/>
                <w:szCs w:val="22"/>
              </w:rPr>
              <w:t xml:space="preserve">Tasks: </w:t>
            </w:r>
          </w:p>
          <w:p w14:paraId="640E98A1" w14:textId="77777777" w:rsidR="00215FB3" w:rsidRPr="00ED5B1C" w:rsidRDefault="00215FB3" w:rsidP="00215FB3">
            <w:pPr>
              <w:numPr>
                <w:ilvl w:val="0"/>
                <w:numId w:val="1"/>
              </w:numPr>
              <w:tabs>
                <w:tab w:val="left" w:pos="230"/>
              </w:tabs>
              <w:spacing w:after="120"/>
              <w:ind w:left="240" w:hanging="240"/>
              <w:rPr>
                <w:rFonts w:asciiTheme="minorHAnsi" w:eastAsia="Century Gothic,Calibri" w:hAnsiTheme="minorHAnsi" w:cstheme="minorHAnsi"/>
                <w:sz w:val="22"/>
                <w:szCs w:val="22"/>
                <w:lang w:val="en-GB"/>
              </w:rPr>
            </w:pPr>
            <w:r w:rsidRPr="00ED5B1C">
              <w:rPr>
                <w:rFonts w:asciiTheme="minorHAnsi" w:eastAsia="Century Gothic" w:hAnsiTheme="minorHAnsi" w:cstheme="minorHAnsi"/>
                <w:sz w:val="22"/>
                <w:szCs w:val="22"/>
                <w:lang w:val="en-GB"/>
              </w:rPr>
              <w:t xml:space="preserve">Ensure 1 </w:t>
            </w:r>
            <w:r w:rsidRPr="00ED5B1C">
              <w:rPr>
                <w:rFonts w:asciiTheme="minorHAnsi" w:eastAsia="Century Gothic" w:hAnsiTheme="minorHAnsi" w:cstheme="minorHAnsi"/>
                <w:sz w:val="22"/>
                <w:szCs w:val="22"/>
              </w:rPr>
              <w:t>facilitator</w:t>
            </w:r>
            <w:r w:rsidRPr="00ED5B1C">
              <w:rPr>
                <w:rFonts w:asciiTheme="minorHAnsi" w:eastAsia="Century Gothic" w:hAnsiTheme="minorHAnsi" w:cstheme="minorHAnsi"/>
                <w:sz w:val="22"/>
                <w:szCs w:val="22"/>
                <w:lang w:val="en-GB"/>
              </w:rPr>
              <w:t xml:space="preserve"> for every 6 learners</w:t>
            </w:r>
          </w:p>
          <w:p w14:paraId="40008037" w14:textId="77777777" w:rsidR="00221993" w:rsidRPr="008068F8" w:rsidRDefault="00221993" w:rsidP="00221993">
            <w:pPr>
              <w:numPr>
                <w:ilvl w:val="0"/>
                <w:numId w:val="1"/>
              </w:numPr>
              <w:tabs>
                <w:tab w:val="left" w:pos="230"/>
              </w:tabs>
              <w:spacing w:after="120"/>
              <w:ind w:left="240" w:hanging="240"/>
              <w:rPr>
                <w:rFonts w:asciiTheme="minorHAnsi" w:eastAsiaTheme="minorEastAsia" w:hAnsiTheme="minorHAnsi" w:cstheme="minorHAnsi"/>
                <w:sz w:val="22"/>
                <w:szCs w:val="22"/>
              </w:rPr>
            </w:pPr>
            <w:r w:rsidRPr="008068F8">
              <w:rPr>
                <w:rFonts w:asciiTheme="minorHAnsi" w:eastAsia="Century Gothic" w:hAnsiTheme="minorHAnsi" w:cstheme="minorHAnsi"/>
                <w:sz w:val="22"/>
                <w:szCs w:val="22"/>
                <w:lang w:val="en-GB"/>
              </w:rPr>
              <w:t>Ensure</w:t>
            </w:r>
            <w:r w:rsidRPr="008068F8">
              <w:rPr>
                <w:rFonts w:asciiTheme="minorHAnsi" w:eastAsiaTheme="minorEastAsia" w:hAnsiTheme="minorHAnsi" w:cstheme="minorHAnsi"/>
              </w:rPr>
              <w:t xml:space="preserve"> a</w:t>
            </w:r>
            <w:r w:rsidRPr="008068F8">
              <w:rPr>
                <w:rFonts w:asciiTheme="minorHAnsi" w:eastAsiaTheme="minorEastAsia" w:hAnsiTheme="minorHAnsi" w:cstheme="minorHAnsi"/>
                <w:sz w:val="22"/>
                <w:szCs w:val="22"/>
              </w:rPr>
              <w:t xml:space="preserve">ll supplies necessary (for every station) for a clean and safe childbirth and PPH (training prep checklist) </w:t>
            </w:r>
            <w:r w:rsidRPr="008068F8">
              <w:rPr>
                <w:rFonts w:asciiTheme="minorHAnsi" w:eastAsiaTheme="minorEastAsia" w:hAnsiTheme="minorHAnsi" w:cstheme="minorHAnsi"/>
              </w:rPr>
              <w:t>are</w:t>
            </w:r>
            <w:r w:rsidRPr="008068F8">
              <w:rPr>
                <w:rFonts w:asciiTheme="minorHAnsi" w:eastAsiaTheme="minorEastAsia" w:hAnsiTheme="minorHAnsi" w:cstheme="minorHAnsi"/>
                <w:sz w:val="22"/>
                <w:szCs w:val="22"/>
              </w:rPr>
              <w:t xml:space="preserve"> out and ready.</w:t>
            </w:r>
          </w:p>
          <w:p w14:paraId="37C69356" w14:textId="4300AFDB" w:rsidR="00215FB3" w:rsidRPr="004B1E67" w:rsidRDefault="000C7697" w:rsidP="00215FB3">
            <w:pPr>
              <w:numPr>
                <w:ilvl w:val="0"/>
                <w:numId w:val="1"/>
              </w:numPr>
              <w:tabs>
                <w:tab w:val="left" w:pos="230"/>
              </w:tabs>
              <w:spacing w:after="120"/>
              <w:ind w:left="240" w:hanging="240"/>
              <w:rPr>
                <w:rFonts w:asciiTheme="minorHAnsi" w:eastAsia="Century Gothic,Calibri" w:hAnsiTheme="minorHAnsi" w:cstheme="minorHAnsi"/>
                <w:sz w:val="22"/>
                <w:szCs w:val="22"/>
                <w:lang w:val="en-GB"/>
              </w:rPr>
            </w:pPr>
            <w:r>
              <w:rPr>
                <w:rFonts w:asciiTheme="minorHAnsi" w:eastAsia="Century Gothic" w:hAnsiTheme="minorHAnsi" w:cstheme="minorHAnsi"/>
                <w:sz w:val="22"/>
                <w:szCs w:val="22"/>
                <w:lang w:val="en-GB"/>
              </w:rPr>
              <w:t>You will insert the facility training agenda below where directed, which</w:t>
            </w:r>
            <w:r w:rsidR="00215FB3">
              <w:rPr>
                <w:rFonts w:asciiTheme="minorHAnsi" w:eastAsia="Century Gothic" w:hAnsiTheme="minorHAnsi" w:cstheme="minorHAnsi"/>
                <w:sz w:val="22"/>
                <w:szCs w:val="22"/>
                <w:lang w:val="en-GB"/>
              </w:rPr>
              <w:t xml:space="preserve"> lists the sequence of content and estimated duration for presenting each page</w:t>
            </w:r>
            <w:r>
              <w:rPr>
                <w:rFonts w:asciiTheme="minorHAnsi" w:eastAsia="Century Gothic" w:hAnsiTheme="minorHAnsi" w:cstheme="minorHAnsi"/>
                <w:sz w:val="22"/>
                <w:szCs w:val="22"/>
                <w:lang w:val="en-GB"/>
              </w:rPr>
              <w:t>/section</w:t>
            </w:r>
            <w:r w:rsidR="00215FB3">
              <w:rPr>
                <w:rFonts w:asciiTheme="minorHAnsi" w:eastAsia="Century Gothic" w:hAnsiTheme="minorHAnsi" w:cstheme="minorHAnsi"/>
                <w:sz w:val="22"/>
                <w:szCs w:val="22"/>
                <w:lang w:val="en-GB"/>
              </w:rPr>
              <w:t xml:space="preserve"> of the Flip</w:t>
            </w:r>
            <w:r>
              <w:rPr>
                <w:rFonts w:asciiTheme="minorHAnsi" w:eastAsia="Century Gothic" w:hAnsiTheme="minorHAnsi" w:cstheme="minorHAnsi"/>
                <w:sz w:val="22"/>
                <w:szCs w:val="22"/>
                <w:lang w:val="en-GB"/>
              </w:rPr>
              <w:t>c</w:t>
            </w:r>
            <w:r w:rsidR="00215FB3" w:rsidRPr="000C7697">
              <w:rPr>
                <w:rFonts w:asciiTheme="minorHAnsi" w:eastAsia="Century Gothic" w:hAnsiTheme="minorHAnsi" w:cstheme="minorHAnsi"/>
                <w:color w:val="000000" w:themeColor="text1"/>
                <w:sz w:val="22"/>
                <w:szCs w:val="22"/>
                <w:lang w:val="en-GB"/>
              </w:rPr>
              <w:t xml:space="preserve">hart. </w:t>
            </w:r>
            <w:r>
              <w:rPr>
                <w:rFonts w:asciiTheme="minorHAnsi" w:eastAsia="Century Gothic" w:hAnsiTheme="minorHAnsi" w:cstheme="minorHAnsi"/>
                <w:color w:val="000000" w:themeColor="text1"/>
                <w:sz w:val="22"/>
                <w:szCs w:val="22"/>
                <w:lang w:val="en-GB"/>
              </w:rPr>
              <w:t>T</w:t>
            </w:r>
            <w:r w:rsidRPr="000C7697">
              <w:rPr>
                <w:rFonts w:asciiTheme="minorHAnsi" w:eastAsia="Century Gothic" w:hAnsiTheme="minorHAnsi" w:cstheme="minorHAnsi"/>
                <w:color w:val="000000" w:themeColor="text1"/>
                <w:sz w:val="22"/>
                <w:szCs w:val="22"/>
                <w:lang w:val="en-GB"/>
              </w:rPr>
              <w:t xml:space="preserve">rainers and </w:t>
            </w:r>
            <w:r>
              <w:rPr>
                <w:rFonts w:asciiTheme="minorHAnsi" w:eastAsia="Century Gothic" w:hAnsiTheme="minorHAnsi" w:cstheme="minorHAnsi"/>
                <w:color w:val="000000" w:themeColor="text1"/>
                <w:sz w:val="22"/>
                <w:szCs w:val="22"/>
                <w:lang w:val="en-GB"/>
              </w:rPr>
              <w:t>M</w:t>
            </w:r>
            <w:r w:rsidRPr="000C7697">
              <w:rPr>
                <w:rFonts w:asciiTheme="minorHAnsi" w:eastAsia="Century Gothic" w:hAnsiTheme="minorHAnsi" w:cstheme="minorHAnsi"/>
                <w:color w:val="000000" w:themeColor="text1"/>
                <w:sz w:val="22"/>
                <w:szCs w:val="22"/>
                <w:lang w:val="en-GB"/>
              </w:rPr>
              <w:t>aster trainers</w:t>
            </w:r>
            <w:r>
              <w:rPr>
                <w:rFonts w:asciiTheme="minorHAnsi" w:eastAsia="Century Gothic" w:hAnsiTheme="minorHAnsi" w:cstheme="minorHAnsi"/>
                <w:color w:val="000000" w:themeColor="text1"/>
                <w:sz w:val="22"/>
                <w:szCs w:val="22"/>
                <w:lang w:val="en-GB"/>
              </w:rPr>
              <w:t xml:space="preserve"> should learn the entire course, even if UBT, for example, will only be taught in some settings. </w:t>
            </w:r>
            <w:r w:rsidRPr="000C7697">
              <w:rPr>
                <w:rFonts w:asciiTheme="minorHAnsi" w:eastAsia="Century Gothic" w:hAnsiTheme="minorHAnsi" w:cstheme="minorHAnsi"/>
                <w:color w:val="000000" w:themeColor="text1"/>
                <w:sz w:val="22"/>
                <w:szCs w:val="22"/>
                <w:lang w:val="en-GB"/>
              </w:rPr>
              <w:t xml:space="preserve"> </w:t>
            </w:r>
            <w:r>
              <w:rPr>
                <w:rFonts w:asciiTheme="minorHAnsi" w:eastAsia="Century Gothic" w:hAnsiTheme="minorHAnsi" w:cstheme="minorHAnsi"/>
                <w:color w:val="000000" w:themeColor="text1"/>
                <w:sz w:val="22"/>
                <w:szCs w:val="22"/>
                <w:lang w:val="en-GB"/>
              </w:rPr>
              <w:t xml:space="preserve">Once the agenda is inserted, </w:t>
            </w:r>
            <w:r w:rsidR="00215FB3">
              <w:rPr>
                <w:rFonts w:asciiTheme="minorHAnsi" w:eastAsia="Century Gothic" w:hAnsiTheme="minorHAnsi" w:cstheme="minorHAnsi"/>
                <w:sz w:val="22"/>
                <w:szCs w:val="22"/>
                <w:lang w:val="en-GB"/>
              </w:rPr>
              <w:t>you will need to ad</w:t>
            </w:r>
            <w:r>
              <w:rPr>
                <w:rFonts w:asciiTheme="minorHAnsi" w:eastAsia="Century Gothic" w:hAnsiTheme="minorHAnsi" w:cstheme="minorHAnsi"/>
                <w:sz w:val="22"/>
                <w:szCs w:val="22"/>
                <w:lang w:val="en-GB"/>
              </w:rPr>
              <w:t xml:space="preserve">just </w:t>
            </w:r>
            <w:r w:rsidR="00215FB3">
              <w:rPr>
                <w:rFonts w:asciiTheme="minorHAnsi" w:eastAsia="Century Gothic" w:hAnsiTheme="minorHAnsi" w:cstheme="minorHAnsi"/>
                <w:sz w:val="22"/>
                <w:szCs w:val="22"/>
                <w:lang w:val="en-GB"/>
              </w:rPr>
              <w:t xml:space="preserve">times for </w:t>
            </w:r>
            <w:r>
              <w:rPr>
                <w:rFonts w:asciiTheme="minorHAnsi" w:eastAsia="Century Gothic" w:hAnsiTheme="minorHAnsi" w:cstheme="minorHAnsi"/>
                <w:sz w:val="22"/>
                <w:szCs w:val="22"/>
                <w:lang w:val="en-GB"/>
              </w:rPr>
              <w:t xml:space="preserve">starting and </w:t>
            </w:r>
            <w:r w:rsidR="00215FB3">
              <w:rPr>
                <w:rFonts w:asciiTheme="minorHAnsi" w:eastAsia="Century Gothic" w:hAnsiTheme="minorHAnsi" w:cstheme="minorHAnsi"/>
                <w:sz w:val="22"/>
                <w:szCs w:val="22"/>
                <w:lang w:val="en-GB"/>
              </w:rPr>
              <w:t>morning/afternoon/lunch breaks</w:t>
            </w:r>
            <w:r>
              <w:rPr>
                <w:rFonts w:asciiTheme="minorHAnsi" w:eastAsia="Century Gothic" w:hAnsiTheme="minorHAnsi" w:cstheme="minorHAnsi"/>
                <w:sz w:val="22"/>
                <w:szCs w:val="22"/>
                <w:lang w:val="en-GB"/>
              </w:rPr>
              <w:t>.</w:t>
            </w:r>
          </w:p>
          <w:p w14:paraId="580F1BB0" w14:textId="047D822C" w:rsidR="00215FB3" w:rsidRPr="00ED5B1C" w:rsidRDefault="00215FB3" w:rsidP="00215FB3">
            <w:pPr>
              <w:numPr>
                <w:ilvl w:val="0"/>
                <w:numId w:val="1"/>
              </w:numPr>
              <w:tabs>
                <w:tab w:val="left" w:pos="230"/>
              </w:tabs>
              <w:spacing w:after="120"/>
              <w:ind w:left="240" w:hanging="240"/>
              <w:rPr>
                <w:rFonts w:asciiTheme="minorHAnsi" w:eastAsia="Century Gothic,Calibri" w:hAnsiTheme="minorHAnsi" w:cstheme="minorHAnsi"/>
                <w:sz w:val="22"/>
                <w:szCs w:val="22"/>
                <w:lang w:val="en-GB"/>
              </w:rPr>
            </w:pPr>
            <w:r w:rsidRPr="00ED5B1C">
              <w:rPr>
                <w:rFonts w:asciiTheme="minorHAnsi" w:eastAsia="Century Gothic" w:hAnsiTheme="minorHAnsi" w:cstheme="minorHAnsi"/>
                <w:sz w:val="22"/>
                <w:szCs w:val="22"/>
                <w:lang w:val="en-GB"/>
              </w:rPr>
              <w:t xml:space="preserve">Assign roles for welcome, role play, preparing blood </w:t>
            </w:r>
            <w:r w:rsidR="00221993">
              <w:rPr>
                <w:rFonts w:asciiTheme="minorHAnsi" w:eastAsia="Century Gothic" w:hAnsiTheme="minorHAnsi" w:cstheme="minorHAnsi"/>
                <w:sz w:val="22"/>
                <w:szCs w:val="22"/>
                <w:lang w:val="en-GB"/>
              </w:rPr>
              <w:t xml:space="preserve">estimation </w:t>
            </w:r>
            <w:r w:rsidRPr="00ED5B1C">
              <w:rPr>
                <w:rFonts w:asciiTheme="minorHAnsi" w:eastAsia="Century Gothic" w:hAnsiTheme="minorHAnsi" w:cstheme="minorHAnsi"/>
                <w:sz w:val="22"/>
                <w:szCs w:val="22"/>
                <w:lang w:val="en-GB"/>
              </w:rPr>
              <w:t>station, delivering content, running OSCEs, timekeeper, etc.</w:t>
            </w:r>
            <w:r>
              <w:rPr>
                <w:rFonts w:asciiTheme="minorHAnsi" w:eastAsia="Century Gothic" w:hAnsiTheme="minorHAnsi" w:cstheme="minorHAnsi"/>
                <w:sz w:val="22"/>
                <w:szCs w:val="22"/>
                <w:lang w:val="en-GB"/>
              </w:rPr>
              <w:t xml:space="preserve"> in the “Facilitators” column.</w:t>
            </w:r>
          </w:p>
          <w:p w14:paraId="0F10BD2A" w14:textId="56A619C9" w:rsidR="000B1E9F" w:rsidRPr="00682E55" w:rsidRDefault="00215FB3" w:rsidP="00215FB3">
            <w:pPr>
              <w:numPr>
                <w:ilvl w:val="0"/>
                <w:numId w:val="1"/>
              </w:numPr>
              <w:tabs>
                <w:tab w:val="left" w:pos="230"/>
              </w:tabs>
              <w:ind w:left="230" w:hanging="230"/>
              <w:rPr>
                <w:rFonts w:asciiTheme="minorHAnsi" w:eastAsia="Century Gothic,Calibri" w:hAnsiTheme="minorHAnsi" w:cstheme="minorHAnsi"/>
                <w:sz w:val="22"/>
                <w:szCs w:val="22"/>
              </w:rPr>
            </w:pPr>
            <w:r w:rsidRPr="00ED5B1C">
              <w:rPr>
                <w:rFonts w:asciiTheme="minorHAnsi" w:eastAsia="Century Gothic" w:hAnsiTheme="minorHAnsi" w:cstheme="minorHAnsi"/>
                <w:sz w:val="22"/>
                <w:szCs w:val="22"/>
                <w:lang w:val="en-GB"/>
              </w:rPr>
              <w:t>Set up the training site with stations for practice complete with simulators, birthing kits, mock medication, Action Plans taped on walls, Flip charts next to each station. Ensure materials are printed in advance</w:t>
            </w:r>
            <w:r w:rsidRPr="009A2A10">
              <w:rPr>
                <w:rFonts w:asciiTheme="minorHAnsi" w:eastAsia="Century Gothic" w:hAnsiTheme="minorHAnsi" w:cstheme="minorHAnsi"/>
                <w:sz w:val="22"/>
                <w:szCs w:val="20"/>
                <w:lang w:val="en-GB"/>
              </w:rPr>
              <w:t xml:space="preserve"> of training day.</w:t>
            </w:r>
          </w:p>
        </w:tc>
      </w:tr>
    </w:tbl>
    <w:p w14:paraId="73D59B76" w14:textId="50E80085" w:rsidR="000B1E9F" w:rsidRPr="00682E55" w:rsidRDefault="000B1E9F" w:rsidP="000B1E9F">
      <w:pPr>
        <w:spacing w:after="60"/>
        <w:rPr>
          <w:rFonts w:asciiTheme="minorHAnsi" w:eastAsia="Calibri" w:hAnsiTheme="minorHAnsi" w:cstheme="minorHAnsi"/>
          <w:b/>
          <w:sz w:val="22"/>
          <w:szCs w:val="22"/>
        </w:rPr>
      </w:pPr>
    </w:p>
    <w:p w14:paraId="65746893" w14:textId="07A61F4F" w:rsidR="00682E55" w:rsidRDefault="00682E55" w:rsidP="000B5B13">
      <w:pPr>
        <w:pStyle w:val="NoSpacing"/>
        <w:rPr>
          <w:rFonts w:asciiTheme="minorHAnsi" w:hAnsiTheme="minorHAnsi" w:cstheme="minorHAnsi"/>
          <w:b/>
        </w:rPr>
      </w:pPr>
      <w:r>
        <w:rPr>
          <w:rFonts w:asciiTheme="minorHAnsi" w:hAnsiTheme="minorHAnsi" w:cstheme="minorHAnsi"/>
          <w:b/>
          <w:noProof/>
        </w:rPr>
        <mc:AlternateContent>
          <mc:Choice Requires="wpg">
            <w:drawing>
              <wp:anchor distT="0" distB="0" distL="114300" distR="114300" simplePos="0" relativeHeight="251656194" behindDoc="0" locked="0" layoutInCell="1" allowOverlap="1" wp14:anchorId="38EBED2A" wp14:editId="2E0423B6">
                <wp:simplePos x="0" y="0"/>
                <wp:positionH relativeFrom="column">
                  <wp:posOffset>-18661</wp:posOffset>
                </wp:positionH>
                <wp:positionV relativeFrom="paragraph">
                  <wp:posOffset>80412</wp:posOffset>
                </wp:positionV>
                <wp:extent cx="5732145" cy="2673350"/>
                <wp:effectExtent l="0" t="0" r="0" b="6350"/>
                <wp:wrapNone/>
                <wp:docPr id="5" name="Group 5"/>
                <wp:cNvGraphicFramePr/>
                <a:graphic xmlns:a="http://schemas.openxmlformats.org/drawingml/2006/main">
                  <a:graphicData uri="http://schemas.microsoft.com/office/word/2010/wordprocessingGroup">
                    <wpg:wgp>
                      <wpg:cNvGrpSpPr/>
                      <wpg:grpSpPr>
                        <a:xfrm>
                          <a:off x="0" y="0"/>
                          <a:ext cx="5732145" cy="2673350"/>
                          <a:chOff x="0" y="390525"/>
                          <a:chExt cx="5732145" cy="2673350"/>
                        </a:xfrm>
                      </wpg:grpSpPr>
                      <wps:wsp>
                        <wps:cNvPr id="2" name="Text Box 2"/>
                        <wps:cNvSpPr txBox="1"/>
                        <wps:spPr>
                          <a:xfrm>
                            <a:off x="802432" y="2647950"/>
                            <a:ext cx="4002833" cy="415925"/>
                          </a:xfrm>
                          <a:prstGeom prst="rect">
                            <a:avLst/>
                          </a:prstGeom>
                          <a:solidFill>
                            <a:schemeClr val="lt1"/>
                          </a:solidFill>
                          <a:ln w="6350">
                            <a:noFill/>
                          </a:ln>
                        </wps:spPr>
                        <wps:txbx>
                          <w:txbxContent>
                            <w:p w14:paraId="4FADC606" w14:textId="0B5258AB" w:rsidR="002F2929" w:rsidRPr="00682E55" w:rsidRDefault="002F2929">
                              <w:pPr>
                                <w:rPr>
                                  <w:rFonts w:asciiTheme="minorHAnsi" w:hAnsiTheme="minorHAnsi" w:cstheme="minorHAnsi"/>
                                  <w:b/>
                                  <w:sz w:val="22"/>
                                </w:rPr>
                              </w:pPr>
                              <w:r w:rsidRPr="00682E55">
                                <w:rPr>
                                  <w:rFonts w:asciiTheme="minorHAnsi" w:hAnsiTheme="minorHAnsi" w:cstheme="minorHAnsi"/>
                                  <w:b/>
                                  <w:sz w:val="22"/>
                                </w:rPr>
                                <w:t xml:space="preserve">Figure 1. </w:t>
                              </w:r>
                              <w:r>
                                <w:rPr>
                                  <w:rFonts w:asciiTheme="minorHAnsi" w:hAnsiTheme="minorHAnsi" w:cstheme="minorHAnsi"/>
                                  <w:b/>
                                  <w:sz w:val="22"/>
                                </w:rPr>
                                <w:t>Training r</w:t>
                              </w:r>
                              <w:r w:rsidRPr="00682E55">
                                <w:rPr>
                                  <w:rFonts w:asciiTheme="minorHAnsi" w:hAnsiTheme="minorHAnsi" w:cstheme="minorHAnsi"/>
                                  <w:b/>
                                  <w:sz w:val="22"/>
                                </w:rPr>
                                <w:t>oom set-up for BAB</w:t>
                              </w:r>
                              <w:r w:rsidR="00221993">
                                <w:rPr>
                                  <w:rFonts w:asciiTheme="minorHAnsi" w:hAnsiTheme="minorHAnsi" w:cstheme="minorHAnsi"/>
                                  <w:b/>
                                  <w:sz w:val="22"/>
                                </w:rPr>
                                <w:t xml:space="preserve"> TOT workshop</w:t>
                              </w:r>
                              <w:r w:rsidRPr="00682E55">
                                <w:rPr>
                                  <w:rFonts w:asciiTheme="minorHAnsi" w:hAnsiTheme="minorHAnsi" w:cstheme="minorHAnsi"/>
                                  <w:b/>
                                  <w:sz w:val="22"/>
                                </w:rPr>
                                <w:t xml:space="preserv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rotWithShape="1">
                          <a:blip r:embed="rId11">
                            <a:extLst>
                              <a:ext uri="{28A0092B-C50C-407E-A947-70E740481C1C}">
                                <a14:useLocalDpi xmlns:a14="http://schemas.microsoft.com/office/drawing/2010/main" val="0"/>
                              </a:ext>
                            </a:extLst>
                          </a:blip>
                          <a:srcRect t="14731"/>
                          <a:stretch/>
                        </pic:blipFill>
                        <pic:spPr>
                          <a:xfrm>
                            <a:off x="0" y="390525"/>
                            <a:ext cx="5732145" cy="2260600"/>
                          </a:xfrm>
                          <a:prstGeom prst="rect">
                            <a:avLst/>
                          </a:prstGeom>
                        </pic:spPr>
                      </pic:pic>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38EBED2A" id="Group 5" o:spid="_x0000_s1026" style="position:absolute;margin-left:-1.45pt;margin-top:6.35pt;width:451.35pt;height:210.5pt;z-index:251656194;mso-height-relative:margin" coordorigin=",3905" coordsize="57321,26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">
                <v:shapetype id="_x0000_t202" coordsize="21600,21600" o:spt="202" path="m,l,21600r21600,l21600,xe">
                  <v:stroke joinstyle="miter"/>
                  <v:path gradientshapeok="t" o:connecttype="rect"/>
                </v:shapetype>
                <v:shape id="Text Box 2" o:spid="_x0000_s1027" type="#_x0000_t202" style="position:absolute;left:8024;top:26479;width:40028;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" fillcolor="white [3201]" stroked="f" strokeweight=".5pt">
                  <v:textbox>
                    <w:txbxContent>
                      <w:p w14:paraId="4FADC606" w14:textId="0B5258AB" w:rsidR="002F2929" w:rsidRPr="00682E55" w:rsidRDefault="002F2929">
                        <w:pPr>
                          <w:rPr>
                            <w:rFonts w:asciiTheme="minorHAnsi" w:hAnsiTheme="minorHAnsi" w:cstheme="minorHAnsi"/>
                            <w:b/>
                            <w:sz w:val="22"/>
                          </w:rPr>
                        </w:pPr>
                        <w:r w:rsidRPr="00682E55">
                          <w:rPr>
                            <w:rFonts w:asciiTheme="minorHAnsi" w:hAnsiTheme="minorHAnsi" w:cstheme="minorHAnsi"/>
                            <w:b/>
                            <w:sz w:val="22"/>
                          </w:rPr>
                          <w:t xml:space="preserve">Figure 1. </w:t>
                        </w:r>
                        <w:r>
                          <w:rPr>
                            <w:rFonts w:asciiTheme="minorHAnsi" w:hAnsiTheme="minorHAnsi" w:cstheme="minorHAnsi"/>
                            <w:b/>
                            <w:sz w:val="22"/>
                          </w:rPr>
                          <w:t>Training r</w:t>
                        </w:r>
                        <w:r w:rsidRPr="00682E55">
                          <w:rPr>
                            <w:rFonts w:asciiTheme="minorHAnsi" w:hAnsiTheme="minorHAnsi" w:cstheme="minorHAnsi"/>
                            <w:b/>
                            <w:sz w:val="22"/>
                          </w:rPr>
                          <w:t>oom set-up for BAB</w:t>
                        </w:r>
                        <w:r w:rsidR="00221993">
                          <w:rPr>
                            <w:rFonts w:asciiTheme="minorHAnsi" w:hAnsiTheme="minorHAnsi" w:cstheme="minorHAnsi"/>
                            <w:b/>
                            <w:sz w:val="22"/>
                          </w:rPr>
                          <w:t xml:space="preserve"> TOT workshop</w:t>
                        </w:r>
                        <w:r w:rsidRPr="00682E55">
                          <w:rPr>
                            <w:rFonts w:asciiTheme="minorHAnsi" w:hAnsiTheme="minorHAnsi" w:cstheme="minorHAnsi"/>
                            <w:b/>
                            <w:sz w:val="22"/>
                          </w:rPr>
                          <w:t xml:space="preserve"> training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3905;width:57321;height:2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">
                  <v:imagedata r:id="rId12" o:title="" croptop="9654f"/>
                </v:shape>
              </v:group>
            </w:pict>
          </mc:Fallback>
        </mc:AlternateContent>
      </w:r>
    </w:p>
    <w:p w14:paraId="55BA1CAB" w14:textId="3D842612" w:rsidR="00682E55" w:rsidRDefault="00682E55" w:rsidP="000B5B13">
      <w:pPr>
        <w:pStyle w:val="NoSpacing"/>
        <w:rPr>
          <w:rFonts w:asciiTheme="minorHAnsi" w:hAnsiTheme="minorHAnsi" w:cstheme="minorHAnsi"/>
          <w:b/>
        </w:rPr>
      </w:pPr>
    </w:p>
    <w:p w14:paraId="493DF0E8" w14:textId="5DB4E055" w:rsidR="00682E55" w:rsidRDefault="00682E55" w:rsidP="000B5B13">
      <w:pPr>
        <w:pStyle w:val="NoSpacing"/>
        <w:rPr>
          <w:rFonts w:asciiTheme="minorHAnsi" w:hAnsiTheme="minorHAnsi" w:cstheme="minorHAnsi"/>
          <w:b/>
        </w:rPr>
      </w:pPr>
    </w:p>
    <w:p w14:paraId="5B0D5121" w14:textId="7BE5EBFE" w:rsidR="00682E55" w:rsidRDefault="00682E55" w:rsidP="000B5B13">
      <w:pPr>
        <w:pStyle w:val="NoSpacing"/>
        <w:rPr>
          <w:rFonts w:asciiTheme="minorHAnsi" w:hAnsiTheme="minorHAnsi" w:cstheme="minorHAnsi"/>
          <w:b/>
        </w:rPr>
      </w:pPr>
    </w:p>
    <w:p w14:paraId="5568D5CD" w14:textId="12349E2F" w:rsidR="00682E55" w:rsidRDefault="00682E55" w:rsidP="000B5B13">
      <w:pPr>
        <w:pStyle w:val="NoSpacing"/>
        <w:rPr>
          <w:rFonts w:asciiTheme="minorHAnsi" w:hAnsiTheme="minorHAnsi" w:cstheme="minorHAnsi"/>
          <w:b/>
        </w:rPr>
      </w:pPr>
    </w:p>
    <w:p w14:paraId="1ED288B8" w14:textId="6BE9E940" w:rsidR="00726C9B" w:rsidRPr="00682E55" w:rsidRDefault="00726C9B" w:rsidP="000B5B13">
      <w:pPr>
        <w:pStyle w:val="NoSpacing"/>
        <w:rPr>
          <w:rFonts w:asciiTheme="minorHAnsi" w:hAnsiTheme="minorHAnsi" w:cstheme="minorHAnsi"/>
          <w:b/>
        </w:rPr>
      </w:pPr>
    </w:p>
    <w:p w14:paraId="0CB3B2E3" w14:textId="583A3B10" w:rsidR="00726C9B" w:rsidRPr="00682E55" w:rsidRDefault="00726C9B" w:rsidP="000B5B13">
      <w:pPr>
        <w:pStyle w:val="NoSpacing"/>
        <w:rPr>
          <w:rFonts w:asciiTheme="minorHAnsi" w:hAnsiTheme="minorHAnsi" w:cstheme="minorHAnsi"/>
          <w:b/>
        </w:rPr>
      </w:pPr>
    </w:p>
    <w:p w14:paraId="5CCE40F8" w14:textId="6E66E02A" w:rsidR="00726C9B" w:rsidRPr="00682E55" w:rsidRDefault="00726C9B" w:rsidP="000B5B13">
      <w:pPr>
        <w:pStyle w:val="NoSpacing"/>
        <w:rPr>
          <w:rFonts w:asciiTheme="minorHAnsi" w:hAnsiTheme="minorHAnsi" w:cstheme="minorHAnsi"/>
          <w:b/>
        </w:rPr>
      </w:pPr>
    </w:p>
    <w:p w14:paraId="4FAFAEF2" w14:textId="2481AC7D" w:rsidR="00726C9B" w:rsidRPr="00682E55" w:rsidRDefault="00726C9B" w:rsidP="000B5B13">
      <w:pPr>
        <w:pStyle w:val="NoSpacing"/>
        <w:rPr>
          <w:rFonts w:asciiTheme="minorHAnsi" w:hAnsiTheme="minorHAnsi" w:cstheme="minorHAnsi"/>
          <w:b/>
        </w:rPr>
      </w:pPr>
    </w:p>
    <w:p w14:paraId="606F39D9" w14:textId="3E378033" w:rsidR="00726C9B" w:rsidRPr="00682E55" w:rsidRDefault="00726C9B" w:rsidP="000B5B13">
      <w:pPr>
        <w:pStyle w:val="NoSpacing"/>
        <w:rPr>
          <w:rFonts w:asciiTheme="minorHAnsi" w:hAnsiTheme="minorHAnsi" w:cstheme="minorHAnsi"/>
          <w:b/>
        </w:rPr>
      </w:pPr>
    </w:p>
    <w:p w14:paraId="13DBA9B1" w14:textId="11F65EC4" w:rsidR="00726C9B" w:rsidRPr="00682E55" w:rsidRDefault="00726C9B" w:rsidP="000B5B13">
      <w:pPr>
        <w:pStyle w:val="NoSpacing"/>
        <w:rPr>
          <w:rFonts w:asciiTheme="minorHAnsi" w:hAnsiTheme="minorHAnsi" w:cstheme="minorHAnsi"/>
          <w:b/>
        </w:rPr>
      </w:pPr>
    </w:p>
    <w:p w14:paraId="2602FF9F" w14:textId="71DD8727" w:rsidR="00726C9B" w:rsidRPr="00682E55" w:rsidRDefault="00726C9B" w:rsidP="000B5B13">
      <w:pPr>
        <w:pStyle w:val="NoSpacing"/>
        <w:rPr>
          <w:rFonts w:asciiTheme="minorHAnsi" w:hAnsiTheme="minorHAnsi" w:cstheme="minorHAnsi"/>
          <w:b/>
        </w:rPr>
      </w:pPr>
    </w:p>
    <w:p w14:paraId="354C9D73" w14:textId="765BEC37" w:rsidR="00726C9B" w:rsidRPr="00682E55" w:rsidRDefault="00726C9B" w:rsidP="000B5B13">
      <w:pPr>
        <w:pStyle w:val="NoSpacing"/>
        <w:rPr>
          <w:rFonts w:asciiTheme="minorHAnsi" w:hAnsiTheme="minorHAnsi" w:cstheme="minorHAnsi"/>
          <w:b/>
        </w:rPr>
      </w:pPr>
    </w:p>
    <w:p w14:paraId="78ADA027" w14:textId="7C49DF95" w:rsidR="00726C9B" w:rsidRPr="00682E55" w:rsidRDefault="00726C9B" w:rsidP="000B5B13">
      <w:pPr>
        <w:pStyle w:val="NoSpacing"/>
        <w:rPr>
          <w:rFonts w:asciiTheme="minorHAnsi" w:hAnsiTheme="minorHAnsi" w:cstheme="minorHAnsi"/>
          <w:b/>
        </w:rPr>
      </w:pPr>
    </w:p>
    <w:p w14:paraId="0BEC2C78" w14:textId="6A456984" w:rsidR="00726C9B" w:rsidRDefault="00726C9B" w:rsidP="000B5B13">
      <w:pPr>
        <w:pStyle w:val="NoSpacing"/>
        <w:rPr>
          <w:rFonts w:asciiTheme="minorHAnsi" w:hAnsiTheme="minorHAnsi" w:cstheme="minorHAnsi"/>
          <w:b/>
        </w:rPr>
      </w:pPr>
    </w:p>
    <w:p w14:paraId="0D5157D7" w14:textId="77777777" w:rsidR="000F2C49" w:rsidRDefault="000F2C49" w:rsidP="6F9DD4F2">
      <w:pPr>
        <w:rPr>
          <w:rFonts w:asciiTheme="minorHAnsi" w:eastAsia="Century Gothic" w:hAnsiTheme="minorHAnsi" w:cstheme="minorHAnsi"/>
          <w:b/>
          <w:bCs/>
          <w:szCs w:val="22"/>
        </w:rPr>
        <w:sectPr w:rsidR="000F2C49" w:rsidSect="00AA521F">
          <w:footerReference w:type="default" r:id="rId13"/>
          <w:pgSz w:w="11907" w:h="16839" w:code="9"/>
          <w:pgMar w:top="1440" w:right="1440" w:bottom="1440" w:left="1440" w:header="720" w:footer="720" w:gutter="0"/>
          <w:cols w:space="720"/>
          <w:docGrid w:linePitch="360"/>
        </w:sectPr>
      </w:pPr>
    </w:p>
    <w:p w14:paraId="21EBF442" w14:textId="29AAA528" w:rsidR="00BE133B" w:rsidRDefault="6F9DD4F2" w:rsidP="00BE133B">
      <w:pPr>
        <w:rPr>
          <w:rFonts w:asciiTheme="minorHAnsi" w:eastAsia="Century Gothic" w:hAnsiTheme="minorHAnsi" w:cstheme="minorHAnsi"/>
          <w:sz w:val="22"/>
          <w:szCs w:val="22"/>
        </w:rPr>
      </w:pPr>
      <w:r w:rsidRPr="00682E55">
        <w:rPr>
          <w:rFonts w:asciiTheme="minorHAnsi" w:eastAsia="Century Gothic" w:hAnsiTheme="minorHAnsi" w:cstheme="minorHAnsi"/>
          <w:b/>
          <w:bCs/>
          <w:szCs w:val="22"/>
        </w:rPr>
        <w:lastRenderedPageBreak/>
        <w:t>Workshop Day 1</w:t>
      </w:r>
      <w:r w:rsidR="000F2C49">
        <w:rPr>
          <w:rFonts w:asciiTheme="minorHAnsi" w:eastAsia="Century Gothic" w:hAnsiTheme="minorHAnsi" w:cstheme="minorHAnsi"/>
          <w:b/>
          <w:bCs/>
          <w:szCs w:val="22"/>
        </w:rPr>
        <w:t xml:space="preserve"> </w:t>
      </w:r>
      <w:r w:rsidR="00BE133B" w:rsidRPr="00682E55">
        <w:rPr>
          <w:rFonts w:asciiTheme="minorHAnsi" w:eastAsia="Century Gothic" w:hAnsiTheme="minorHAnsi" w:cstheme="minorHAnsi"/>
          <w:b/>
          <w:bCs/>
          <w:szCs w:val="22"/>
        </w:rPr>
        <w:t>(Date</w:t>
      </w:r>
      <w:r w:rsidR="00BE133B">
        <w:rPr>
          <w:rFonts w:asciiTheme="minorHAnsi" w:eastAsia="Century Gothic" w:hAnsiTheme="minorHAnsi" w:cstheme="minorHAnsi"/>
          <w:b/>
          <w:bCs/>
          <w:szCs w:val="22"/>
        </w:rPr>
        <w:t xml:space="preserve">) </w:t>
      </w:r>
      <w:r w:rsidR="000F2C49">
        <w:rPr>
          <w:rFonts w:asciiTheme="minorHAnsi" w:eastAsia="Century Gothic" w:hAnsiTheme="minorHAnsi" w:cstheme="minorHAnsi"/>
          <w:b/>
          <w:bCs/>
          <w:szCs w:val="22"/>
        </w:rPr>
        <w:t>– BAB</w:t>
      </w:r>
      <w:r w:rsidR="00BE133B">
        <w:rPr>
          <w:rFonts w:asciiTheme="minorHAnsi" w:eastAsia="Century Gothic" w:hAnsiTheme="minorHAnsi" w:cstheme="minorHAnsi"/>
          <w:b/>
          <w:bCs/>
          <w:szCs w:val="22"/>
        </w:rPr>
        <w:t xml:space="preserve"> course facility t</w:t>
      </w:r>
      <w:r w:rsidR="000F2C49">
        <w:rPr>
          <w:rFonts w:asciiTheme="minorHAnsi" w:eastAsia="Century Gothic" w:hAnsiTheme="minorHAnsi" w:cstheme="minorHAnsi"/>
          <w:b/>
          <w:bCs/>
          <w:szCs w:val="22"/>
        </w:rPr>
        <w:t>raining</w:t>
      </w:r>
      <w:r w:rsidR="00BE133B">
        <w:rPr>
          <w:rFonts w:asciiTheme="minorHAnsi" w:eastAsia="Century Gothic" w:hAnsiTheme="minorHAnsi" w:cstheme="minorHAnsi"/>
          <w:b/>
          <w:bCs/>
          <w:szCs w:val="22"/>
        </w:rPr>
        <w:t xml:space="preserve"> day 1 </w:t>
      </w:r>
    </w:p>
    <w:p w14:paraId="1DF2A594" w14:textId="128EBE6F" w:rsidR="00BE133B" w:rsidRDefault="00BE133B">
      <w:pPr>
        <w:rPr>
          <w:rFonts w:asciiTheme="minorHAnsi" w:eastAsia="Century Gothic" w:hAnsiTheme="minorHAnsi" w:cstheme="minorHAnsi"/>
          <w:b/>
          <w:bCs/>
          <w:szCs w:val="22"/>
        </w:rPr>
      </w:pPr>
      <w:r w:rsidRPr="006C0B8C">
        <w:rPr>
          <w:rFonts w:asciiTheme="minorHAnsi" w:eastAsia="Century Gothic" w:hAnsiTheme="minorHAnsi" w:cstheme="minorHAnsi"/>
          <w:sz w:val="22"/>
          <w:szCs w:val="22"/>
          <w:highlight w:val="yellow"/>
        </w:rPr>
        <w:t>(Insert agenda from</w:t>
      </w:r>
      <w:r w:rsidRPr="006C0B8C">
        <w:rPr>
          <w:rFonts w:asciiTheme="minorHAnsi" w:eastAsia="Century Gothic" w:hAnsiTheme="minorHAnsi" w:cstheme="minorHAnsi"/>
          <w:b/>
          <w:bCs/>
          <w:szCs w:val="22"/>
          <w:highlight w:val="yellow"/>
        </w:rPr>
        <w:t xml:space="preserve"> </w:t>
      </w:r>
      <w:r w:rsidRPr="006C0B8C">
        <w:rPr>
          <w:rFonts w:ascii="Calibri" w:hAnsi="Calibri" w:cs="Calibri"/>
          <w:color w:val="000000"/>
          <w:sz w:val="22"/>
          <w:szCs w:val="22"/>
          <w:highlight w:val="yellow"/>
        </w:rPr>
        <w:t>PPH facility agenda template)</w:t>
      </w:r>
    </w:p>
    <w:p w14:paraId="0EFFF527" w14:textId="092C6612" w:rsidR="00BE133B" w:rsidRDefault="00BE133B">
      <w:pPr>
        <w:rPr>
          <w:rFonts w:asciiTheme="minorHAnsi" w:eastAsia="Century Gothic" w:hAnsiTheme="minorHAnsi" w:cstheme="minorHAnsi"/>
          <w:b/>
          <w:bCs/>
          <w:szCs w:val="22"/>
        </w:rPr>
      </w:pPr>
      <w:r w:rsidRPr="00682E55">
        <w:rPr>
          <w:rFonts w:asciiTheme="minorHAnsi" w:eastAsia="Century Gothic" w:hAnsiTheme="minorHAnsi" w:cstheme="minorHAnsi"/>
          <w:b/>
          <w:bCs/>
          <w:szCs w:val="22"/>
        </w:rPr>
        <w:t xml:space="preserve">Workshop Day </w:t>
      </w:r>
      <w:r>
        <w:rPr>
          <w:rFonts w:asciiTheme="minorHAnsi" w:eastAsia="Century Gothic" w:hAnsiTheme="minorHAnsi" w:cstheme="minorHAnsi"/>
          <w:b/>
          <w:bCs/>
          <w:szCs w:val="22"/>
        </w:rPr>
        <w:t xml:space="preserve">2  </w:t>
      </w:r>
      <w:r w:rsidRPr="00682E55">
        <w:rPr>
          <w:rFonts w:asciiTheme="minorHAnsi" w:eastAsia="Century Gothic" w:hAnsiTheme="minorHAnsi" w:cstheme="minorHAnsi"/>
          <w:b/>
          <w:bCs/>
          <w:szCs w:val="22"/>
        </w:rPr>
        <w:t>(Date</w:t>
      </w:r>
      <w:r>
        <w:rPr>
          <w:rFonts w:asciiTheme="minorHAnsi" w:eastAsia="Century Gothic" w:hAnsiTheme="minorHAnsi" w:cstheme="minorHAnsi"/>
          <w:b/>
          <w:bCs/>
          <w:szCs w:val="22"/>
        </w:rPr>
        <w:t xml:space="preserve">) – BAB course facility training day 2 </w:t>
      </w:r>
    </w:p>
    <w:p w14:paraId="58960BB8" w14:textId="77777777" w:rsidR="00C324C5" w:rsidRDefault="00BE133B" w:rsidP="00C324C5">
      <w:pPr>
        <w:rPr>
          <w:rFonts w:ascii="Calibri" w:hAnsi="Calibri" w:cs="Calibri"/>
          <w:color w:val="000000"/>
          <w:sz w:val="22"/>
          <w:szCs w:val="22"/>
        </w:rPr>
      </w:pPr>
      <w:r w:rsidRPr="006C0B8C">
        <w:rPr>
          <w:rFonts w:asciiTheme="minorHAnsi" w:eastAsia="Century Gothic" w:hAnsiTheme="minorHAnsi" w:cstheme="minorHAnsi"/>
          <w:sz w:val="22"/>
          <w:szCs w:val="22"/>
          <w:highlight w:val="yellow"/>
        </w:rPr>
        <w:t>(Insert agenda from</w:t>
      </w:r>
      <w:r w:rsidRPr="006C0B8C">
        <w:rPr>
          <w:rFonts w:asciiTheme="minorHAnsi" w:eastAsia="Century Gothic" w:hAnsiTheme="minorHAnsi" w:cstheme="minorHAnsi"/>
          <w:b/>
          <w:bCs/>
          <w:szCs w:val="22"/>
          <w:highlight w:val="yellow"/>
        </w:rPr>
        <w:t xml:space="preserve"> </w:t>
      </w:r>
      <w:r w:rsidRPr="006C0B8C">
        <w:rPr>
          <w:rFonts w:ascii="Calibri" w:hAnsi="Calibri" w:cs="Calibri"/>
          <w:color w:val="000000"/>
          <w:sz w:val="22"/>
          <w:szCs w:val="22"/>
          <w:highlight w:val="yellow"/>
        </w:rPr>
        <w:t>PPH facility agenda template)</w:t>
      </w:r>
    </w:p>
    <w:p w14:paraId="3C4DAE18" w14:textId="521707E0" w:rsidR="00B931A3" w:rsidRPr="00BE133B" w:rsidRDefault="6F9DD4F2" w:rsidP="00C324C5">
      <w:pPr>
        <w:rPr>
          <w:rFonts w:asciiTheme="minorHAnsi" w:eastAsia="Calibri" w:hAnsiTheme="minorHAnsi" w:cstheme="minorHAnsi"/>
          <w:b/>
        </w:rPr>
      </w:pPr>
      <w:r w:rsidRPr="00BE133B">
        <w:rPr>
          <w:rFonts w:asciiTheme="minorHAnsi" w:eastAsia="Century Gothic" w:hAnsiTheme="minorHAnsi" w:cstheme="minorHAnsi"/>
          <w:b/>
          <w:bCs/>
          <w:lang w:val="en-GB"/>
        </w:rPr>
        <w:t xml:space="preserve">Workshop Day 3: (Date) </w:t>
      </w:r>
      <w:r w:rsidRPr="00BE133B">
        <w:rPr>
          <w:rFonts w:asciiTheme="minorHAnsi" w:eastAsia="Century Gothic" w:hAnsiTheme="minorHAnsi" w:cstheme="minorHAnsi"/>
          <w:b/>
          <w:bCs/>
        </w:rPr>
        <w:t>Facilitation Support, Practice Coordinator Orientation, Implementation Guidance</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115" w:type="dxa"/>
          <w:bottom w:w="58" w:type="dxa"/>
          <w:right w:w="115" w:type="dxa"/>
        </w:tblCellMar>
        <w:tblLook w:val="04A0" w:firstRow="1" w:lastRow="0" w:firstColumn="1" w:lastColumn="0" w:noHBand="0" w:noVBand="1"/>
      </w:tblPr>
      <w:tblGrid>
        <w:gridCol w:w="1335"/>
        <w:gridCol w:w="4774"/>
        <w:gridCol w:w="1682"/>
        <w:gridCol w:w="29"/>
        <w:gridCol w:w="1540"/>
      </w:tblGrid>
      <w:tr w:rsidR="00B931A3" w:rsidRPr="00745CE3" w14:paraId="25AC32ED" w14:textId="77777777" w:rsidTr="00DC39F8">
        <w:trPr>
          <w:trHeight w:val="17"/>
          <w:tblHeader/>
          <w:jc w:val="center"/>
        </w:trPr>
        <w:tc>
          <w:tcPr>
            <w:tcW w:w="1335" w:type="dxa"/>
            <w:vAlign w:val="center"/>
            <w:hideMark/>
          </w:tcPr>
          <w:p w14:paraId="7EE43570" w14:textId="77777777" w:rsidR="00B931A3" w:rsidRPr="00745CE3" w:rsidRDefault="6F9DD4F2" w:rsidP="6F9DD4F2">
            <w:pPr>
              <w:jc w:val="center"/>
              <w:rPr>
                <w:rFonts w:asciiTheme="minorHAnsi" w:eastAsiaTheme="minorEastAsia" w:hAnsiTheme="minorHAnsi" w:cstheme="minorHAnsi"/>
                <w:b/>
                <w:bCs/>
                <w:caps/>
                <w:sz w:val="20"/>
                <w:szCs w:val="22"/>
              </w:rPr>
            </w:pPr>
            <w:r w:rsidRPr="00745CE3">
              <w:rPr>
                <w:rFonts w:asciiTheme="minorHAnsi" w:eastAsiaTheme="minorEastAsia" w:hAnsiTheme="minorHAnsi" w:cstheme="minorHAnsi"/>
                <w:b/>
                <w:bCs/>
                <w:caps/>
                <w:sz w:val="20"/>
                <w:szCs w:val="22"/>
              </w:rPr>
              <w:t>Time</w:t>
            </w:r>
          </w:p>
        </w:tc>
        <w:tc>
          <w:tcPr>
            <w:tcW w:w="4775" w:type="dxa"/>
            <w:vAlign w:val="center"/>
            <w:hideMark/>
          </w:tcPr>
          <w:p w14:paraId="13E3143C" w14:textId="77777777" w:rsidR="00B931A3" w:rsidRPr="00745CE3" w:rsidRDefault="6F9DD4F2" w:rsidP="6F9DD4F2">
            <w:pPr>
              <w:jc w:val="center"/>
              <w:rPr>
                <w:rFonts w:asciiTheme="minorHAnsi" w:eastAsiaTheme="minorEastAsia" w:hAnsiTheme="minorHAnsi" w:cstheme="minorHAnsi"/>
                <w:b/>
                <w:bCs/>
                <w:caps/>
                <w:sz w:val="20"/>
                <w:szCs w:val="22"/>
              </w:rPr>
            </w:pPr>
            <w:r w:rsidRPr="00745CE3">
              <w:rPr>
                <w:rFonts w:asciiTheme="minorHAnsi" w:eastAsiaTheme="minorEastAsia" w:hAnsiTheme="minorHAnsi" w:cstheme="minorHAnsi"/>
                <w:b/>
                <w:bCs/>
                <w:caps/>
                <w:sz w:val="20"/>
                <w:szCs w:val="22"/>
              </w:rPr>
              <w:t>Session</w:t>
            </w:r>
          </w:p>
        </w:tc>
        <w:tc>
          <w:tcPr>
            <w:tcW w:w="1682" w:type="dxa"/>
            <w:vAlign w:val="center"/>
            <w:hideMark/>
          </w:tcPr>
          <w:p w14:paraId="098BEFBB" w14:textId="77777777" w:rsidR="00B931A3" w:rsidRPr="00745CE3" w:rsidRDefault="6F9DD4F2" w:rsidP="6F9DD4F2">
            <w:pPr>
              <w:jc w:val="center"/>
              <w:rPr>
                <w:rFonts w:asciiTheme="minorHAnsi" w:eastAsiaTheme="minorEastAsia" w:hAnsiTheme="minorHAnsi" w:cstheme="minorHAnsi"/>
                <w:b/>
                <w:bCs/>
                <w:caps/>
                <w:sz w:val="20"/>
                <w:szCs w:val="22"/>
              </w:rPr>
            </w:pPr>
            <w:r w:rsidRPr="00745CE3">
              <w:rPr>
                <w:rFonts w:asciiTheme="minorHAnsi" w:eastAsiaTheme="minorEastAsia" w:hAnsiTheme="minorHAnsi" w:cstheme="minorHAnsi"/>
                <w:b/>
                <w:bCs/>
                <w:caps/>
                <w:sz w:val="20"/>
                <w:szCs w:val="22"/>
              </w:rPr>
              <w:t>Resources</w:t>
            </w:r>
          </w:p>
        </w:tc>
        <w:tc>
          <w:tcPr>
            <w:tcW w:w="1568" w:type="dxa"/>
            <w:gridSpan w:val="2"/>
            <w:vAlign w:val="center"/>
            <w:hideMark/>
          </w:tcPr>
          <w:p w14:paraId="587899AC" w14:textId="77777777" w:rsidR="00B931A3" w:rsidRPr="00745CE3" w:rsidRDefault="6F9DD4F2" w:rsidP="6F9DD4F2">
            <w:pPr>
              <w:jc w:val="center"/>
              <w:rPr>
                <w:rFonts w:asciiTheme="minorHAnsi" w:eastAsiaTheme="minorEastAsia" w:hAnsiTheme="minorHAnsi" w:cstheme="minorHAnsi"/>
                <w:b/>
                <w:bCs/>
                <w:caps/>
                <w:sz w:val="20"/>
                <w:szCs w:val="22"/>
              </w:rPr>
            </w:pPr>
            <w:r w:rsidRPr="00745CE3">
              <w:rPr>
                <w:rFonts w:asciiTheme="minorHAnsi" w:eastAsiaTheme="minorEastAsia" w:hAnsiTheme="minorHAnsi" w:cstheme="minorHAnsi"/>
                <w:b/>
                <w:bCs/>
                <w:caps/>
                <w:sz w:val="20"/>
                <w:szCs w:val="22"/>
              </w:rPr>
              <w:t>Facilitators</w:t>
            </w:r>
          </w:p>
        </w:tc>
      </w:tr>
      <w:tr w:rsidR="00B931A3" w:rsidRPr="00745CE3" w14:paraId="7993E9D6" w14:textId="77777777" w:rsidTr="00DC39F8">
        <w:trPr>
          <w:jc w:val="center"/>
        </w:trPr>
        <w:tc>
          <w:tcPr>
            <w:tcW w:w="1335" w:type="dxa"/>
            <w:hideMark/>
          </w:tcPr>
          <w:p w14:paraId="296E2D56" w14:textId="77777777" w:rsidR="00B931A3"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8:30–8:45</w:t>
            </w:r>
          </w:p>
          <w:p w14:paraId="5A2A86F6" w14:textId="57EDA5DB" w:rsidR="00372167"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Group</w:t>
            </w:r>
          </w:p>
        </w:tc>
        <w:tc>
          <w:tcPr>
            <w:tcW w:w="4775" w:type="dxa"/>
            <w:hideMark/>
          </w:tcPr>
          <w:p w14:paraId="2C88758B" w14:textId="1D75A3EA" w:rsidR="00B931A3" w:rsidRPr="00745CE3" w:rsidRDefault="6F9DD4F2" w:rsidP="6F9DD4F2">
            <w:pPr>
              <w:contextualSpacing/>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Recap of Days 1 and 2</w:t>
            </w:r>
          </w:p>
        </w:tc>
        <w:tc>
          <w:tcPr>
            <w:tcW w:w="1682" w:type="dxa"/>
          </w:tcPr>
          <w:p w14:paraId="0A1217BC" w14:textId="77777777" w:rsidR="00B931A3" w:rsidRPr="00745CE3" w:rsidRDefault="00B931A3" w:rsidP="00895069">
            <w:pPr>
              <w:ind w:left="288" w:hanging="288"/>
              <w:rPr>
                <w:rFonts w:asciiTheme="minorHAnsi" w:hAnsiTheme="minorHAnsi" w:cstheme="minorHAnsi"/>
                <w:sz w:val="20"/>
                <w:szCs w:val="22"/>
              </w:rPr>
            </w:pPr>
          </w:p>
        </w:tc>
        <w:tc>
          <w:tcPr>
            <w:tcW w:w="1568" w:type="dxa"/>
            <w:gridSpan w:val="2"/>
          </w:tcPr>
          <w:p w14:paraId="732550A6" w14:textId="77777777" w:rsidR="00B931A3" w:rsidRPr="00745CE3" w:rsidRDefault="00B931A3" w:rsidP="00895069">
            <w:pPr>
              <w:rPr>
                <w:rFonts w:asciiTheme="minorHAnsi" w:hAnsiTheme="minorHAnsi" w:cstheme="minorHAnsi"/>
                <w:sz w:val="20"/>
                <w:szCs w:val="22"/>
              </w:rPr>
            </w:pPr>
          </w:p>
        </w:tc>
      </w:tr>
      <w:tr w:rsidR="00B931A3" w:rsidRPr="00745CE3" w14:paraId="176FB461" w14:textId="77777777" w:rsidTr="00DC39F8">
        <w:trPr>
          <w:jc w:val="center"/>
        </w:trPr>
        <w:tc>
          <w:tcPr>
            <w:tcW w:w="1335" w:type="dxa"/>
          </w:tcPr>
          <w:p w14:paraId="59B08466" w14:textId="77777777" w:rsidR="00B931A3"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8:45–9:15</w:t>
            </w:r>
          </w:p>
          <w:p w14:paraId="3A7EA88F" w14:textId="74D3FF5F" w:rsidR="00372167"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Individual</w:t>
            </w:r>
          </w:p>
        </w:tc>
        <w:tc>
          <w:tcPr>
            <w:tcW w:w="4775" w:type="dxa"/>
          </w:tcPr>
          <w:p w14:paraId="28154C7E" w14:textId="12EF7A6A" w:rsidR="00B931A3" w:rsidRPr="00745CE3" w:rsidRDefault="6F9DD4F2" w:rsidP="6F9DD4F2">
            <w:pP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 xml:space="preserve">Skills assessment with </w:t>
            </w:r>
            <w:r w:rsidR="00C3722F" w:rsidRPr="00745CE3">
              <w:rPr>
                <w:rFonts w:asciiTheme="minorHAnsi" w:eastAsiaTheme="minorEastAsia" w:hAnsiTheme="minorHAnsi" w:cstheme="minorHAnsi"/>
                <w:sz w:val="20"/>
                <w:szCs w:val="22"/>
              </w:rPr>
              <w:t>other</w:t>
            </w:r>
            <w:r w:rsidRPr="00745CE3">
              <w:rPr>
                <w:rFonts w:asciiTheme="minorHAnsi" w:eastAsiaTheme="minorEastAsia" w:hAnsiTheme="minorHAnsi" w:cstheme="minorHAnsi"/>
                <w:sz w:val="20"/>
                <w:szCs w:val="22"/>
              </w:rPr>
              <w:t xml:space="preserve"> OSCEs of all Trainers</w:t>
            </w:r>
            <w:r w:rsidR="00C3722F" w:rsidRPr="00745CE3">
              <w:rPr>
                <w:rFonts w:asciiTheme="minorHAnsi" w:eastAsiaTheme="minorEastAsia" w:hAnsiTheme="minorHAnsi" w:cstheme="minorHAnsi"/>
                <w:sz w:val="20"/>
                <w:szCs w:val="22"/>
              </w:rPr>
              <w:t xml:space="preserve"> as determined by project.</w:t>
            </w:r>
          </w:p>
        </w:tc>
        <w:tc>
          <w:tcPr>
            <w:tcW w:w="1682" w:type="dxa"/>
          </w:tcPr>
          <w:p w14:paraId="62A98E70" w14:textId="7B97D7C6" w:rsidR="00964B9C" w:rsidRPr="00745CE3" w:rsidRDefault="6F9DD4F2" w:rsidP="6F9DD4F2">
            <w:pP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Simulators</w:t>
            </w:r>
          </w:p>
          <w:p w14:paraId="1014214A" w14:textId="0B3DBF1E" w:rsidR="00B931A3" w:rsidRPr="00745CE3" w:rsidRDefault="6F9DD4F2" w:rsidP="6F9DD4F2">
            <w:pPr>
              <w:ind w:left="288" w:hanging="288"/>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OSCE checklists</w:t>
            </w:r>
          </w:p>
        </w:tc>
        <w:tc>
          <w:tcPr>
            <w:tcW w:w="1568" w:type="dxa"/>
            <w:gridSpan w:val="2"/>
          </w:tcPr>
          <w:p w14:paraId="6F4DD19F" w14:textId="77777777" w:rsidR="00B931A3" w:rsidRPr="00745CE3" w:rsidRDefault="00B931A3" w:rsidP="00895069">
            <w:pPr>
              <w:rPr>
                <w:rFonts w:asciiTheme="minorHAnsi" w:hAnsiTheme="minorHAnsi" w:cstheme="minorHAnsi"/>
                <w:sz w:val="20"/>
                <w:szCs w:val="22"/>
              </w:rPr>
            </w:pPr>
          </w:p>
        </w:tc>
      </w:tr>
      <w:tr w:rsidR="00B931A3" w:rsidRPr="00745CE3" w14:paraId="1B754897" w14:textId="77777777" w:rsidTr="00DC39F8">
        <w:trPr>
          <w:trHeight w:val="1317"/>
          <w:jc w:val="center"/>
        </w:trPr>
        <w:tc>
          <w:tcPr>
            <w:tcW w:w="1335" w:type="dxa"/>
            <w:tcBorders>
              <w:bottom w:val="single" w:sz="8" w:space="0" w:color="auto"/>
            </w:tcBorders>
          </w:tcPr>
          <w:p w14:paraId="7E57B977" w14:textId="77777777" w:rsidR="00B931A3"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9:15-10:30</w:t>
            </w:r>
          </w:p>
          <w:p w14:paraId="3367AB34" w14:textId="016B1F82" w:rsidR="00372167"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Group &amp; Stations</w:t>
            </w:r>
          </w:p>
        </w:tc>
        <w:tc>
          <w:tcPr>
            <w:tcW w:w="4775" w:type="dxa"/>
            <w:tcBorders>
              <w:bottom w:val="single" w:sz="8" w:space="0" w:color="auto"/>
            </w:tcBorders>
          </w:tcPr>
          <w:p w14:paraId="2B1FCC0C" w14:textId="6EE052A5" w:rsidR="00B931A3" w:rsidRPr="00745CE3" w:rsidRDefault="6F9DD4F2" w:rsidP="6F9DD4F2">
            <w:pP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Facilitating content:</w:t>
            </w:r>
          </w:p>
          <w:p w14:paraId="7DE3C03F" w14:textId="640C5CB8" w:rsidR="00B931A3" w:rsidRPr="00745CE3" w:rsidRDefault="6F9DD4F2" w:rsidP="6F9DD4F2">
            <w:pPr>
              <w:pStyle w:val="ListParagraph"/>
              <w:numPr>
                <w:ilvl w:val="0"/>
                <w:numId w:val="6"/>
              </w:numPr>
              <w:ind w:left="230" w:hanging="230"/>
              <w:contextualSpacing/>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Training preparations at facility—include blood estimation</w:t>
            </w:r>
            <w:r w:rsidR="00CE7EC7">
              <w:rPr>
                <w:rFonts w:asciiTheme="minorHAnsi" w:eastAsiaTheme="minorEastAsia" w:hAnsiTheme="minorHAnsi" w:cstheme="minorHAnsi"/>
                <w:sz w:val="20"/>
                <w:szCs w:val="22"/>
              </w:rPr>
              <w:t xml:space="preserve"> (Flipchart page 10b)</w:t>
            </w:r>
          </w:p>
          <w:p w14:paraId="25533390" w14:textId="77777777" w:rsidR="00B931A3" w:rsidRPr="00745CE3" w:rsidRDefault="6F9DD4F2" w:rsidP="6F9DD4F2">
            <w:pPr>
              <w:pStyle w:val="ListParagraph"/>
              <w:numPr>
                <w:ilvl w:val="0"/>
                <w:numId w:val="6"/>
              </w:numPr>
              <w:ind w:left="230" w:hanging="230"/>
              <w:contextualSpacing/>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Delivering content- all participants practice giving content in small groups</w:t>
            </w:r>
          </w:p>
        </w:tc>
        <w:tc>
          <w:tcPr>
            <w:tcW w:w="1682" w:type="dxa"/>
            <w:tcBorders>
              <w:bottom w:val="single" w:sz="8" w:space="0" w:color="auto"/>
            </w:tcBorders>
          </w:tcPr>
          <w:p w14:paraId="22F7DB2D" w14:textId="7D6CCCA7" w:rsidR="00FF3C84" w:rsidRPr="00745CE3" w:rsidRDefault="002C572F" w:rsidP="6F9DD4F2">
            <w:pPr>
              <w:ind w:left="288" w:hanging="288"/>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Flipchart</w:t>
            </w:r>
          </w:p>
          <w:p w14:paraId="03EDECC3" w14:textId="2A152992" w:rsidR="00B931A3" w:rsidRPr="00745CE3" w:rsidRDefault="6F9DD4F2" w:rsidP="6F9DD4F2">
            <w:pPr>
              <w:ind w:left="288" w:hanging="288"/>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 xml:space="preserve">Training prep </w:t>
            </w:r>
          </w:p>
          <w:p w14:paraId="7020EDEB" w14:textId="110B59CC" w:rsidR="00FF3C84" w:rsidRPr="00745CE3" w:rsidRDefault="6F9DD4F2" w:rsidP="6F9DD4F2">
            <w:pPr>
              <w:ind w:left="288" w:hanging="288"/>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checklist</w:t>
            </w:r>
          </w:p>
          <w:p w14:paraId="431B66A7" w14:textId="78E92B59" w:rsidR="00B931A3" w:rsidRPr="00745CE3" w:rsidRDefault="006C0B8C" w:rsidP="00891C4C">
            <w:pPr>
              <w:rPr>
                <w:rFonts w:asciiTheme="minorHAnsi" w:eastAsiaTheme="minorEastAsia" w:hAnsiTheme="minorHAnsi" w:cstheme="minorHAnsi"/>
                <w:sz w:val="20"/>
                <w:szCs w:val="22"/>
              </w:rPr>
            </w:pPr>
            <w:r>
              <w:rPr>
                <w:rFonts w:asciiTheme="minorHAnsi" w:eastAsiaTheme="minorEastAsia" w:hAnsiTheme="minorHAnsi" w:cstheme="minorHAnsi"/>
                <w:sz w:val="20"/>
                <w:szCs w:val="22"/>
              </w:rPr>
              <w:t>F</w:t>
            </w:r>
            <w:r w:rsidR="6F9DD4F2" w:rsidRPr="00745CE3">
              <w:rPr>
                <w:rFonts w:asciiTheme="minorHAnsi" w:eastAsiaTheme="minorEastAsia" w:hAnsiTheme="minorHAnsi" w:cstheme="minorHAnsi"/>
                <w:sz w:val="20"/>
                <w:szCs w:val="22"/>
              </w:rPr>
              <w:t>acility training agenda</w:t>
            </w:r>
          </w:p>
        </w:tc>
        <w:tc>
          <w:tcPr>
            <w:tcW w:w="1568" w:type="dxa"/>
            <w:gridSpan w:val="2"/>
            <w:tcBorders>
              <w:bottom w:val="single" w:sz="8" w:space="0" w:color="auto"/>
            </w:tcBorders>
          </w:tcPr>
          <w:p w14:paraId="0D3DEB37" w14:textId="77777777" w:rsidR="00B931A3" w:rsidRPr="00745CE3" w:rsidRDefault="00B931A3" w:rsidP="00895069">
            <w:pPr>
              <w:rPr>
                <w:rFonts w:asciiTheme="minorHAnsi" w:hAnsiTheme="minorHAnsi" w:cstheme="minorHAnsi"/>
                <w:sz w:val="20"/>
                <w:szCs w:val="22"/>
              </w:rPr>
            </w:pPr>
          </w:p>
        </w:tc>
      </w:tr>
      <w:tr w:rsidR="00B931A3" w:rsidRPr="00745CE3" w14:paraId="78755097" w14:textId="77777777" w:rsidTr="00DC39F8">
        <w:trPr>
          <w:jc w:val="center"/>
        </w:trPr>
        <w:tc>
          <w:tcPr>
            <w:tcW w:w="1335" w:type="dxa"/>
            <w:tcBorders>
              <w:bottom w:val="single" w:sz="8" w:space="0" w:color="auto"/>
            </w:tcBorders>
          </w:tcPr>
          <w:p w14:paraId="7D6E97C0" w14:textId="77777777" w:rsidR="00B931A3" w:rsidRPr="00745CE3" w:rsidRDefault="6F9DD4F2" w:rsidP="6F9DD4F2">
            <w:pPr>
              <w:ind w:left="-85"/>
              <w:jc w:val="center"/>
              <w:rPr>
                <w:rFonts w:asciiTheme="minorHAnsi" w:eastAsiaTheme="minorEastAsia" w:hAnsiTheme="minorHAnsi" w:cstheme="minorHAnsi"/>
                <w:sz w:val="20"/>
                <w:szCs w:val="22"/>
              </w:rPr>
            </w:pPr>
            <w:r w:rsidRPr="00745CE3">
              <w:rPr>
                <w:rFonts w:asciiTheme="minorHAnsi" w:eastAsiaTheme="minorEastAsia" w:hAnsiTheme="minorHAnsi" w:cstheme="minorHAnsi"/>
                <w:sz w:val="20"/>
                <w:szCs w:val="22"/>
              </w:rPr>
              <w:t>10:30-10:45</w:t>
            </w:r>
          </w:p>
        </w:tc>
        <w:tc>
          <w:tcPr>
            <w:tcW w:w="8025" w:type="dxa"/>
            <w:gridSpan w:val="4"/>
            <w:tcBorders>
              <w:bottom w:val="single" w:sz="8" w:space="0" w:color="auto"/>
            </w:tcBorders>
          </w:tcPr>
          <w:p w14:paraId="16C0AB38" w14:textId="77777777" w:rsidR="00B931A3" w:rsidRPr="00745CE3" w:rsidRDefault="6F9DD4F2" w:rsidP="6F9DD4F2">
            <w:pPr>
              <w:rPr>
                <w:rFonts w:asciiTheme="minorHAnsi" w:eastAsiaTheme="minorEastAsia" w:hAnsiTheme="minorHAnsi" w:cstheme="minorHAnsi"/>
                <w:i/>
                <w:iCs/>
                <w:sz w:val="20"/>
                <w:szCs w:val="22"/>
              </w:rPr>
            </w:pPr>
            <w:r w:rsidRPr="00745CE3">
              <w:rPr>
                <w:rFonts w:asciiTheme="minorHAnsi" w:eastAsiaTheme="minorEastAsia" w:hAnsiTheme="minorHAnsi" w:cstheme="minorHAnsi"/>
                <w:i/>
                <w:iCs/>
                <w:sz w:val="20"/>
                <w:szCs w:val="22"/>
              </w:rPr>
              <w:t>Tea break</w:t>
            </w:r>
          </w:p>
        </w:tc>
      </w:tr>
      <w:tr w:rsidR="00B931A3" w:rsidRPr="00745CE3" w14:paraId="17ECA659" w14:textId="77777777" w:rsidTr="00DC39F8">
        <w:trPr>
          <w:jc w:val="center"/>
        </w:trPr>
        <w:tc>
          <w:tcPr>
            <w:tcW w:w="1335" w:type="dxa"/>
            <w:tcBorders>
              <w:bottom w:val="single" w:sz="8" w:space="0" w:color="auto"/>
            </w:tcBorders>
          </w:tcPr>
          <w:p w14:paraId="6B92ED31" w14:textId="4D9AF8E3"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10:30-11:00</w:t>
            </w:r>
          </w:p>
          <w:p w14:paraId="47A1BB79" w14:textId="280B97E0" w:rsidR="00372167"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Group</w:t>
            </w:r>
          </w:p>
        </w:tc>
        <w:tc>
          <w:tcPr>
            <w:tcW w:w="4774" w:type="dxa"/>
            <w:tcBorders>
              <w:bottom w:val="single" w:sz="8" w:space="0" w:color="auto"/>
            </w:tcBorders>
          </w:tcPr>
          <w:p w14:paraId="22A1EC4C" w14:textId="200DA5B6" w:rsidR="00B931A3" w:rsidRPr="00745CE3" w:rsidRDefault="6F9DD4F2" w:rsidP="6F9DD4F2">
            <w:pPr>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Care and keeping of</w:t>
            </w:r>
            <w:r w:rsidR="00E6443E">
              <w:rPr>
                <w:rFonts w:asciiTheme="minorHAnsi" w:eastAsiaTheme="minorEastAsia" w:hAnsiTheme="minorHAnsi" w:cstheme="minorHAnsi"/>
                <w:sz w:val="20"/>
                <w:szCs w:val="20"/>
              </w:rPr>
              <w:t xml:space="preserve"> </w:t>
            </w:r>
            <w:r w:rsidRPr="00745CE3">
              <w:rPr>
                <w:rFonts w:asciiTheme="minorHAnsi" w:eastAsiaTheme="minorEastAsia" w:hAnsiTheme="minorHAnsi" w:cstheme="minorHAnsi"/>
                <w:sz w:val="20"/>
                <w:szCs w:val="20"/>
              </w:rPr>
              <w:t>simulators:</w:t>
            </w:r>
          </w:p>
          <w:p w14:paraId="38F2E332" w14:textId="77777777" w:rsidR="00B931A3" w:rsidRPr="00745CE3" w:rsidRDefault="6F9DD4F2" w:rsidP="6F9DD4F2">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Videos</w:t>
            </w:r>
          </w:p>
          <w:p w14:paraId="5902C8DC" w14:textId="77777777" w:rsidR="00B931A3" w:rsidRPr="00745CE3" w:rsidRDefault="6F9DD4F2" w:rsidP="6F9DD4F2">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Set up</w:t>
            </w:r>
          </w:p>
          <w:p w14:paraId="700DE69F" w14:textId="07AF4C7D" w:rsidR="00B931A3" w:rsidRPr="00745CE3" w:rsidRDefault="6F9DD4F2" w:rsidP="00C3722F">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Run through features</w:t>
            </w:r>
          </w:p>
        </w:tc>
        <w:tc>
          <w:tcPr>
            <w:tcW w:w="1711" w:type="dxa"/>
            <w:gridSpan w:val="2"/>
            <w:tcBorders>
              <w:bottom w:val="single" w:sz="8" w:space="0" w:color="auto"/>
            </w:tcBorders>
          </w:tcPr>
          <w:p w14:paraId="3F613F6A" w14:textId="77777777" w:rsidR="00B931A3" w:rsidRPr="00745CE3" w:rsidRDefault="6F9DD4F2" w:rsidP="6F9DD4F2">
            <w:pPr>
              <w:ind w:left="288" w:hanging="288"/>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Simulators</w:t>
            </w:r>
          </w:p>
          <w:p w14:paraId="33017B54" w14:textId="469B087D" w:rsidR="00FE4924" w:rsidRPr="00745CE3" w:rsidRDefault="00FE4924" w:rsidP="6F9DD4F2">
            <w:pPr>
              <w:ind w:left="288" w:hanging="288"/>
              <w:jc w:val="both"/>
              <w:rPr>
                <w:rFonts w:asciiTheme="minorHAnsi" w:eastAsiaTheme="minorEastAsia" w:hAnsiTheme="minorHAnsi" w:cstheme="minorHAnsi"/>
                <w:sz w:val="20"/>
                <w:szCs w:val="20"/>
              </w:rPr>
            </w:pPr>
          </w:p>
          <w:p w14:paraId="60555DFE" w14:textId="33869C79" w:rsidR="00FE4924" w:rsidRPr="00745CE3" w:rsidRDefault="6F9DD4F2" w:rsidP="6F9DD4F2">
            <w:pPr>
              <w:ind w:left="288" w:hanging="288"/>
              <w:jc w:val="both"/>
              <w:rPr>
                <w:rFonts w:asciiTheme="minorHAnsi" w:eastAsiaTheme="minorEastAsia" w:hAnsiTheme="minorHAnsi" w:cstheme="minorHAnsi"/>
                <w:sz w:val="20"/>
                <w:szCs w:val="20"/>
              </w:rPr>
            </w:pPr>
            <w:r w:rsidRPr="00577EE7">
              <w:rPr>
                <w:rFonts w:asciiTheme="minorHAnsi" w:eastAsiaTheme="minorEastAsia" w:hAnsiTheme="minorHAnsi" w:cstheme="minorHAnsi"/>
                <w:sz w:val="20"/>
                <w:szCs w:val="20"/>
              </w:rPr>
              <w:t>Videos</w:t>
            </w:r>
          </w:p>
        </w:tc>
        <w:tc>
          <w:tcPr>
            <w:tcW w:w="1540" w:type="dxa"/>
            <w:tcBorders>
              <w:bottom w:val="single" w:sz="8" w:space="0" w:color="auto"/>
            </w:tcBorders>
          </w:tcPr>
          <w:p w14:paraId="4603B968" w14:textId="77777777" w:rsidR="00B931A3" w:rsidRPr="00745CE3" w:rsidRDefault="00B931A3" w:rsidP="00895069">
            <w:pPr>
              <w:rPr>
                <w:rFonts w:asciiTheme="minorHAnsi" w:hAnsiTheme="minorHAnsi" w:cstheme="minorHAnsi"/>
                <w:sz w:val="20"/>
                <w:szCs w:val="20"/>
              </w:rPr>
            </w:pPr>
          </w:p>
        </w:tc>
      </w:tr>
      <w:tr w:rsidR="00B931A3" w:rsidRPr="00745CE3" w14:paraId="1097230E" w14:textId="77777777" w:rsidTr="00DC39F8">
        <w:trPr>
          <w:jc w:val="center"/>
        </w:trPr>
        <w:tc>
          <w:tcPr>
            <w:tcW w:w="1335" w:type="dxa"/>
            <w:tcBorders>
              <w:bottom w:val="single" w:sz="8" w:space="0" w:color="auto"/>
            </w:tcBorders>
            <w:hideMark/>
          </w:tcPr>
          <w:p w14:paraId="03444AA8" w14:textId="77777777"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11:00–12:00</w:t>
            </w:r>
          </w:p>
          <w:p w14:paraId="6CB65675" w14:textId="041F3757" w:rsidR="00372167"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Group &amp; Stations</w:t>
            </w:r>
          </w:p>
        </w:tc>
        <w:tc>
          <w:tcPr>
            <w:tcW w:w="4774" w:type="dxa"/>
            <w:tcBorders>
              <w:bottom w:val="single" w:sz="8" w:space="0" w:color="auto"/>
            </w:tcBorders>
          </w:tcPr>
          <w:p w14:paraId="36CD19FE" w14:textId="77777777" w:rsidR="00B931A3" w:rsidRPr="00745CE3" w:rsidRDefault="6F9DD4F2" w:rsidP="001E70BC">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Facilitating scenarios—all participants pr</w:t>
            </w:r>
            <w:r w:rsidR="00C3722F" w:rsidRPr="00745CE3">
              <w:rPr>
                <w:rFonts w:asciiTheme="minorHAnsi" w:eastAsiaTheme="minorEastAsia" w:hAnsiTheme="minorHAnsi" w:cstheme="minorHAnsi"/>
                <w:sz w:val="20"/>
                <w:szCs w:val="20"/>
              </w:rPr>
              <w:t xml:space="preserve">actice using the simulator and </w:t>
            </w:r>
            <w:r w:rsidRPr="00745CE3">
              <w:rPr>
                <w:rFonts w:asciiTheme="minorHAnsi" w:eastAsiaTheme="minorEastAsia" w:hAnsiTheme="minorHAnsi" w:cstheme="minorHAnsi"/>
                <w:sz w:val="20"/>
                <w:szCs w:val="20"/>
              </w:rPr>
              <w:t>facilitating scenarios in small groups</w:t>
            </w:r>
          </w:p>
          <w:p w14:paraId="756AF4C5" w14:textId="77777777" w:rsidR="00C3722F" w:rsidRPr="001E70BC" w:rsidRDefault="00C3722F" w:rsidP="001E70BC">
            <w:pPr>
              <w:pStyle w:val="ListParagraph"/>
              <w:numPr>
                <w:ilvl w:val="0"/>
                <w:numId w:val="4"/>
              </w:numPr>
              <w:ind w:left="230" w:hanging="230"/>
              <w:contextualSpacing/>
              <w:rPr>
                <w:rFonts w:asciiTheme="minorHAnsi" w:eastAsiaTheme="minorEastAsia" w:hAnsiTheme="minorHAnsi" w:cstheme="minorHAnsi"/>
                <w:sz w:val="20"/>
                <w:szCs w:val="20"/>
              </w:rPr>
            </w:pPr>
            <w:r w:rsidRPr="001E70BC">
              <w:rPr>
                <w:rFonts w:asciiTheme="minorHAnsi" w:eastAsiaTheme="minorEastAsia" w:hAnsiTheme="minorHAnsi" w:cstheme="minorHAnsi"/>
                <w:sz w:val="20"/>
                <w:szCs w:val="20"/>
              </w:rPr>
              <w:t>Techniques for offering feedback</w:t>
            </w:r>
          </w:p>
          <w:p w14:paraId="2A1FB433" w14:textId="233D1F0E" w:rsidR="00C3722F" w:rsidRPr="00745CE3" w:rsidRDefault="00C3722F" w:rsidP="001E70BC">
            <w:pPr>
              <w:pStyle w:val="ListParagraph"/>
              <w:numPr>
                <w:ilvl w:val="0"/>
                <w:numId w:val="4"/>
              </w:numPr>
              <w:ind w:left="230" w:hanging="230"/>
              <w:contextualSpacing/>
              <w:rPr>
                <w:rFonts w:asciiTheme="minorHAnsi" w:eastAsiaTheme="minorEastAsia" w:hAnsiTheme="minorHAnsi" w:cstheme="minorHAnsi"/>
                <w:sz w:val="20"/>
                <w:szCs w:val="20"/>
              </w:rPr>
            </w:pPr>
            <w:r w:rsidRPr="001E70BC">
              <w:rPr>
                <w:rFonts w:asciiTheme="minorHAnsi" w:eastAsiaTheme="minorEastAsia" w:hAnsiTheme="minorHAnsi" w:cstheme="minorHAnsi"/>
                <w:sz w:val="20"/>
                <w:szCs w:val="20"/>
              </w:rPr>
              <w:t>Techniques for engaging all learners</w:t>
            </w:r>
          </w:p>
        </w:tc>
        <w:tc>
          <w:tcPr>
            <w:tcW w:w="1711" w:type="dxa"/>
            <w:gridSpan w:val="2"/>
            <w:tcBorders>
              <w:bottom w:val="single" w:sz="8" w:space="0" w:color="auto"/>
            </w:tcBorders>
          </w:tcPr>
          <w:p w14:paraId="1D50DF5F" w14:textId="632EBE62" w:rsidR="00B931A3" w:rsidRPr="00745CE3" w:rsidRDefault="6F9DD4F2" w:rsidP="6F9DD4F2">
            <w:pPr>
              <w:ind w:left="288" w:hanging="288"/>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Simulators</w:t>
            </w:r>
          </w:p>
        </w:tc>
        <w:tc>
          <w:tcPr>
            <w:tcW w:w="1540" w:type="dxa"/>
            <w:tcBorders>
              <w:bottom w:val="single" w:sz="8" w:space="0" w:color="auto"/>
            </w:tcBorders>
          </w:tcPr>
          <w:p w14:paraId="429606FE" w14:textId="77777777" w:rsidR="00B931A3" w:rsidRPr="00745CE3" w:rsidRDefault="00B931A3" w:rsidP="00895069">
            <w:pPr>
              <w:rPr>
                <w:rFonts w:asciiTheme="minorHAnsi" w:hAnsiTheme="minorHAnsi" w:cstheme="minorHAnsi"/>
                <w:sz w:val="20"/>
                <w:szCs w:val="20"/>
              </w:rPr>
            </w:pPr>
          </w:p>
        </w:tc>
      </w:tr>
      <w:tr w:rsidR="00B931A3" w:rsidRPr="00745CE3" w14:paraId="516419C5" w14:textId="77777777" w:rsidTr="00DC39F8">
        <w:trPr>
          <w:jc w:val="center"/>
        </w:trPr>
        <w:tc>
          <w:tcPr>
            <w:tcW w:w="1335" w:type="dxa"/>
            <w:hideMark/>
          </w:tcPr>
          <w:p w14:paraId="11288F54" w14:textId="77777777"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12:00–1:00</w:t>
            </w:r>
          </w:p>
        </w:tc>
        <w:tc>
          <w:tcPr>
            <w:tcW w:w="8025" w:type="dxa"/>
            <w:gridSpan w:val="4"/>
            <w:vAlign w:val="center"/>
            <w:hideMark/>
          </w:tcPr>
          <w:p w14:paraId="5C0F48AE" w14:textId="77777777"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i/>
                <w:iCs/>
                <w:sz w:val="20"/>
                <w:szCs w:val="20"/>
              </w:rPr>
              <w:t>Lunch</w:t>
            </w:r>
          </w:p>
        </w:tc>
      </w:tr>
      <w:tr w:rsidR="00B931A3" w:rsidRPr="00745CE3" w14:paraId="058FF040" w14:textId="77777777" w:rsidTr="00DC39F8">
        <w:trPr>
          <w:jc w:val="center"/>
        </w:trPr>
        <w:tc>
          <w:tcPr>
            <w:tcW w:w="1335" w:type="dxa"/>
          </w:tcPr>
          <w:p w14:paraId="417FC1C0" w14:textId="77777777" w:rsidR="00B931A3" w:rsidRPr="00745CE3" w:rsidRDefault="00B931A3"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br w:type="page"/>
            </w:r>
            <w:r w:rsidR="6F9DD4F2" w:rsidRPr="00745CE3">
              <w:rPr>
                <w:rFonts w:asciiTheme="minorHAnsi" w:eastAsiaTheme="minorEastAsia" w:hAnsiTheme="minorHAnsi" w:cstheme="minorHAnsi"/>
                <w:sz w:val="20"/>
                <w:szCs w:val="20"/>
              </w:rPr>
              <w:t xml:space="preserve">1:00–1:45 </w:t>
            </w:r>
          </w:p>
          <w:p w14:paraId="083D7D40" w14:textId="30DB2FDB" w:rsidR="00372167"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Group</w:t>
            </w:r>
          </w:p>
        </w:tc>
        <w:tc>
          <w:tcPr>
            <w:tcW w:w="4774" w:type="dxa"/>
          </w:tcPr>
          <w:p w14:paraId="39FABC31" w14:textId="759AE916" w:rsidR="00B931A3" w:rsidRPr="00745CE3" w:rsidRDefault="6F9DD4F2" w:rsidP="6F9DD4F2">
            <w:pPr>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How to run an OSCE:</w:t>
            </w:r>
          </w:p>
          <w:p w14:paraId="631289A0" w14:textId="77777777" w:rsidR="00B931A3" w:rsidRPr="00745CE3" w:rsidRDefault="6F9DD4F2" w:rsidP="6F9DD4F2">
            <w:pPr>
              <w:pStyle w:val="ListParagraph"/>
              <w:numPr>
                <w:ilvl w:val="0"/>
                <w:numId w:val="7"/>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Demonstration and Practice</w:t>
            </w:r>
          </w:p>
        </w:tc>
        <w:tc>
          <w:tcPr>
            <w:tcW w:w="1711" w:type="dxa"/>
            <w:gridSpan w:val="2"/>
          </w:tcPr>
          <w:p w14:paraId="5936B98E" w14:textId="5B6A0219"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OSCE 1 </w:t>
            </w:r>
            <w:r w:rsidR="00E2644E">
              <w:rPr>
                <w:rFonts w:asciiTheme="minorHAnsi" w:eastAsiaTheme="minorEastAsia" w:hAnsiTheme="minorHAnsi" w:cstheme="minorHAnsi"/>
                <w:sz w:val="20"/>
                <w:szCs w:val="20"/>
              </w:rPr>
              <w:t xml:space="preserve">&amp; OSCE 2 </w:t>
            </w:r>
            <w:r w:rsidRPr="00745CE3">
              <w:rPr>
                <w:rFonts w:asciiTheme="minorHAnsi" w:eastAsiaTheme="minorEastAsia" w:hAnsiTheme="minorHAnsi" w:cstheme="minorHAnsi"/>
                <w:sz w:val="20"/>
                <w:szCs w:val="20"/>
              </w:rPr>
              <w:t>checklist</w:t>
            </w:r>
            <w:r w:rsidR="00E2644E">
              <w:rPr>
                <w:rFonts w:asciiTheme="minorHAnsi" w:eastAsiaTheme="minorEastAsia" w:hAnsiTheme="minorHAnsi" w:cstheme="minorHAnsi"/>
                <w:sz w:val="20"/>
                <w:szCs w:val="20"/>
              </w:rPr>
              <w:t>s</w:t>
            </w:r>
          </w:p>
        </w:tc>
        <w:tc>
          <w:tcPr>
            <w:tcW w:w="1540" w:type="dxa"/>
          </w:tcPr>
          <w:p w14:paraId="23797526" w14:textId="77777777" w:rsidR="00B931A3" w:rsidRPr="00745CE3" w:rsidRDefault="00B931A3" w:rsidP="00895069">
            <w:pPr>
              <w:rPr>
                <w:rFonts w:asciiTheme="minorHAnsi" w:hAnsiTheme="minorHAnsi" w:cstheme="minorHAnsi"/>
                <w:sz w:val="20"/>
                <w:szCs w:val="20"/>
              </w:rPr>
            </w:pPr>
          </w:p>
        </w:tc>
      </w:tr>
      <w:tr w:rsidR="00B931A3" w:rsidRPr="00745CE3" w14:paraId="473BEE2B" w14:textId="77777777" w:rsidTr="00DC39F8">
        <w:trPr>
          <w:cantSplit/>
          <w:jc w:val="center"/>
        </w:trPr>
        <w:tc>
          <w:tcPr>
            <w:tcW w:w="1335" w:type="dxa"/>
          </w:tcPr>
          <w:p w14:paraId="7D11AC91" w14:textId="3C9AC592"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1:45-2:05 </w:t>
            </w:r>
          </w:p>
          <w:p w14:paraId="189A3806" w14:textId="5F816799" w:rsidR="00372167"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Group </w:t>
            </w:r>
          </w:p>
          <w:p w14:paraId="7E0078A0" w14:textId="63C7A4FF" w:rsidR="00372167" w:rsidRPr="00745CE3" w:rsidRDefault="00372167" w:rsidP="00895069">
            <w:pPr>
              <w:ind w:left="-85"/>
              <w:jc w:val="center"/>
              <w:rPr>
                <w:rFonts w:asciiTheme="minorHAnsi" w:hAnsiTheme="minorHAnsi" w:cstheme="minorHAnsi"/>
                <w:sz w:val="20"/>
                <w:szCs w:val="20"/>
              </w:rPr>
            </w:pPr>
          </w:p>
        </w:tc>
        <w:tc>
          <w:tcPr>
            <w:tcW w:w="4774" w:type="dxa"/>
          </w:tcPr>
          <w:p w14:paraId="732086DC" w14:textId="341EBC85" w:rsidR="00B931A3" w:rsidRPr="00745CE3" w:rsidRDefault="001E70BC" w:rsidP="6F9DD4F2">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Supplementary </w:t>
            </w:r>
            <w:r w:rsidR="6F9DD4F2" w:rsidRPr="00745CE3">
              <w:rPr>
                <w:rFonts w:asciiTheme="minorHAnsi" w:eastAsiaTheme="minorEastAsia" w:hAnsiTheme="minorHAnsi" w:cstheme="minorHAnsi"/>
                <w:sz w:val="20"/>
                <w:szCs w:val="20"/>
              </w:rPr>
              <w:t>Tools</w:t>
            </w:r>
          </w:p>
          <w:p w14:paraId="5DD22D49" w14:textId="77777777" w:rsidR="00110205" w:rsidRPr="00745CE3" w:rsidRDefault="6F9DD4F2" w:rsidP="001E70BC">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Pre-/Post-knowledge test—give answers</w:t>
            </w:r>
          </w:p>
          <w:p w14:paraId="632043E0" w14:textId="3082C347" w:rsidR="00110205" w:rsidRPr="00745CE3" w:rsidRDefault="6F9DD4F2" w:rsidP="001E70BC">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Confidence assessment</w:t>
            </w:r>
          </w:p>
          <w:p w14:paraId="2F0BEB60" w14:textId="1C61C1B1" w:rsidR="00B931A3" w:rsidRPr="00745CE3" w:rsidRDefault="6F9DD4F2" w:rsidP="001E70BC">
            <w:pPr>
              <w:pStyle w:val="ListParagraph"/>
              <w:numPr>
                <w:ilvl w:val="0"/>
                <w:numId w:val="4"/>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Training logs – </w:t>
            </w:r>
            <w:r w:rsidR="00FB31A1" w:rsidRPr="00745CE3">
              <w:rPr>
                <w:rFonts w:asciiTheme="minorHAnsi" w:eastAsiaTheme="minorEastAsia" w:hAnsiTheme="minorHAnsi" w:cstheme="minorHAnsi"/>
                <w:sz w:val="20"/>
                <w:szCs w:val="20"/>
              </w:rPr>
              <w:t xml:space="preserve">explanation of the training log that the project will use </w:t>
            </w:r>
          </w:p>
        </w:tc>
        <w:tc>
          <w:tcPr>
            <w:tcW w:w="1711" w:type="dxa"/>
            <w:gridSpan w:val="2"/>
          </w:tcPr>
          <w:p w14:paraId="0C09E41F" w14:textId="371DE697"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Knowledge test</w:t>
            </w:r>
          </w:p>
          <w:p w14:paraId="6DA1C465" w14:textId="1A32F8E2" w:rsidR="00110205"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Confidence Assessment</w:t>
            </w:r>
          </w:p>
          <w:p w14:paraId="72811F19" w14:textId="2E32090E"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Training logs</w:t>
            </w:r>
          </w:p>
        </w:tc>
        <w:tc>
          <w:tcPr>
            <w:tcW w:w="1540" w:type="dxa"/>
          </w:tcPr>
          <w:p w14:paraId="5E92F7DE" w14:textId="77777777" w:rsidR="00B931A3" w:rsidRPr="00745CE3" w:rsidRDefault="00B931A3" w:rsidP="00895069">
            <w:pPr>
              <w:rPr>
                <w:rFonts w:asciiTheme="minorHAnsi" w:hAnsiTheme="minorHAnsi" w:cstheme="minorHAnsi"/>
                <w:sz w:val="20"/>
                <w:szCs w:val="20"/>
              </w:rPr>
            </w:pPr>
          </w:p>
        </w:tc>
      </w:tr>
      <w:tr w:rsidR="00B931A3" w:rsidRPr="00745CE3" w14:paraId="288F9B02" w14:textId="77777777" w:rsidTr="00DC39F8">
        <w:trPr>
          <w:trHeight w:val="192"/>
          <w:jc w:val="center"/>
        </w:trPr>
        <w:tc>
          <w:tcPr>
            <w:tcW w:w="1335" w:type="dxa"/>
          </w:tcPr>
          <w:p w14:paraId="612CBE63" w14:textId="77777777"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2:05-2:20</w:t>
            </w:r>
          </w:p>
        </w:tc>
        <w:tc>
          <w:tcPr>
            <w:tcW w:w="8025" w:type="dxa"/>
            <w:gridSpan w:val="4"/>
          </w:tcPr>
          <w:p w14:paraId="0C90C2D8" w14:textId="09BD8E7B" w:rsidR="00B931A3" w:rsidRPr="00745CE3" w:rsidRDefault="6F9DD4F2" w:rsidP="6F9DD4F2">
            <w:pPr>
              <w:rPr>
                <w:rFonts w:asciiTheme="minorHAnsi" w:eastAsiaTheme="minorEastAsia" w:hAnsiTheme="minorHAnsi" w:cstheme="minorHAnsi"/>
                <w:i/>
                <w:iCs/>
                <w:sz w:val="20"/>
                <w:szCs w:val="20"/>
              </w:rPr>
            </w:pPr>
            <w:r w:rsidRPr="00745CE3">
              <w:rPr>
                <w:rFonts w:asciiTheme="minorHAnsi" w:eastAsiaTheme="minorEastAsia" w:hAnsiTheme="minorHAnsi" w:cstheme="minorHAnsi"/>
                <w:i/>
                <w:iCs/>
                <w:sz w:val="20"/>
                <w:szCs w:val="20"/>
              </w:rPr>
              <w:t>Tea Break</w:t>
            </w:r>
          </w:p>
        </w:tc>
      </w:tr>
      <w:tr w:rsidR="00B931A3" w:rsidRPr="00745CE3" w14:paraId="732D0175" w14:textId="77777777" w:rsidTr="00DC39F8">
        <w:trPr>
          <w:jc w:val="center"/>
        </w:trPr>
        <w:tc>
          <w:tcPr>
            <w:tcW w:w="1335" w:type="dxa"/>
          </w:tcPr>
          <w:p w14:paraId="28F7379F" w14:textId="77777777" w:rsidR="00095C31"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2:20-3:00</w:t>
            </w:r>
          </w:p>
          <w:p w14:paraId="283A5A98" w14:textId="528391D3"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Group </w:t>
            </w:r>
          </w:p>
        </w:tc>
        <w:tc>
          <w:tcPr>
            <w:tcW w:w="4774" w:type="dxa"/>
          </w:tcPr>
          <w:p w14:paraId="61B23BE7" w14:textId="127747EF"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Orientation of Practice Coordinators</w:t>
            </w:r>
          </w:p>
          <w:p w14:paraId="0DB10016" w14:textId="77777777" w:rsidR="00B931A3" w:rsidRPr="00745CE3" w:rsidRDefault="6F9DD4F2" w:rsidP="6F9DD4F2">
            <w:pPr>
              <w:pStyle w:val="ListParagraph"/>
              <w:numPr>
                <w:ilvl w:val="0"/>
                <w:numId w:val="5"/>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Purpose</w:t>
            </w:r>
          </w:p>
          <w:p w14:paraId="5A5D066F" w14:textId="3687A776" w:rsidR="00B931A3" w:rsidRPr="00745CE3" w:rsidRDefault="6F9DD4F2" w:rsidP="6F9DD4F2">
            <w:pPr>
              <w:pStyle w:val="ListParagraph"/>
              <w:numPr>
                <w:ilvl w:val="0"/>
                <w:numId w:val="5"/>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Selection of P</w:t>
            </w:r>
            <w:r w:rsidR="007C44B7" w:rsidRPr="00745CE3">
              <w:rPr>
                <w:rFonts w:asciiTheme="minorHAnsi" w:eastAsiaTheme="minorEastAsia" w:hAnsiTheme="minorHAnsi" w:cstheme="minorHAnsi"/>
                <w:sz w:val="20"/>
                <w:szCs w:val="20"/>
              </w:rPr>
              <w:t>P</w:t>
            </w:r>
            <w:r w:rsidRPr="00745CE3">
              <w:rPr>
                <w:rFonts w:asciiTheme="minorHAnsi" w:eastAsiaTheme="minorEastAsia" w:hAnsiTheme="minorHAnsi" w:cstheme="minorHAnsi"/>
                <w:sz w:val="20"/>
                <w:szCs w:val="20"/>
              </w:rPr>
              <w:t>C</w:t>
            </w:r>
          </w:p>
          <w:p w14:paraId="3DCCC43D" w14:textId="77777777" w:rsidR="00B931A3" w:rsidRPr="00745CE3" w:rsidRDefault="6F9DD4F2" w:rsidP="6F9DD4F2">
            <w:pPr>
              <w:pStyle w:val="ListParagraph"/>
              <w:numPr>
                <w:ilvl w:val="0"/>
                <w:numId w:val="5"/>
              </w:numPr>
              <w:ind w:left="230" w:hanging="230"/>
              <w:contextualSpacing/>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Session plan </w:t>
            </w:r>
          </w:p>
          <w:p w14:paraId="24351BCE" w14:textId="1EB74C0F" w:rsidR="00B931A3" w:rsidRPr="00745CE3" w:rsidRDefault="00BF3B25" w:rsidP="007C44B7">
            <w:pPr>
              <w:pStyle w:val="ListParagraph"/>
              <w:numPr>
                <w:ilvl w:val="0"/>
                <w:numId w:val="5"/>
              </w:numPr>
              <w:ind w:left="230" w:hanging="230"/>
              <w:contextualSpacing/>
              <w:rPr>
                <w:rFonts w:asciiTheme="minorHAnsi" w:eastAsiaTheme="minorEastAsia" w:hAnsiTheme="minorHAnsi" w:cstheme="minorHAnsi"/>
                <w:sz w:val="20"/>
                <w:szCs w:val="20"/>
              </w:rPr>
            </w:pPr>
            <w:r>
              <w:rPr>
                <w:rFonts w:asciiTheme="minorHAnsi" w:eastAsiaTheme="minorEastAsia" w:hAnsiTheme="minorHAnsi" w:cstheme="minorHAnsi"/>
                <w:sz w:val="20"/>
                <w:szCs w:val="20"/>
              </w:rPr>
              <w:t>Simulation and pr</w:t>
            </w:r>
            <w:r w:rsidR="00DC39F8">
              <w:rPr>
                <w:rFonts w:asciiTheme="minorHAnsi" w:eastAsiaTheme="minorEastAsia" w:hAnsiTheme="minorHAnsi" w:cstheme="minorHAnsi"/>
                <w:sz w:val="20"/>
                <w:szCs w:val="20"/>
              </w:rPr>
              <w:t xml:space="preserve">actice </w:t>
            </w:r>
            <w:r w:rsidR="6F9DD4F2" w:rsidRPr="00745CE3">
              <w:rPr>
                <w:rFonts w:asciiTheme="minorHAnsi" w:eastAsiaTheme="minorEastAsia" w:hAnsiTheme="minorHAnsi" w:cstheme="minorHAnsi"/>
                <w:sz w:val="20"/>
                <w:szCs w:val="20"/>
              </w:rPr>
              <w:t>session plans</w:t>
            </w:r>
          </w:p>
        </w:tc>
        <w:tc>
          <w:tcPr>
            <w:tcW w:w="1711" w:type="dxa"/>
            <w:gridSpan w:val="2"/>
          </w:tcPr>
          <w:p w14:paraId="39C9C545" w14:textId="4ADE95A5" w:rsidR="00B931A3" w:rsidRPr="00745CE3" w:rsidRDefault="007C44B7" w:rsidP="00BF3B25">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P</w:t>
            </w:r>
            <w:r w:rsidR="6F9DD4F2" w:rsidRPr="00745CE3">
              <w:rPr>
                <w:rFonts w:asciiTheme="minorHAnsi" w:eastAsiaTheme="minorEastAsia" w:hAnsiTheme="minorHAnsi" w:cstheme="minorHAnsi"/>
                <w:sz w:val="20"/>
                <w:szCs w:val="20"/>
              </w:rPr>
              <w:t>ractice Coordinators orientation session plan</w:t>
            </w:r>
          </w:p>
          <w:p w14:paraId="0CA1B339" w14:textId="49FD8A81" w:rsidR="00B931A3" w:rsidRPr="006315A9" w:rsidRDefault="6F9DD4F2" w:rsidP="00E2644E">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Provider’s Guide</w:t>
            </w:r>
            <w:r w:rsidR="00BF3B25">
              <w:rPr>
                <w:rFonts w:asciiTheme="minorHAnsi" w:eastAsiaTheme="minorEastAsia" w:hAnsiTheme="minorHAnsi" w:cstheme="minorHAnsi"/>
                <w:sz w:val="20"/>
                <w:szCs w:val="20"/>
              </w:rPr>
              <w:t xml:space="preserve"> p14</w:t>
            </w:r>
          </w:p>
        </w:tc>
        <w:tc>
          <w:tcPr>
            <w:tcW w:w="1540" w:type="dxa"/>
          </w:tcPr>
          <w:p w14:paraId="32654C4D" w14:textId="77777777" w:rsidR="00B931A3" w:rsidRPr="00745CE3" w:rsidRDefault="00B931A3" w:rsidP="00895069">
            <w:pPr>
              <w:rPr>
                <w:rFonts w:asciiTheme="minorHAnsi" w:hAnsiTheme="minorHAnsi" w:cstheme="minorHAnsi"/>
                <w:sz w:val="20"/>
                <w:szCs w:val="20"/>
              </w:rPr>
            </w:pPr>
          </w:p>
        </w:tc>
      </w:tr>
      <w:tr w:rsidR="00B931A3" w:rsidRPr="00745CE3" w14:paraId="720B4882" w14:textId="77777777" w:rsidTr="00DC39F8">
        <w:trPr>
          <w:jc w:val="center"/>
        </w:trPr>
        <w:tc>
          <w:tcPr>
            <w:tcW w:w="1335" w:type="dxa"/>
          </w:tcPr>
          <w:p w14:paraId="31C9BDE8" w14:textId="77777777"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3:00-3:20 </w:t>
            </w:r>
          </w:p>
          <w:p w14:paraId="209DDD64" w14:textId="1B38BF95" w:rsidR="00095C31"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Group</w:t>
            </w:r>
          </w:p>
        </w:tc>
        <w:tc>
          <w:tcPr>
            <w:tcW w:w="4774" w:type="dxa"/>
          </w:tcPr>
          <w:p w14:paraId="634310C7" w14:textId="77777777"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Mentoring for trainers and mentoring schedule</w:t>
            </w:r>
          </w:p>
        </w:tc>
        <w:tc>
          <w:tcPr>
            <w:tcW w:w="1711" w:type="dxa"/>
            <w:gridSpan w:val="2"/>
          </w:tcPr>
          <w:p w14:paraId="1EE79F20" w14:textId="449AB05E" w:rsidR="00B931A3" w:rsidRPr="00745CE3" w:rsidRDefault="00BF3B25" w:rsidP="00895069">
            <w:pPr>
              <w:rPr>
                <w:rFonts w:asciiTheme="minorHAnsi" w:hAnsiTheme="minorHAnsi" w:cstheme="minorHAnsi"/>
                <w:sz w:val="20"/>
                <w:szCs w:val="20"/>
              </w:rPr>
            </w:pPr>
            <w:r>
              <w:rPr>
                <w:rFonts w:asciiTheme="minorHAnsi" w:hAnsiTheme="minorHAnsi" w:cstheme="minorHAnsi"/>
                <w:sz w:val="20"/>
                <w:szCs w:val="20"/>
              </w:rPr>
              <w:t>Flipchart on easel</w:t>
            </w:r>
          </w:p>
        </w:tc>
        <w:tc>
          <w:tcPr>
            <w:tcW w:w="1540" w:type="dxa"/>
          </w:tcPr>
          <w:p w14:paraId="36D059A1" w14:textId="77777777" w:rsidR="00B931A3" w:rsidRPr="00745CE3" w:rsidRDefault="00B931A3" w:rsidP="00895069">
            <w:pPr>
              <w:rPr>
                <w:rFonts w:asciiTheme="minorHAnsi" w:hAnsiTheme="minorHAnsi" w:cstheme="minorHAnsi"/>
                <w:sz w:val="20"/>
                <w:szCs w:val="20"/>
              </w:rPr>
            </w:pPr>
          </w:p>
        </w:tc>
      </w:tr>
      <w:tr w:rsidR="00B931A3" w:rsidRPr="00745CE3" w14:paraId="46209D7D" w14:textId="77777777" w:rsidTr="00DC39F8">
        <w:trPr>
          <w:jc w:val="center"/>
        </w:trPr>
        <w:tc>
          <w:tcPr>
            <w:tcW w:w="1335" w:type="dxa"/>
          </w:tcPr>
          <w:p w14:paraId="6FF4286B" w14:textId="77777777" w:rsidR="00B931A3"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3:20-3:45 </w:t>
            </w:r>
          </w:p>
          <w:p w14:paraId="35E986F5" w14:textId="466F7C38" w:rsidR="00095C31" w:rsidRPr="00745CE3" w:rsidRDefault="6F9DD4F2" w:rsidP="6F9DD4F2">
            <w:pPr>
              <w:ind w:left="-85"/>
              <w:jc w:val="cente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 xml:space="preserve">Individual </w:t>
            </w:r>
          </w:p>
        </w:tc>
        <w:tc>
          <w:tcPr>
            <w:tcW w:w="4774" w:type="dxa"/>
          </w:tcPr>
          <w:p w14:paraId="4DEB61B0" w14:textId="2ACBE0ED" w:rsidR="00B931A3" w:rsidRPr="00745CE3" w:rsidRDefault="6F9DD4F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Closing and confidence assessment</w:t>
            </w:r>
          </w:p>
          <w:p w14:paraId="5AEB35DA" w14:textId="1C8096A9" w:rsidR="007F7562" w:rsidRPr="00745CE3" w:rsidRDefault="007F7562" w:rsidP="6F9DD4F2">
            <w:pPr>
              <w:rPr>
                <w:rFonts w:asciiTheme="minorHAnsi" w:eastAsiaTheme="minorEastAsia" w:hAnsiTheme="minorHAnsi" w:cstheme="minorHAnsi"/>
                <w:sz w:val="20"/>
                <w:szCs w:val="20"/>
              </w:rPr>
            </w:pPr>
            <w:r w:rsidRPr="00745CE3">
              <w:rPr>
                <w:rFonts w:asciiTheme="minorHAnsi" w:eastAsiaTheme="minorEastAsia" w:hAnsiTheme="minorHAnsi" w:cstheme="minorHAnsi"/>
                <w:sz w:val="20"/>
                <w:szCs w:val="20"/>
              </w:rPr>
              <w:t>Presentation of certificates for Master Trainers / Trainers</w:t>
            </w:r>
          </w:p>
        </w:tc>
        <w:tc>
          <w:tcPr>
            <w:tcW w:w="1711" w:type="dxa"/>
            <w:gridSpan w:val="2"/>
          </w:tcPr>
          <w:p w14:paraId="3670D32E" w14:textId="77777777" w:rsidR="00B931A3" w:rsidRDefault="001E70BC" w:rsidP="6F9DD4F2">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C</w:t>
            </w:r>
            <w:r w:rsidR="6F9DD4F2" w:rsidRPr="00745CE3">
              <w:rPr>
                <w:rFonts w:asciiTheme="minorHAnsi" w:eastAsiaTheme="minorEastAsia" w:hAnsiTheme="minorHAnsi" w:cstheme="minorHAnsi"/>
                <w:sz w:val="20"/>
                <w:szCs w:val="20"/>
              </w:rPr>
              <w:t>onfidence assessments</w:t>
            </w:r>
          </w:p>
          <w:p w14:paraId="0C7DC5AA" w14:textId="639A2EA3" w:rsidR="001E70BC" w:rsidRPr="00745CE3" w:rsidRDefault="001E70BC" w:rsidP="6F9DD4F2">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Certificates</w:t>
            </w:r>
          </w:p>
        </w:tc>
        <w:tc>
          <w:tcPr>
            <w:tcW w:w="1540" w:type="dxa"/>
          </w:tcPr>
          <w:p w14:paraId="5014B996" w14:textId="77777777" w:rsidR="00B931A3" w:rsidRPr="00745CE3" w:rsidRDefault="00B931A3" w:rsidP="00895069">
            <w:pPr>
              <w:rPr>
                <w:rFonts w:asciiTheme="minorHAnsi" w:hAnsiTheme="minorHAnsi" w:cstheme="minorHAnsi"/>
                <w:sz w:val="20"/>
                <w:szCs w:val="20"/>
              </w:rPr>
            </w:pPr>
          </w:p>
        </w:tc>
      </w:tr>
    </w:tbl>
    <w:p w14:paraId="0BC941C1" w14:textId="62A42DB4" w:rsidR="00745CE3" w:rsidRPr="00682E55" w:rsidRDefault="00745CE3" w:rsidP="006315A9">
      <w:pPr>
        <w:pStyle w:val="NoSpacing"/>
        <w:spacing w:before="720" w:after="120"/>
        <w:rPr>
          <w:rFonts w:asciiTheme="minorHAnsi" w:eastAsia="Century Gothic" w:hAnsiTheme="minorHAnsi" w:cstheme="minorHAnsi"/>
          <w:b/>
          <w:bCs/>
          <w:lang w:val="en-GB"/>
        </w:rPr>
      </w:pPr>
      <w:bookmarkStart w:id="0" w:name="_Hlk131775328"/>
      <w:r w:rsidRPr="00682E55">
        <w:rPr>
          <w:rFonts w:asciiTheme="minorHAnsi" w:eastAsia="Century Gothic" w:hAnsiTheme="minorHAnsi" w:cstheme="minorHAnsi"/>
          <w:b/>
          <w:bCs/>
        </w:rPr>
        <w:lastRenderedPageBreak/>
        <w:t xml:space="preserve">Workshop Days 4 &amp; 5: (Date) </w:t>
      </w:r>
      <w:r w:rsidRPr="00682E55">
        <w:rPr>
          <w:rFonts w:asciiTheme="minorHAnsi" w:eastAsia="Century Gothic" w:hAnsiTheme="minorHAnsi" w:cstheme="minorHAnsi"/>
          <w:b/>
          <w:bCs/>
          <w:lang w:val="en-GB"/>
        </w:rPr>
        <w:t>Bleeding after Birth Training</w:t>
      </w:r>
      <w:r w:rsidR="004471F8">
        <w:rPr>
          <w:rFonts w:asciiTheme="minorHAnsi" w:eastAsia="Century Gothic" w:hAnsiTheme="minorHAnsi" w:cstheme="minorHAnsi"/>
          <w:b/>
          <w:bCs/>
          <w:lang w:val="en-GB"/>
        </w:rPr>
        <w:t xml:space="preserve"> course</w:t>
      </w:r>
    </w:p>
    <w:p w14:paraId="42EC2F07" w14:textId="31BC29E9" w:rsidR="00745CE3" w:rsidRDefault="00745CE3" w:rsidP="00DD5905">
      <w:pPr>
        <w:pStyle w:val="NoSpacing"/>
        <w:spacing w:after="120"/>
        <w:ind w:left="288"/>
        <w:rPr>
          <w:rFonts w:asciiTheme="minorHAnsi" w:eastAsia="Century Gothic" w:hAnsiTheme="minorHAnsi" w:cstheme="minorHAnsi"/>
          <w:lang w:val="en-GB"/>
        </w:rPr>
      </w:pPr>
      <w:r w:rsidRPr="00682E55">
        <w:rPr>
          <w:rFonts w:asciiTheme="minorHAnsi" w:eastAsia="Century Gothic" w:hAnsiTheme="minorHAnsi" w:cstheme="minorHAnsi"/>
          <w:lang w:val="en-GB"/>
        </w:rPr>
        <w:t xml:space="preserve">Mentored </w:t>
      </w:r>
      <w:r>
        <w:rPr>
          <w:rFonts w:asciiTheme="minorHAnsi" w:eastAsia="Century Gothic" w:hAnsiTheme="minorHAnsi" w:cstheme="minorHAnsi"/>
          <w:lang w:val="en-GB"/>
        </w:rPr>
        <w:t>T</w:t>
      </w:r>
      <w:r w:rsidRPr="00682E55">
        <w:rPr>
          <w:rFonts w:asciiTheme="minorHAnsi" w:eastAsia="Century Gothic" w:hAnsiTheme="minorHAnsi" w:cstheme="minorHAnsi"/>
          <w:lang w:val="en-GB"/>
        </w:rPr>
        <w:t>rainer</w:t>
      </w:r>
      <w:r>
        <w:rPr>
          <w:rFonts w:asciiTheme="minorHAnsi" w:eastAsia="Century Gothic" w:hAnsiTheme="minorHAnsi" w:cstheme="minorHAnsi"/>
          <w:lang w:val="en-GB"/>
        </w:rPr>
        <w:t>/Master Trainer</w:t>
      </w:r>
      <w:r w:rsidRPr="00682E55">
        <w:rPr>
          <w:rFonts w:asciiTheme="minorHAnsi" w:eastAsia="Century Gothic" w:hAnsiTheme="minorHAnsi" w:cstheme="minorHAnsi"/>
          <w:lang w:val="en-GB"/>
        </w:rPr>
        <w:t xml:space="preserve"> candidates will independently conduct </w:t>
      </w:r>
      <w:r>
        <w:rPr>
          <w:rFonts w:asciiTheme="minorHAnsi" w:eastAsia="Century Gothic" w:hAnsiTheme="minorHAnsi" w:cstheme="minorHAnsi"/>
          <w:lang w:val="en-GB"/>
        </w:rPr>
        <w:t xml:space="preserve">a </w:t>
      </w:r>
      <w:r w:rsidR="004471F8">
        <w:rPr>
          <w:rFonts w:asciiTheme="minorHAnsi" w:eastAsia="Century Gothic" w:hAnsiTheme="minorHAnsi" w:cstheme="minorHAnsi"/>
          <w:lang w:val="en-GB"/>
        </w:rPr>
        <w:t>BAB course</w:t>
      </w:r>
      <w:r w:rsidRPr="00682E55">
        <w:rPr>
          <w:rFonts w:asciiTheme="minorHAnsi" w:eastAsia="Century Gothic" w:hAnsiTheme="minorHAnsi" w:cstheme="minorHAnsi"/>
          <w:lang w:val="en-GB"/>
        </w:rPr>
        <w:t xml:space="preserve"> under mentoring support of Master Trainers</w:t>
      </w:r>
      <w:r w:rsidR="004471F8">
        <w:rPr>
          <w:rFonts w:asciiTheme="minorHAnsi" w:eastAsia="Century Gothic" w:hAnsiTheme="minorHAnsi" w:cstheme="minorHAnsi"/>
          <w:lang w:val="en-GB"/>
        </w:rPr>
        <w:t>/Trainers</w:t>
      </w:r>
      <w:r w:rsidRPr="00682E55">
        <w:rPr>
          <w:rFonts w:asciiTheme="minorHAnsi" w:eastAsia="Century Gothic" w:hAnsiTheme="minorHAnsi" w:cstheme="minorHAnsi"/>
          <w:lang w:val="en-GB"/>
        </w:rPr>
        <w:t>, per agendas</w:t>
      </w:r>
      <w:r>
        <w:rPr>
          <w:rFonts w:asciiTheme="minorHAnsi" w:eastAsia="Century Gothic" w:hAnsiTheme="minorHAnsi" w:cstheme="minorHAnsi"/>
          <w:lang w:val="en-GB"/>
        </w:rPr>
        <w:t xml:space="preserve"> for </w:t>
      </w:r>
      <w:r w:rsidR="004471F8">
        <w:rPr>
          <w:rFonts w:asciiTheme="minorHAnsi" w:eastAsia="Century Gothic" w:hAnsiTheme="minorHAnsi" w:cstheme="minorHAnsi"/>
          <w:lang w:val="en-GB"/>
        </w:rPr>
        <w:t xml:space="preserve">facility training </w:t>
      </w:r>
      <w:r>
        <w:rPr>
          <w:rFonts w:asciiTheme="minorHAnsi" w:eastAsia="Century Gothic" w:hAnsiTheme="minorHAnsi" w:cstheme="minorHAnsi"/>
          <w:lang w:val="en-GB"/>
        </w:rPr>
        <w:t>days 1</w:t>
      </w:r>
      <w:r w:rsidR="004471F8">
        <w:rPr>
          <w:rFonts w:asciiTheme="minorHAnsi" w:eastAsia="Century Gothic" w:hAnsiTheme="minorHAnsi" w:cstheme="minorHAnsi"/>
          <w:lang w:val="en-GB"/>
        </w:rPr>
        <w:t xml:space="preserve"> </w:t>
      </w:r>
      <w:r>
        <w:rPr>
          <w:rFonts w:asciiTheme="minorHAnsi" w:eastAsia="Century Gothic" w:hAnsiTheme="minorHAnsi" w:cstheme="minorHAnsi"/>
          <w:lang w:val="en-GB"/>
        </w:rPr>
        <w:t>&amp;</w:t>
      </w:r>
      <w:r w:rsidR="004471F8">
        <w:rPr>
          <w:rFonts w:asciiTheme="minorHAnsi" w:eastAsia="Century Gothic" w:hAnsiTheme="minorHAnsi" w:cstheme="minorHAnsi"/>
          <w:lang w:val="en-GB"/>
        </w:rPr>
        <w:t xml:space="preserve"> </w:t>
      </w:r>
      <w:r>
        <w:rPr>
          <w:rFonts w:asciiTheme="minorHAnsi" w:eastAsia="Century Gothic" w:hAnsiTheme="minorHAnsi" w:cstheme="minorHAnsi"/>
          <w:lang w:val="en-GB"/>
        </w:rPr>
        <w:t>2</w:t>
      </w:r>
      <w:r w:rsidRPr="00682E55">
        <w:rPr>
          <w:rFonts w:asciiTheme="minorHAnsi" w:eastAsia="Century Gothic" w:hAnsiTheme="minorHAnsi" w:cstheme="minorHAnsi"/>
          <w:lang w:val="en-GB"/>
        </w:rPr>
        <w:t xml:space="preserve"> above. </w:t>
      </w:r>
    </w:p>
    <w:p w14:paraId="06F1ABEE" w14:textId="77777777" w:rsidR="00DD5905" w:rsidRPr="004471F8" w:rsidRDefault="00DD5905" w:rsidP="00DD5905">
      <w:pPr>
        <w:pStyle w:val="NoSpacing"/>
        <w:spacing w:after="120"/>
        <w:ind w:left="288"/>
        <w:rPr>
          <w:rFonts w:asciiTheme="minorHAnsi" w:eastAsia="Century Gothic" w:hAnsiTheme="minorHAnsi" w:cstheme="minorHAnsi"/>
          <w:lang w:val="en-GB"/>
        </w:rPr>
      </w:pPr>
      <w:r w:rsidRPr="004471F8">
        <w:rPr>
          <w:rFonts w:asciiTheme="minorHAnsi" w:eastAsia="Century Gothic" w:hAnsiTheme="minorHAnsi" w:cstheme="minorHAnsi"/>
          <w:lang w:val="en-GB"/>
        </w:rPr>
        <w:t>Ideally, the mentored training occurs at the facility level but can be part of a workshop.</w:t>
      </w:r>
    </w:p>
    <w:p w14:paraId="634C5FEB" w14:textId="0A8C24E8" w:rsidR="00DD5905" w:rsidRDefault="00DD5905" w:rsidP="00DD5905">
      <w:pPr>
        <w:pStyle w:val="NoSpacing"/>
        <w:spacing w:after="120"/>
        <w:rPr>
          <w:rFonts w:asciiTheme="minorHAnsi" w:eastAsia="Century Gothic" w:hAnsiTheme="minorHAnsi" w:cstheme="minorHAnsi"/>
          <w:b/>
          <w:bCs/>
          <w:lang w:val="en-GB"/>
        </w:rPr>
      </w:pPr>
      <w:r w:rsidRPr="00682E55">
        <w:rPr>
          <w:rFonts w:asciiTheme="minorHAnsi" w:eastAsia="Century Gothic" w:hAnsiTheme="minorHAnsi" w:cstheme="minorHAnsi"/>
          <w:b/>
          <w:bCs/>
        </w:rPr>
        <w:t xml:space="preserve">Workshop Day </w:t>
      </w:r>
      <w:r>
        <w:rPr>
          <w:rFonts w:asciiTheme="minorHAnsi" w:eastAsia="Century Gothic" w:hAnsiTheme="minorHAnsi" w:cstheme="minorHAnsi"/>
          <w:b/>
          <w:bCs/>
        </w:rPr>
        <w:t xml:space="preserve">6 </w:t>
      </w:r>
      <w:r w:rsidRPr="00682E55">
        <w:rPr>
          <w:rFonts w:asciiTheme="minorHAnsi" w:eastAsia="Century Gothic" w:hAnsiTheme="minorHAnsi" w:cstheme="minorHAnsi"/>
          <w:b/>
          <w:bCs/>
        </w:rPr>
        <w:t>(Date)</w:t>
      </w:r>
      <w:r>
        <w:rPr>
          <w:rFonts w:asciiTheme="minorHAnsi" w:eastAsia="Century Gothic" w:hAnsiTheme="minorHAnsi" w:cstheme="minorHAnsi"/>
          <w:b/>
          <w:bCs/>
        </w:rPr>
        <w:t xml:space="preserve"> Orientation of trainers or PPCs</w:t>
      </w:r>
      <w:r w:rsidRPr="00682E55">
        <w:rPr>
          <w:rFonts w:asciiTheme="minorHAnsi" w:eastAsia="Century Gothic" w:hAnsiTheme="minorHAnsi" w:cstheme="minorHAnsi"/>
          <w:b/>
          <w:bCs/>
        </w:rPr>
        <w:t xml:space="preserve"> </w:t>
      </w:r>
    </w:p>
    <w:p w14:paraId="4415C6CF" w14:textId="5957BC84" w:rsidR="006315A9" w:rsidRDefault="00DD5905" w:rsidP="006315A9">
      <w:pPr>
        <w:pStyle w:val="NoSpacing"/>
        <w:spacing w:after="120"/>
        <w:ind w:left="288"/>
        <w:rPr>
          <w:rFonts w:asciiTheme="minorHAnsi" w:eastAsia="Century Gothic" w:hAnsiTheme="minorHAnsi" w:cstheme="minorHAnsi"/>
          <w:b/>
          <w:bCs/>
          <w:lang w:val="en-GB"/>
        </w:rPr>
      </w:pPr>
      <w:r w:rsidRPr="00682E55">
        <w:rPr>
          <w:rFonts w:asciiTheme="minorHAnsi" w:eastAsia="Century Gothic" w:hAnsiTheme="minorHAnsi" w:cstheme="minorHAnsi"/>
          <w:lang w:val="en-GB"/>
        </w:rPr>
        <w:t xml:space="preserve">Mentored </w:t>
      </w:r>
      <w:r>
        <w:rPr>
          <w:rFonts w:asciiTheme="minorHAnsi" w:eastAsia="Century Gothic" w:hAnsiTheme="minorHAnsi" w:cstheme="minorHAnsi"/>
          <w:lang w:val="en-GB"/>
        </w:rPr>
        <w:t>T</w:t>
      </w:r>
      <w:r w:rsidRPr="00682E55">
        <w:rPr>
          <w:rFonts w:asciiTheme="minorHAnsi" w:eastAsia="Century Gothic" w:hAnsiTheme="minorHAnsi" w:cstheme="minorHAnsi"/>
          <w:lang w:val="en-GB"/>
        </w:rPr>
        <w:t>rainer</w:t>
      </w:r>
      <w:r>
        <w:rPr>
          <w:rFonts w:asciiTheme="minorHAnsi" w:eastAsia="Century Gothic" w:hAnsiTheme="minorHAnsi" w:cstheme="minorHAnsi"/>
          <w:lang w:val="en-GB"/>
        </w:rPr>
        <w:t>/Master Trainer</w:t>
      </w:r>
      <w:r w:rsidRPr="00682E55">
        <w:rPr>
          <w:rFonts w:asciiTheme="minorHAnsi" w:eastAsia="Century Gothic" w:hAnsiTheme="minorHAnsi" w:cstheme="minorHAnsi"/>
          <w:lang w:val="en-GB"/>
        </w:rPr>
        <w:t xml:space="preserve"> candidates will independently conduct </w:t>
      </w:r>
      <w:r w:rsidRPr="00DD5905">
        <w:rPr>
          <w:rFonts w:asciiTheme="minorHAnsi" w:eastAsia="Century Gothic" w:hAnsiTheme="minorHAnsi" w:cstheme="minorHAnsi"/>
          <w:lang w:val="en-GB"/>
        </w:rPr>
        <w:t>a 1/2-day</w:t>
      </w:r>
      <w:r w:rsidRPr="00DD5905">
        <w:rPr>
          <w:rFonts w:asciiTheme="minorHAnsi" w:eastAsia="Century Gothic" w:hAnsiTheme="minorHAnsi" w:cstheme="minorHAnsi"/>
          <w:b/>
          <w:bCs/>
          <w:lang w:val="en-GB"/>
        </w:rPr>
        <w:t xml:space="preserve"> orientation for PPCs</w:t>
      </w:r>
      <w:r w:rsidRPr="00DD5905">
        <w:rPr>
          <w:rFonts w:asciiTheme="minorHAnsi" w:eastAsia="Century Gothic" w:hAnsiTheme="minorHAnsi" w:cstheme="minorHAnsi"/>
          <w:lang w:val="en-GB"/>
        </w:rPr>
        <w:t xml:space="preserve"> under mentoring support of Master Trainers, per the agenda </w:t>
      </w:r>
      <w:r w:rsidR="006315A9">
        <w:rPr>
          <w:rFonts w:asciiTheme="minorHAnsi" w:eastAsia="Century Gothic" w:hAnsiTheme="minorHAnsi" w:cstheme="minorHAnsi"/>
          <w:lang w:val="en-GB"/>
        </w:rPr>
        <w:t>below</w:t>
      </w:r>
      <w:r w:rsidRPr="00DD5905">
        <w:rPr>
          <w:rFonts w:asciiTheme="minorHAnsi" w:eastAsia="Century Gothic" w:hAnsiTheme="minorHAnsi" w:cstheme="minorHAnsi"/>
          <w:b/>
          <w:bCs/>
          <w:lang w:val="en-GB"/>
        </w:rPr>
        <w:t>.</w:t>
      </w:r>
      <w:bookmarkStart w:id="1" w:name="_Hlk144124779"/>
      <w:bookmarkEnd w:id="0"/>
    </w:p>
    <w:p w14:paraId="13E6FE00" w14:textId="6B840DE4" w:rsidR="004471F8" w:rsidRPr="006315A9" w:rsidRDefault="004471F8" w:rsidP="006315A9">
      <w:pPr>
        <w:pStyle w:val="NoSpacing"/>
        <w:jc w:val="center"/>
        <w:rPr>
          <w:b/>
          <w:bCs/>
          <w:sz w:val="28"/>
          <w:szCs w:val="28"/>
        </w:rPr>
      </w:pPr>
      <w:r w:rsidRPr="006315A9">
        <w:rPr>
          <w:b/>
          <w:bCs/>
          <w:sz w:val="28"/>
          <w:szCs w:val="28"/>
        </w:rPr>
        <w:t>Bleeding after Birth</w:t>
      </w:r>
    </w:p>
    <w:p w14:paraId="1FAB0B29" w14:textId="611AF7E0" w:rsidR="004471F8" w:rsidRPr="006315A9" w:rsidRDefault="004471F8" w:rsidP="006315A9">
      <w:pPr>
        <w:pStyle w:val="NoSpacing"/>
        <w:jc w:val="center"/>
        <w:rPr>
          <w:b/>
          <w:bCs/>
          <w:sz w:val="28"/>
          <w:szCs w:val="28"/>
        </w:rPr>
      </w:pPr>
      <w:r w:rsidRPr="006315A9">
        <w:rPr>
          <w:b/>
          <w:bCs/>
          <w:sz w:val="28"/>
          <w:szCs w:val="28"/>
        </w:rPr>
        <w:t>Prevention Diagnosis and Treatment of PPH</w:t>
      </w:r>
    </w:p>
    <w:p w14:paraId="7FD7F078" w14:textId="77777777" w:rsidR="004471F8" w:rsidRPr="006315A9" w:rsidRDefault="004471F8" w:rsidP="006315A9">
      <w:pPr>
        <w:pStyle w:val="NoSpacing"/>
        <w:jc w:val="center"/>
        <w:rPr>
          <w:rFonts w:eastAsia="Century Gothic" w:cstheme="minorHAnsi"/>
          <w:b/>
          <w:bCs/>
          <w:sz w:val="28"/>
          <w:szCs w:val="28"/>
        </w:rPr>
      </w:pPr>
      <w:r w:rsidRPr="006315A9">
        <w:rPr>
          <w:rFonts w:eastAsia="Century Gothic" w:cstheme="minorHAnsi"/>
          <w:b/>
          <w:bCs/>
          <w:sz w:val="28"/>
          <w:szCs w:val="28"/>
        </w:rPr>
        <w:t>Orientation Session Plan for Practice Coordinator</w:t>
      </w:r>
    </w:p>
    <w:tbl>
      <w:tblPr>
        <w:tblStyle w:val="TableGrid"/>
        <w:tblpPr w:leftFromText="180" w:rightFromText="180" w:vertAnchor="text" w:horzAnchor="margin" w:tblpY="184"/>
        <w:tblW w:w="97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5" w:type="dxa"/>
          <w:left w:w="72" w:type="dxa"/>
          <w:right w:w="14" w:type="dxa"/>
        </w:tblCellMar>
        <w:tblLook w:val="04A0" w:firstRow="1" w:lastRow="0" w:firstColumn="1" w:lastColumn="0" w:noHBand="0" w:noVBand="1"/>
      </w:tblPr>
      <w:tblGrid>
        <w:gridCol w:w="2356"/>
        <w:gridCol w:w="3377"/>
        <w:gridCol w:w="1007"/>
        <w:gridCol w:w="2975"/>
      </w:tblGrid>
      <w:tr w:rsidR="002F0984" w:rsidRPr="008068F8" w14:paraId="35EBB90F" w14:textId="77777777" w:rsidTr="002F0984">
        <w:trPr>
          <w:cantSplit/>
          <w:trHeight w:val="599"/>
        </w:trPr>
        <w:tc>
          <w:tcPr>
            <w:tcW w:w="2356" w:type="dxa"/>
            <w:vAlign w:val="center"/>
          </w:tcPr>
          <w:p w14:paraId="51CA9E79" w14:textId="77777777" w:rsidR="002F0984" w:rsidRPr="008068F8" w:rsidRDefault="002F0984" w:rsidP="002F0984">
            <w:pPr>
              <w:rPr>
                <w:rFonts w:asciiTheme="minorHAnsi" w:hAnsiTheme="minorHAnsi" w:cstheme="minorHAnsi"/>
                <w:sz w:val="20"/>
                <w:szCs w:val="20"/>
              </w:rPr>
            </w:pPr>
            <w:r w:rsidRPr="008068F8">
              <w:rPr>
                <w:rFonts w:asciiTheme="minorHAnsi" w:eastAsia="Century Gothic" w:hAnsiTheme="minorHAnsi" w:cstheme="minorHAnsi"/>
                <w:b/>
                <w:sz w:val="20"/>
                <w:szCs w:val="20"/>
              </w:rPr>
              <w:t>DATE:</w:t>
            </w:r>
          </w:p>
        </w:tc>
        <w:tc>
          <w:tcPr>
            <w:tcW w:w="3377" w:type="dxa"/>
            <w:vAlign w:val="center"/>
          </w:tcPr>
          <w:p w14:paraId="652E58E1" w14:textId="77777777" w:rsidR="002F0984" w:rsidRPr="008068F8" w:rsidRDefault="002F0984" w:rsidP="002F0984">
            <w:pPr>
              <w:ind w:left="43"/>
              <w:rPr>
                <w:rFonts w:asciiTheme="minorHAnsi" w:hAnsiTheme="minorHAnsi" w:cstheme="minorHAnsi"/>
                <w:sz w:val="20"/>
                <w:szCs w:val="20"/>
              </w:rPr>
            </w:pPr>
            <w:r>
              <w:rPr>
                <w:rFonts w:asciiTheme="minorHAnsi" w:eastAsia="Century Gothic" w:hAnsiTheme="minorHAnsi" w:cstheme="minorHAnsi"/>
                <w:b/>
                <w:sz w:val="20"/>
                <w:szCs w:val="20"/>
              </w:rPr>
              <w:t>FACILITY:</w:t>
            </w:r>
          </w:p>
        </w:tc>
        <w:tc>
          <w:tcPr>
            <w:tcW w:w="3982" w:type="dxa"/>
            <w:gridSpan w:val="2"/>
            <w:vAlign w:val="center"/>
          </w:tcPr>
          <w:p w14:paraId="3E14902C" w14:textId="77777777" w:rsidR="002F0984" w:rsidRPr="008068F8" w:rsidRDefault="002F0984" w:rsidP="002F0984">
            <w:pPr>
              <w:ind w:left="43"/>
              <w:jc w:val="center"/>
              <w:rPr>
                <w:rFonts w:asciiTheme="minorHAnsi" w:hAnsiTheme="minorHAnsi" w:cstheme="minorHAnsi"/>
                <w:sz w:val="20"/>
                <w:szCs w:val="20"/>
              </w:rPr>
            </w:pPr>
            <w:r w:rsidRPr="008068F8">
              <w:rPr>
                <w:rFonts w:asciiTheme="minorHAnsi" w:eastAsia="Century Gothic" w:hAnsiTheme="minorHAnsi" w:cstheme="minorHAnsi"/>
                <w:b/>
                <w:sz w:val="20"/>
                <w:szCs w:val="20"/>
              </w:rPr>
              <w:t>DURATION: 4 hours (takes place after the WHO BAB training)</w:t>
            </w:r>
          </w:p>
        </w:tc>
      </w:tr>
      <w:tr w:rsidR="002F0984" w:rsidRPr="008068F8" w14:paraId="0F471D56" w14:textId="77777777" w:rsidTr="002F0984">
        <w:trPr>
          <w:cantSplit/>
          <w:trHeight w:val="432"/>
        </w:trPr>
        <w:tc>
          <w:tcPr>
            <w:tcW w:w="9715" w:type="dxa"/>
            <w:gridSpan w:val="4"/>
          </w:tcPr>
          <w:p w14:paraId="2F273C75" w14:textId="77777777" w:rsidR="002F0984" w:rsidRPr="008068F8" w:rsidRDefault="002F0984" w:rsidP="002F0984">
            <w:pPr>
              <w:ind w:left="41"/>
              <w:rPr>
                <w:rFonts w:asciiTheme="minorHAnsi" w:hAnsiTheme="minorHAnsi" w:cstheme="minorHAnsi"/>
                <w:sz w:val="20"/>
                <w:szCs w:val="20"/>
              </w:rPr>
            </w:pPr>
            <w:r w:rsidRPr="008068F8">
              <w:rPr>
                <w:rFonts w:asciiTheme="minorHAnsi" w:eastAsia="Century Gothic" w:hAnsiTheme="minorHAnsi" w:cstheme="minorHAnsi"/>
                <w:b/>
                <w:sz w:val="20"/>
                <w:szCs w:val="20"/>
              </w:rPr>
              <w:t xml:space="preserve">Topic: </w:t>
            </w:r>
            <w:r w:rsidRPr="008068F8">
              <w:rPr>
                <w:rFonts w:asciiTheme="minorHAnsi" w:eastAsia="Century Gothic" w:hAnsiTheme="minorHAnsi" w:cstheme="minorHAnsi"/>
                <w:sz w:val="20"/>
                <w:szCs w:val="20"/>
              </w:rPr>
              <w:t>Prepare selected practice coordinators (PC) to facilitate low dose high frequency (LDHF) practice sessions</w:t>
            </w:r>
            <w:r w:rsidRPr="008068F8">
              <w:rPr>
                <w:rFonts w:asciiTheme="minorHAnsi" w:eastAsia="Century Gothic" w:hAnsiTheme="minorHAnsi" w:cstheme="minorHAnsi"/>
                <w:b/>
                <w:sz w:val="20"/>
                <w:szCs w:val="20"/>
              </w:rPr>
              <w:t xml:space="preserve"> </w:t>
            </w:r>
          </w:p>
        </w:tc>
      </w:tr>
      <w:tr w:rsidR="002F0984" w:rsidRPr="008068F8" w14:paraId="472DCD14" w14:textId="77777777" w:rsidTr="002F0984">
        <w:trPr>
          <w:cantSplit/>
          <w:trHeight w:val="1045"/>
        </w:trPr>
        <w:tc>
          <w:tcPr>
            <w:tcW w:w="9715" w:type="dxa"/>
            <w:gridSpan w:val="4"/>
          </w:tcPr>
          <w:p w14:paraId="363D3500" w14:textId="77777777" w:rsidR="002F0984" w:rsidRPr="008068F8" w:rsidRDefault="002F0984" w:rsidP="002F0984">
            <w:pPr>
              <w:ind w:left="41"/>
              <w:rPr>
                <w:rFonts w:asciiTheme="minorHAnsi" w:hAnsiTheme="minorHAnsi" w:cstheme="minorHAnsi"/>
                <w:sz w:val="20"/>
                <w:szCs w:val="20"/>
              </w:rPr>
            </w:pPr>
            <w:r w:rsidRPr="008068F8">
              <w:rPr>
                <w:rFonts w:asciiTheme="minorHAnsi" w:eastAsia="Century Gothic" w:hAnsiTheme="minorHAnsi" w:cstheme="minorHAnsi"/>
                <w:b/>
                <w:sz w:val="20"/>
                <w:szCs w:val="20"/>
              </w:rPr>
              <w:t xml:space="preserve">Session objectives: </w:t>
            </w:r>
            <w:r w:rsidRPr="008068F8">
              <w:rPr>
                <w:rFonts w:asciiTheme="minorHAnsi" w:eastAsia="Century Gothic" w:hAnsiTheme="minorHAnsi" w:cstheme="minorHAnsi"/>
                <w:sz w:val="20"/>
                <w:szCs w:val="20"/>
              </w:rPr>
              <w:t>By the end of this session, learners will be able to:</w:t>
            </w:r>
            <w:r w:rsidRPr="008068F8">
              <w:rPr>
                <w:rFonts w:asciiTheme="minorHAnsi" w:eastAsia="Century Gothic" w:hAnsiTheme="minorHAnsi" w:cstheme="minorHAnsi"/>
                <w:b/>
                <w:sz w:val="20"/>
                <w:szCs w:val="20"/>
              </w:rPr>
              <w:t xml:space="preserve">  </w:t>
            </w:r>
          </w:p>
          <w:p w14:paraId="652702C9" w14:textId="77777777" w:rsidR="002F0984" w:rsidRPr="008068F8" w:rsidRDefault="002F0984" w:rsidP="002F0984">
            <w:pPr>
              <w:numPr>
                <w:ilvl w:val="0"/>
                <w:numId w:val="13"/>
              </w:numPr>
              <w:ind w:hanging="233"/>
              <w:rPr>
                <w:rFonts w:asciiTheme="minorHAnsi" w:hAnsiTheme="minorHAnsi" w:cstheme="minorHAnsi"/>
                <w:sz w:val="20"/>
                <w:szCs w:val="20"/>
              </w:rPr>
            </w:pPr>
            <w:r w:rsidRPr="008068F8">
              <w:rPr>
                <w:rFonts w:asciiTheme="minorHAnsi" w:eastAsia="Century Gothic" w:hAnsiTheme="minorHAnsi" w:cstheme="minorHAnsi"/>
                <w:sz w:val="20"/>
                <w:szCs w:val="20"/>
              </w:rPr>
              <w:t xml:space="preserve">Set up and operate any required simulators </w:t>
            </w:r>
          </w:p>
          <w:p w14:paraId="24A2C54B" w14:textId="77777777" w:rsidR="002F0984" w:rsidRPr="008068F8" w:rsidRDefault="002F0984" w:rsidP="002F0984">
            <w:pPr>
              <w:numPr>
                <w:ilvl w:val="0"/>
                <w:numId w:val="13"/>
              </w:numPr>
              <w:spacing w:line="244" w:lineRule="auto"/>
              <w:ind w:hanging="233"/>
              <w:rPr>
                <w:rFonts w:asciiTheme="minorHAnsi" w:hAnsiTheme="minorHAnsi" w:cstheme="minorHAnsi"/>
                <w:sz w:val="20"/>
                <w:szCs w:val="20"/>
              </w:rPr>
            </w:pPr>
            <w:r w:rsidRPr="008068F8">
              <w:rPr>
                <w:rFonts w:asciiTheme="minorHAnsi" w:eastAsia="Century Gothic" w:hAnsiTheme="minorHAnsi" w:cstheme="minorHAnsi"/>
                <w:sz w:val="20"/>
                <w:szCs w:val="20"/>
              </w:rPr>
              <w:t xml:space="preserve">Facilitate practice </w:t>
            </w:r>
            <w:r>
              <w:rPr>
                <w:rFonts w:asciiTheme="minorHAnsi" w:eastAsia="Century Gothic" w:hAnsiTheme="minorHAnsi" w:cstheme="minorHAnsi"/>
                <w:sz w:val="20"/>
                <w:szCs w:val="20"/>
              </w:rPr>
              <w:t xml:space="preserve">and quality improvement </w:t>
            </w:r>
            <w:r w:rsidRPr="008068F8">
              <w:rPr>
                <w:rFonts w:asciiTheme="minorHAnsi" w:eastAsia="Century Gothic" w:hAnsiTheme="minorHAnsi" w:cstheme="minorHAnsi"/>
                <w:sz w:val="20"/>
                <w:szCs w:val="20"/>
              </w:rPr>
              <w:t>sessions in PPH training Provider Guide 2</w:t>
            </w:r>
          </w:p>
          <w:p w14:paraId="137793C8" w14:textId="77777777" w:rsidR="002F0984" w:rsidRPr="008068F8" w:rsidRDefault="002F0984" w:rsidP="002F0984">
            <w:pPr>
              <w:numPr>
                <w:ilvl w:val="0"/>
                <w:numId w:val="13"/>
              </w:numPr>
              <w:ind w:hanging="233"/>
              <w:rPr>
                <w:rFonts w:asciiTheme="minorHAnsi" w:hAnsiTheme="minorHAnsi" w:cstheme="minorHAnsi"/>
                <w:sz w:val="20"/>
                <w:szCs w:val="20"/>
              </w:rPr>
            </w:pPr>
            <w:r w:rsidRPr="008068F8">
              <w:rPr>
                <w:rFonts w:asciiTheme="minorHAnsi" w:eastAsia="Century Gothic" w:hAnsiTheme="minorHAnsi" w:cstheme="minorHAnsi"/>
                <w:sz w:val="20"/>
                <w:szCs w:val="20"/>
              </w:rPr>
              <w:t>Maintain the practice session logbook</w:t>
            </w:r>
          </w:p>
          <w:p w14:paraId="6D6D28B5" w14:textId="77777777" w:rsidR="002F0984" w:rsidRPr="008068F8" w:rsidRDefault="002F0984" w:rsidP="002F0984">
            <w:pPr>
              <w:numPr>
                <w:ilvl w:val="0"/>
                <w:numId w:val="13"/>
              </w:numPr>
              <w:ind w:hanging="233"/>
              <w:rPr>
                <w:rFonts w:asciiTheme="minorHAnsi" w:hAnsiTheme="minorHAnsi" w:cstheme="minorHAnsi"/>
                <w:bCs/>
                <w:sz w:val="20"/>
                <w:szCs w:val="20"/>
              </w:rPr>
            </w:pPr>
            <w:r w:rsidRPr="008068F8">
              <w:rPr>
                <w:rFonts w:asciiTheme="minorHAnsi" w:eastAsia="Century Gothic" w:hAnsiTheme="minorHAnsi" w:cstheme="minorHAnsi"/>
                <w:bCs/>
                <w:sz w:val="20"/>
                <w:szCs w:val="20"/>
              </w:rPr>
              <w:t xml:space="preserve">Coordinate with trainers as </w:t>
            </w:r>
            <w:r>
              <w:rPr>
                <w:rFonts w:asciiTheme="minorHAnsi" w:eastAsia="Century Gothic" w:hAnsiTheme="minorHAnsi" w:cstheme="minorHAnsi"/>
                <w:bCs/>
                <w:sz w:val="20"/>
                <w:szCs w:val="20"/>
              </w:rPr>
              <w:t>required</w:t>
            </w:r>
          </w:p>
          <w:p w14:paraId="0FBFABC8" w14:textId="77777777" w:rsidR="002F0984" w:rsidRPr="008068F8" w:rsidRDefault="002F0984" w:rsidP="002F0984">
            <w:pPr>
              <w:numPr>
                <w:ilvl w:val="0"/>
                <w:numId w:val="13"/>
              </w:numPr>
              <w:ind w:hanging="233"/>
              <w:rPr>
                <w:rFonts w:asciiTheme="minorHAnsi" w:hAnsiTheme="minorHAnsi" w:cstheme="minorHAnsi"/>
                <w:sz w:val="20"/>
                <w:szCs w:val="20"/>
              </w:rPr>
            </w:pPr>
            <w:r w:rsidRPr="008068F8">
              <w:rPr>
                <w:rFonts w:asciiTheme="minorHAnsi" w:eastAsia="Century Gothic" w:hAnsiTheme="minorHAnsi" w:cstheme="minorHAnsi"/>
                <w:bCs/>
                <w:sz w:val="20"/>
                <w:szCs w:val="20"/>
              </w:rPr>
              <w:t>Orient new staff to PPH in facility (monitoring tool, data collection, practice sessions, supplies)</w:t>
            </w:r>
          </w:p>
        </w:tc>
      </w:tr>
      <w:tr w:rsidR="002F0984" w:rsidRPr="008068F8" w14:paraId="716CC70C" w14:textId="77777777" w:rsidTr="002F0984">
        <w:trPr>
          <w:cantSplit/>
          <w:trHeight w:val="1036"/>
        </w:trPr>
        <w:tc>
          <w:tcPr>
            <w:tcW w:w="9715" w:type="dxa"/>
            <w:gridSpan w:val="4"/>
          </w:tcPr>
          <w:p w14:paraId="432165A9" w14:textId="77777777" w:rsidR="002F0984" w:rsidRPr="008068F8" w:rsidRDefault="002F0984" w:rsidP="002F0984">
            <w:pPr>
              <w:ind w:left="41"/>
              <w:rPr>
                <w:rFonts w:asciiTheme="minorHAnsi" w:hAnsiTheme="minorHAnsi" w:cstheme="minorHAnsi"/>
                <w:sz w:val="20"/>
                <w:szCs w:val="20"/>
              </w:rPr>
            </w:pPr>
            <w:r w:rsidRPr="008068F8">
              <w:rPr>
                <w:rFonts w:asciiTheme="minorHAnsi" w:eastAsia="Century Gothic" w:hAnsiTheme="minorHAnsi" w:cstheme="minorHAnsi"/>
                <w:b/>
                <w:sz w:val="20"/>
                <w:szCs w:val="20"/>
              </w:rPr>
              <w:t xml:space="preserve">Set-up:  </w:t>
            </w:r>
          </w:p>
          <w:p w14:paraId="7345E5B9" w14:textId="77777777" w:rsidR="002F0984" w:rsidRPr="008068F8" w:rsidRDefault="002F0984" w:rsidP="002F0984">
            <w:pPr>
              <w:numPr>
                <w:ilvl w:val="0"/>
                <w:numId w:val="14"/>
              </w:numPr>
              <w:ind w:hanging="233"/>
              <w:rPr>
                <w:rFonts w:asciiTheme="minorHAnsi" w:hAnsiTheme="minorHAnsi" w:cstheme="minorHAnsi"/>
                <w:sz w:val="20"/>
                <w:szCs w:val="20"/>
              </w:rPr>
            </w:pPr>
            <w:r w:rsidRPr="008068F8">
              <w:rPr>
                <w:rFonts w:asciiTheme="minorHAnsi" w:eastAsia="Century Gothic" w:hAnsiTheme="minorHAnsi" w:cstheme="minorHAnsi"/>
                <w:sz w:val="20"/>
                <w:szCs w:val="20"/>
              </w:rPr>
              <w:t xml:space="preserve">1:1 or 1:2 or 3 learners to facilitator ratio.  </w:t>
            </w:r>
          </w:p>
          <w:p w14:paraId="5B8AE889" w14:textId="77777777" w:rsidR="002F0984" w:rsidRPr="008068F8" w:rsidRDefault="002F0984" w:rsidP="002F0984">
            <w:pPr>
              <w:numPr>
                <w:ilvl w:val="0"/>
                <w:numId w:val="14"/>
              </w:numPr>
              <w:spacing w:line="246" w:lineRule="auto"/>
              <w:ind w:hanging="233"/>
              <w:rPr>
                <w:rFonts w:asciiTheme="minorHAnsi" w:hAnsiTheme="minorHAnsi" w:cstheme="minorHAnsi"/>
                <w:sz w:val="20"/>
                <w:szCs w:val="20"/>
              </w:rPr>
            </w:pPr>
            <w:r w:rsidRPr="008068F8">
              <w:rPr>
                <w:rFonts w:asciiTheme="minorHAnsi" w:eastAsia="Century Gothic" w:hAnsiTheme="minorHAnsi" w:cstheme="minorHAnsi"/>
                <w:sz w:val="20"/>
                <w:szCs w:val="20"/>
              </w:rPr>
              <w:t xml:space="preserve">Have the simulators, equipment, supplies, Action Plan, </w:t>
            </w:r>
            <w:r>
              <w:rPr>
                <w:rFonts w:asciiTheme="minorHAnsi" w:eastAsia="Century Gothic" w:hAnsiTheme="minorHAnsi" w:cstheme="minorHAnsi"/>
                <w:sz w:val="20"/>
                <w:szCs w:val="20"/>
              </w:rPr>
              <w:t>Flipchart</w:t>
            </w:r>
            <w:r w:rsidRPr="008068F8">
              <w:rPr>
                <w:rFonts w:asciiTheme="minorHAnsi" w:eastAsia="Century Gothic" w:hAnsiTheme="minorHAnsi" w:cstheme="minorHAnsi"/>
                <w:sz w:val="20"/>
                <w:szCs w:val="20"/>
              </w:rPr>
              <w:t xml:space="preserve">, Provider’s Guide, Practice session logbook, </w:t>
            </w:r>
          </w:p>
          <w:p w14:paraId="7B07B30C" w14:textId="77777777" w:rsidR="002F0984" w:rsidRPr="008068F8" w:rsidRDefault="002F0984" w:rsidP="002F0984">
            <w:pPr>
              <w:spacing w:line="246" w:lineRule="auto"/>
              <w:ind w:left="274"/>
              <w:rPr>
                <w:rFonts w:asciiTheme="minorHAnsi" w:hAnsiTheme="minorHAnsi" w:cstheme="minorHAnsi"/>
                <w:sz w:val="20"/>
                <w:szCs w:val="20"/>
              </w:rPr>
            </w:pPr>
            <w:r w:rsidRPr="008068F8">
              <w:rPr>
                <w:rFonts w:asciiTheme="minorHAnsi" w:eastAsia="Century Gothic" w:hAnsiTheme="minorHAnsi" w:cstheme="minorHAnsi"/>
                <w:sz w:val="20"/>
                <w:szCs w:val="20"/>
              </w:rPr>
              <w:t xml:space="preserve">set out for reference.  </w:t>
            </w:r>
          </w:p>
        </w:tc>
      </w:tr>
      <w:tr w:rsidR="002F0984" w:rsidRPr="008068F8" w14:paraId="0B806B80" w14:textId="77777777" w:rsidTr="002F0984">
        <w:trPr>
          <w:cantSplit/>
          <w:trHeight w:val="289"/>
        </w:trPr>
        <w:tc>
          <w:tcPr>
            <w:tcW w:w="6740" w:type="dxa"/>
            <w:gridSpan w:val="3"/>
          </w:tcPr>
          <w:p w14:paraId="751D0294" w14:textId="77777777" w:rsidR="002F0984" w:rsidRPr="008068F8" w:rsidRDefault="002F0984" w:rsidP="002F0984">
            <w:pPr>
              <w:ind w:right="66"/>
              <w:jc w:val="center"/>
              <w:rPr>
                <w:rFonts w:asciiTheme="minorHAnsi" w:hAnsiTheme="minorHAnsi" w:cstheme="minorHAnsi"/>
                <w:sz w:val="20"/>
                <w:szCs w:val="20"/>
              </w:rPr>
            </w:pPr>
            <w:r w:rsidRPr="008068F8">
              <w:rPr>
                <w:rFonts w:asciiTheme="minorHAnsi" w:eastAsia="Century Gothic" w:hAnsiTheme="minorHAnsi" w:cstheme="minorHAnsi"/>
                <w:b/>
                <w:sz w:val="20"/>
                <w:szCs w:val="20"/>
              </w:rPr>
              <w:t xml:space="preserve">Methods and Activities </w:t>
            </w:r>
          </w:p>
        </w:tc>
        <w:tc>
          <w:tcPr>
            <w:tcW w:w="2975" w:type="dxa"/>
          </w:tcPr>
          <w:p w14:paraId="74F8E545" w14:textId="77777777" w:rsidR="002F0984" w:rsidRPr="008068F8" w:rsidRDefault="002F0984" w:rsidP="002F0984">
            <w:pPr>
              <w:ind w:right="59"/>
              <w:jc w:val="center"/>
              <w:rPr>
                <w:rFonts w:asciiTheme="minorHAnsi" w:hAnsiTheme="minorHAnsi" w:cstheme="minorHAnsi"/>
                <w:sz w:val="20"/>
                <w:szCs w:val="20"/>
              </w:rPr>
            </w:pPr>
            <w:r w:rsidRPr="008068F8">
              <w:rPr>
                <w:rFonts w:asciiTheme="minorHAnsi" w:eastAsia="Century Gothic" w:hAnsiTheme="minorHAnsi" w:cstheme="minorHAnsi"/>
                <w:b/>
                <w:sz w:val="20"/>
                <w:szCs w:val="20"/>
              </w:rPr>
              <w:t xml:space="preserve">Resources </w:t>
            </w:r>
          </w:p>
        </w:tc>
      </w:tr>
      <w:tr w:rsidR="002F0984" w:rsidRPr="008068F8" w14:paraId="783F82F0" w14:textId="77777777" w:rsidTr="002F0984">
        <w:trPr>
          <w:trHeight w:val="4753"/>
        </w:trPr>
        <w:tc>
          <w:tcPr>
            <w:tcW w:w="6740" w:type="dxa"/>
            <w:gridSpan w:val="3"/>
            <w:tcBorders>
              <w:bottom w:val="single" w:sz="4" w:space="0" w:color="auto"/>
            </w:tcBorders>
          </w:tcPr>
          <w:p w14:paraId="58A8C279" w14:textId="77777777" w:rsidR="002F0984" w:rsidRPr="008068F8" w:rsidRDefault="002F0984" w:rsidP="002F0984">
            <w:pPr>
              <w:spacing w:line="242" w:lineRule="auto"/>
              <w:ind w:left="41"/>
              <w:rPr>
                <w:rFonts w:asciiTheme="minorHAnsi" w:hAnsiTheme="minorHAnsi" w:cstheme="minorHAnsi"/>
                <w:sz w:val="20"/>
                <w:szCs w:val="20"/>
              </w:rPr>
            </w:pPr>
            <w:r w:rsidRPr="008068F8">
              <w:rPr>
                <w:rFonts w:asciiTheme="minorHAnsi" w:hAnsiTheme="minorHAnsi" w:cstheme="minorHAnsi"/>
                <w:sz w:val="20"/>
                <w:szCs w:val="20"/>
              </w:rPr>
              <w:br w:type="page"/>
            </w:r>
            <w:r w:rsidRPr="008068F8">
              <w:rPr>
                <w:rFonts w:asciiTheme="minorHAnsi" w:eastAsia="Century Gothic" w:hAnsiTheme="minorHAnsi" w:cstheme="minorHAnsi"/>
                <w:b/>
                <w:sz w:val="20"/>
                <w:szCs w:val="20"/>
              </w:rPr>
              <w:t xml:space="preserve">Intro/Activity: </w:t>
            </w:r>
            <w:r w:rsidRPr="008068F8">
              <w:rPr>
                <w:rFonts w:asciiTheme="minorHAnsi" w:eastAsia="Century Gothic" w:hAnsiTheme="minorHAnsi" w:cstheme="minorHAnsi"/>
                <w:sz w:val="20"/>
                <w:szCs w:val="20"/>
              </w:rPr>
              <w:t xml:space="preserve">Explain that learner has been selected for the role of practice coordinator based on her/his: </w:t>
            </w:r>
          </w:p>
          <w:p w14:paraId="5D3985E7" w14:textId="77777777" w:rsidR="002F0984" w:rsidRPr="008068F8" w:rsidRDefault="002F0984" w:rsidP="002F0984">
            <w:pPr>
              <w:numPr>
                <w:ilvl w:val="0"/>
                <w:numId w:val="15"/>
              </w:numPr>
              <w:spacing w:line="244" w:lineRule="auto"/>
              <w:ind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Interest in supporting the team’s ongoing maintenance of essential clinical competencies  </w:t>
            </w:r>
          </w:p>
          <w:p w14:paraId="02D2E8FB" w14:textId="77777777" w:rsidR="002F0984" w:rsidRPr="008068F8" w:rsidRDefault="002F0984" w:rsidP="002F0984">
            <w:pPr>
              <w:numPr>
                <w:ilvl w:val="0"/>
                <w:numId w:val="15"/>
              </w:numPr>
              <w:ind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Maternal health clinical proficiency </w:t>
            </w:r>
          </w:p>
          <w:p w14:paraId="70409489" w14:textId="77777777" w:rsidR="002F0984" w:rsidRPr="008068F8" w:rsidRDefault="002F0984" w:rsidP="002F0984">
            <w:pPr>
              <w:numPr>
                <w:ilvl w:val="0"/>
                <w:numId w:val="15"/>
              </w:numPr>
              <w:ind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Ability to collect and record practice sessions on log  </w:t>
            </w:r>
          </w:p>
          <w:p w14:paraId="788F442E" w14:textId="77777777" w:rsidR="002F0984" w:rsidRPr="008068F8" w:rsidRDefault="002F0984" w:rsidP="002F0984">
            <w:pPr>
              <w:spacing w:before="120"/>
              <w:ind w:left="41"/>
              <w:rPr>
                <w:rFonts w:asciiTheme="minorHAnsi" w:hAnsiTheme="minorHAnsi" w:cstheme="minorHAnsi"/>
                <w:sz w:val="20"/>
                <w:szCs w:val="20"/>
              </w:rPr>
            </w:pPr>
            <w:r w:rsidRPr="008068F8">
              <w:rPr>
                <w:rFonts w:asciiTheme="minorHAnsi" w:eastAsia="Century Gothic" w:hAnsiTheme="minorHAnsi" w:cstheme="minorHAnsi"/>
                <w:b/>
                <w:sz w:val="20"/>
                <w:szCs w:val="20"/>
              </w:rPr>
              <w:t xml:space="preserve">Content </w:t>
            </w:r>
          </w:p>
          <w:p w14:paraId="2B378595" w14:textId="77777777" w:rsidR="002F0984" w:rsidRPr="008068F8" w:rsidRDefault="002F0984" w:rsidP="002F0984">
            <w:pPr>
              <w:numPr>
                <w:ilvl w:val="0"/>
                <w:numId w:val="16"/>
              </w:numPr>
              <w:ind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Discuss the concept of </w:t>
            </w:r>
            <w:r>
              <w:rPr>
                <w:rFonts w:asciiTheme="minorHAnsi" w:eastAsia="Century Gothic" w:hAnsiTheme="minorHAnsi" w:cstheme="minorHAnsi"/>
                <w:sz w:val="20"/>
                <w:szCs w:val="20"/>
              </w:rPr>
              <w:t xml:space="preserve">ongoing </w:t>
            </w:r>
            <w:r w:rsidRPr="008068F8">
              <w:rPr>
                <w:rFonts w:asciiTheme="minorHAnsi" w:eastAsia="Century Gothic" w:hAnsiTheme="minorHAnsi" w:cstheme="minorHAnsi"/>
                <w:sz w:val="20"/>
                <w:szCs w:val="20"/>
              </w:rPr>
              <w:t xml:space="preserve">practice and the evidence supporting it.  </w:t>
            </w:r>
          </w:p>
          <w:p w14:paraId="0C0C7C20" w14:textId="77777777" w:rsidR="002F0984" w:rsidRPr="008068F8" w:rsidRDefault="002F0984" w:rsidP="002F0984">
            <w:pPr>
              <w:numPr>
                <w:ilvl w:val="0"/>
                <w:numId w:val="16"/>
              </w:numPr>
              <w:spacing w:line="244" w:lineRule="auto"/>
              <w:ind w:hanging="230"/>
              <w:rPr>
                <w:rFonts w:asciiTheme="minorHAnsi" w:hAnsiTheme="minorHAnsi" w:cstheme="minorHAnsi"/>
                <w:sz w:val="20"/>
                <w:szCs w:val="20"/>
              </w:rPr>
            </w:pPr>
            <w:r w:rsidRPr="008068F8">
              <w:rPr>
                <w:rFonts w:asciiTheme="minorHAnsi" w:eastAsia="Century Gothic" w:hAnsiTheme="minorHAnsi" w:cstheme="minorHAnsi"/>
                <w:sz w:val="20"/>
                <w:szCs w:val="20"/>
              </w:rPr>
              <w:t>Coach learners through proper set up of simulators.</w:t>
            </w:r>
          </w:p>
          <w:p w14:paraId="560286AE" w14:textId="77777777" w:rsidR="002F0984" w:rsidRPr="008068F8" w:rsidRDefault="002F0984" w:rsidP="002F0984">
            <w:pPr>
              <w:numPr>
                <w:ilvl w:val="0"/>
                <w:numId w:val="16"/>
              </w:numPr>
              <w:ind w:hanging="230"/>
              <w:rPr>
                <w:rFonts w:asciiTheme="minorHAnsi" w:hAnsiTheme="minorHAnsi" w:cstheme="minorHAnsi"/>
                <w:sz w:val="20"/>
                <w:szCs w:val="20"/>
              </w:rPr>
            </w:pPr>
            <w:r w:rsidRPr="008068F8">
              <w:rPr>
                <w:rFonts w:asciiTheme="minorHAnsi" w:eastAsia="Century Gothic" w:hAnsiTheme="minorHAnsi" w:cstheme="minorHAnsi"/>
                <w:sz w:val="20"/>
                <w:szCs w:val="20"/>
              </w:rPr>
              <w:t>Coach learners through simulation of each practice session</w:t>
            </w:r>
            <w:r>
              <w:rPr>
                <w:rFonts w:asciiTheme="minorHAnsi" w:eastAsia="Century Gothic" w:hAnsiTheme="minorHAnsi" w:cstheme="minorHAnsi"/>
                <w:sz w:val="20"/>
                <w:szCs w:val="20"/>
              </w:rPr>
              <w:t>.</w:t>
            </w:r>
          </w:p>
          <w:p w14:paraId="39F59DC0" w14:textId="77777777" w:rsidR="002F0984" w:rsidRPr="008068F8" w:rsidRDefault="002F0984" w:rsidP="002F0984">
            <w:pPr>
              <w:numPr>
                <w:ilvl w:val="0"/>
                <w:numId w:val="16"/>
              </w:numPr>
              <w:spacing w:line="244" w:lineRule="auto"/>
              <w:ind w:hanging="230"/>
              <w:rPr>
                <w:rFonts w:asciiTheme="minorHAnsi" w:hAnsiTheme="minorHAnsi" w:cstheme="minorHAnsi"/>
                <w:sz w:val="20"/>
                <w:szCs w:val="20"/>
              </w:rPr>
            </w:pPr>
            <w:r w:rsidRPr="008068F8">
              <w:rPr>
                <w:rFonts w:asciiTheme="minorHAnsi" w:eastAsia="Century Gothic" w:hAnsiTheme="minorHAnsi" w:cstheme="minorHAnsi"/>
                <w:sz w:val="20"/>
                <w:szCs w:val="20"/>
              </w:rPr>
              <w:t>Review effective and supportive techniques to use with colleagues during practice</w:t>
            </w:r>
            <w:r>
              <w:rPr>
                <w:rFonts w:asciiTheme="minorHAnsi" w:eastAsia="Century Gothic" w:hAnsiTheme="minorHAnsi" w:cstheme="minorHAnsi"/>
                <w:sz w:val="20"/>
                <w:szCs w:val="20"/>
              </w:rPr>
              <w:t>.</w:t>
            </w:r>
          </w:p>
          <w:p w14:paraId="1EB18EBE" w14:textId="77777777" w:rsidR="002F0984" w:rsidRPr="008068F8" w:rsidRDefault="002F0984" w:rsidP="002F0984">
            <w:pPr>
              <w:numPr>
                <w:ilvl w:val="0"/>
                <w:numId w:val="16"/>
              </w:numPr>
              <w:spacing w:line="243" w:lineRule="auto"/>
              <w:ind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Discuss Trainer and Practice Coordinator collaborative expectations regarding: </w:t>
            </w:r>
          </w:p>
          <w:p w14:paraId="1CBDC726" w14:textId="77777777" w:rsidR="002F0984" w:rsidRPr="008068F8" w:rsidRDefault="002F0984" w:rsidP="002F0984">
            <w:pPr>
              <w:numPr>
                <w:ilvl w:val="1"/>
                <w:numId w:val="16"/>
              </w:numPr>
              <w:ind w:left="530"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Frequency of practice </w:t>
            </w:r>
          </w:p>
          <w:p w14:paraId="378DB228" w14:textId="77777777" w:rsidR="002F0984" w:rsidRPr="008068F8" w:rsidRDefault="002F0984" w:rsidP="002F0984">
            <w:pPr>
              <w:numPr>
                <w:ilvl w:val="1"/>
                <w:numId w:val="16"/>
              </w:numPr>
              <w:ind w:left="530" w:hanging="230"/>
              <w:rPr>
                <w:rFonts w:asciiTheme="minorHAnsi" w:hAnsiTheme="minorHAnsi" w:cstheme="minorHAnsi"/>
                <w:sz w:val="20"/>
                <w:szCs w:val="20"/>
              </w:rPr>
            </w:pPr>
            <w:r w:rsidRPr="008068F8">
              <w:rPr>
                <w:rFonts w:asciiTheme="minorHAnsi" w:eastAsia="Century Gothic" w:hAnsiTheme="minorHAnsi" w:cstheme="minorHAnsi"/>
                <w:sz w:val="20"/>
                <w:szCs w:val="20"/>
              </w:rPr>
              <w:t>Contact between Trainer and P</w:t>
            </w:r>
            <w:r>
              <w:rPr>
                <w:rFonts w:asciiTheme="minorHAnsi" w:eastAsia="Century Gothic" w:hAnsiTheme="minorHAnsi" w:cstheme="minorHAnsi"/>
                <w:sz w:val="20"/>
                <w:szCs w:val="20"/>
              </w:rPr>
              <w:t>ractice coordinator</w:t>
            </w:r>
            <w:r w:rsidRPr="008068F8">
              <w:rPr>
                <w:rFonts w:asciiTheme="minorHAnsi" w:eastAsia="Century Gothic" w:hAnsiTheme="minorHAnsi" w:cstheme="minorHAnsi"/>
                <w:sz w:val="20"/>
                <w:szCs w:val="20"/>
              </w:rPr>
              <w:t xml:space="preserve"> </w:t>
            </w:r>
          </w:p>
          <w:p w14:paraId="51F86898" w14:textId="77777777" w:rsidR="002F0984" w:rsidRPr="008068F8" w:rsidRDefault="002F0984" w:rsidP="002F0984">
            <w:pPr>
              <w:numPr>
                <w:ilvl w:val="1"/>
                <w:numId w:val="16"/>
              </w:numPr>
              <w:ind w:left="530"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Maintenance of the practice log </w:t>
            </w:r>
          </w:p>
          <w:p w14:paraId="41D174AC" w14:textId="77777777" w:rsidR="002F0984" w:rsidRPr="008068F8" w:rsidRDefault="002F0984" w:rsidP="002F0984">
            <w:pPr>
              <w:numPr>
                <w:ilvl w:val="1"/>
                <w:numId w:val="16"/>
              </w:numPr>
              <w:ind w:left="530" w:hanging="230"/>
              <w:rPr>
                <w:rFonts w:asciiTheme="minorHAnsi" w:hAnsiTheme="minorHAnsi" w:cstheme="minorHAnsi"/>
                <w:sz w:val="20"/>
                <w:szCs w:val="20"/>
              </w:rPr>
            </w:pPr>
            <w:r w:rsidRPr="008068F8">
              <w:rPr>
                <w:rFonts w:asciiTheme="minorHAnsi" w:eastAsia="Century Gothic" w:hAnsiTheme="minorHAnsi" w:cstheme="minorHAnsi"/>
                <w:sz w:val="20"/>
                <w:szCs w:val="20"/>
              </w:rPr>
              <w:t xml:space="preserve">Transition in the event that either cannot continue their roles </w:t>
            </w:r>
          </w:p>
        </w:tc>
        <w:tc>
          <w:tcPr>
            <w:tcW w:w="2975" w:type="dxa"/>
            <w:tcBorders>
              <w:bottom w:val="single" w:sz="4" w:space="0" w:color="auto"/>
            </w:tcBorders>
          </w:tcPr>
          <w:p w14:paraId="1B75C214" w14:textId="77777777" w:rsidR="002F0984" w:rsidRPr="008068F8" w:rsidRDefault="002F0984" w:rsidP="002F0984">
            <w:pPr>
              <w:numPr>
                <w:ilvl w:val="0"/>
                <w:numId w:val="18"/>
              </w:numPr>
              <w:spacing w:line="244" w:lineRule="auto"/>
              <w:ind w:hanging="202"/>
              <w:rPr>
                <w:rFonts w:asciiTheme="minorHAnsi" w:hAnsiTheme="minorHAnsi" w:cstheme="minorHAnsi"/>
                <w:sz w:val="20"/>
                <w:szCs w:val="20"/>
              </w:rPr>
            </w:pPr>
            <w:r w:rsidRPr="008068F8">
              <w:rPr>
                <w:rFonts w:asciiTheme="minorHAnsi" w:eastAsia="Century Gothic" w:hAnsiTheme="minorHAnsi" w:cstheme="minorHAnsi"/>
                <w:sz w:val="20"/>
                <w:szCs w:val="20"/>
              </w:rPr>
              <w:t>Simulators</w:t>
            </w:r>
          </w:p>
          <w:p w14:paraId="0FA339B5" w14:textId="77777777" w:rsidR="002F0984" w:rsidRPr="008068F8" w:rsidRDefault="002F0984" w:rsidP="002F0984">
            <w:pPr>
              <w:spacing w:line="244" w:lineRule="auto"/>
              <w:ind w:left="202"/>
              <w:rPr>
                <w:rFonts w:asciiTheme="minorHAnsi" w:hAnsiTheme="minorHAnsi" w:cstheme="minorHAnsi"/>
                <w:sz w:val="20"/>
                <w:szCs w:val="20"/>
              </w:rPr>
            </w:pPr>
          </w:p>
          <w:p w14:paraId="03E99053" w14:textId="77777777" w:rsidR="002F0984" w:rsidRPr="008068F8" w:rsidRDefault="002F0984" w:rsidP="002F0984">
            <w:pPr>
              <w:numPr>
                <w:ilvl w:val="0"/>
                <w:numId w:val="18"/>
              </w:numPr>
              <w:spacing w:line="244" w:lineRule="auto"/>
              <w:ind w:hanging="202"/>
              <w:rPr>
                <w:rFonts w:asciiTheme="minorHAnsi" w:hAnsiTheme="minorHAnsi" w:cstheme="minorHAnsi"/>
                <w:sz w:val="20"/>
                <w:szCs w:val="20"/>
              </w:rPr>
            </w:pPr>
            <w:r w:rsidRPr="008068F8">
              <w:rPr>
                <w:rFonts w:asciiTheme="minorHAnsi" w:eastAsia="Century Gothic" w:hAnsiTheme="minorHAnsi" w:cstheme="minorHAnsi"/>
                <w:sz w:val="20"/>
                <w:szCs w:val="20"/>
              </w:rPr>
              <w:t xml:space="preserve">PPH Flipbook, </w:t>
            </w:r>
          </w:p>
          <w:p w14:paraId="32528324" w14:textId="77777777" w:rsidR="002F0984" w:rsidRPr="008068F8" w:rsidRDefault="002F0984" w:rsidP="002F0984">
            <w:pPr>
              <w:ind w:left="202"/>
              <w:rPr>
                <w:rFonts w:asciiTheme="minorHAnsi" w:hAnsiTheme="minorHAnsi" w:cstheme="minorHAnsi"/>
                <w:sz w:val="20"/>
                <w:szCs w:val="20"/>
              </w:rPr>
            </w:pPr>
            <w:r w:rsidRPr="008068F8">
              <w:rPr>
                <w:rFonts w:asciiTheme="minorHAnsi" w:eastAsia="Century Gothic" w:hAnsiTheme="minorHAnsi" w:cstheme="minorHAnsi"/>
                <w:sz w:val="20"/>
                <w:szCs w:val="20"/>
              </w:rPr>
              <w:t>Provider</w:t>
            </w:r>
            <w:r>
              <w:rPr>
                <w:rFonts w:asciiTheme="minorHAnsi" w:eastAsia="Century Gothic" w:hAnsiTheme="minorHAnsi" w:cstheme="minorHAnsi"/>
                <w:sz w:val="20"/>
                <w:szCs w:val="20"/>
              </w:rPr>
              <w:t xml:space="preserve"> </w:t>
            </w:r>
            <w:r w:rsidRPr="008068F8">
              <w:rPr>
                <w:rFonts w:asciiTheme="minorHAnsi" w:eastAsia="Century Gothic" w:hAnsiTheme="minorHAnsi" w:cstheme="minorHAnsi"/>
                <w:sz w:val="20"/>
                <w:szCs w:val="20"/>
              </w:rPr>
              <w:t xml:space="preserve">Guide, </w:t>
            </w:r>
          </w:p>
          <w:p w14:paraId="227DBE64" w14:textId="77777777" w:rsidR="002F0984" w:rsidRPr="008068F8" w:rsidRDefault="002F0984" w:rsidP="002F0984">
            <w:pPr>
              <w:ind w:left="202"/>
              <w:rPr>
                <w:rFonts w:asciiTheme="minorHAnsi" w:eastAsia="Century Gothic" w:hAnsiTheme="minorHAnsi" w:cstheme="minorHAnsi"/>
                <w:sz w:val="20"/>
                <w:szCs w:val="20"/>
              </w:rPr>
            </w:pPr>
            <w:r w:rsidRPr="008068F8">
              <w:rPr>
                <w:rFonts w:asciiTheme="minorHAnsi" w:eastAsia="Century Gothic" w:hAnsiTheme="minorHAnsi" w:cstheme="minorHAnsi"/>
                <w:sz w:val="20"/>
                <w:szCs w:val="20"/>
              </w:rPr>
              <w:t xml:space="preserve">Action Plans </w:t>
            </w:r>
          </w:p>
          <w:p w14:paraId="4CFDD2A7" w14:textId="77777777" w:rsidR="002F0984" w:rsidRPr="008068F8" w:rsidRDefault="002F0984" w:rsidP="002F0984">
            <w:pPr>
              <w:ind w:left="202"/>
              <w:rPr>
                <w:rFonts w:asciiTheme="minorHAnsi" w:hAnsiTheme="minorHAnsi" w:cstheme="minorHAnsi"/>
                <w:sz w:val="20"/>
                <w:szCs w:val="20"/>
              </w:rPr>
            </w:pPr>
          </w:p>
          <w:p w14:paraId="40871FB8" w14:textId="77777777" w:rsidR="002F0984" w:rsidRPr="008068F8" w:rsidRDefault="002F0984" w:rsidP="002F0984">
            <w:pPr>
              <w:numPr>
                <w:ilvl w:val="0"/>
                <w:numId w:val="18"/>
              </w:numPr>
              <w:ind w:right="67" w:hanging="202"/>
              <w:rPr>
                <w:rFonts w:asciiTheme="minorHAnsi" w:hAnsiTheme="minorHAnsi" w:cstheme="minorHAnsi"/>
                <w:sz w:val="20"/>
                <w:szCs w:val="20"/>
              </w:rPr>
            </w:pPr>
            <w:r w:rsidRPr="008068F8">
              <w:rPr>
                <w:rFonts w:asciiTheme="minorHAnsi" w:eastAsia="Century Gothic" w:hAnsiTheme="minorHAnsi" w:cstheme="minorHAnsi"/>
                <w:sz w:val="20"/>
                <w:szCs w:val="20"/>
              </w:rPr>
              <w:t>Supplies from PPH LDHF Provider Guide</w:t>
            </w:r>
          </w:p>
          <w:p w14:paraId="1AD8A186" w14:textId="77777777" w:rsidR="002F0984" w:rsidRPr="008068F8" w:rsidRDefault="002F0984" w:rsidP="002F0984">
            <w:pPr>
              <w:ind w:left="202" w:right="67"/>
              <w:rPr>
                <w:rFonts w:asciiTheme="minorHAnsi" w:hAnsiTheme="minorHAnsi" w:cstheme="minorHAnsi"/>
                <w:sz w:val="20"/>
                <w:szCs w:val="20"/>
              </w:rPr>
            </w:pPr>
          </w:p>
          <w:p w14:paraId="03B956B1" w14:textId="77777777" w:rsidR="002F0984" w:rsidRPr="008068F8" w:rsidRDefault="002F0984" w:rsidP="002F0984">
            <w:pPr>
              <w:rPr>
                <w:rFonts w:asciiTheme="minorHAnsi" w:hAnsiTheme="minorHAnsi" w:cstheme="minorHAnsi"/>
                <w:sz w:val="20"/>
                <w:szCs w:val="20"/>
              </w:rPr>
            </w:pPr>
          </w:p>
        </w:tc>
      </w:tr>
    </w:tbl>
    <w:p w14:paraId="13F9F2D3" w14:textId="77777777" w:rsidR="004471F8" w:rsidRDefault="004471F8" w:rsidP="004471F8">
      <w:pPr>
        <w:tabs>
          <w:tab w:val="center" w:pos="1711"/>
          <w:tab w:val="center" w:pos="4563"/>
        </w:tabs>
        <w:jc w:val="center"/>
        <w:rPr>
          <w:rFonts w:asciiTheme="minorHAnsi" w:eastAsia="Century Gothic" w:hAnsiTheme="minorHAnsi" w:cstheme="minorHAnsi"/>
          <w:b/>
        </w:rPr>
      </w:pPr>
    </w:p>
    <w:p w14:paraId="2B600017" w14:textId="0CBEBE88" w:rsidR="00B931A3" w:rsidRPr="006315A9" w:rsidRDefault="0064457A" w:rsidP="006315A9">
      <w:r w:rsidRPr="0098778B">
        <w:rPr>
          <w:rFonts w:asciiTheme="minorHAnsi" w:eastAsia="Century Gothic" w:hAnsiTheme="minorHAnsi" w:cstheme="minorHAnsi"/>
        </w:rPr>
        <w:t xml:space="preserve"> </w:t>
      </w:r>
      <w:r w:rsidRPr="0098778B">
        <w:rPr>
          <w:rFonts w:asciiTheme="minorHAnsi" w:hAnsiTheme="minorHAnsi" w:cstheme="minorHAnsi"/>
          <w:i/>
          <w:sz w:val="16"/>
        </w:rPr>
        <w:t xml:space="preserve"> </w:t>
      </w:r>
      <w:bookmarkEnd w:id="1"/>
    </w:p>
    <w:sectPr w:rsidR="00B931A3" w:rsidRPr="006315A9" w:rsidSect="000F2C4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E51D" w14:textId="77777777" w:rsidR="00D732ED" w:rsidRDefault="00D732ED" w:rsidP="00CD015A">
      <w:r>
        <w:separator/>
      </w:r>
    </w:p>
  </w:endnote>
  <w:endnote w:type="continuationSeparator" w:id="0">
    <w:p w14:paraId="24D57B84" w14:textId="77777777" w:rsidR="00D732ED" w:rsidRDefault="00D732ED" w:rsidP="00CD015A">
      <w:r>
        <w:continuationSeparator/>
      </w:r>
    </w:p>
  </w:endnote>
  <w:endnote w:type="continuationNotice" w:id="1">
    <w:p w14:paraId="15CC21CC" w14:textId="77777777" w:rsidR="00D732ED" w:rsidRDefault="00D7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Calibri">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979E" w14:textId="181155C5" w:rsidR="002F2929" w:rsidRPr="00804C63" w:rsidRDefault="00235784" w:rsidP="00804C63">
    <w:pPr>
      <w:pStyle w:val="Footer"/>
      <w:rPr>
        <w:rFonts w:cstheme="minorHAnsi"/>
        <w:sz w:val="20"/>
        <w:szCs w:val="20"/>
      </w:rPr>
    </w:pPr>
    <w:r>
      <w:rPr>
        <w:rFonts w:cstheme="minorHAnsi"/>
        <w:sz w:val="20"/>
        <w:szCs w:val="20"/>
      </w:rPr>
      <w:t>WHO BAB Trainer course (09/2025)</w:t>
    </w:r>
    <w:r w:rsidR="002F2929" w:rsidRPr="0027130E">
      <w:rPr>
        <w:rFonts w:cstheme="minorHAnsi"/>
        <w:sz w:val="20"/>
        <w:szCs w:val="20"/>
      </w:rPr>
      <w:tab/>
    </w:r>
    <w:r w:rsidR="002F2929" w:rsidRPr="0027130E">
      <w:rPr>
        <w:rFonts w:cstheme="minorHAnsi"/>
        <w:sz w:val="20"/>
        <w:szCs w:val="20"/>
      </w:rPr>
      <w:tab/>
    </w:r>
    <w:r w:rsidR="002F2929" w:rsidRPr="0027130E">
      <w:rPr>
        <w:rFonts w:cstheme="minorHAnsi"/>
        <w:sz w:val="20"/>
        <w:szCs w:val="20"/>
      </w:rPr>
      <w:fldChar w:fldCharType="begin"/>
    </w:r>
    <w:r w:rsidR="002F2929" w:rsidRPr="0027130E">
      <w:rPr>
        <w:rFonts w:cstheme="minorHAnsi"/>
        <w:sz w:val="20"/>
        <w:szCs w:val="20"/>
      </w:rPr>
      <w:instrText xml:space="preserve"> PAGE   \* MERGEFORMAT </w:instrText>
    </w:r>
    <w:r w:rsidR="002F2929" w:rsidRPr="0027130E">
      <w:rPr>
        <w:rFonts w:cstheme="minorHAnsi"/>
        <w:sz w:val="20"/>
        <w:szCs w:val="20"/>
      </w:rPr>
      <w:fldChar w:fldCharType="separate"/>
    </w:r>
    <w:r w:rsidR="002F2929">
      <w:rPr>
        <w:rFonts w:cstheme="minorHAnsi"/>
        <w:sz w:val="20"/>
        <w:szCs w:val="20"/>
      </w:rPr>
      <w:t>1</w:t>
    </w:r>
    <w:r w:rsidR="002F2929" w:rsidRPr="0027130E">
      <w:rPr>
        <w:rFonts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C52A" w14:textId="77777777" w:rsidR="00D732ED" w:rsidRDefault="00D732ED" w:rsidP="00CD015A">
      <w:r>
        <w:separator/>
      </w:r>
    </w:p>
  </w:footnote>
  <w:footnote w:type="continuationSeparator" w:id="0">
    <w:p w14:paraId="42B9E2A7" w14:textId="77777777" w:rsidR="00D732ED" w:rsidRDefault="00D732ED" w:rsidP="00CD015A">
      <w:r>
        <w:continuationSeparator/>
      </w:r>
    </w:p>
  </w:footnote>
  <w:footnote w:type="continuationNotice" w:id="1">
    <w:p w14:paraId="56FD273B" w14:textId="77777777" w:rsidR="00D732ED" w:rsidRDefault="00D732ED"/>
  </w:footnote>
  <w:footnote w:id="2">
    <w:p w14:paraId="71AF7789" w14:textId="73EEEC78" w:rsidR="002F2929" w:rsidRDefault="002F2929" w:rsidP="002F2929">
      <w:pPr>
        <w:pStyle w:val="FootnoteText"/>
      </w:pPr>
      <w:r w:rsidRPr="00A93777">
        <w:rPr>
          <w:rStyle w:val="FootnoteReference"/>
          <w:shd w:val="clear" w:color="auto" w:fill="FFFFFF" w:themeFill="background1"/>
        </w:rPr>
        <w:footnoteRef/>
      </w:r>
      <w:r w:rsidRPr="00A93777">
        <w:rPr>
          <w:shd w:val="clear" w:color="auto" w:fill="FFFFFF" w:themeFill="background1"/>
        </w:rPr>
        <w:t xml:space="preserve"> </w:t>
      </w:r>
      <w:r w:rsidRPr="00A93777">
        <w:rPr>
          <w:rFonts w:asciiTheme="minorHAnsi" w:hAnsiTheme="minorHAnsi" w:cstheme="minorHAnsi"/>
          <w:shd w:val="clear" w:color="auto" w:fill="FFFFFF" w:themeFill="background1"/>
        </w:rPr>
        <w:t>WHO recommendation on uterine balloon tamponade for the treatment of postpartum haemorrhage. Geneva: World Health Organization; 2021. Licen</w:t>
      </w:r>
      <w:r w:rsidR="00AD1580" w:rsidRPr="00A93777">
        <w:rPr>
          <w:rFonts w:asciiTheme="minorHAnsi" w:hAnsiTheme="minorHAnsi" w:cstheme="minorHAnsi"/>
          <w:shd w:val="clear" w:color="auto" w:fill="FFFFFF" w:themeFill="background1"/>
        </w:rPr>
        <w:t>s</w:t>
      </w:r>
      <w:r w:rsidRPr="00A93777">
        <w:rPr>
          <w:rFonts w:asciiTheme="minorHAnsi" w:hAnsiTheme="minorHAnsi" w:cstheme="minorHAnsi"/>
          <w:shd w:val="clear" w:color="auto" w:fill="FFFFFF" w:themeFill="background1"/>
        </w:rPr>
        <w:t>e: CC BY-NC-SA 3.0 IGO.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3B9"/>
    <w:multiLevelType w:val="hybridMultilevel"/>
    <w:tmpl w:val="042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80C6D"/>
    <w:multiLevelType w:val="hybridMultilevel"/>
    <w:tmpl w:val="032E4B9A"/>
    <w:lvl w:ilvl="0" w:tplc="ABE03BF8">
      <w:start w:val="123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565443"/>
    <w:multiLevelType w:val="hybridMultilevel"/>
    <w:tmpl w:val="86E8D7E4"/>
    <w:lvl w:ilvl="0" w:tplc="083096E4">
      <w:start w:val="1"/>
      <w:numFmt w:val="decimal"/>
      <w:lvlText w:val="%1."/>
      <w:lvlJc w:val="left"/>
      <w:pPr>
        <w:ind w:left="27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2761FBC">
      <w:start w:val="1"/>
      <w:numFmt w:val="lowerLetter"/>
      <w:lvlText w:val="%2"/>
      <w:lvlJc w:val="left"/>
      <w:pPr>
        <w:ind w:left="11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D305236">
      <w:start w:val="1"/>
      <w:numFmt w:val="lowerRoman"/>
      <w:lvlText w:val="%3"/>
      <w:lvlJc w:val="left"/>
      <w:pPr>
        <w:ind w:left="19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F90AE70">
      <w:start w:val="1"/>
      <w:numFmt w:val="decimal"/>
      <w:lvlText w:val="%4"/>
      <w:lvlJc w:val="left"/>
      <w:pPr>
        <w:ind w:left="26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8B03F8E">
      <w:start w:val="1"/>
      <w:numFmt w:val="lowerLetter"/>
      <w:lvlText w:val="%5"/>
      <w:lvlJc w:val="left"/>
      <w:pPr>
        <w:ind w:left="335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12E05F4">
      <w:start w:val="1"/>
      <w:numFmt w:val="lowerRoman"/>
      <w:lvlText w:val="%6"/>
      <w:lvlJc w:val="left"/>
      <w:pPr>
        <w:ind w:left="40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4C6521A">
      <w:start w:val="1"/>
      <w:numFmt w:val="decimal"/>
      <w:lvlText w:val="%7"/>
      <w:lvlJc w:val="left"/>
      <w:pPr>
        <w:ind w:left="47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23A282C">
      <w:start w:val="1"/>
      <w:numFmt w:val="lowerLetter"/>
      <w:lvlText w:val="%8"/>
      <w:lvlJc w:val="left"/>
      <w:pPr>
        <w:ind w:left="55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588AD02">
      <w:start w:val="1"/>
      <w:numFmt w:val="lowerRoman"/>
      <w:lvlText w:val="%9"/>
      <w:lvlJc w:val="left"/>
      <w:pPr>
        <w:ind w:left="62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EC496B"/>
    <w:multiLevelType w:val="hybridMultilevel"/>
    <w:tmpl w:val="C07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132C"/>
    <w:multiLevelType w:val="hybridMultilevel"/>
    <w:tmpl w:val="8390C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DB6D52"/>
    <w:multiLevelType w:val="hybridMultilevel"/>
    <w:tmpl w:val="7D6C2268"/>
    <w:lvl w:ilvl="0" w:tplc="7C8C997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AB07A">
      <w:start w:val="1"/>
      <w:numFmt w:val="bullet"/>
      <w:lvlText w:val="o"/>
      <w:lvlJc w:val="left"/>
      <w:pPr>
        <w:ind w:left="2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F8137E">
      <w:start w:val="1"/>
      <w:numFmt w:val="bullet"/>
      <w:lvlText w:val=""/>
      <w:lvlJc w:val="left"/>
      <w:pPr>
        <w:ind w:left="145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16B6CBD4">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69436E0">
      <w:start w:val="1"/>
      <w:numFmt w:val="bullet"/>
      <w:lvlText w:val="o"/>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F7C1664">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CC0BE1E">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C5AFB64">
      <w:start w:val="1"/>
      <w:numFmt w:val="bullet"/>
      <w:lvlText w:val="o"/>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85E7CC0">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B62FCB"/>
    <w:multiLevelType w:val="hybridMultilevel"/>
    <w:tmpl w:val="955E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50A4C"/>
    <w:multiLevelType w:val="hybridMultilevel"/>
    <w:tmpl w:val="226CE606"/>
    <w:lvl w:ilvl="0" w:tplc="7C8C997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AB07A">
      <w:start w:val="1"/>
      <w:numFmt w:val="bullet"/>
      <w:lvlText w:val="o"/>
      <w:lvlJc w:val="left"/>
      <w:pPr>
        <w:ind w:left="2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5569448">
      <w:start w:val="1"/>
      <w:numFmt w:val="bullet"/>
      <w:lvlText w:val="▪"/>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6B6CBD4">
      <w:start w:val="1"/>
      <w:numFmt w:val="bullet"/>
      <w:lvlText w:val="•"/>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69436E0">
      <w:start w:val="1"/>
      <w:numFmt w:val="bullet"/>
      <w:lvlText w:val="o"/>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F7C1664">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CC0BE1E">
      <w:start w:val="1"/>
      <w:numFmt w:val="bullet"/>
      <w:lvlText w:val="•"/>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C5AFB64">
      <w:start w:val="1"/>
      <w:numFmt w:val="bullet"/>
      <w:lvlText w:val="o"/>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85E7CC0">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9D3ABB"/>
    <w:multiLevelType w:val="hybridMultilevel"/>
    <w:tmpl w:val="A62ED678"/>
    <w:lvl w:ilvl="0" w:tplc="549E8F90">
      <w:start w:val="1"/>
      <w:numFmt w:val="bullet"/>
      <w:lvlText w:val="•"/>
      <w:lvlJc w:val="left"/>
      <w:pPr>
        <w:ind w:left="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E0976">
      <w:start w:val="1"/>
      <w:numFmt w:val="bullet"/>
      <w:lvlText w:val="o"/>
      <w:lvlJc w:val="left"/>
      <w:pPr>
        <w:ind w:left="1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624CD4">
      <w:start w:val="1"/>
      <w:numFmt w:val="bullet"/>
      <w:lvlText w:val="▪"/>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D0F9DA">
      <w:start w:val="1"/>
      <w:numFmt w:val="bullet"/>
      <w:lvlText w:val="•"/>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E86C22">
      <w:start w:val="1"/>
      <w:numFmt w:val="bullet"/>
      <w:lvlText w:val="o"/>
      <w:lvlJc w:val="left"/>
      <w:pPr>
        <w:ind w:left="3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0C0A76">
      <w:start w:val="1"/>
      <w:numFmt w:val="bullet"/>
      <w:lvlText w:val="▪"/>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8E1F0C">
      <w:start w:val="1"/>
      <w:numFmt w:val="bullet"/>
      <w:lvlText w:val="•"/>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EA5236">
      <w:start w:val="1"/>
      <w:numFmt w:val="bullet"/>
      <w:lvlText w:val="o"/>
      <w:lvlJc w:val="left"/>
      <w:pPr>
        <w:ind w:left="5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6A957C">
      <w:start w:val="1"/>
      <w:numFmt w:val="bullet"/>
      <w:lvlText w:val="▪"/>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2014FF"/>
    <w:multiLevelType w:val="hybridMultilevel"/>
    <w:tmpl w:val="123C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83839"/>
    <w:multiLevelType w:val="hybridMultilevel"/>
    <w:tmpl w:val="3348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74D3A"/>
    <w:multiLevelType w:val="hybridMultilevel"/>
    <w:tmpl w:val="D75C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E0714"/>
    <w:multiLevelType w:val="hybridMultilevel"/>
    <w:tmpl w:val="B1489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168F6"/>
    <w:multiLevelType w:val="hybridMultilevel"/>
    <w:tmpl w:val="84E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290C2F"/>
    <w:multiLevelType w:val="hybridMultilevel"/>
    <w:tmpl w:val="3D6A71CA"/>
    <w:lvl w:ilvl="0" w:tplc="F5822AF0">
      <w:start w:val="1"/>
      <w:numFmt w:val="decimal"/>
      <w:lvlText w:val="%1."/>
      <w:lvlJc w:val="left"/>
      <w:pPr>
        <w:ind w:left="27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CD2F662">
      <w:start w:val="1"/>
      <w:numFmt w:val="lowerLetter"/>
      <w:lvlText w:val="%2"/>
      <w:lvlJc w:val="left"/>
      <w:pPr>
        <w:ind w:left="11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0BA4708">
      <w:start w:val="1"/>
      <w:numFmt w:val="lowerRoman"/>
      <w:lvlText w:val="%3"/>
      <w:lvlJc w:val="left"/>
      <w:pPr>
        <w:ind w:left="19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A8ED862">
      <w:start w:val="1"/>
      <w:numFmt w:val="decimal"/>
      <w:lvlText w:val="%4"/>
      <w:lvlJc w:val="left"/>
      <w:pPr>
        <w:ind w:left="26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4DE59CC">
      <w:start w:val="1"/>
      <w:numFmt w:val="lowerLetter"/>
      <w:lvlText w:val="%5"/>
      <w:lvlJc w:val="left"/>
      <w:pPr>
        <w:ind w:left="335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D0AB96C">
      <w:start w:val="1"/>
      <w:numFmt w:val="lowerRoman"/>
      <w:lvlText w:val="%6"/>
      <w:lvlJc w:val="left"/>
      <w:pPr>
        <w:ind w:left="40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67019DE">
      <w:start w:val="1"/>
      <w:numFmt w:val="decimal"/>
      <w:lvlText w:val="%7"/>
      <w:lvlJc w:val="left"/>
      <w:pPr>
        <w:ind w:left="47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4A439BC">
      <w:start w:val="1"/>
      <w:numFmt w:val="lowerLetter"/>
      <w:lvlText w:val="%8"/>
      <w:lvlJc w:val="left"/>
      <w:pPr>
        <w:ind w:left="55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C40D626">
      <w:start w:val="1"/>
      <w:numFmt w:val="lowerRoman"/>
      <w:lvlText w:val="%9"/>
      <w:lvlJc w:val="left"/>
      <w:pPr>
        <w:ind w:left="62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D36E55"/>
    <w:multiLevelType w:val="hybridMultilevel"/>
    <w:tmpl w:val="248E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A4BAB"/>
    <w:multiLevelType w:val="hybridMultilevel"/>
    <w:tmpl w:val="C12C3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5D33B9"/>
    <w:multiLevelType w:val="hybridMultilevel"/>
    <w:tmpl w:val="1F92A18A"/>
    <w:lvl w:ilvl="0" w:tplc="C4C8A60E">
      <w:start w:val="1"/>
      <w:numFmt w:val="decimal"/>
      <w:lvlText w:val="%1."/>
      <w:lvlJc w:val="left"/>
      <w:pPr>
        <w:ind w:left="27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7566B9C">
      <w:start w:val="1"/>
      <w:numFmt w:val="lowerLetter"/>
      <w:lvlText w:val="%2"/>
      <w:lvlJc w:val="left"/>
      <w:pPr>
        <w:ind w:left="11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B8EA468">
      <w:start w:val="1"/>
      <w:numFmt w:val="lowerRoman"/>
      <w:lvlText w:val="%3"/>
      <w:lvlJc w:val="left"/>
      <w:pPr>
        <w:ind w:left="19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12A6E04">
      <w:start w:val="1"/>
      <w:numFmt w:val="decimal"/>
      <w:lvlText w:val="%4"/>
      <w:lvlJc w:val="left"/>
      <w:pPr>
        <w:ind w:left="26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6DC20CA">
      <w:start w:val="1"/>
      <w:numFmt w:val="lowerLetter"/>
      <w:lvlText w:val="%5"/>
      <w:lvlJc w:val="left"/>
      <w:pPr>
        <w:ind w:left="335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2ACF66E">
      <w:start w:val="1"/>
      <w:numFmt w:val="lowerRoman"/>
      <w:lvlText w:val="%6"/>
      <w:lvlJc w:val="left"/>
      <w:pPr>
        <w:ind w:left="40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B2847A6">
      <w:start w:val="1"/>
      <w:numFmt w:val="decimal"/>
      <w:lvlText w:val="%7"/>
      <w:lvlJc w:val="left"/>
      <w:pPr>
        <w:ind w:left="47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4D89046">
      <w:start w:val="1"/>
      <w:numFmt w:val="lowerLetter"/>
      <w:lvlText w:val="%8"/>
      <w:lvlJc w:val="left"/>
      <w:pPr>
        <w:ind w:left="55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9263F50">
      <w:start w:val="1"/>
      <w:numFmt w:val="lowerRoman"/>
      <w:lvlText w:val="%9"/>
      <w:lvlJc w:val="left"/>
      <w:pPr>
        <w:ind w:left="62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9B9199A"/>
    <w:multiLevelType w:val="hybridMultilevel"/>
    <w:tmpl w:val="BD2E1460"/>
    <w:lvl w:ilvl="0" w:tplc="EE3047F0">
      <w:start w:val="1"/>
      <w:numFmt w:val="decimal"/>
      <w:lvlText w:val="%1."/>
      <w:lvlJc w:val="left"/>
      <w:pPr>
        <w:ind w:left="27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6724906">
      <w:start w:val="1"/>
      <w:numFmt w:val="lowerLetter"/>
      <w:lvlText w:val="%2."/>
      <w:lvlJc w:val="left"/>
      <w:pPr>
        <w:ind w:left="53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38ACBFC">
      <w:start w:val="1"/>
      <w:numFmt w:val="lowerRoman"/>
      <w:lvlText w:val="%3"/>
      <w:lvlJc w:val="left"/>
      <w:pPr>
        <w:ind w:left="14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1A68A14">
      <w:start w:val="1"/>
      <w:numFmt w:val="decimal"/>
      <w:lvlText w:val="%4"/>
      <w:lvlJc w:val="left"/>
      <w:pPr>
        <w:ind w:left="217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93C9E5E">
      <w:start w:val="1"/>
      <w:numFmt w:val="lowerLetter"/>
      <w:lvlText w:val="%5"/>
      <w:lvlJc w:val="left"/>
      <w:pPr>
        <w:ind w:left="289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7D45D70">
      <w:start w:val="1"/>
      <w:numFmt w:val="lowerRoman"/>
      <w:lvlText w:val="%6"/>
      <w:lvlJc w:val="left"/>
      <w:pPr>
        <w:ind w:left="36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230D0BC">
      <w:start w:val="1"/>
      <w:numFmt w:val="decimal"/>
      <w:lvlText w:val="%7"/>
      <w:lvlJc w:val="left"/>
      <w:pPr>
        <w:ind w:left="43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A8E2F42">
      <w:start w:val="1"/>
      <w:numFmt w:val="lowerLetter"/>
      <w:lvlText w:val="%8"/>
      <w:lvlJc w:val="left"/>
      <w:pPr>
        <w:ind w:left="50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55C6436">
      <w:start w:val="1"/>
      <w:numFmt w:val="lowerRoman"/>
      <w:lvlText w:val="%9"/>
      <w:lvlJc w:val="left"/>
      <w:pPr>
        <w:ind w:left="577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A201243"/>
    <w:multiLevelType w:val="hybridMultilevel"/>
    <w:tmpl w:val="76E00EF0"/>
    <w:lvl w:ilvl="0" w:tplc="4E7A2CAC">
      <w:start w:val="1"/>
      <w:numFmt w:val="decimal"/>
      <w:lvlText w:val="%1."/>
      <w:lvlJc w:val="left"/>
      <w:pPr>
        <w:ind w:left="27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8B625C0">
      <w:start w:val="1"/>
      <w:numFmt w:val="lowerLetter"/>
      <w:lvlText w:val="%2"/>
      <w:lvlJc w:val="left"/>
      <w:pPr>
        <w:ind w:left="11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16A94A0">
      <w:start w:val="1"/>
      <w:numFmt w:val="lowerRoman"/>
      <w:lvlText w:val="%3"/>
      <w:lvlJc w:val="left"/>
      <w:pPr>
        <w:ind w:left="19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1B4AD50">
      <w:start w:val="1"/>
      <w:numFmt w:val="decimal"/>
      <w:lvlText w:val="%4"/>
      <w:lvlJc w:val="left"/>
      <w:pPr>
        <w:ind w:left="26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B4C7272">
      <w:start w:val="1"/>
      <w:numFmt w:val="lowerLetter"/>
      <w:lvlText w:val="%5"/>
      <w:lvlJc w:val="left"/>
      <w:pPr>
        <w:ind w:left="335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9B4A92C">
      <w:start w:val="1"/>
      <w:numFmt w:val="lowerRoman"/>
      <w:lvlText w:val="%6"/>
      <w:lvlJc w:val="left"/>
      <w:pPr>
        <w:ind w:left="40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468BA30">
      <w:start w:val="1"/>
      <w:numFmt w:val="decimal"/>
      <w:lvlText w:val="%7"/>
      <w:lvlJc w:val="left"/>
      <w:pPr>
        <w:ind w:left="47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5241EA">
      <w:start w:val="1"/>
      <w:numFmt w:val="lowerLetter"/>
      <w:lvlText w:val="%8"/>
      <w:lvlJc w:val="left"/>
      <w:pPr>
        <w:ind w:left="55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A7E3E70">
      <w:start w:val="1"/>
      <w:numFmt w:val="lowerRoman"/>
      <w:lvlText w:val="%9"/>
      <w:lvlJc w:val="left"/>
      <w:pPr>
        <w:ind w:left="62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842495D"/>
    <w:multiLevelType w:val="hybridMultilevel"/>
    <w:tmpl w:val="790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85DCA"/>
    <w:multiLevelType w:val="hybridMultilevel"/>
    <w:tmpl w:val="904A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915851">
    <w:abstractNumId w:val="13"/>
  </w:num>
  <w:num w:numId="2" w16cid:durableId="926500944">
    <w:abstractNumId w:val="12"/>
  </w:num>
  <w:num w:numId="3" w16cid:durableId="175967543">
    <w:abstractNumId w:val="9"/>
  </w:num>
  <w:num w:numId="4" w16cid:durableId="573393878">
    <w:abstractNumId w:val="0"/>
  </w:num>
  <w:num w:numId="5" w16cid:durableId="1717974033">
    <w:abstractNumId w:val="15"/>
  </w:num>
  <w:num w:numId="6" w16cid:durableId="1654870999">
    <w:abstractNumId w:val="3"/>
  </w:num>
  <w:num w:numId="7" w16cid:durableId="1265767614">
    <w:abstractNumId w:val="20"/>
  </w:num>
  <w:num w:numId="8" w16cid:durableId="298154115">
    <w:abstractNumId w:val="21"/>
  </w:num>
  <w:num w:numId="9" w16cid:durableId="1373576465">
    <w:abstractNumId w:val="11"/>
  </w:num>
  <w:num w:numId="10" w16cid:durableId="167330218">
    <w:abstractNumId w:val="1"/>
  </w:num>
  <w:num w:numId="11" w16cid:durableId="1201438658">
    <w:abstractNumId w:val="6"/>
  </w:num>
  <w:num w:numId="12" w16cid:durableId="2036156552">
    <w:abstractNumId w:val="16"/>
  </w:num>
  <w:num w:numId="13" w16cid:durableId="1947804737">
    <w:abstractNumId w:val="19"/>
  </w:num>
  <w:num w:numId="14" w16cid:durableId="71633128">
    <w:abstractNumId w:val="14"/>
  </w:num>
  <w:num w:numId="15" w16cid:durableId="926616000">
    <w:abstractNumId w:val="2"/>
  </w:num>
  <w:num w:numId="16" w16cid:durableId="854731875">
    <w:abstractNumId w:val="18"/>
  </w:num>
  <w:num w:numId="17" w16cid:durableId="954219255">
    <w:abstractNumId w:val="17"/>
  </w:num>
  <w:num w:numId="18" w16cid:durableId="932473338">
    <w:abstractNumId w:val="8"/>
  </w:num>
  <w:num w:numId="19" w16cid:durableId="662855577">
    <w:abstractNumId w:val="7"/>
  </w:num>
  <w:num w:numId="20" w16cid:durableId="767576506">
    <w:abstractNumId w:val="5"/>
  </w:num>
  <w:num w:numId="21" w16cid:durableId="613514342">
    <w:abstractNumId w:val="10"/>
  </w:num>
  <w:num w:numId="22" w16cid:durableId="17852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0"/>
    <w:rsid w:val="00001B09"/>
    <w:rsid w:val="00005CFF"/>
    <w:rsid w:val="00025BAF"/>
    <w:rsid w:val="0002647D"/>
    <w:rsid w:val="00026821"/>
    <w:rsid w:val="00032400"/>
    <w:rsid w:val="000467B8"/>
    <w:rsid w:val="0007159A"/>
    <w:rsid w:val="00073AE0"/>
    <w:rsid w:val="00074554"/>
    <w:rsid w:val="00095C31"/>
    <w:rsid w:val="000A2864"/>
    <w:rsid w:val="000A7F36"/>
    <w:rsid w:val="000B1824"/>
    <w:rsid w:val="000B1E9F"/>
    <w:rsid w:val="000B5B13"/>
    <w:rsid w:val="000C7697"/>
    <w:rsid w:val="000C78FA"/>
    <w:rsid w:val="000D104D"/>
    <w:rsid w:val="000E7484"/>
    <w:rsid w:val="000E75B6"/>
    <w:rsid w:val="000F2C49"/>
    <w:rsid w:val="000F2EA5"/>
    <w:rsid w:val="000F55A4"/>
    <w:rsid w:val="00106C7D"/>
    <w:rsid w:val="00110205"/>
    <w:rsid w:val="00116468"/>
    <w:rsid w:val="001A2B88"/>
    <w:rsid w:val="001A42E8"/>
    <w:rsid w:val="001B077D"/>
    <w:rsid w:val="001E30D1"/>
    <w:rsid w:val="001E70BC"/>
    <w:rsid w:val="001F492E"/>
    <w:rsid w:val="002039CB"/>
    <w:rsid w:val="00215FB3"/>
    <w:rsid w:val="00221993"/>
    <w:rsid w:val="00222553"/>
    <w:rsid w:val="002252B3"/>
    <w:rsid w:val="00230B40"/>
    <w:rsid w:val="00235784"/>
    <w:rsid w:val="0024194C"/>
    <w:rsid w:val="0027191C"/>
    <w:rsid w:val="00292A98"/>
    <w:rsid w:val="002C0608"/>
    <w:rsid w:val="002C572F"/>
    <w:rsid w:val="002F0984"/>
    <w:rsid w:val="002F2929"/>
    <w:rsid w:val="002F77F3"/>
    <w:rsid w:val="002F7C85"/>
    <w:rsid w:val="00335460"/>
    <w:rsid w:val="0033576C"/>
    <w:rsid w:val="0035480C"/>
    <w:rsid w:val="00354CD7"/>
    <w:rsid w:val="00365153"/>
    <w:rsid w:val="003656BC"/>
    <w:rsid w:val="00372167"/>
    <w:rsid w:val="00384449"/>
    <w:rsid w:val="00384FFF"/>
    <w:rsid w:val="003979F3"/>
    <w:rsid w:val="003C4330"/>
    <w:rsid w:val="003E468F"/>
    <w:rsid w:val="003E4F50"/>
    <w:rsid w:val="003E679D"/>
    <w:rsid w:val="003F2BDE"/>
    <w:rsid w:val="00405AB2"/>
    <w:rsid w:val="00420915"/>
    <w:rsid w:val="00425CDA"/>
    <w:rsid w:val="004436CA"/>
    <w:rsid w:val="004471F8"/>
    <w:rsid w:val="0045096C"/>
    <w:rsid w:val="00470EB9"/>
    <w:rsid w:val="004934A1"/>
    <w:rsid w:val="00493FEC"/>
    <w:rsid w:val="00494A3F"/>
    <w:rsid w:val="0049522E"/>
    <w:rsid w:val="004B2E3B"/>
    <w:rsid w:val="004F25B0"/>
    <w:rsid w:val="004F4827"/>
    <w:rsid w:val="005224F7"/>
    <w:rsid w:val="00532683"/>
    <w:rsid w:val="00542522"/>
    <w:rsid w:val="00577EE7"/>
    <w:rsid w:val="00586DE7"/>
    <w:rsid w:val="00592771"/>
    <w:rsid w:val="00596A38"/>
    <w:rsid w:val="005A4DED"/>
    <w:rsid w:val="005B05D0"/>
    <w:rsid w:val="005C7D1E"/>
    <w:rsid w:val="005D1500"/>
    <w:rsid w:val="005D5EFC"/>
    <w:rsid w:val="005E04CB"/>
    <w:rsid w:val="00616026"/>
    <w:rsid w:val="006315A9"/>
    <w:rsid w:val="0064457A"/>
    <w:rsid w:val="00650BEE"/>
    <w:rsid w:val="0065292F"/>
    <w:rsid w:val="00657F4E"/>
    <w:rsid w:val="00667E7C"/>
    <w:rsid w:val="00670FAE"/>
    <w:rsid w:val="00682E55"/>
    <w:rsid w:val="006B5E38"/>
    <w:rsid w:val="006C0B8C"/>
    <w:rsid w:val="006C2D14"/>
    <w:rsid w:val="006C41D6"/>
    <w:rsid w:val="006C6990"/>
    <w:rsid w:val="006D09D0"/>
    <w:rsid w:val="007174DB"/>
    <w:rsid w:val="00726C9B"/>
    <w:rsid w:val="00730B79"/>
    <w:rsid w:val="00731855"/>
    <w:rsid w:val="007328C3"/>
    <w:rsid w:val="00737AA0"/>
    <w:rsid w:val="00745CE3"/>
    <w:rsid w:val="0079035C"/>
    <w:rsid w:val="0079690B"/>
    <w:rsid w:val="007B1315"/>
    <w:rsid w:val="007B6CF6"/>
    <w:rsid w:val="007C3656"/>
    <w:rsid w:val="007C44B7"/>
    <w:rsid w:val="007D0A52"/>
    <w:rsid w:val="007D0E3F"/>
    <w:rsid w:val="007F581C"/>
    <w:rsid w:val="007F7562"/>
    <w:rsid w:val="00804C63"/>
    <w:rsid w:val="0081468A"/>
    <w:rsid w:val="00814C2A"/>
    <w:rsid w:val="00826AB6"/>
    <w:rsid w:val="0084611F"/>
    <w:rsid w:val="0085250A"/>
    <w:rsid w:val="00860F03"/>
    <w:rsid w:val="008846C2"/>
    <w:rsid w:val="00891C4C"/>
    <w:rsid w:val="00895069"/>
    <w:rsid w:val="008A35D3"/>
    <w:rsid w:val="008B1183"/>
    <w:rsid w:val="008F1BD4"/>
    <w:rsid w:val="008F767A"/>
    <w:rsid w:val="00901677"/>
    <w:rsid w:val="009104C6"/>
    <w:rsid w:val="00931D9D"/>
    <w:rsid w:val="009345D2"/>
    <w:rsid w:val="00946401"/>
    <w:rsid w:val="00964B9C"/>
    <w:rsid w:val="00974B84"/>
    <w:rsid w:val="00977EE7"/>
    <w:rsid w:val="00983F67"/>
    <w:rsid w:val="009B6C8E"/>
    <w:rsid w:val="009B79C7"/>
    <w:rsid w:val="009C273B"/>
    <w:rsid w:val="00A0768D"/>
    <w:rsid w:val="00A15E62"/>
    <w:rsid w:val="00A16715"/>
    <w:rsid w:val="00A465FA"/>
    <w:rsid w:val="00A52655"/>
    <w:rsid w:val="00A63D85"/>
    <w:rsid w:val="00A84A7E"/>
    <w:rsid w:val="00A93777"/>
    <w:rsid w:val="00A96A1A"/>
    <w:rsid w:val="00AA095C"/>
    <w:rsid w:val="00AA521F"/>
    <w:rsid w:val="00AC0D89"/>
    <w:rsid w:val="00AD0049"/>
    <w:rsid w:val="00AD1580"/>
    <w:rsid w:val="00AE0F0F"/>
    <w:rsid w:val="00AE284C"/>
    <w:rsid w:val="00B033E1"/>
    <w:rsid w:val="00B06D65"/>
    <w:rsid w:val="00B313AC"/>
    <w:rsid w:val="00B326BA"/>
    <w:rsid w:val="00B32F72"/>
    <w:rsid w:val="00B41D44"/>
    <w:rsid w:val="00B45636"/>
    <w:rsid w:val="00B4581F"/>
    <w:rsid w:val="00B85715"/>
    <w:rsid w:val="00B931A3"/>
    <w:rsid w:val="00B96355"/>
    <w:rsid w:val="00BA0BC3"/>
    <w:rsid w:val="00BB0DF0"/>
    <w:rsid w:val="00BB693A"/>
    <w:rsid w:val="00BC2442"/>
    <w:rsid w:val="00BC4D82"/>
    <w:rsid w:val="00BE133B"/>
    <w:rsid w:val="00BF3B25"/>
    <w:rsid w:val="00C125A3"/>
    <w:rsid w:val="00C324C5"/>
    <w:rsid w:val="00C363EE"/>
    <w:rsid w:val="00C3722F"/>
    <w:rsid w:val="00C7217B"/>
    <w:rsid w:val="00C72910"/>
    <w:rsid w:val="00C75336"/>
    <w:rsid w:val="00C76A47"/>
    <w:rsid w:val="00C8032C"/>
    <w:rsid w:val="00C84A3E"/>
    <w:rsid w:val="00C85CCD"/>
    <w:rsid w:val="00CA563A"/>
    <w:rsid w:val="00CC3E9E"/>
    <w:rsid w:val="00CC4872"/>
    <w:rsid w:val="00CC4AE2"/>
    <w:rsid w:val="00CD015A"/>
    <w:rsid w:val="00CD28FB"/>
    <w:rsid w:val="00CD5EAA"/>
    <w:rsid w:val="00CE347C"/>
    <w:rsid w:val="00CE4046"/>
    <w:rsid w:val="00CE7EC7"/>
    <w:rsid w:val="00D116DD"/>
    <w:rsid w:val="00D22C77"/>
    <w:rsid w:val="00D25E29"/>
    <w:rsid w:val="00D3541D"/>
    <w:rsid w:val="00D412AD"/>
    <w:rsid w:val="00D44020"/>
    <w:rsid w:val="00D45037"/>
    <w:rsid w:val="00D573F0"/>
    <w:rsid w:val="00D613A8"/>
    <w:rsid w:val="00D732ED"/>
    <w:rsid w:val="00D85AB3"/>
    <w:rsid w:val="00D93F09"/>
    <w:rsid w:val="00D96CEF"/>
    <w:rsid w:val="00DC16D5"/>
    <w:rsid w:val="00DC39F8"/>
    <w:rsid w:val="00DD5905"/>
    <w:rsid w:val="00DE0674"/>
    <w:rsid w:val="00DE6498"/>
    <w:rsid w:val="00DF17DC"/>
    <w:rsid w:val="00DF1968"/>
    <w:rsid w:val="00DF7650"/>
    <w:rsid w:val="00E00ED6"/>
    <w:rsid w:val="00E033E9"/>
    <w:rsid w:val="00E12415"/>
    <w:rsid w:val="00E12796"/>
    <w:rsid w:val="00E2010A"/>
    <w:rsid w:val="00E215E6"/>
    <w:rsid w:val="00E2644E"/>
    <w:rsid w:val="00E34428"/>
    <w:rsid w:val="00E60E18"/>
    <w:rsid w:val="00E6376A"/>
    <w:rsid w:val="00E6443E"/>
    <w:rsid w:val="00E7569B"/>
    <w:rsid w:val="00E82B2F"/>
    <w:rsid w:val="00EB41A5"/>
    <w:rsid w:val="00EC5135"/>
    <w:rsid w:val="00ED7833"/>
    <w:rsid w:val="00EE53D9"/>
    <w:rsid w:val="00EF1579"/>
    <w:rsid w:val="00EF52BC"/>
    <w:rsid w:val="00F02DCA"/>
    <w:rsid w:val="00F27EF0"/>
    <w:rsid w:val="00F364BA"/>
    <w:rsid w:val="00F60C0D"/>
    <w:rsid w:val="00F76657"/>
    <w:rsid w:val="00F854A8"/>
    <w:rsid w:val="00F86AE6"/>
    <w:rsid w:val="00FA1573"/>
    <w:rsid w:val="00FA4BFB"/>
    <w:rsid w:val="00FB31A1"/>
    <w:rsid w:val="00FD3B96"/>
    <w:rsid w:val="00FE1CC4"/>
    <w:rsid w:val="00FE4924"/>
    <w:rsid w:val="00FF08C6"/>
    <w:rsid w:val="00FF3C84"/>
    <w:rsid w:val="0A3FE832"/>
    <w:rsid w:val="2E0D6A81"/>
    <w:rsid w:val="56D1E3A1"/>
    <w:rsid w:val="6F9DD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6481"/>
  <w15:docId w15:val="{A359E5B4-796D-40F2-A57D-7D61EB4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E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EF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B2E3B"/>
    <w:rPr>
      <w:sz w:val="16"/>
      <w:szCs w:val="16"/>
    </w:rPr>
  </w:style>
  <w:style w:type="paragraph" w:styleId="CommentText">
    <w:name w:val="annotation text"/>
    <w:basedOn w:val="Normal"/>
    <w:link w:val="CommentTextChar"/>
    <w:uiPriority w:val="99"/>
    <w:semiHidden/>
    <w:unhideWhenUsed/>
    <w:rsid w:val="004B2E3B"/>
    <w:rPr>
      <w:sz w:val="20"/>
      <w:szCs w:val="20"/>
    </w:rPr>
  </w:style>
  <w:style w:type="character" w:customStyle="1" w:styleId="CommentTextChar">
    <w:name w:val="Comment Text Char"/>
    <w:basedOn w:val="DefaultParagraphFont"/>
    <w:link w:val="CommentText"/>
    <w:uiPriority w:val="99"/>
    <w:semiHidden/>
    <w:rsid w:val="004B2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3B"/>
    <w:rPr>
      <w:b/>
      <w:bCs/>
    </w:rPr>
  </w:style>
  <w:style w:type="character" w:customStyle="1" w:styleId="CommentSubjectChar">
    <w:name w:val="Comment Subject Char"/>
    <w:basedOn w:val="CommentTextChar"/>
    <w:link w:val="CommentSubject"/>
    <w:uiPriority w:val="99"/>
    <w:semiHidden/>
    <w:rsid w:val="004B2E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E3B"/>
    <w:rPr>
      <w:rFonts w:ascii="Segoe UI" w:eastAsia="Times New Roman" w:hAnsi="Segoe UI" w:cs="Segoe UI"/>
      <w:sz w:val="18"/>
      <w:szCs w:val="18"/>
    </w:rPr>
  </w:style>
  <w:style w:type="paragraph" w:styleId="ListParagraph">
    <w:name w:val="List Paragraph"/>
    <w:aliases w:val="MCHIP_list paragraph"/>
    <w:basedOn w:val="Normal"/>
    <w:link w:val="ListParagraphChar"/>
    <w:uiPriority w:val="34"/>
    <w:qFormat/>
    <w:rsid w:val="000B1E9F"/>
    <w:pPr>
      <w:ind w:left="720"/>
    </w:pPr>
  </w:style>
  <w:style w:type="character" w:customStyle="1" w:styleId="ListParagraphChar">
    <w:name w:val="List Paragraph Char"/>
    <w:aliases w:val="MCHIP_list paragraph Char"/>
    <w:link w:val="ListParagraph"/>
    <w:uiPriority w:val="34"/>
    <w:locked/>
    <w:rsid w:val="000B1E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3EE"/>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63EE"/>
  </w:style>
  <w:style w:type="paragraph" w:styleId="Header">
    <w:name w:val="header"/>
    <w:basedOn w:val="Normal"/>
    <w:link w:val="HeaderChar"/>
    <w:uiPriority w:val="99"/>
    <w:unhideWhenUsed/>
    <w:rsid w:val="00CD015A"/>
    <w:pPr>
      <w:tabs>
        <w:tab w:val="center" w:pos="4680"/>
        <w:tab w:val="right" w:pos="9360"/>
      </w:tabs>
    </w:pPr>
  </w:style>
  <w:style w:type="character" w:customStyle="1" w:styleId="HeaderChar">
    <w:name w:val="Header Char"/>
    <w:basedOn w:val="DefaultParagraphFont"/>
    <w:link w:val="Header"/>
    <w:uiPriority w:val="99"/>
    <w:rsid w:val="00CD015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4428"/>
    <w:rPr>
      <w:color w:val="0000FF"/>
      <w:u w:val="single"/>
    </w:rPr>
  </w:style>
  <w:style w:type="character" w:styleId="FollowedHyperlink">
    <w:name w:val="FollowedHyperlink"/>
    <w:basedOn w:val="DefaultParagraphFont"/>
    <w:uiPriority w:val="99"/>
    <w:semiHidden/>
    <w:unhideWhenUsed/>
    <w:rsid w:val="00292A98"/>
    <w:rPr>
      <w:color w:val="800080" w:themeColor="followedHyperlink"/>
      <w:u w:val="single"/>
    </w:rPr>
  </w:style>
  <w:style w:type="table" w:customStyle="1" w:styleId="TableGrid">
    <w:name w:val="TableGrid"/>
    <w:rsid w:val="0064457A"/>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F2929"/>
    <w:rPr>
      <w:sz w:val="20"/>
      <w:szCs w:val="20"/>
    </w:rPr>
  </w:style>
  <w:style w:type="character" w:customStyle="1" w:styleId="FootnoteTextChar">
    <w:name w:val="Footnote Text Char"/>
    <w:basedOn w:val="DefaultParagraphFont"/>
    <w:link w:val="FootnoteText"/>
    <w:uiPriority w:val="99"/>
    <w:semiHidden/>
    <w:rsid w:val="002F29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2929"/>
    <w:rPr>
      <w:vertAlign w:val="superscript"/>
    </w:rPr>
  </w:style>
  <w:style w:type="character" w:styleId="UnresolvedMention">
    <w:name w:val="Unresolved Mention"/>
    <w:basedOn w:val="DefaultParagraphFont"/>
    <w:uiPriority w:val="99"/>
    <w:semiHidden/>
    <w:unhideWhenUsed/>
    <w:rsid w:val="0039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0DA26F27F6244AC81C6B0D4FDAE94" ma:contentTypeVersion="8" ma:contentTypeDescription="Create a new document." ma:contentTypeScope="" ma:versionID="39435f4e95539576640986cd7b9180fc">
  <xsd:schema xmlns:xsd="http://www.w3.org/2001/XMLSchema" xmlns:xs="http://www.w3.org/2001/XMLSchema" xmlns:p="http://schemas.microsoft.com/office/2006/metadata/properties" xmlns:ns2="131c77fe-770c-41ab-85a5-c773beca435b" xmlns:ns3="1aabb8e1-f060-4947-840d-a4e891b5b0cc" targetNamespace="http://schemas.microsoft.com/office/2006/metadata/properties" ma:root="true" ma:fieldsID="60b3cae776caf4552a1ba960943fd73c" ns2:_="" ns3:_="">
    <xsd:import namespace="131c77fe-770c-41ab-85a5-c773beca435b"/>
    <xsd:import namespace="1aabb8e1-f060-4947-840d-a4e891b5b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77fe-770c-41ab-85a5-c773beca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bb8e1-f060-4947-840d-a4e891b5b0c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24D57-D2C3-49BE-B818-E4A6F79FA4F3}">
  <ds:schemaRefs>
    <ds:schemaRef ds:uri="http://schemas.microsoft.com/sharepoint/v3/contenttype/forms"/>
  </ds:schemaRefs>
</ds:datastoreItem>
</file>

<file path=customXml/itemProps2.xml><?xml version="1.0" encoding="utf-8"?>
<ds:datastoreItem xmlns:ds="http://schemas.openxmlformats.org/officeDocument/2006/customXml" ds:itemID="{094DFDC6-E730-4E07-997A-28091B39C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77fe-770c-41ab-85a5-c773beca435b"/>
    <ds:schemaRef ds:uri="1aabb8e1-f060-4947-840d-a4e891b5b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80C2F-5273-4839-97C8-9A951E00C197}">
  <ds:schemaRefs>
    <ds:schemaRef ds:uri="http://schemas.openxmlformats.org/officeDocument/2006/bibliography"/>
  </ds:schemaRefs>
</ds:datastoreItem>
</file>

<file path=customXml/itemProps4.xml><?xml version="1.0" encoding="utf-8"?>
<ds:datastoreItem xmlns:ds="http://schemas.openxmlformats.org/officeDocument/2006/customXml" ds:itemID="{1F3EA392-F8E8-439B-AC87-4E82FA7A5C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Jhpiego</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Chace</dc:creator>
  <cp:lastModifiedBy>GALLOS, Ioannis</cp:lastModifiedBy>
  <cp:revision>27</cp:revision>
  <dcterms:created xsi:type="dcterms:W3CDTF">2023-08-31T02:58:00Z</dcterms:created>
  <dcterms:modified xsi:type="dcterms:W3CDTF">2025-10-03T13:49:00Z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0x010100A1F0DA26F27F6244AC81C6B0D4FDAE94</vt:lpwstr>
  </property>
  <property fmtid="{D5CDD505-2E9C-101B-9397-08002B2CF9AE}" pid="3" name="MediaServiceImageTags">
    <vt:lpwstr/>
  </property>
</Properties>
</file>