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6C434C50" w:rsidR="006E023A" w:rsidRPr="0024127C" w:rsidRDefault="00054183" w:rsidP="00B84D82">
      <w:pPr>
        <w:jc w:val="center"/>
        <w:rPr>
          <w:rFonts w:ascii="Arial" w:eastAsia="Calibri" w:hAnsi="Arial" w:cs="Arial"/>
          <w:b/>
          <w:bCs/>
          <w:sz w:val="2"/>
          <w:szCs w:val="2"/>
        </w:rPr>
      </w:pPr>
      <w:r w:rsidRPr="00D001F3">
        <w:rPr>
          <w:rFonts w:ascii="Arial" w:eastAsia="Times New Roman" w:hAnsi="Arial" w:cs="Times New Roman"/>
          <w:noProof/>
          <w:sz w:val="20"/>
          <w:szCs w:val="24"/>
          <w:lang w:eastAsia="zh-CN"/>
        </w:rPr>
        <w:drawing>
          <wp:anchor distT="0" distB="0" distL="114300" distR="114300" simplePos="0" relativeHeight="251665408" behindDoc="0" locked="0" layoutInCell="1" allowOverlap="1" wp14:anchorId="35228403" wp14:editId="06B8DF67">
            <wp:simplePos x="0" y="0"/>
            <wp:positionH relativeFrom="column">
              <wp:posOffset>74514</wp:posOffset>
            </wp:positionH>
            <wp:positionV relativeFrom="paragraph">
              <wp:posOffset>0</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207F55" w:rsidRPr="003566C5">
        <w:rPr>
          <w:rFonts w:ascii="Arial" w:eastAsia="Times New Roman" w:hAnsi="Arial" w:cs="Arial"/>
          <w:b/>
          <w:noProof/>
          <w:color w:val="990033"/>
          <w:lang w:eastAsia="zh-CN"/>
        </w:rPr>
        <mc:AlternateContent>
          <mc:Choice Requires="wps">
            <w:drawing>
              <wp:anchor distT="0" distB="0" distL="114300" distR="114300" simplePos="0" relativeHeight="251656192" behindDoc="0" locked="0" layoutInCell="1" allowOverlap="1" wp14:anchorId="7EA2AE80" wp14:editId="0374E0E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06B1BF"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726CA40C" w:rsidR="00626BC1" w:rsidRDefault="00626BC1" w:rsidP="003566C5">
      <w:pPr>
        <w:rPr>
          <w:rFonts w:ascii="Arial" w:eastAsia="Calibri" w:hAnsi="Arial" w:cs="Arial"/>
          <w:b/>
          <w:bCs/>
          <w:sz w:val="20"/>
          <w:szCs w:val="20"/>
        </w:rPr>
      </w:pPr>
    </w:p>
    <w:p w14:paraId="615C40A8" w14:textId="793DE009" w:rsidR="00851183" w:rsidRDefault="00D001F3" w:rsidP="00FD50B7">
      <w:pPr>
        <w:jc w:val="both"/>
        <w:rPr>
          <w:rFonts w:ascii="Arial" w:eastAsia="Calibri" w:hAnsi="Arial" w:cs="Arial"/>
          <w:b/>
          <w:bCs/>
          <w:sz w:val="20"/>
          <w:szCs w:val="20"/>
        </w:rPr>
      </w:pPr>
      <w:r>
        <w:rPr>
          <w:rFonts w:ascii="Arial" w:eastAsia="Calibri" w:hAnsi="Arial" w:cs="Arial"/>
          <w:b/>
          <w:bCs/>
          <w:sz w:val="20"/>
          <w:szCs w:val="20"/>
        </w:rPr>
        <w:br w:type="textWrapping" w:clear="all"/>
      </w:r>
    </w:p>
    <w:p w14:paraId="0F9DF9B9" w14:textId="5C7C1080" w:rsidR="00851183" w:rsidRDefault="00851183" w:rsidP="003566C5">
      <w:pPr>
        <w:rPr>
          <w:rFonts w:ascii="Arial" w:eastAsia="Calibri" w:hAnsi="Arial" w:cs="Arial"/>
          <w:b/>
          <w:bCs/>
          <w:sz w:val="20"/>
          <w:szCs w:val="20"/>
        </w:rPr>
      </w:pPr>
    </w:p>
    <w:p w14:paraId="21C4BEE1" w14:textId="2DCD639C" w:rsidR="00851183" w:rsidRDefault="00851183" w:rsidP="003566C5">
      <w:pPr>
        <w:rPr>
          <w:rFonts w:ascii="Arial" w:eastAsia="Calibri" w:hAnsi="Arial" w:cs="Arial"/>
          <w:b/>
          <w:bCs/>
          <w:sz w:val="20"/>
          <w:szCs w:val="20"/>
        </w:rPr>
      </w:pPr>
    </w:p>
    <w:p w14:paraId="69198888" w14:textId="77777777" w:rsidR="00851183" w:rsidRDefault="00851183" w:rsidP="003566C5">
      <w:pPr>
        <w:rPr>
          <w:rFonts w:ascii="Arial" w:eastAsia="Calibri" w:hAnsi="Arial" w:cs="Arial"/>
          <w:b/>
          <w:bCs/>
          <w:sz w:val="20"/>
          <w:szCs w:val="20"/>
        </w:rPr>
      </w:pPr>
    </w:p>
    <w:p w14:paraId="3F60AB64" w14:textId="77777777" w:rsidR="00851183" w:rsidRPr="00A96852" w:rsidRDefault="00851183" w:rsidP="003566C5">
      <w:pPr>
        <w:rPr>
          <w:rFonts w:ascii="Arial" w:eastAsia="Calibri" w:hAnsi="Arial" w:cs="Arial"/>
          <w:b/>
          <w:bCs/>
          <w:sz w:val="18"/>
          <w:szCs w:val="18"/>
        </w:rPr>
      </w:pPr>
    </w:p>
    <w:sdt>
      <w:sdtPr>
        <w:rPr>
          <w:rFonts w:cs="Arial"/>
          <w:b/>
          <w:color w:val="447DB5"/>
          <w:sz w:val="40"/>
          <w:szCs w:val="40"/>
          <w:lang w:eastAsia="zh-CN"/>
        </w:rPr>
        <w:alias w:val="Title"/>
        <w:tag w:val=""/>
        <w:id w:val="1399241513"/>
        <w:placeholder>
          <w:docPart w:val="BACC4C8BF0044D5CA35A298791636F83"/>
        </w:placeholder>
        <w:dataBinding w:prefixMappings="xmlns:ns0='http://purl.org/dc/elements/1.1/' xmlns:ns1='http://schemas.openxmlformats.org/package/2006/metadata/core-properties' " w:xpath="/ns1:coreProperties[1]/ns0:title[1]" w:storeItemID="{6C3C8BC8-F283-45AE-878A-BAB7291924A1}"/>
        <w:text/>
      </w:sdtPr>
      <w:sdtEndPr/>
      <w:sdtContent>
        <w:p w14:paraId="739E73E5" w14:textId="095CD473" w:rsidR="00851183" w:rsidRPr="00C11651" w:rsidRDefault="00C11651" w:rsidP="00C11651">
          <w:pPr>
            <w:pBdr>
              <w:bottom w:val="single" w:sz="24" w:space="12" w:color="990033"/>
            </w:pBdr>
            <w:spacing w:before="100" w:beforeAutospacing="1" w:after="100" w:afterAutospacing="1" w:line="240" w:lineRule="auto"/>
            <w:ind w:left="567"/>
            <w:jc w:val="center"/>
            <w:rPr>
              <w:rFonts w:ascii="Arial" w:hAnsi="Arial" w:cs="Arial"/>
              <w:color w:val="000000" w:themeColor="text1"/>
              <w:sz w:val="40"/>
              <w:szCs w:val="40"/>
            </w:rPr>
          </w:pPr>
          <w:r w:rsidRPr="00C11651">
            <w:rPr>
              <w:rFonts w:cs="Arial"/>
              <w:b/>
              <w:color w:val="447DB5"/>
              <w:sz w:val="40"/>
              <w:szCs w:val="40"/>
              <w:lang w:eastAsia="zh-CN"/>
            </w:rPr>
            <w:t>Assessment of Health Worker Migration in Sri Lanka</w:t>
          </w:r>
        </w:p>
      </w:sdtContent>
    </w:sdt>
    <w:p w14:paraId="20D0FD6C" w14:textId="77777777" w:rsidR="00851183" w:rsidRPr="00D47A39" w:rsidRDefault="00851183" w:rsidP="00851183">
      <w:pPr>
        <w:spacing w:before="120" w:after="120" w:line="240" w:lineRule="auto"/>
        <w:jc w:val="right"/>
        <w:rPr>
          <w:rFonts w:ascii="Arial" w:eastAsia="Times New Roman" w:hAnsi="Arial" w:cs="Arial"/>
          <w:b/>
          <w:color w:val="447DB5"/>
          <w:sz w:val="36"/>
          <w:szCs w:val="36"/>
        </w:rPr>
      </w:pPr>
      <w:r w:rsidRPr="00D47A39">
        <w:rPr>
          <w:rFonts w:ascii="Arial" w:eastAsia="Times New Roman" w:hAnsi="Arial" w:cs="Arial"/>
          <w:b/>
          <w:color w:val="447DB5"/>
          <w:sz w:val="36"/>
          <w:szCs w:val="36"/>
        </w:rPr>
        <w:t>Request for Proposals (RFP)</w:t>
      </w:r>
    </w:p>
    <w:p w14:paraId="522CA0A4" w14:textId="77777777" w:rsidR="005534E0" w:rsidRPr="00D47A39" w:rsidRDefault="005534E0" w:rsidP="10B325BF">
      <w:pPr>
        <w:spacing w:before="120" w:after="120" w:line="240" w:lineRule="auto"/>
        <w:jc w:val="right"/>
        <w:rPr>
          <w:rFonts w:ascii="Arial" w:eastAsia="Times New Roman" w:hAnsi="Arial" w:cs="Arial"/>
          <w:b/>
          <w:bCs/>
          <w:color w:val="447DB5"/>
          <w:sz w:val="24"/>
          <w:szCs w:val="24"/>
        </w:rPr>
      </w:pPr>
    </w:p>
    <w:p w14:paraId="29316775" w14:textId="36BF6CBC" w:rsidR="00770A1A" w:rsidRPr="00AF47F9" w:rsidRDefault="1C9FDD0F" w:rsidP="00735C3B">
      <w:pPr>
        <w:spacing w:before="120" w:after="120" w:line="240" w:lineRule="auto"/>
        <w:jc w:val="right"/>
        <w:rPr>
          <w:rFonts w:ascii="Arial" w:eastAsia="Times New Roman" w:hAnsi="Arial" w:cs="Arial"/>
          <w:b/>
          <w:bCs/>
          <w:color w:val="447DB5"/>
        </w:rPr>
      </w:pPr>
      <w:r w:rsidRPr="00AF47F9">
        <w:rPr>
          <w:rFonts w:ascii="Arial" w:eastAsia="Times New Roman" w:hAnsi="Arial" w:cs="Arial"/>
          <w:b/>
          <w:bCs/>
          <w:color w:val="447DB5"/>
        </w:rPr>
        <w:t>Proposal</w:t>
      </w:r>
      <w:r w:rsidR="05ABB8A1" w:rsidRPr="00AF47F9">
        <w:rPr>
          <w:rFonts w:ascii="Arial" w:eastAsia="Times New Roman" w:hAnsi="Arial" w:cs="Arial"/>
          <w:b/>
          <w:bCs/>
          <w:color w:val="447DB5"/>
        </w:rPr>
        <w:t xml:space="preserve"> Reference</w:t>
      </w:r>
    </w:p>
    <w:sdt>
      <w:sdtPr>
        <w:rPr>
          <w:rFonts w:ascii="Arial" w:hAnsi="Arial" w:cs="Arial"/>
          <w:b/>
          <w:bCs/>
          <w:color w:val="FF0000"/>
          <w:sz w:val="32"/>
          <w:szCs w:val="32"/>
        </w:rPr>
        <w:alias w:val="Please type the RFP Reference Number "/>
        <w:tag w:val=""/>
        <w:id w:val="-626312160"/>
        <w:placeholder>
          <w:docPart w:val="A4C75EAE4FC740B498B393730EB8D230"/>
        </w:placeholder>
        <w:dataBinding w:prefixMappings="xmlns:ns0='http://purl.org/dc/elements/1.1/' xmlns:ns1='http://schemas.openxmlformats.org/package/2006/metadata/core-properties' " w:xpath="/ns1:coreProperties[1]/ns1:keywords[1]" w:storeItemID="{6C3C8BC8-F283-45AE-878A-BAB7291924A1}"/>
        <w:text/>
      </w:sdtPr>
      <w:sdtEndPr/>
      <w:sdtContent>
        <w:p w14:paraId="125C3C69" w14:textId="3B9A1035" w:rsidR="00851183" w:rsidRPr="00AF47F9" w:rsidRDefault="00200325" w:rsidP="00851183">
          <w:pPr>
            <w:spacing w:before="120" w:after="120" w:line="240" w:lineRule="auto"/>
            <w:jc w:val="right"/>
            <w:rPr>
              <w:rFonts w:ascii="Arial" w:hAnsi="Arial" w:cs="Arial"/>
              <w:b/>
              <w:bCs/>
              <w:color w:val="FF0000"/>
              <w:sz w:val="32"/>
              <w:szCs w:val="32"/>
            </w:rPr>
          </w:pPr>
          <w:r>
            <w:rPr>
              <w:rFonts w:ascii="Arial" w:hAnsi="Arial" w:cs="Arial"/>
              <w:b/>
              <w:bCs/>
              <w:color w:val="FF0000"/>
              <w:sz w:val="32"/>
              <w:szCs w:val="32"/>
            </w:rPr>
            <w:t>RFP-2026-019</w:t>
          </w:r>
        </w:p>
      </w:sdtContent>
    </w:sdt>
    <w:p w14:paraId="20034BF9" w14:textId="77777777" w:rsidR="00770A1A" w:rsidRPr="00CB5FD4" w:rsidRDefault="00770A1A" w:rsidP="00851183">
      <w:pPr>
        <w:spacing w:before="120" w:after="120" w:line="240" w:lineRule="auto"/>
        <w:jc w:val="right"/>
        <w:rPr>
          <w:rFonts w:ascii="Arial" w:eastAsia="Times New Roman" w:hAnsi="Arial" w:cs="Arial"/>
          <w:b/>
          <w:color w:val="447DB5"/>
        </w:rPr>
      </w:pPr>
    </w:p>
    <w:p w14:paraId="77863E77" w14:textId="36B16B3A" w:rsidR="00851183" w:rsidRPr="00CB5FD4" w:rsidRDefault="00434AC2" w:rsidP="10B325BF">
      <w:pPr>
        <w:spacing w:before="240" w:after="120" w:line="240" w:lineRule="auto"/>
        <w:jc w:val="right"/>
        <w:rPr>
          <w:rFonts w:ascii="Arial" w:eastAsia="Times New Roman" w:hAnsi="Arial" w:cs="Arial"/>
          <w:b/>
          <w:bCs/>
          <w:color w:val="447DB5"/>
        </w:rPr>
      </w:pPr>
      <w:r w:rsidRPr="00CB5FD4">
        <w:rPr>
          <w:rFonts w:ascii="Arial" w:eastAsia="Times New Roman" w:hAnsi="Arial" w:cs="Arial"/>
          <w:b/>
          <w:bCs/>
          <w:color w:val="447DB5"/>
        </w:rPr>
        <w:t>Country Office</w:t>
      </w:r>
      <w:r w:rsidR="05ABB8A1" w:rsidRPr="00CB5FD4">
        <w:rPr>
          <w:rFonts w:ascii="Arial" w:eastAsia="Times New Roman" w:hAnsi="Arial" w:cs="Arial"/>
          <w:b/>
          <w:bCs/>
          <w:color w:val="447DB5"/>
        </w:rPr>
        <w:t>/Unit Name</w:t>
      </w:r>
    </w:p>
    <w:p w14:paraId="74174F84" w14:textId="41FDA95A" w:rsidR="00851183" w:rsidRPr="00CB5FD4" w:rsidRDefault="0026124F" w:rsidP="00851183">
      <w:pPr>
        <w:spacing w:after="0" w:line="240" w:lineRule="auto"/>
        <w:jc w:val="right"/>
        <w:rPr>
          <w:rFonts w:ascii="Arial" w:eastAsia="Times New Roman" w:hAnsi="Arial" w:cs="Arial"/>
          <w:b/>
          <w:color w:val="447DB5"/>
        </w:rPr>
      </w:pPr>
      <w:sdt>
        <w:sdtPr>
          <w:rPr>
            <w:rFonts w:ascii="Arial" w:eastAsia="Times New Roman" w:hAnsi="Arial" w:cs="Arial"/>
            <w:b/>
          </w:rPr>
          <w:alias w:val="Indicate the Office requesting this RFP"/>
          <w:tag w:val="Indicate the Office requesting this RFP"/>
          <w:id w:val="-1136709826"/>
          <w:placeholder>
            <w:docPart w:val="1AC4978EDE2C401E8B0F8E153F4C9FFA"/>
          </w:placeholder>
          <w:text/>
        </w:sdtPr>
        <w:sdtEndPr/>
        <w:sdtContent>
          <w:r w:rsidR="00C918BF">
            <w:rPr>
              <w:rFonts w:ascii="Arial" w:eastAsia="Times New Roman" w:hAnsi="Arial" w:cs="Arial"/>
              <w:b/>
            </w:rPr>
            <w:t>WHO Sri Lanka/HSD</w:t>
          </w:r>
        </w:sdtContent>
      </w:sdt>
      <w:r w:rsidR="00851183" w:rsidRPr="00CB5FD4">
        <w:rPr>
          <w:rFonts w:ascii="Arial" w:eastAsia="Times New Roman" w:hAnsi="Arial" w:cs="Arial"/>
          <w:b/>
          <w:color w:val="447DB5"/>
        </w:rPr>
        <w:t xml:space="preserve"> </w:t>
      </w:r>
    </w:p>
    <w:p w14:paraId="73B12134" w14:textId="77777777" w:rsidR="00735C3B" w:rsidRDefault="00735C3B" w:rsidP="00444EBC">
      <w:pPr>
        <w:spacing w:before="240" w:after="120" w:line="240" w:lineRule="auto"/>
        <w:jc w:val="right"/>
        <w:rPr>
          <w:rFonts w:ascii="Arial" w:eastAsia="Times New Roman" w:hAnsi="Arial" w:cs="Arial"/>
          <w:b/>
          <w:color w:val="447DB5"/>
        </w:rPr>
      </w:pPr>
    </w:p>
    <w:p w14:paraId="3D52778F" w14:textId="68BB4774" w:rsidR="00851183" w:rsidRPr="00CB5FD4" w:rsidRDefault="004A03B8" w:rsidP="00444EBC">
      <w:pPr>
        <w:spacing w:before="240" w:after="120" w:line="240" w:lineRule="auto"/>
        <w:jc w:val="right"/>
        <w:rPr>
          <w:rFonts w:ascii="Arial" w:eastAsia="Times New Roman" w:hAnsi="Arial" w:cs="Arial"/>
          <w:b/>
          <w:color w:val="447DB5"/>
        </w:rPr>
      </w:pPr>
      <w:r w:rsidRPr="00CB5FD4">
        <w:rPr>
          <w:rFonts w:ascii="Arial" w:eastAsia="Times New Roman" w:hAnsi="Arial" w:cs="Arial"/>
          <w:b/>
          <w:color w:val="447DB5"/>
        </w:rPr>
        <w:t>Issued on</w:t>
      </w:r>
    </w:p>
    <w:sdt>
      <w:sdtPr>
        <w:rPr>
          <w:rFonts w:ascii="Arial" w:eastAsia="Times New Roman" w:hAnsi="Arial" w:cs="Arial"/>
        </w:rPr>
        <w:alias w:val="Select issuance date "/>
        <w:tag w:val="Select issuance date "/>
        <w:id w:val="1597751738"/>
        <w:placeholder>
          <w:docPart w:val="DefaultPlaceholder_-1854013437"/>
        </w:placeholder>
        <w:date w:fullDate="2026-09-14T00:00:00Z">
          <w:dateFormat w:val="dddd, MMMM d, yyyy"/>
          <w:lid w:val="en-US"/>
          <w:storeMappedDataAs w:val="dateTime"/>
          <w:calendar w:val="gregorian"/>
        </w:date>
      </w:sdtPr>
      <w:sdtEndPr/>
      <w:sdtContent>
        <w:p w14:paraId="6C4B7C6B" w14:textId="044AE9D6" w:rsidR="00444EBC" w:rsidRPr="00CB5FD4" w:rsidRDefault="00200325" w:rsidP="00C8513F">
          <w:pPr>
            <w:spacing w:after="0" w:line="240" w:lineRule="auto"/>
            <w:jc w:val="right"/>
            <w:rPr>
              <w:rFonts w:ascii="Arial" w:eastAsia="Times New Roman" w:hAnsi="Arial" w:cs="Arial"/>
            </w:rPr>
          </w:pPr>
          <w:r>
            <w:rPr>
              <w:rFonts w:ascii="Arial" w:eastAsia="Times New Roman" w:hAnsi="Arial" w:cs="Arial"/>
              <w:lang w:val="en-US"/>
            </w:rPr>
            <w:t>Monday, September 14, 2026</w:t>
          </w:r>
        </w:p>
      </w:sdtContent>
    </w:sdt>
    <w:p w14:paraId="3E841CAE" w14:textId="77777777" w:rsidR="00735C3B" w:rsidRDefault="00735C3B" w:rsidP="00444EBC">
      <w:pPr>
        <w:spacing w:after="120" w:line="240" w:lineRule="auto"/>
        <w:jc w:val="right"/>
        <w:rPr>
          <w:rFonts w:ascii="Arial" w:eastAsia="Times New Roman" w:hAnsi="Arial" w:cs="Arial"/>
          <w:b/>
          <w:color w:val="FF0000"/>
        </w:rPr>
      </w:pPr>
    </w:p>
    <w:p w14:paraId="06EB0C73" w14:textId="6D53AF97" w:rsidR="00444EBC" w:rsidRPr="000F659D" w:rsidRDefault="00444EBC" w:rsidP="00444EBC">
      <w:pPr>
        <w:spacing w:after="120" w:line="240" w:lineRule="auto"/>
        <w:jc w:val="right"/>
        <w:rPr>
          <w:rFonts w:ascii="Arial" w:eastAsia="Times New Roman" w:hAnsi="Arial" w:cs="Arial"/>
          <w:color w:val="FF0000"/>
        </w:rPr>
      </w:pPr>
      <w:r w:rsidRPr="000F659D">
        <w:rPr>
          <w:rFonts w:ascii="Arial" w:eastAsia="Times New Roman" w:hAnsi="Arial" w:cs="Arial"/>
          <w:b/>
          <w:color w:val="FF0000"/>
        </w:rPr>
        <w:t>Closing date</w:t>
      </w:r>
      <w:r w:rsidRPr="000F659D">
        <w:rPr>
          <w:rFonts w:ascii="Arial" w:eastAsia="Times New Roman" w:hAnsi="Arial" w:cs="Arial"/>
          <w:color w:val="FF0000"/>
        </w:rPr>
        <w:t xml:space="preserve"> </w:t>
      </w:r>
    </w:p>
    <w:p w14:paraId="12AF96FD" w14:textId="247DCBBB" w:rsidR="00444EBC" w:rsidRPr="00CB5FD4" w:rsidRDefault="0026124F" w:rsidP="00444EBC">
      <w:pPr>
        <w:spacing w:after="0" w:line="240" w:lineRule="auto"/>
        <w:jc w:val="right"/>
        <w:rPr>
          <w:rFonts w:ascii="Arial" w:eastAsia="Times New Roman" w:hAnsi="Arial" w:cs="Arial"/>
        </w:rPr>
      </w:pPr>
      <w:sdt>
        <w:sdtPr>
          <w:rPr>
            <w:rFonts w:ascii="Arial" w:eastAsia="Calibri" w:hAnsi="Arial" w:cs="Arial"/>
            <w:color w:val="000000"/>
          </w:rPr>
          <w:alias w:val="Pick the date from the provided calendar"/>
          <w:tag w:val="Pick the date from the provided calendar"/>
          <w:id w:val="1518041603"/>
          <w:placeholder>
            <w:docPart w:val="A11966EA0DDF44248036F5811E0EC874"/>
          </w:placeholder>
          <w:date w:fullDate="2026-09-28T00:00:00Z">
            <w:dateFormat w:val="dddd, MMMM d, yyyy"/>
            <w:lid w:val="en-US"/>
            <w:storeMappedDataAs w:val="dateTime"/>
            <w:calendar w:val="gregorian"/>
          </w:date>
        </w:sdtPr>
        <w:sdtEndPr/>
        <w:sdtContent>
          <w:r w:rsidR="00200325">
            <w:rPr>
              <w:rFonts w:ascii="Arial" w:eastAsia="Calibri" w:hAnsi="Arial" w:cs="Arial"/>
              <w:color w:val="000000"/>
              <w:lang w:val="en-US"/>
            </w:rPr>
            <w:t>Monday, September 28, 2026</w:t>
          </w:r>
        </w:sdtContent>
      </w:sdt>
    </w:p>
    <w:p w14:paraId="7410A410" w14:textId="77777777" w:rsidR="00444EBC" w:rsidRPr="00CB5FD4" w:rsidRDefault="00444EBC">
      <w:pPr>
        <w:rPr>
          <w:rFonts w:ascii="Arial" w:eastAsia="Calibri" w:hAnsi="Arial" w:cs="Arial"/>
          <w:color w:val="000000"/>
        </w:rPr>
      </w:pPr>
    </w:p>
    <w:p w14:paraId="427351A3" w14:textId="77777777" w:rsidR="00735C3B" w:rsidRDefault="00444EBC" w:rsidP="007D7E0F">
      <w:pPr>
        <w:spacing w:after="120" w:line="240" w:lineRule="auto"/>
        <w:jc w:val="right"/>
        <w:rPr>
          <w:rFonts w:ascii="Arial" w:eastAsia="Calibri" w:hAnsi="Arial" w:cs="Arial"/>
          <w:color w:val="000000"/>
        </w:rPr>
      </w:pPr>
      <w:r w:rsidRPr="00CB5FD4">
        <w:rPr>
          <w:rFonts w:ascii="Arial" w:eastAsia="Calibri" w:hAnsi="Arial" w:cs="Arial"/>
          <w:color w:val="000000"/>
        </w:rPr>
        <w:tab/>
      </w:r>
    </w:p>
    <w:p w14:paraId="16753114" w14:textId="6D4D1D8B" w:rsidR="007D7E0F" w:rsidRPr="00CB5FD4" w:rsidRDefault="00444EBC" w:rsidP="007D7E0F">
      <w:pPr>
        <w:spacing w:after="120" w:line="240" w:lineRule="auto"/>
        <w:jc w:val="right"/>
        <w:rPr>
          <w:rFonts w:ascii="Arial" w:eastAsia="Times New Roman" w:hAnsi="Arial" w:cs="Arial"/>
          <w:b/>
          <w:color w:val="447DB5"/>
        </w:rPr>
      </w:pPr>
      <w:r w:rsidRPr="000F659D">
        <w:rPr>
          <w:rFonts w:ascii="Arial" w:eastAsia="Times New Roman" w:hAnsi="Arial" w:cs="Arial"/>
          <w:b/>
          <w:color w:val="FF0000"/>
        </w:rPr>
        <w:t>Closing Time</w:t>
      </w:r>
    </w:p>
    <w:p w14:paraId="669F0660" w14:textId="1EEEE54D" w:rsidR="007D7E0F" w:rsidRPr="00CB5FD4" w:rsidRDefault="0026124F" w:rsidP="007D7E0F">
      <w:pPr>
        <w:tabs>
          <w:tab w:val="left" w:pos="7635"/>
        </w:tabs>
        <w:jc w:val="right"/>
        <w:rPr>
          <w:rFonts w:ascii="Arial" w:eastAsia="Calibri" w:hAnsi="Arial" w:cs="Arial"/>
          <w:color w:val="000000"/>
        </w:rPr>
      </w:pPr>
      <w:sdt>
        <w:sdtPr>
          <w:rPr>
            <w:rFonts w:ascii="Arial" w:eastAsia="Calibri" w:hAnsi="Arial" w:cs="Arial"/>
            <w:color w:val="000000"/>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1D1BD4">
            <w:rPr>
              <w:rFonts w:ascii="Arial" w:eastAsia="Calibri" w:hAnsi="Arial" w:cs="Arial"/>
              <w:color w:val="000000"/>
              <w:lang w:val="en-US"/>
            </w:rPr>
            <w:t>04:00 PM</w:t>
          </w:r>
        </w:sdtContent>
      </w:sdt>
    </w:p>
    <w:p w14:paraId="060028D2" w14:textId="77777777" w:rsidR="00490AE1" w:rsidRPr="00CB5FD4" w:rsidRDefault="007D7E0F" w:rsidP="00490AE1">
      <w:pPr>
        <w:spacing w:after="120" w:line="240" w:lineRule="auto"/>
        <w:jc w:val="right"/>
        <w:rPr>
          <w:rFonts w:ascii="Arial" w:eastAsia="Times New Roman" w:hAnsi="Arial" w:cs="Arial"/>
          <w:b/>
          <w:color w:val="447DB5"/>
        </w:rPr>
      </w:pPr>
      <w:r w:rsidRPr="00CB5FD4">
        <w:rPr>
          <w:rFonts w:ascii="Arial" w:eastAsia="Times New Roman" w:hAnsi="Arial" w:cs="Arial"/>
          <w:b/>
          <w:color w:val="447DB5"/>
        </w:rPr>
        <w:tab/>
      </w:r>
    </w:p>
    <w:p w14:paraId="4A8DC5A7" w14:textId="77777777" w:rsidR="00144B34" w:rsidRPr="00144B34" w:rsidRDefault="0016280F" w:rsidP="00490AE1">
      <w:pPr>
        <w:tabs>
          <w:tab w:val="left" w:pos="8235"/>
        </w:tabs>
        <w:jc w:val="right"/>
        <w:rPr>
          <w:rFonts w:ascii="Arial" w:eastAsia="Times New Roman" w:hAnsi="Arial" w:cs="Arial"/>
          <w:b/>
          <w:color w:val="FF0000"/>
        </w:rPr>
      </w:pPr>
      <w:r w:rsidRPr="00144B34">
        <w:rPr>
          <w:rFonts w:ascii="Arial" w:eastAsia="Times New Roman" w:hAnsi="Arial" w:cs="Arial"/>
          <w:b/>
          <w:bCs/>
          <w:color w:val="FF0000"/>
          <w:lang w:val="en-US"/>
        </w:rPr>
        <w:t>Time Zone</w:t>
      </w:r>
      <w:r w:rsidRPr="00144B34">
        <w:rPr>
          <w:rFonts w:ascii="Arial" w:eastAsia="Times New Roman" w:hAnsi="Arial" w:cs="Arial"/>
          <w:b/>
          <w:color w:val="FF0000"/>
        </w:rPr>
        <w:t xml:space="preserve"> </w:t>
      </w:r>
    </w:p>
    <w:p w14:paraId="642E6285" w14:textId="26607A79" w:rsidR="007D7E0F" w:rsidRPr="00B624E7" w:rsidRDefault="0026124F" w:rsidP="00490AE1">
      <w:pPr>
        <w:tabs>
          <w:tab w:val="left" w:pos="8235"/>
        </w:tabs>
        <w:jc w:val="right"/>
        <w:rPr>
          <w:rFonts w:ascii="Arial" w:eastAsia="Calibri" w:hAnsi="Arial" w:cs="Arial"/>
          <w:sz w:val="18"/>
          <w:szCs w:val="18"/>
        </w:rPr>
      </w:pPr>
      <w:sdt>
        <w:sdtPr>
          <w:rPr>
            <w:rFonts w:ascii="Arial" w:eastAsia="Calibri" w:hAnsi="Arial" w:cs="Arial"/>
            <w:b/>
            <w:bCs/>
          </w:rPr>
          <w:id w:val="766354137"/>
          <w:placeholder>
            <w:docPart w:val="254B536F5B2441909F397A9C902AC18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EndPr/>
        <w:sdtContent>
          <w:r w:rsidR="001D1BD4">
            <w:rPr>
              <w:rFonts w:ascii="Arial" w:eastAsia="Calibri" w:hAnsi="Arial" w:cs="Arial"/>
              <w:b/>
              <w:bCs/>
            </w:rPr>
            <w:t>UTC + 5</w:t>
          </w:r>
          <w:r w:rsidR="00200325">
            <w:rPr>
              <w:rFonts w:ascii="Arial" w:eastAsia="Calibri" w:hAnsi="Arial" w:cs="Arial"/>
              <w:b/>
              <w:bCs/>
            </w:rPr>
            <w:t>.30</w:t>
          </w:r>
          <w:r w:rsidR="001D1BD4">
            <w:rPr>
              <w:rFonts w:ascii="Arial" w:eastAsia="Calibri" w:hAnsi="Arial" w:cs="Arial"/>
              <w:b/>
              <w:bCs/>
            </w:rPr>
            <w:t xml:space="preserve"> hours</w:t>
          </w:r>
        </w:sdtContent>
      </w:sdt>
    </w:p>
    <w:p w14:paraId="6A39BACE" w14:textId="0BB04D70" w:rsidR="007D7E0F" w:rsidRDefault="007D7E0F" w:rsidP="007D7E0F">
      <w:pPr>
        <w:tabs>
          <w:tab w:val="left" w:pos="8235"/>
        </w:tabs>
        <w:rPr>
          <w:rFonts w:ascii="Arial" w:eastAsia="Calibri" w:hAnsi="Arial" w:cs="Arial"/>
          <w:sz w:val="20"/>
          <w:szCs w:val="20"/>
        </w:rPr>
      </w:pPr>
      <w:r>
        <w:rPr>
          <w:rFonts w:ascii="Arial" w:eastAsia="Calibri" w:hAnsi="Arial" w:cs="Arial"/>
          <w:sz w:val="20"/>
          <w:szCs w:val="20"/>
        </w:rPr>
        <w:tab/>
      </w:r>
    </w:p>
    <w:p w14:paraId="443CB22A" w14:textId="77777777" w:rsidR="007D7E0F" w:rsidRDefault="007D7E0F" w:rsidP="007D7E0F">
      <w:pPr>
        <w:tabs>
          <w:tab w:val="left" w:pos="8235"/>
        </w:tabs>
        <w:rPr>
          <w:rFonts w:ascii="Arial" w:eastAsia="Calibri" w:hAnsi="Arial" w:cs="Arial"/>
          <w:sz w:val="20"/>
          <w:szCs w:val="20"/>
        </w:rPr>
      </w:pPr>
    </w:p>
    <w:p w14:paraId="6DC71A58" w14:textId="77777777" w:rsidR="007D7E0F" w:rsidRDefault="007D7E0F" w:rsidP="007D7E0F">
      <w:pPr>
        <w:tabs>
          <w:tab w:val="left" w:pos="8235"/>
        </w:tabs>
        <w:rPr>
          <w:rFonts w:ascii="Arial" w:eastAsia="Calibri" w:hAnsi="Arial" w:cs="Arial"/>
          <w:sz w:val="20"/>
          <w:szCs w:val="20"/>
        </w:rPr>
      </w:pPr>
    </w:p>
    <w:p w14:paraId="6EC9EBBD" w14:textId="77777777" w:rsidR="008F3060" w:rsidRPr="006E023A" w:rsidRDefault="0064262E" w:rsidP="00490AE1">
      <w:pPr>
        <w:rPr>
          <w:rFonts w:ascii="Arial" w:hAnsi="Arial" w:cs="Arial"/>
          <w:b/>
          <w:sz w:val="20"/>
          <w:szCs w:val="20"/>
        </w:rPr>
      </w:pPr>
      <w:r w:rsidRPr="007D7E0F">
        <w:rPr>
          <w:rFonts w:ascii="Arial" w:eastAsia="Calibri" w:hAnsi="Arial" w:cs="Arial"/>
          <w:sz w:val="20"/>
          <w:szCs w:val="20"/>
        </w:rPr>
        <w:br w:type="page"/>
      </w:r>
    </w:p>
    <w:p w14:paraId="4521C754" w14:textId="77777777" w:rsidR="00D91336" w:rsidRPr="00B07BF7" w:rsidRDefault="00D91336" w:rsidP="00563670">
      <w:pPr>
        <w:pStyle w:val="Heading1"/>
        <w:rPr>
          <w:rFonts w:ascii="Arial" w:hAnsi="Arial" w:cs="Arial"/>
          <w:sz w:val="4"/>
          <w:szCs w:val="4"/>
        </w:rPr>
      </w:pPr>
      <w:bookmarkStart w:id="0" w:name="_Toc8129698"/>
      <w:bookmarkStart w:id="1" w:name="_Toc8129923"/>
      <w:bookmarkStart w:id="2" w:name="_Toc8129936"/>
      <w:bookmarkStart w:id="3" w:name="_Toc8131408"/>
    </w:p>
    <w:p w14:paraId="53659264" w14:textId="7DCDD5BB" w:rsidR="00940543" w:rsidRPr="00585A20" w:rsidRDefault="00B07BF7" w:rsidP="009B1022">
      <w:pPr>
        <w:pStyle w:val="Heading1"/>
        <w:rPr>
          <w:rFonts w:ascii="Arial" w:hAnsi="Arial" w:cs="Arial"/>
          <w:color w:val="0070C0"/>
          <w:sz w:val="28"/>
          <w:szCs w:val="28"/>
        </w:rPr>
      </w:pPr>
      <w:bookmarkStart w:id="4" w:name="_Toc201830244"/>
      <w:r w:rsidRPr="00585A20">
        <w:rPr>
          <w:rFonts w:ascii="Arial" w:hAnsi="Arial" w:cs="Arial"/>
          <w:color w:val="0070C0"/>
          <w:sz w:val="28"/>
          <w:szCs w:val="28"/>
        </w:rPr>
        <w:t>Section</w:t>
      </w:r>
      <w:r w:rsidR="00997450" w:rsidRPr="00585A20">
        <w:rPr>
          <w:rFonts w:ascii="Arial" w:hAnsi="Arial" w:cs="Arial"/>
          <w:color w:val="0070C0"/>
          <w:sz w:val="28"/>
          <w:szCs w:val="28"/>
        </w:rPr>
        <w:t xml:space="preserve"> 1: </w:t>
      </w:r>
      <w:r w:rsidRPr="00585A20">
        <w:rPr>
          <w:rFonts w:ascii="Arial" w:hAnsi="Arial" w:cs="Arial"/>
          <w:color w:val="0070C0"/>
          <w:sz w:val="28"/>
          <w:szCs w:val="28"/>
        </w:rPr>
        <w:t>Cover Letter</w:t>
      </w:r>
      <w:bookmarkEnd w:id="4"/>
      <w:r w:rsidR="00940543" w:rsidRPr="00585A20">
        <w:rPr>
          <w:rFonts w:ascii="Arial" w:hAnsi="Arial" w:cs="Arial"/>
          <w:color w:val="0070C0"/>
          <w:sz w:val="28"/>
          <w:szCs w:val="28"/>
        </w:rPr>
        <w:t xml:space="preserve"> </w:t>
      </w:r>
      <w:bookmarkEnd w:id="0"/>
      <w:bookmarkEnd w:id="1"/>
      <w:bookmarkEnd w:id="2"/>
      <w:bookmarkEnd w:id="3"/>
    </w:p>
    <w:p w14:paraId="1CAAF568" w14:textId="77777777" w:rsidR="00AF0153" w:rsidRDefault="00AF0153" w:rsidP="009B1022">
      <w:pPr>
        <w:jc w:val="both"/>
        <w:rPr>
          <w:rFonts w:ascii="Arial" w:hAnsi="Arial" w:cs="Arial"/>
          <w:b/>
          <w:bCs/>
          <w:color w:val="000000" w:themeColor="text1"/>
        </w:rPr>
      </w:pPr>
    </w:p>
    <w:p w14:paraId="1E3A496A" w14:textId="7BB6536A" w:rsidR="00E51560" w:rsidRPr="00AF0153" w:rsidRDefault="00E51560" w:rsidP="009B1022">
      <w:pPr>
        <w:jc w:val="both"/>
        <w:rPr>
          <w:rFonts w:ascii="Arial" w:hAnsi="Arial" w:cs="Arial"/>
          <w:b/>
          <w:bCs/>
          <w:color w:val="000000" w:themeColor="text1"/>
        </w:rPr>
      </w:pPr>
      <w:r w:rsidRPr="00AF0153">
        <w:rPr>
          <w:rFonts w:ascii="Arial" w:hAnsi="Arial" w:cs="Arial"/>
          <w:b/>
          <w:bCs/>
          <w:color w:val="000000" w:themeColor="text1"/>
        </w:rPr>
        <w:t>Dear Proposers,</w:t>
      </w:r>
    </w:p>
    <w:p w14:paraId="7AADF358" w14:textId="30621778" w:rsidR="00997450" w:rsidRPr="00332EA5" w:rsidRDefault="00BF20B9" w:rsidP="009B1022">
      <w:pPr>
        <w:jc w:val="both"/>
        <w:rPr>
          <w:rFonts w:ascii="Arial" w:hAnsi="Arial" w:cs="Arial"/>
          <w:i/>
          <w:iCs/>
          <w:color w:val="000000" w:themeColor="text1"/>
        </w:rPr>
      </w:pPr>
      <w:r w:rsidRPr="00332EA5">
        <w:rPr>
          <w:rFonts w:ascii="Arial" w:hAnsi="Arial" w:cs="Arial"/>
          <w:color w:val="000000" w:themeColor="text1"/>
        </w:rPr>
        <w:t>The World Health Organization</w:t>
      </w:r>
      <w:r w:rsidR="6773C31B" w:rsidRPr="00332EA5">
        <w:rPr>
          <w:rFonts w:ascii="Arial" w:hAnsi="Arial" w:cs="Arial"/>
          <w:color w:val="000000" w:themeColor="text1"/>
        </w:rPr>
        <w:t>, hereinafter referred to as</w:t>
      </w:r>
      <w:r w:rsidR="51C5A8A9" w:rsidRPr="00332EA5">
        <w:rPr>
          <w:rFonts w:ascii="Arial" w:hAnsi="Arial" w:cs="Arial"/>
          <w:color w:val="000000" w:themeColor="text1"/>
        </w:rPr>
        <w:t xml:space="preserve"> </w:t>
      </w:r>
      <w:r w:rsidRPr="00332EA5">
        <w:rPr>
          <w:rFonts w:ascii="Arial" w:hAnsi="Arial" w:cs="Arial"/>
          <w:color w:val="000000" w:themeColor="text1"/>
        </w:rPr>
        <w:t>WHO,</w:t>
      </w:r>
      <w:r w:rsidR="3288A049" w:rsidRPr="00332EA5">
        <w:rPr>
          <w:rFonts w:ascii="Arial" w:hAnsi="Arial" w:cs="Arial"/>
          <w:color w:val="000000" w:themeColor="text1"/>
        </w:rPr>
        <w:t xml:space="preserve"> hereby invites </w:t>
      </w:r>
      <w:r w:rsidR="6773C31B" w:rsidRPr="00332EA5">
        <w:rPr>
          <w:rFonts w:ascii="Arial" w:hAnsi="Arial" w:cs="Arial"/>
          <w:color w:val="000000" w:themeColor="text1"/>
        </w:rPr>
        <w:t xml:space="preserve">prospective </w:t>
      </w:r>
      <w:r w:rsidR="43635044" w:rsidRPr="00332EA5">
        <w:rPr>
          <w:rFonts w:ascii="Arial" w:hAnsi="Arial" w:cs="Arial"/>
          <w:color w:val="000000" w:themeColor="text1"/>
        </w:rPr>
        <w:t>Proposers</w:t>
      </w:r>
      <w:r w:rsidR="6773C31B" w:rsidRPr="00332EA5">
        <w:rPr>
          <w:rFonts w:ascii="Arial" w:hAnsi="Arial" w:cs="Arial"/>
          <w:color w:val="000000" w:themeColor="text1"/>
        </w:rPr>
        <w:t xml:space="preserve"> to submit a </w:t>
      </w:r>
      <w:r w:rsidR="1B9B4D18" w:rsidRPr="00332EA5">
        <w:rPr>
          <w:rFonts w:ascii="Arial" w:hAnsi="Arial" w:cs="Arial"/>
          <w:color w:val="000000" w:themeColor="text1"/>
        </w:rPr>
        <w:t>p</w:t>
      </w:r>
      <w:r w:rsidR="5C6E0495" w:rsidRPr="00332EA5">
        <w:rPr>
          <w:rFonts w:ascii="Arial" w:hAnsi="Arial" w:cs="Arial"/>
          <w:color w:val="000000" w:themeColor="text1"/>
        </w:rPr>
        <w:t>roposal</w:t>
      </w:r>
      <w:r w:rsidR="6773C31B" w:rsidRPr="00332EA5">
        <w:rPr>
          <w:rFonts w:ascii="Arial" w:hAnsi="Arial" w:cs="Arial"/>
          <w:color w:val="000000" w:themeColor="text1"/>
        </w:rPr>
        <w:t xml:space="preserve"> in accordance with the Gener</w:t>
      </w:r>
      <w:r w:rsidR="00B07E18" w:rsidRPr="00332EA5">
        <w:rPr>
          <w:rFonts w:ascii="Arial" w:hAnsi="Arial" w:cs="Arial"/>
          <w:color w:val="000000" w:themeColor="text1"/>
        </w:rPr>
        <w:t>al</w:t>
      </w:r>
      <w:r w:rsidR="008A6C01" w:rsidRPr="00332EA5">
        <w:rPr>
          <w:rFonts w:ascii="Arial" w:hAnsi="Arial" w:cs="Arial"/>
          <w:color w:val="000000" w:themeColor="text1"/>
        </w:rPr>
        <w:t xml:space="preserve"> </w:t>
      </w:r>
      <w:r w:rsidR="6773C31B" w:rsidRPr="00332EA5">
        <w:rPr>
          <w:rFonts w:ascii="Arial" w:hAnsi="Arial" w:cs="Arial"/>
          <w:color w:val="000000" w:themeColor="text1"/>
        </w:rPr>
        <w:t xml:space="preserve">Conditions of Contract and the </w:t>
      </w:r>
      <w:r w:rsidR="5C6E0495" w:rsidRPr="00332EA5">
        <w:rPr>
          <w:rFonts w:ascii="Arial" w:hAnsi="Arial" w:cs="Arial"/>
          <w:color w:val="000000" w:themeColor="text1"/>
        </w:rPr>
        <w:t>Terms of Reference</w:t>
      </w:r>
      <w:r w:rsidR="6773C31B" w:rsidRPr="00332EA5">
        <w:rPr>
          <w:rFonts w:ascii="Arial" w:hAnsi="Arial" w:cs="Arial"/>
          <w:color w:val="000000" w:themeColor="text1"/>
        </w:rPr>
        <w:t xml:space="preserve"> as set out in this </w:t>
      </w:r>
      <w:r w:rsidR="5C6E0495" w:rsidRPr="00332EA5">
        <w:rPr>
          <w:rFonts w:ascii="Arial" w:hAnsi="Arial" w:cs="Arial"/>
          <w:color w:val="000000" w:themeColor="text1"/>
        </w:rPr>
        <w:t>Request for Proposal</w:t>
      </w:r>
      <w:r w:rsidR="317B833B" w:rsidRPr="00332EA5">
        <w:rPr>
          <w:rFonts w:ascii="Arial" w:hAnsi="Arial" w:cs="Arial"/>
          <w:color w:val="000000" w:themeColor="text1"/>
        </w:rPr>
        <w:t xml:space="preserve"> (RFP)</w:t>
      </w:r>
      <w:r w:rsidR="6773C31B" w:rsidRPr="00332EA5">
        <w:rPr>
          <w:rFonts w:ascii="Arial" w:hAnsi="Arial" w:cs="Arial"/>
          <w:color w:val="000000" w:themeColor="text1"/>
        </w:rPr>
        <w:t>.</w:t>
      </w:r>
    </w:p>
    <w:p w14:paraId="7E5D822F" w14:textId="77777777" w:rsidR="00997450" w:rsidRDefault="07B365B0" w:rsidP="009B1022">
      <w:pPr>
        <w:spacing w:after="0"/>
        <w:rPr>
          <w:rFonts w:ascii="Arial" w:hAnsi="Arial" w:cs="Arial"/>
          <w:color w:val="000000" w:themeColor="text1"/>
          <w:sz w:val="21"/>
          <w:szCs w:val="21"/>
        </w:rPr>
      </w:pPr>
      <w:r w:rsidRPr="00332EA5">
        <w:rPr>
          <w:rFonts w:ascii="Arial" w:hAnsi="Arial" w:cs="Arial"/>
          <w:color w:val="000000" w:themeColor="text1"/>
        </w:rPr>
        <w:t xml:space="preserve">To enable you to submit a </w:t>
      </w:r>
      <w:r w:rsidR="5C6E0495" w:rsidRPr="00332EA5">
        <w:rPr>
          <w:rFonts w:ascii="Arial" w:hAnsi="Arial" w:cs="Arial"/>
          <w:color w:val="000000" w:themeColor="text1"/>
        </w:rPr>
        <w:t>proposal</w:t>
      </w:r>
      <w:r w:rsidRPr="00332EA5">
        <w:rPr>
          <w:rFonts w:ascii="Arial" w:hAnsi="Arial" w:cs="Arial"/>
          <w:color w:val="000000" w:themeColor="text1"/>
        </w:rPr>
        <w:t>, please read the following attached documents carefully</w:t>
      </w:r>
      <w:r w:rsidRPr="00410DD8">
        <w:rPr>
          <w:rFonts w:ascii="Arial" w:hAnsi="Arial" w:cs="Arial"/>
          <w:color w:val="000000" w:themeColor="text1"/>
          <w:sz w:val="21"/>
          <w:szCs w:val="21"/>
        </w:rPr>
        <w:t>.</w:t>
      </w:r>
    </w:p>
    <w:p w14:paraId="1E7AF2A8" w14:textId="77777777" w:rsidR="009702B2" w:rsidRPr="00410DD8" w:rsidRDefault="009702B2" w:rsidP="009B1022">
      <w:pPr>
        <w:spacing w:after="0"/>
        <w:rPr>
          <w:rFonts w:ascii="Arial" w:hAnsi="Arial" w:cs="Arial"/>
          <w:color w:val="000000" w:themeColor="text1"/>
          <w:sz w:val="21"/>
          <w:szCs w:val="21"/>
        </w:rPr>
      </w:pPr>
    </w:p>
    <w:sdt>
      <w:sdtPr>
        <w:rPr>
          <w:b/>
        </w:rPr>
        <w:id w:val="-485547255"/>
        <w:docPartObj>
          <w:docPartGallery w:val="Table of Contents"/>
          <w:docPartUnique/>
        </w:docPartObj>
      </w:sdtPr>
      <w:sdtEndPr>
        <w:rPr>
          <w:b w:val="0"/>
          <w:noProof/>
          <w:color w:val="000000" w:themeColor="text1"/>
        </w:rPr>
      </w:sdtEndPr>
      <w:sdtContent>
        <w:p w14:paraId="02B835C6" w14:textId="470B8354" w:rsidR="00B86640" w:rsidRPr="004F3B7E" w:rsidRDefault="00B86640" w:rsidP="004F3B7E">
          <w:pPr>
            <w:pStyle w:val="ListParagraph"/>
            <w:keepNext/>
            <w:spacing w:after="0" w:line="240" w:lineRule="auto"/>
            <w:ind w:left="0"/>
            <w:jc w:val="both"/>
            <w:rPr>
              <w:rFonts w:cs="Arial"/>
            </w:rPr>
          </w:pPr>
          <w:r w:rsidRPr="00903108">
            <w:rPr>
              <w:rFonts w:cs="Arial"/>
              <w:b/>
              <w:bCs/>
            </w:rPr>
            <w:t>Contents</w:t>
          </w:r>
          <w:r w:rsidR="00003CD0" w:rsidRPr="004F3B7E">
            <w:rPr>
              <w:rFonts w:cs="Arial"/>
            </w:rPr>
            <w:t>:</w:t>
          </w:r>
        </w:p>
        <w:bookmarkStart w:id="5" w:name="_Toc199114558"/>
        <w:p w14:paraId="688BC616" w14:textId="05A38030" w:rsidR="004B5D4E" w:rsidRDefault="004F3B7E" w:rsidP="00E0516E">
          <w:pPr>
            <w:pStyle w:val="TOC1"/>
            <w:rPr>
              <w:rFonts w:asciiTheme="minorHAnsi" w:hAnsiTheme="minorHAnsi" w:cstheme="minorBidi"/>
              <w:kern w:val="2"/>
              <w:sz w:val="24"/>
              <w:szCs w:val="24"/>
              <w14:ligatures w14:val="standardContextual"/>
            </w:rPr>
          </w:pPr>
          <w:r>
            <w:fldChar w:fldCharType="begin"/>
          </w:r>
          <w:r>
            <w:instrText xml:space="preserve"> TOC \o "1-1" \h \z \u </w:instrText>
          </w:r>
          <w:r>
            <w:fldChar w:fldCharType="separate"/>
          </w:r>
          <w:hyperlink w:anchor="_Toc201830244" w:history="1">
            <w:r w:rsidR="004B5D4E" w:rsidRPr="00932725">
              <w:rPr>
                <w:rStyle w:val="Hyperlink"/>
              </w:rPr>
              <w:t>Section 1: Cover Letter</w:t>
            </w:r>
            <w:r w:rsidR="004B5D4E">
              <w:rPr>
                <w:webHidden/>
              </w:rPr>
              <w:tab/>
            </w:r>
            <w:r w:rsidR="004B5D4E">
              <w:rPr>
                <w:webHidden/>
              </w:rPr>
              <w:fldChar w:fldCharType="begin"/>
            </w:r>
            <w:r w:rsidR="004B5D4E">
              <w:rPr>
                <w:webHidden/>
              </w:rPr>
              <w:instrText xml:space="preserve"> PAGEREF _Toc201830244 \h </w:instrText>
            </w:r>
            <w:r w:rsidR="004B5D4E">
              <w:rPr>
                <w:webHidden/>
              </w:rPr>
            </w:r>
            <w:r w:rsidR="004B5D4E">
              <w:rPr>
                <w:webHidden/>
              </w:rPr>
              <w:fldChar w:fldCharType="separate"/>
            </w:r>
            <w:r w:rsidR="004B5D4E">
              <w:rPr>
                <w:webHidden/>
              </w:rPr>
              <w:t>2</w:t>
            </w:r>
            <w:r w:rsidR="004B5D4E">
              <w:rPr>
                <w:webHidden/>
              </w:rPr>
              <w:fldChar w:fldCharType="end"/>
            </w:r>
          </w:hyperlink>
        </w:p>
        <w:p w14:paraId="553B2F8E" w14:textId="4DE29192" w:rsidR="004B5D4E" w:rsidRDefault="004B5D4E" w:rsidP="00E0516E">
          <w:pPr>
            <w:pStyle w:val="TOC1"/>
            <w:rPr>
              <w:rFonts w:asciiTheme="minorHAnsi" w:hAnsiTheme="minorHAnsi" w:cstheme="minorBidi"/>
              <w:kern w:val="2"/>
              <w:sz w:val="24"/>
              <w:szCs w:val="24"/>
              <w14:ligatures w14:val="standardContextual"/>
            </w:rPr>
          </w:pPr>
          <w:hyperlink w:anchor="_Toc201830245" w:history="1">
            <w:r w:rsidRPr="00932725">
              <w:rPr>
                <w:rStyle w:val="Hyperlink"/>
              </w:rPr>
              <w:t>Section 2: General Instructions to Proposers</w:t>
            </w:r>
            <w:r>
              <w:rPr>
                <w:webHidden/>
              </w:rPr>
              <w:tab/>
            </w:r>
            <w:r>
              <w:rPr>
                <w:webHidden/>
              </w:rPr>
              <w:fldChar w:fldCharType="begin"/>
            </w:r>
            <w:r>
              <w:rPr>
                <w:webHidden/>
              </w:rPr>
              <w:instrText xml:space="preserve"> PAGEREF _Toc201830245 \h </w:instrText>
            </w:r>
            <w:r>
              <w:rPr>
                <w:webHidden/>
              </w:rPr>
            </w:r>
            <w:r>
              <w:rPr>
                <w:webHidden/>
              </w:rPr>
              <w:fldChar w:fldCharType="separate"/>
            </w:r>
            <w:r>
              <w:rPr>
                <w:webHidden/>
              </w:rPr>
              <w:t>3</w:t>
            </w:r>
            <w:r>
              <w:rPr>
                <w:webHidden/>
              </w:rPr>
              <w:fldChar w:fldCharType="end"/>
            </w:r>
          </w:hyperlink>
        </w:p>
        <w:p w14:paraId="5A9C3433" w14:textId="73463F55" w:rsidR="004B5D4E" w:rsidRDefault="004B5D4E" w:rsidP="00E0516E">
          <w:pPr>
            <w:pStyle w:val="TOC1"/>
            <w:rPr>
              <w:rFonts w:asciiTheme="minorHAnsi" w:hAnsiTheme="minorHAnsi" w:cstheme="minorBidi"/>
              <w:kern w:val="2"/>
              <w:sz w:val="24"/>
              <w:szCs w:val="24"/>
              <w14:ligatures w14:val="standardContextual"/>
            </w:rPr>
          </w:pPr>
          <w:hyperlink w:anchor="_Toc201830246" w:history="1">
            <w:r w:rsidRPr="00932725">
              <w:rPr>
                <w:rStyle w:val="Hyperlink"/>
              </w:rPr>
              <w:t>Section 3: Specific Information to this RFP</w:t>
            </w:r>
            <w:r>
              <w:rPr>
                <w:webHidden/>
              </w:rPr>
              <w:tab/>
            </w:r>
            <w:r>
              <w:rPr>
                <w:webHidden/>
              </w:rPr>
              <w:fldChar w:fldCharType="begin"/>
            </w:r>
            <w:r>
              <w:rPr>
                <w:webHidden/>
              </w:rPr>
              <w:instrText xml:space="preserve"> PAGEREF _Toc201830246 \h </w:instrText>
            </w:r>
            <w:r>
              <w:rPr>
                <w:webHidden/>
              </w:rPr>
            </w:r>
            <w:r>
              <w:rPr>
                <w:webHidden/>
              </w:rPr>
              <w:fldChar w:fldCharType="separate"/>
            </w:r>
            <w:r>
              <w:rPr>
                <w:webHidden/>
              </w:rPr>
              <w:t>8</w:t>
            </w:r>
            <w:r>
              <w:rPr>
                <w:webHidden/>
              </w:rPr>
              <w:fldChar w:fldCharType="end"/>
            </w:r>
          </w:hyperlink>
        </w:p>
        <w:p w14:paraId="358B6BA9" w14:textId="5F96D628" w:rsidR="004B5D4E" w:rsidRDefault="004B5D4E" w:rsidP="00E0516E">
          <w:pPr>
            <w:pStyle w:val="TOC1"/>
            <w:rPr>
              <w:rFonts w:asciiTheme="minorHAnsi" w:hAnsiTheme="minorHAnsi" w:cstheme="minorBidi"/>
              <w:kern w:val="2"/>
              <w:sz w:val="24"/>
              <w:szCs w:val="24"/>
              <w14:ligatures w14:val="standardContextual"/>
            </w:rPr>
          </w:pPr>
          <w:hyperlink w:anchor="_Toc201830247" w:history="1">
            <w:r w:rsidRPr="00932725">
              <w:rPr>
                <w:rStyle w:val="Hyperlink"/>
              </w:rPr>
              <w:t>Section 4: Evaluation Criteria</w:t>
            </w:r>
            <w:r>
              <w:rPr>
                <w:webHidden/>
              </w:rPr>
              <w:tab/>
            </w:r>
            <w:r>
              <w:rPr>
                <w:webHidden/>
              </w:rPr>
              <w:fldChar w:fldCharType="begin"/>
            </w:r>
            <w:r>
              <w:rPr>
                <w:webHidden/>
              </w:rPr>
              <w:instrText xml:space="preserve"> PAGEREF _Toc201830247 \h </w:instrText>
            </w:r>
            <w:r>
              <w:rPr>
                <w:webHidden/>
              </w:rPr>
            </w:r>
            <w:r>
              <w:rPr>
                <w:webHidden/>
              </w:rPr>
              <w:fldChar w:fldCharType="separate"/>
            </w:r>
            <w:r>
              <w:rPr>
                <w:webHidden/>
              </w:rPr>
              <w:t>10</w:t>
            </w:r>
            <w:r>
              <w:rPr>
                <w:webHidden/>
              </w:rPr>
              <w:fldChar w:fldCharType="end"/>
            </w:r>
          </w:hyperlink>
        </w:p>
        <w:p w14:paraId="40ADF1C9" w14:textId="365A1B23" w:rsidR="004B5D4E" w:rsidRDefault="004B5D4E" w:rsidP="00E0516E">
          <w:pPr>
            <w:pStyle w:val="TOC1"/>
            <w:rPr>
              <w:rFonts w:asciiTheme="minorHAnsi" w:hAnsiTheme="minorHAnsi" w:cstheme="minorBidi"/>
              <w:kern w:val="2"/>
              <w:sz w:val="24"/>
              <w:szCs w:val="24"/>
              <w14:ligatures w14:val="standardContextual"/>
            </w:rPr>
          </w:pPr>
          <w:hyperlink w:anchor="_Toc201830248" w:history="1">
            <w:r w:rsidRPr="00932725">
              <w:rPr>
                <w:rStyle w:val="Hyperlink"/>
              </w:rPr>
              <w:t>Section 5: Terms of Reference -Services</w:t>
            </w:r>
            <w:r>
              <w:rPr>
                <w:webHidden/>
              </w:rPr>
              <w:tab/>
            </w:r>
            <w:r>
              <w:rPr>
                <w:webHidden/>
              </w:rPr>
              <w:fldChar w:fldCharType="begin"/>
            </w:r>
            <w:r>
              <w:rPr>
                <w:webHidden/>
              </w:rPr>
              <w:instrText xml:space="preserve"> PAGEREF _Toc201830248 \h </w:instrText>
            </w:r>
            <w:r>
              <w:rPr>
                <w:webHidden/>
              </w:rPr>
            </w:r>
            <w:r>
              <w:rPr>
                <w:webHidden/>
              </w:rPr>
              <w:fldChar w:fldCharType="separate"/>
            </w:r>
            <w:r>
              <w:rPr>
                <w:webHidden/>
              </w:rPr>
              <w:t>13</w:t>
            </w:r>
            <w:r>
              <w:rPr>
                <w:webHidden/>
              </w:rPr>
              <w:fldChar w:fldCharType="end"/>
            </w:r>
          </w:hyperlink>
        </w:p>
        <w:p w14:paraId="6C21791E" w14:textId="6CDFB996" w:rsidR="004B5D4E" w:rsidRDefault="004B5D4E" w:rsidP="00E0516E">
          <w:pPr>
            <w:pStyle w:val="TOC1"/>
            <w:rPr>
              <w:rFonts w:asciiTheme="minorHAnsi" w:hAnsiTheme="minorHAnsi" w:cstheme="minorBidi"/>
              <w:kern w:val="2"/>
              <w:sz w:val="24"/>
              <w:szCs w:val="24"/>
              <w14:ligatures w14:val="standardContextual"/>
            </w:rPr>
          </w:pPr>
          <w:hyperlink w:anchor="_Toc201830249" w:history="1">
            <w:r w:rsidRPr="00932725">
              <w:rPr>
                <w:rStyle w:val="Hyperlink"/>
              </w:rPr>
              <w:t>Section 6: General Conditions of Contract</w:t>
            </w:r>
            <w:r>
              <w:rPr>
                <w:webHidden/>
              </w:rPr>
              <w:tab/>
            </w:r>
            <w:r>
              <w:rPr>
                <w:webHidden/>
              </w:rPr>
              <w:fldChar w:fldCharType="begin"/>
            </w:r>
            <w:r>
              <w:rPr>
                <w:webHidden/>
              </w:rPr>
              <w:instrText xml:space="preserve"> PAGEREF _Toc201830249 \h </w:instrText>
            </w:r>
            <w:r>
              <w:rPr>
                <w:webHidden/>
              </w:rPr>
            </w:r>
            <w:r>
              <w:rPr>
                <w:webHidden/>
              </w:rPr>
              <w:fldChar w:fldCharType="separate"/>
            </w:r>
            <w:r>
              <w:rPr>
                <w:webHidden/>
              </w:rPr>
              <w:t>16</w:t>
            </w:r>
            <w:r>
              <w:rPr>
                <w:webHidden/>
              </w:rPr>
              <w:fldChar w:fldCharType="end"/>
            </w:r>
          </w:hyperlink>
        </w:p>
        <w:p w14:paraId="5B307094" w14:textId="7C60AD9E" w:rsidR="004B5D4E" w:rsidRDefault="004B5D4E" w:rsidP="00E0516E">
          <w:pPr>
            <w:pStyle w:val="TOC1"/>
            <w:rPr>
              <w:rFonts w:asciiTheme="minorHAnsi" w:hAnsiTheme="minorHAnsi" w:cstheme="minorBidi"/>
              <w:kern w:val="2"/>
              <w:sz w:val="24"/>
              <w:szCs w:val="24"/>
              <w14:ligatures w14:val="standardContextual"/>
            </w:rPr>
          </w:pPr>
          <w:hyperlink w:anchor="_Toc201830250" w:history="1">
            <w:r w:rsidRPr="00932725">
              <w:rPr>
                <w:rStyle w:val="Hyperlink"/>
              </w:rPr>
              <w:t>Section 7: Returnable proposal forms</w:t>
            </w:r>
            <w:r>
              <w:rPr>
                <w:webHidden/>
              </w:rPr>
              <w:tab/>
            </w:r>
            <w:r>
              <w:rPr>
                <w:webHidden/>
              </w:rPr>
              <w:fldChar w:fldCharType="begin"/>
            </w:r>
            <w:r>
              <w:rPr>
                <w:webHidden/>
              </w:rPr>
              <w:instrText xml:space="preserve"> PAGEREF _Toc201830250 \h </w:instrText>
            </w:r>
            <w:r>
              <w:rPr>
                <w:webHidden/>
              </w:rPr>
            </w:r>
            <w:r>
              <w:rPr>
                <w:webHidden/>
              </w:rPr>
              <w:fldChar w:fldCharType="separate"/>
            </w:r>
            <w:r>
              <w:rPr>
                <w:webHidden/>
              </w:rPr>
              <w:t>17</w:t>
            </w:r>
            <w:r>
              <w:rPr>
                <w:webHidden/>
              </w:rPr>
              <w:fldChar w:fldCharType="end"/>
            </w:r>
          </w:hyperlink>
        </w:p>
        <w:p w14:paraId="6C5BC131" w14:textId="2497F540" w:rsidR="004B5D4E" w:rsidRDefault="004B5D4E" w:rsidP="00E0516E">
          <w:pPr>
            <w:pStyle w:val="TOC1"/>
            <w:rPr>
              <w:rFonts w:asciiTheme="minorHAnsi" w:hAnsiTheme="minorHAnsi" w:cstheme="minorBidi"/>
              <w:kern w:val="2"/>
              <w:sz w:val="24"/>
              <w:szCs w:val="24"/>
              <w14:ligatures w14:val="standardContextual"/>
            </w:rPr>
          </w:pPr>
          <w:hyperlink w:anchor="_Toc201830251" w:history="1">
            <w:r w:rsidRPr="00932725">
              <w:rPr>
                <w:rStyle w:val="Hyperlink"/>
              </w:rPr>
              <w:t>Annex A: Letter of Intent</w:t>
            </w:r>
            <w:r>
              <w:rPr>
                <w:webHidden/>
              </w:rPr>
              <w:tab/>
            </w:r>
            <w:r>
              <w:rPr>
                <w:webHidden/>
              </w:rPr>
              <w:fldChar w:fldCharType="begin"/>
            </w:r>
            <w:r>
              <w:rPr>
                <w:webHidden/>
              </w:rPr>
              <w:instrText xml:space="preserve"> PAGEREF _Toc201830251 \h </w:instrText>
            </w:r>
            <w:r>
              <w:rPr>
                <w:webHidden/>
              </w:rPr>
            </w:r>
            <w:r>
              <w:rPr>
                <w:webHidden/>
              </w:rPr>
              <w:fldChar w:fldCharType="separate"/>
            </w:r>
            <w:r>
              <w:rPr>
                <w:webHidden/>
              </w:rPr>
              <w:t>18</w:t>
            </w:r>
            <w:r>
              <w:rPr>
                <w:webHidden/>
              </w:rPr>
              <w:fldChar w:fldCharType="end"/>
            </w:r>
          </w:hyperlink>
        </w:p>
        <w:p w14:paraId="170F766E" w14:textId="2936453C" w:rsidR="004B5D4E" w:rsidRDefault="004B5D4E" w:rsidP="00E0516E">
          <w:pPr>
            <w:pStyle w:val="TOC1"/>
            <w:rPr>
              <w:rFonts w:asciiTheme="minorHAnsi" w:hAnsiTheme="minorHAnsi" w:cstheme="minorBidi"/>
              <w:kern w:val="2"/>
              <w:sz w:val="24"/>
              <w:szCs w:val="24"/>
              <w14:ligatures w14:val="standardContextual"/>
            </w:rPr>
          </w:pPr>
          <w:hyperlink w:anchor="_Toc201830252" w:history="1">
            <w:r w:rsidRPr="00932725">
              <w:rPr>
                <w:rStyle w:val="Hyperlink"/>
              </w:rPr>
              <w:t>Annex B: Confidentiality Undertaking</w:t>
            </w:r>
            <w:r>
              <w:rPr>
                <w:webHidden/>
              </w:rPr>
              <w:tab/>
            </w:r>
            <w:r>
              <w:rPr>
                <w:webHidden/>
              </w:rPr>
              <w:fldChar w:fldCharType="begin"/>
            </w:r>
            <w:r>
              <w:rPr>
                <w:webHidden/>
              </w:rPr>
              <w:instrText xml:space="preserve"> PAGEREF _Toc201830252 \h </w:instrText>
            </w:r>
            <w:r>
              <w:rPr>
                <w:webHidden/>
              </w:rPr>
            </w:r>
            <w:r>
              <w:rPr>
                <w:webHidden/>
              </w:rPr>
              <w:fldChar w:fldCharType="separate"/>
            </w:r>
            <w:r>
              <w:rPr>
                <w:webHidden/>
              </w:rPr>
              <w:t>19</w:t>
            </w:r>
            <w:r>
              <w:rPr>
                <w:webHidden/>
              </w:rPr>
              <w:fldChar w:fldCharType="end"/>
            </w:r>
          </w:hyperlink>
        </w:p>
        <w:p w14:paraId="473F16BA" w14:textId="5D19E201" w:rsidR="004B5D4E" w:rsidRDefault="004B5D4E" w:rsidP="00E0516E">
          <w:pPr>
            <w:pStyle w:val="TOC1"/>
            <w:rPr>
              <w:rFonts w:asciiTheme="minorHAnsi" w:hAnsiTheme="minorHAnsi" w:cstheme="minorBidi"/>
              <w:kern w:val="2"/>
              <w:sz w:val="24"/>
              <w:szCs w:val="24"/>
              <w14:ligatures w14:val="standardContextual"/>
            </w:rPr>
          </w:pPr>
          <w:hyperlink w:anchor="_Toc201830253" w:history="1">
            <w:r w:rsidRPr="00932725">
              <w:rPr>
                <w:rStyle w:val="Hyperlink"/>
              </w:rPr>
              <w:t>Annex C: Proposal Completeness Form</w:t>
            </w:r>
            <w:r>
              <w:rPr>
                <w:webHidden/>
              </w:rPr>
              <w:tab/>
            </w:r>
            <w:r>
              <w:rPr>
                <w:webHidden/>
              </w:rPr>
              <w:fldChar w:fldCharType="begin"/>
            </w:r>
            <w:r>
              <w:rPr>
                <w:webHidden/>
              </w:rPr>
              <w:instrText xml:space="preserve"> PAGEREF _Toc201830253 \h </w:instrText>
            </w:r>
            <w:r>
              <w:rPr>
                <w:webHidden/>
              </w:rPr>
            </w:r>
            <w:r>
              <w:rPr>
                <w:webHidden/>
              </w:rPr>
              <w:fldChar w:fldCharType="separate"/>
            </w:r>
            <w:r>
              <w:rPr>
                <w:webHidden/>
              </w:rPr>
              <w:t>20</w:t>
            </w:r>
            <w:r>
              <w:rPr>
                <w:webHidden/>
              </w:rPr>
              <w:fldChar w:fldCharType="end"/>
            </w:r>
          </w:hyperlink>
        </w:p>
        <w:p w14:paraId="5A57C352" w14:textId="73C7A56F" w:rsidR="004B5D4E" w:rsidRDefault="004B5D4E" w:rsidP="00E0516E">
          <w:pPr>
            <w:pStyle w:val="TOC1"/>
            <w:rPr>
              <w:rFonts w:asciiTheme="minorHAnsi" w:hAnsiTheme="minorHAnsi" w:cstheme="minorBidi"/>
              <w:kern w:val="2"/>
              <w:sz w:val="24"/>
              <w:szCs w:val="24"/>
              <w14:ligatures w14:val="standardContextual"/>
            </w:rPr>
          </w:pPr>
          <w:hyperlink w:anchor="_Toc201830254" w:history="1">
            <w:r w:rsidRPr="00932725">
              <w:rPr>
                <w:rStyle w:val="Hyperlink"/>
              </w:rPr>
              <w:t>Annex D: Proposer Information</w:t>
            </w:r>
            <w:r>
              <w:rPr>
                <w:webHidden/>
              </w:rPr>
              <w:tab/>
            </w:r>
            <w:r>
              <w:rPr>
                <w:webHidden/>
              </w:rPr>
              <w:fldChar w:fldCharType="begin"/>
            </w:r>
            <w:r>
              <w:rPr>
                <w:webHidden/>
              </w:rPr>
              <w:instrText xml:space="preserve"> PAGEREF _Toc201830254 \h </w:instrText>
            </w:r>
            <w:r>
              <w:rPr>
                <w:webHidden/>
              </w:rPr>
            </w:r>
            <w:r>
              <w:rPr>
                <w:webHidden/>
              </w:rPr>
              <w:fldChar w:fldCharType="separate"/>
            </w:r>
            <w:r>
              <w:rPr>
                <w:webHidden/>
              </w:rPr>
              <w:t>21</w:t>
            </w:r>
            <w:r>
              <w:rPr>
                <w:webHidden/>
              </w:rPr>
              <w:fldChar w:fldCharType="end"/>
            </w:r>
          </w:hyperlink>
        </w:p>
        <w:p w14:paraId="73ED1440" w14:textId="5CA1785E" w:rsidR="004B5D4E" w:rsidRDefault="004B5D4E" w:rsidP="00E0516E">
          <w:pPr>
            <w:pStyle w:val="TOC1"/>
            <w:rPr>
              <w:rFonts w:asciiTheme="minorHAnsi" w:hAnsiTheme="minorHAnsi" w:cstheme="minorBidi"/>
              <w:kern w:val="2"/>
              <w:sz w:val="24"/>
              <w:szCs w:val="24"/>
              <w14:ligatures w14:val="standardContextual"/>
            </w:rPr>
          </w:pPr>
          <w:hyperlink w:anchor="_Toc201830255" w:history="1">
            <w:r w:rsidRPr="00932725">
              <w:rPr>
                <w:rStyle w:val="Hyperlink"/>
              </w:rPr>
              <w:t>Annex E: Financial Proposal Form</w:t>
            </w:r>
            <w:r>
              <w:rPr>
                <w:webHidden/>
              </w:rPr>
              <w:tab/>
            </w:r>
            <w:r>
              <w:rPr>
                <w:webHidden/>
              </w:rPr>
              <w:fldChar w:fldCharType="begin"/>
            </w:r>
            <w:r>
              <w:rPr>
                <w:webHidden/>
              </w:rPr>
              <w:instrText xml:space="preserve"> PAGEREF _Toc201830255 \h </w:instrText>
            </w:r>
            <w:r>
              <w:rPr>
                <w:webHidden/>
              </w:rPr>
            </w:r>
            <w:r>
              <w:rPr>
                <w:webHidden/>
              </w:rPr>
              <w:fldChar w:fldCharType="separate"/>
            </w:r>
            <w:r>
              <w:rPr>
                <w:webHidden/>
              </w:rPr>
              <w:t>23</w:t>
            </w:r>
            <w:r>
              <w:rPr>
                <w:webHidden/>
              </w:rPr>
              <w:fldChar w:fldCharType="end"/>
            </w:r>
          </w:hyperlink>
        </w:p>
        <w:p w14:paraId="692ED7EE" w14:textId="0E12F89D" w:rsidR="004B5D4E" w:rsidRDefault="004B5D4E" w:rsidP="00E0516E">
          <w:pPr>
            <w:pStyle w:val="TOC1"/>
            <w:rPr>
              <w:rFonts w:asciiTheme="minorHAnsi" w:hAnsiTheme="minorHAnsi" w:cstheme="minorBidi"/>
              <w:kern w:val="2"/>
              <w:sz w:val="24"/>
              <w:szCs w:val="24"/>
              <w14:ligatures w14:val="standardContextual"/>
            </w:rPr>
          </w:pPr>
          <w:hyperlink w:anchor="_Toc201830256" w:history="1">
            <w:r w:rsidRPr="00932725">
              <w:rPr>
                <w:rStyle w:val="Hyperlink"/>
              </w:rPr>
              <w:t>Annex F: Self Declaration Form</w:t>
            </w:r>
            <w:r>
              <w:rPr>
                <w:webHidden/>
              </w:rPr>
              <w:tab/>
            </w:r>
            <w:r>
              <w:rPr>
                <w:webHidden/>
              </w:rPr>
              <w:fldChar w:fldCharType="begin"/>
            </w:r>
            <w:r>
              <w:rPr>
                <w:webHidden/>
              </w:rPr>
              <w:instrText xml:space="preserve"> PAGEREF _Toc201830256 \h </w:instrText>
            </w:r>
            <w:r>
              <w:rPr>
                <w:webHidden/>
              </w:rPr>
            </w:r>
            <w:r>
              <w:rPr>
                <w:webHidden/>
              </w:rPr>
              <w:fldChar w:fldCharType="separate"/>
            </w:r>
            <w:r>
              <w:rPr>
                <w:webHidden/>
              </w:rPr>
              <w:t>24</w:t>
            </w:r>
            <w:r>
              <w:rPr>
                <w:webHidden/>
              </w:rPr>
              <w:fldChar w:fldCharType="end"/>
            </w:r>
          </w:hyperlink>
        </w:p>
        <w:p w14:paraId="7A9BE1BC" w14:textId="44B50DF6" w:rsidR="00E0516E" w:rsidRPr="00E0516E" w:rsidRDefault="004F3B7E" w:rsidP="00E0516E">
          <w:pPr>
            <w:pStyle w:val="TOC1"/>
            <w:rPr>
              <w:rFonts w:eastAsia="Times New Roman"/>
              <w:color w:val="0070C0"/>
              <w:szCs w:val="20"/>
              <w:lang w:val="fr-FR"/>
            </w:rPr>
          </w:pPr>
          <w:r>
            <w:fldChar w:fldCharType="end"/>
          </w:r>
          <w:r w:rsidR="00E0516E" w:rsidRPr="00E0516E">
            <w:rPr>
              <w:color w:val="0070C0"/>
              <w:lang w:val="fr-FR"/>
            </w:rPr>
            <w:t xml:space="preserve"> </w:t>
          </w:r>
          <w:r w:rsidR="00E0516E" w:rsidRPr="00E0516E">
            <w:rPr>
              <w:rStyle w:val="Hyperlink"/>
              <w:color w:val="auto"/>
              <w:u w:val="none"/>
            </w:rPr>
            <w:t>Annex G: Joint Venture/Consortium /Association Information</w:t>
          </w:r>
          <w:r w:rsidR="00E0516E">
            <w:rPr>
              <w:lang w:val="fr-FR"/>
            </w:rPr>
            <w:t>…………………………………………………………26</w:t>
          </w:r>
        </w:p>
        <w:p w14:paraId="6FF3ACB1" w14:textId="492FE3E1" w:rsidR="00B86640" w:rsidRPr="00921463" w:rsidRDefault="0026124F" w:rsidP="004F3B7E">
          <w:pPr>
            <w:pStyle w:val="ListParagraph"/>
            <w:keepNext/>
            <w:spacing w:after="0" w:line="240" w:lineRule="auto"/>
            <w:ind w:left="0"/>
            <w:jc w:val="both"/>
            <w:rPr>
              <w:color w:val="000000" w:themeColor="text1"/>
            </w:rPr>
          </w:pPr>
        </w:p>
      </w:sdtContent>
    </w:sdt>
    <w:bookmarkEnd w:id="5" w:displacedByCustomXml="prev"/>
    <w:p w14:paraId="11C56352" w14:textId="661E58B5" w:rsidR="00A86E03" w:rsidRDefault="3288A049" w:rsidP="009B1022">
      <w:pPr>
        <w:pStyle w:val="ListParagraph"/>
        <w:keepNext/>
        <w:spacing w:after="0" w:line="240" w:lineRule="auto"/>
        <w:ind w:left="0"/>
        <w:jc w:val="both"/>
        <w:rPr>
          <w:rFonts w:cs="Arial"/>
        </w:rPr>
      </w:pPr>
      <w:r w:rsidRPr="00195564">
        <w:rPr>
          <w:rFonts w:cs="Arial"/>
        </w:rPr>
        <w:t xml:space="preserve">If you are interested in submitting a </w:t>
      </w:r>
      <w:r w:rsidR="1B9B4D18" w:rsidRPr="00195564">
        <w:rPr>
          <w:rFonts w:cs="Arial"/>
        </w:rPr>
        <w:t>p</w:t>
      </w:r>
      <w:r w:rsidR="5C6E0495" w:rsidRPr="00195564">
        <w:rPr>
          <w:rFonts w:cs="Arial"/>
        </w:rPr>
        <w:t>roposal</w:t>
      </w:r>
      <w:r w:rsidRPr="00195564">
        <w:rPr>
          <w:rFonts w:cs="Arial"/>
        </w:rPr>
        <w:t xml:space="preserve"> in response to this </w:t>
      </w:r>
      <w:r w:rsidR="5C6E0495" w:rsidRPr="00195564">
        <w:rPr>
          <w:rFonts w:cs="Arial"/>
        </w:rPr>
        <w:t>RFP</w:t>
      </w:r>
      <w:r w:rsidR="0078384D">
        <w:rPr>
          <w:rFonts w:cs="Arial"/>
        </w:rPr>
        <w:t>:</w:t>
      </w:r>
    </w:p>
    <w:p w14:paraId="4D330E61" w14:textId="77777777" w:rsidR="0004706E" w:rsidRDefault="0004706E" w:rsidP="009B1022">
      <w:pPr>
        <w:pStyle w:val="ListParagraph"/>
        <w:keepNext/>
        <w:spacing w:after="0" w:line="240" w:lineRule="auto"/>
        <w:ind w:left="0"/>
        <w:jc w:val="both"/>
        <w:rPr>
          <w:rFonts w:cs="Arial"/>
        </w:rPr>
      </w:pPr>
    </w:p>
    <w:p w14:paraId="34DBBA17" w14:textId="6E473663" w:rsidR="00A86E03" w:rsidRDefault="0078384D" w:rsidP="00E83A26">
      <w:pPr>
        <w:pStyle w:val="ListParagraph"/>
        <w:keepNext/>
        <w:numPr>
          <w:ilvl w:val="0"/>
          <w:numId w:val="18"/>
        </w:numPr>
        <w:spacing w:after="0" w:line="240" w:lineRule="auto"/>
        <w:ind w:left="540" w:hanging="540"/>
        <w:jc w:val="both"/>
        <w:rPr>
          <w:rFonts w:cs="Arial"/>
        </w:rPr>
      </w:pPr>
      <w:r>
        <w:rPr>
          <w:rFonts w:cs="Arial"/>
        </w:rPr>
        <w:t xml:space="preserve">Please </w:t>
      </w:r>
      <w:r w:rsidR="00564484" w:rsidRPr="00564484">
        <w:rPr>
          <w:rFonts w:cs="Arial"/>
        </w:rPr>
        <w:t xml:space="preserve">acknowledge receipt of this RFP by completing and returning the Letter of Intent in Annex A, indicating your intention to submit a proposal or not, no later than </w:t>
      </w:r>
      <w:sdt>
        <w:sdtPr>
          <w:rPr>
            <w:rFonts w:cs="Arial"/>
            <w:highlight w:val="yellow"/>
          </w:rPr>
          <w:alias w:val="Indicate deadline for submitting the intent form in Annex A"/>
          <w:tag w:val="Indicate deadline for submitting the intent form in Annex A"/>
          <w:id w:val="-361203534"/>
          <w:placeholder>
            <w:docPart w:val="256047450E454F64A49E03685B02B2FE"/>
          </w:placeholder>
          <w:date w:fullDate="2026-09-18T00:00:00Z">
            <w:dateFormat w:val="dddd, MMMM d, yyyy"/>
            <w:lid w:val="en-US"/>
            <w:storeMappedDataAs w:val="dateTime"/>
            <w:calendar w:val="gregorian"/>
          </w:date>
        </w:sdtPr>
        <w:sdtEndPr/>
        <w:sdtContent>
          <w:r w:rsidR="00200325" w:rsidRPr="00200325">
            <w:rPr>
              <w:rFonts w:cs="Arial"/>
              <w:highlight w:val="yellow"/>
              <w:lang w:val="en-US"/>
            </w:rPr>
            <w:t>Friday, September 18, 2026</w:t>
          </w:r>
        </w:sdtContent>
      </w:sdt>
    </w:p>
    <w:p w14:paraId="376B6714" w14:textId="77777777" w:rsidR="00ED2526" w:rsidRDefault="00ED2526" w:rsidP="009B1022">
      <w:pPr>
        <w:keepNext/>
        <w:spacing w:after="0" w:line="240" w:lineRule="auto"/>
        <w:jc w:val="both"/>
        <w:rPr>
          <w:rFonts w:ascii="Arial" w:hAnsi="Arial" w:cs="Arial"/>
        </w:rPr>
      </w:pPr>
    </w:p>
    <w:p w14:paraId="5EDD3820" w14:textId="44D53D11" w:rsidR="002B7309" w:rsidRDefault="0078384D" w:rsidP="00E83A26">
      <w:pPr>
        <w:pStyle w:val="ListParagraph"/>
        <w:keepNext/>
        <w:numPr>
          <w:ilvl w:val="0"/>
          <w:numId w:val="18"/>
        </w:numPr>
        <w:spacing w:after="0" w:line="240" w:lineRule="auto"/>
        <w:ind w:left="540" w:hanging="540"/>
        <w:jc w:val="both"/>
        <w:rPr>
          <w:rFonts w:cs="Arial"/>
        </w:rPr>
      </w:pPr>
      <w:r>
        <w:rPr>
          <w:rFonts w:cs="Arial"/>
        </w:rPr>
        <w:t xml:space="preserve">Please </w:t>
      </w:r>
      <w:r w:rsidR="00100CDD" w:rsidRPr="00100CDD">
        <w:rPr>
          <w:rFonts w:cs="Arial"/>
        </w:rPr>
        <w:t xml:space="preserve">submit any requests for clarification no later than </w:t>
      </w:r>
      <w:sdt>
        <w:sdtPr>
          <w:rPr>
            <w:rFonts w:cs="Arial"/>
            <w:highlight w:val="yellow"/>
          </w:rPr>
          <w:alias w:val="Select a date from the calender  for deadline for clarifications "/>
          <w:tag w:val="Select a date from the calender  for deadline for clarifications "/>
          <w:id w:val="1669828802"/>
          <w:placeholder>
            <w:docPart w:val="8FA85FD413AB4E7FB9B4E66C63C6866F"/>
          </w:placeholder>
          <w:date w:fullDate="2026-09-21T00:00:00Z">
            <w:dateFormat w:val="dddd, MMMM d, yyyy"/>
            <w:lid w:val="en-US"/>
            <w:storeMappedDataAs w:val="dateTime"/>
            <w:calendar w:val="gregorian"/>
          </w:date>
        </w:sdtPr>
        <w:sdtEndPr/>
        <w:sdtContent>
          <w:r w:rsidR="00200325" w:rsidRPr="00200325">
            <w:rPr>
              <w:rFonts w:cs="Arial"/>
              <w:highlight w:val="yellow"/>
              <w:lang w:val="en-US"/>
            </w:rPr>
            <w:t>Monday, September 21, 2026</w:t>
          </w:r>
        </w:sdtContent>
      </w:sdt>
    </w:p>
    <w:p w14:paraId="4BF3E894" w14:textId="77777777" w:rsidR="00DC1B1A" w:rsidRPr="00DC1B1A" w:rsidRDefault="00DC1B1A" w:rsidP="009B1022">
      <w:pPr>
        <w:pStyle w:val="ListParagraph"/>
        <w:rPr>
          <w:rFonts w:cs="Arial"/>
        </w:rPr>
      </w:pPr>
    </w:p>
    <w:p w14:paraId="0152437E" w14:textId="0D5DBAF1" w:rsidR="00DC1B1A" w:rsidRDefault="0078384D" w:rsidP="00E83A26">
      <w:pPr>
        <w:pStyle w:val="ListParagraph"/>
        <w:keepNext/>
        <w:numPr>
          <w:ilvl w:val="0"/>
          <w:numId w:val="18"/>
        </w:numPr>
        <w:spacing w:after="0" w:line="240" w:lineRule="auto"/>
        <w:ind w:left="540" w:hanging="540"/>
        <w:jc w:val="both"/>
        <w:rPr>
          <w:rFonts w:cs="Arial"/>
        </w:rPr>
      </w:pPr>
      <w:r>
        <w:rPr>
          <w:rFonts w:cs="Arial"/>
        </w:rPr>
        <w:t xml:space="preserve">Please </w:t>
      </w:r>
      <w:r w:rsidR="0040673F" w:rsidRPr="0040673F">
        <w:rPr>
          <w:rFonts w:cs="Arial"/>
        </w:rPr>
        <w:t xml:space="preserve">prepare your proposal in accordance with the requirements and procedures outlined in this RFP and submit it no later than </w:t>
      </w:r>
      <w:sdt>
        <w:sdtPr>
          <w:rPr>
            <w:rFonts w:cs="Arial"/>
            <w:highlight w:val="yellow"/>
          </w:rPr>
          <w:alias w:val="Select the deadline date for submission of Proposals "/>
          <w:tag w:val="Select the deadline date for submission of Proposals "/>
          <w:id w:val="924465881"/>
          <w:placeholder>
            <w:docPart w:val="B65B9112689B47FB95625381B7E339A7"/>
          </w:placeholder>
          <w:date w:fullDate="2026-09-28T00:00:00Z">
            <w:dateFormat w:val="dddd, MMMM d, yyyy"/>
            <w:lid w:val="en-US"/>
            <w:storeMappedDataAs w:val="dateTime"/>
            <w:calendar w:val="gregorian"/>
          </w:date>
        </w:sdtPr>
        <w:sdtEndPr/>
        <w:sdtContent>
          <w:r w:rsidR="00200325" w:rsidRPr="00200325">
            <w:rPr>
              <w:rFonts w:cs="Arial"/>
              <w:highlight w:val="yellow"/>
              <w:lang w:val="en-US"/>
            </w:rPr>
            <w:t>Monday, September 28, 2026</w:t>
          </w:r>
        </w:sdtContent>
      </w:sdt>
    </w:p>
    <w:p w14:paraId="0CA492F9" w14:textId="77777777" w:rsidR="00DC2E80" w:rsidRPr="00195564" w:rsidRDefault="00DC2E80" w:rsidP="009B1022">
      <w:pPr>
        <w:pStyle w:val="ListParagraph"/>
        <w:keepNext/>
        <w:spacing w:after="0" w:line="240" w:lineRule="auto"/>
        <w:ind w:left="0"/>
        <w:contextualSpacing w:val="0"/>
        <w:jc w:val="both"/>
        <w:rPr>
          <w:rFonts w:cs="Arial"/>
          <w:bCs/>
        </w:rPr>
      </w:pPr>
    </w:p>
    <w:p w14:paraId="55AA0A00" w14:textId="77777777" w:rsidR="002460F1" w:rsidRDefault="002460F1" w:rsidP="009B1022">
      <w:pPr>
        <w:spacing w:after="0"/>
        <w:jc w:val="both"/>
        <w:rPr>
          <w:rFonts w:ascii="Arial" w:hAnsi="Arial" w:cs="Arial"/>
        </w:rPr>
      </w:pPr>
    </w:p>
    <w:p w14:paraId="46BF799D" w14:textId="3852A5A9" w:rsidR="00DC2E80" w:rsidRPr="00195564" w:rsidRDefault="52A51EE7" w:rsidP="009B1022">
      <w:pPr>
        <w:spacing w:after="0"/>
        <w:jc w:val="both"/>
        <w:rPr>
          <w:rFonts w:ascii="Arial" w:hAnsi="Arial" w:cs="Arial"/>
        </w:rPr>
      </w:pPr>
      <w:r w:rsidRPr="00195564">
        <w:rPr>
          <w:rFonts w:ascii="Arial" w:hAnsi="Arial" w:cs="Arial"/>
        </w:rPr>
        <w:t xml:space="preserve">All </w:t>
      </w:r>
      <w:r w:rsidR="688D727C" w:rsidRPr="00195564">
        <w:rPr>
          <w:rFonts w:ascii="Arial" w:hAnsi="Arial" w:cs="Arial"/>
        </w:rPr>
        <w:t>WHO</w:t>
      </w:r>
      <w:r w:rsidRPr="00195564">
        <w:rPr>
          <w:rFonts w:ascii="Arial" w:hAnsi="Arial" w:cs="Arial"/>
        </w:rPr>
        <w:t xml:space="preserve"> vendors are required to comply with the </w:t>
      </w:r>
      <w:hyperlink r:id="rId14">
        <w:r w:rsidRPr="00195564">
          <w:rPr>
            <w:rStyle w:val="Hyperlink"/>
            <w:rFonts w:ascii="Arial" w:hAnsi="Arial" w:cs="Arial"/>
          </w:rPr>
          <w:t>United Nations Supplier Code of Conduct</w:t>
        </w:r>
      </w:hyperlink>
      <w:r w:rsidRPr="00195564">
        <w:rPr>
          <w:rFonts w:ascii="Arial" w:hAnsi="Arial" w:cs="Arial"/>
        </w:rPr>
        <w:t xml:space="preserve">. We encourage all </w:t>
      </w:r>
      <w:r w:rsidR="43635044" w:rsidRPr="00195564">
        <w:rPr>
          <w:rFonts w:ascii="Arial" w:hAnsi="Arial" w:cs="Arial"/>
        </w:rPr>
        <w:t>Proposers</w:t>
      </w:r>
      <w:r w:rsidRPr="00195564">
        <w:rPr>
          <w:rFonts w:ascii="Arial" w:hAnsi="Arial" w:cs="Arial"/>
        </w:rPr>
        <w:t xml:space="preserve"> to join the </w:t>
      </w:r>
      <w:hyperlink r:id="rId15">
        <w:r w:rsidRPr="00195564">
          <w:rPr>
            <w:rStyle w:val="Hyperlink"/>
            <w:rFonts w:ascii="Arial" w:hAnsi="Arial" w:cs="Arial"/>
          </w:rPr>
          <w:t>United Nations Global Compact</w:t>
        </w:r>
      </w:hyperlink>
      <w:r w:rsidRPr="00195564">
        <w:rPr>
          <w:rFonts w:ascii="Arial" w:hAnsi="Arial" w:cs="Arial"/>
        </w:rPr>
        <w:t xml:space="preserve"> and </w:t>
      </w:r>
      <w:hyperlink r:id="rId16">
        <w:r w:rsidRPr="00195564">
          <w:rPr>
            <w:rStyle w:val="Hyperlink"/>
            <w:rFonts w:ascii="Arial" w:hAnsi="Arial" w:cs="Arial"/>
          </w:rPr>
          <w:t>support the Women’s Empowerment Principles</w:t>
        </w:r>
      </w:hyperlink>
      <w:r w:rsidR="6A17373E" w:rsidRPr="00195564">
        <w:rPr>
          <w:rFonts w:ascii="Arial" w:hAnsi="Arial" w:cs="Arial"/>
        </w:rPr>
        <w:t xml:space="preserve"> </w:t>
      </w:r>
      <w:r w:rsidR="33751311" w:rsidRPr="00195564">
        <w:rPr>
          <w:rFonts w:ascii="Arial" w:hAnsi="Arial" w:cs="Arial"/>
        </w:rPr>
        <w:t>(WEP).</w:t>
      </w:r>
    </w:p>
    <w:p w14:paraId="6ABA1B3C" w14:textId="77777777" w:rsidR="00132778" w:rsidRPr="00195564" w:rsidRDefault="00132778" w:rsidP="009B1022">
      <w:pPr>
        <w:spacing w:after="0"/>
        <w:jc w:val="both"/>
        <w:rPr>
          <w:rFonts w:ascii="Arial" w:hAnsi="Arial" w:cs="Arial"/>
          <w:bCs/>
        </w:rPr>
      </w:pPr>
    </w:p>
    <w:p w14:paraId="1D38E782" w14:textId="3A20E01C" w:rsidR="002460F1" w:rsidRDefault="00AD281B" w:rsidP="009B1022">
      <w:pPr>
        <w:pStyle w:val="ListParagraph"/>
        <w:keepNext/>
        <w:spacing w:after="0" w:line="240" w:lineRule="auto"/>
        <w:ind w:left="0"/>
        <w:contextualSpacing w:val="0"/>
        <w:jc w:val="both"/>
        <w:rPr>
          <w:rFonts w:cs="Arial"/>
          <w:bCs/>
        </w:rPr>
      </w:pPr>
      <w:r w:rsidRPr="0072016D">
        <w:rPr>
          <w:rFonts w:cs="Arial"/>
          <w:bCs/>
          <w:lang w:val="en-US"/>
        </w:rPr>
        <w:t xml:space="preserve">For guidance on how to register as a supplier in UNGM and use WHO’s e-tendering system, please refer to the following resources: </w:t>
      </w:r>
      <w:hyperlink r:id="rId17" w:history="1">
        <w:r w:rsidRPr="0072016D">
          <w:rPr>
            <w:rStyle w:val="Hyperlink"/>
            <w:rFonts w:cs="Arial"/>
            <w:bCs/>
            <w:lang w:val="en-US"/>
          </w:rPr>
          <w:t>Instructions on how to register with WHO and access WHO tenders</w:t>
        </w:r>
      </w:hyperlink>
      <w:r w:rsidRPr="0072016D">
        <w:rPr>
          <w:rFonts w:cs="Arial"/>
          <w:bCs/>
          <w:lang w:val="en-US"/>
        </w:rPr>
        <w:t xml:space="preserve"> , </w:t>
      </w:r>
      <w:hyperlink r:id="rId18" w:history="1">
        <w:r w:rsidRPr="0072016D">
          <w:rPr>
            <w:rStyle w:val="Hyperlink"/>
            <w:rFonts w:cs="Arial"/>
            <w:bCs/>
            <w:lang w:val="en-US"/>
          </w:rPr>
          <w:t>UNGM Help Center</w:t>
        </w:r>
      </w:hyperlink>
      <w:r w:rsidRPr="0072016D">
        <w:rPr>
          <w:rFonts w:cs="Arial"/>
          <w:bCs/>
          <w:lang w:val="en-US"/>
        </w:rPr>
        <w:t xml:space="preserve"> and </w:t>
      </w:r>
      <w:hyperlink r:id="rId19" w:history="1">
        <w:r w:rsidRPr="0072016D">
          <w:rPr>
            <w:rStyle w:val="Hyperlink"/>
            <w:rFonts w:cs="Arial"/>
            <w:bCs/>
            <w:lang w:val="en-US"/>
          </w:rPr>
          <w:t>UNGM/In-Tend support</w:t>
        </w:r>
      </w:hyperlink>
    </w:p>
    <w:p w14:paraId="746DFA1B" w14:textId="77777777" w:rsidR="006B0D86" w:rsidRDefault="006B0D86" w:rsidP="009B1022">
      <w:pPr>
        <w:pStyle w:val="ListParagraph"/>
        <w:keepNext/>
        <w:spacing w:after="0" w:line="240" w:lineRule="auto"/>
        <w:ind w:left="0"/>
        <w:contextualSpacing w:val="0"/>
        <w:jc w:val="both"/>
        <w:rPr>
          <w:rFonts w:cs="Arial"/>
          <w:bCs/>
        </w:rPr>
      </w:pPr>
    </w:p>
    <w:p w14:paraId="32B17B0C" w14:textId="77777777" w:rsidR="006B0D86" w:rsidRDefault="006B0D86" w:rsidP="009B1022">
      <w:pPr>
        <w:pStyle w:val="ListParagraph"/>
        <w:keepNext/>
        <w:spacing w:after="0" w:line="240" w:lineRule="auto"/>
        <w:ind w:left="0"/>
        <w:contextualSpacing w:val="0"/>
        <w:jc w:val="both"/>
        <w:rPr>
          <w:rFonts w:cs="Arial"/>
          <w:bCs/>
        </w:rPr>
      </w:pPr>
    </w:p>
    <w:p w14:paraId="4D3C9653" w14:textId="67B55602" w:rsidR="003D185F" w:rsidRPr="00195564" w:rsidRDefault="003D185F" w:rsidP="009B1022">
      <w:pPr>
        <w:pStyle w:val="ListParagraph"/>
        <w:keepNext/>
        <w:spacing w:after="0" w:line="240" w:lineRule="auto"/>
        <w:ind w:left="0"/>
        <w:contextualSpacing w:val="0"/>
        <w:jc w:val="both"/>
        <w:rPr>
          <w:rFonts w:cs="Arial"/>
          <w:bCs/>
        </w:rPr>
      </w:pPr>
      <w:r w:rsidRPr="00195564">
        <w:rPr>
          <w:rFonts w:cs="Arial"/>
          <w:bCs/>
        </w:rPr>
        <w:t xml:space="preserve">We look forward to receiving your </w:t>
      </w:r>
      <w:r w:rsidR="00923FD8">
        <w:rPr>
          <w:rFonts w:cs="Arial"/>
          <w:bCs/>
        </w:rPr>
        <w:t xml:space="preserve">competitive </w:t>
      </w:r>
      <w:r w:rsidRPr="00195564">
        <w:rPr>
          <w:rFonts w:cs="Arial"/>
          <w:bCs/>
        </w:rPr>
        <w:t>proposal</w:t>
      </w:r>
      <w:r w:rsidR="00F27D3F">
        <w:rPr>
          <w:rFonts w:cs="Arial"/>
          <w:bCs/>
        </w:rPr>
        <w:t>s</w:t>
      </w:r>
      <w:r w:rsidRPr="00195564">
        <w:rPr>
          <w:rFonts w:cs="Arial"/>
          <w:bCs/>
        </w:rPr>
        <w:t>.</w:t>
      </w:r>
    </w:p>
    <w:p w14:paraId="38B923BB" w14:textId="0F5002E2" w:rsidR="005E676F" w:rsidRDefault="005E676F">
      <w:pPr>
        <w:rPr>
          <w:rFonts w:ascii="Arial" w:hAnsi="Arial" w:cs="Arial"/>
          <w:color w:val="0070C0"/>
        </w:rPr>
        <w:sectPr w:rsidR="005E676F" w:rsidSect="00B33662">
          <w:headerReference w:type="default" r:id="rId20"/>
          <w:footerReference w:type="default" r:id="rId21"/>
          <w:footerReference w:type="first" r:id="rId22"/>
          <w:pgSz w:w="11910" w:h="16840"/>
          <w:pgMar w:top="740" w:right="708" w:bottom="660" w:left="992" w:header="283" w:footer="469" w:gutter="0"/>
          <w:pgNumType w:start="1"/>
          <w:cols w:space="720"/>
          <w:docGrid w:linePitch="299"/>
        </w:sectPr>
      </w:pPr>
      <w:bookmarkStart w:id="6" w:name="_SECTION_2:_INSTRUCTIONS"/>
      <w:bookmarkStart w:id="7" w:name="_Toc8129699"/>
      <w:bookmarkStart w:id="8" w:name="_Toc8129924"/>
      <w:bookmarkStart w:id="9" w:name="_Toc8129937"/>
      <w:bookmarkStart w:id="10" w:name="_Toc8131409"/>
      <w:bookmarkEnd w:id="6"/>
    </w:p>
    <w:p w14:paraId="13A09F50" w14:textId="3DDA9750" w:rsidR="00D2468F" w:rsidRPr="00E10391" w:rsidRDefault="00D2468F" w:rsidP="00563670">
      <w:pPr>
        <w:pStyle w:val="Heading1"/>
        <w:rPr>
          <w:rFonts w:ascii="Arial" w:hAnsi="Arial" w:cs="Arial"/>
          <w:color w:val="0070C0"/>
          <w:sz w:val="28"/>
          <w:szCs w:val="28"/>
        </w:rPr>
      </w:pPr>
      <w:bookmarkStart w:id="11" w:name="_SECTION_2:_GENERAL"/>
      <w:bookmarkStart w:id="12" w:name="_Toc201830245"/>
      <w:bookmarkEnd w:id="11"/>
      <w:r w:rsidRPr="00E10391">
        <w:rPr>
          <w:rFonts w:ascii="Arial" w:hAnsi="Arial" w:cs="Arial"/>
          <w:color w:val="0070C0"/>
          <w:sz w:val="28"/>
          <w:szCs w:val="28"/>
        </w:rPr>
        <w:lastRenderedPageBreak/>
        <w:t>S</w:t>
      </w:r>
      <w:r w:rsidR="00291A76" w:rsidRPr="00E10391">
        <w:rPr>
          <w:rFonts w:ascii="Arial" w:hAnsi="Arial" w:cs="Arial"/>
          <w:color w:val="0070C0"/>
          <w:sz w:val="28"/>
          <w:szCs w:val="28"/>
        </w:rPr>
        <w:t>ection</w:t>
      </w:r>
      <w:r w:rsidRPr="00E10391">
        <w:rPr>
          <w:rFonts w:ascii="Arial" w:hAnsi="Arial" w:cs="Arial"/>
          <w:color w:val="0070C0"/>
          <w:sz w:val="28"/>
          <w:szCs w:val="28"/>
        </w:rPr>
        <w:t xml:space="preserve"> </w:t>
      </w:r>
      <w:r w:rsidR="0060156E" w:rsidRPr="00E10391">
        <w:rPr>
          <w:rFonts w:ascii="Arial" w:hAnsi="Arial" w:cs="Arial"/>
          <w:color w:val="0070C0"/>
          <w:sz w:val="28"/>
          <w:szCs w:val="28"/>
        </w:rPr>
        <w:t>2</w:t>
      </w:r>
      <w:bookmarkEnd w:id="7"/>
      <w:bookmarkEnd w:id="8"/>
      <w:bookmarkEnd w:id="9"/>
      <w:bookmarkEnd w:id="10"/>
      <w:r w:rsidR="00291A76" w:rsidRPr="00E10391">
        <w:rPr>
          <w:rFonts w:ascii="Arial" w:hAnsi="Arial" w:cs="Arial"/>
          <w:color w:val="0070C0"/>
        </w:rPr>
        <w:t xml:space="preserve">: </w:t>
      </w:r>
      <w:r w:rsidR="00291A76" w:rsidRPr="00E10391">
        <w:rPr>
          <w:rFonts w:ascii="Arial" w:hAnsi="Arial" w:cs="Arial"/>
          <w:color w:val="0070C0"/>
          <w:sz w:val="28"/>
          <w:szCs w:val="28"/>
        </w:rPr>
        <w:t>General Instructions to Proposers</w:t>
      </w:r>
      <w:bookmarkEnd w:id="12"/>
      <w:r w:rsidR="00291A76" w:rsidRPr="00E10391">
        <w:rPr>
          <w:rFonts w:ascii="Arial" w:hAnsi="Arial" w:cs="Arial"/>
          <w:color w:val="0070C0"/>
          <w:sz w:val="28"/>
          <w:szCs w:val="28"/>
        </w:rPr>
        <w:t xml:space="preserve"> </w:t>
      </w:r>
    </w:p>
    <w:tbl>
      <w:tblPr>
        <w:tblStyle w:val="TableGrid"/>
        <w:tblW w:w="10057" w:type="dxa"/>
        <w:tblInd w:w="18" w:type="dxa"/>
        <w:tblLook w:val="04A0" w:firstRow="1" w:lastRow="0" w:firstColumn="1" w:lastColumn="0" w:noHBand="0" w:noVBand="1"/>
      </w:tblPr>
      <w:tblGrid>
        <w:gridCol w:w="2201"/>
        <w:gridCol w:w="7856"/>
      </w:tblGrid>
      <w:tr w:rsidR="00D2468F" w:rsidRPr="0024127C" w14:paraId="40795B9C" w14:textId="77777777" w:rsidTr="0068674C">
        <w:tc>
          <w:tcPr>
            <w:tcW w:w="10057" w:type="dxa"/>
            <w:gridSpan w:val="2"/>
            <w:shd w:val="clear" w:color="auto" w:fill="E7E6E6" w:themeFill="background2"/>
          </w:tcPr>
          <w:p w14:paraId="140C8C91" w14:textId="77777777" w:rsidR="00D2468F" w:rsidRPr="005E46AD" w:rsidRDefault="00D2468F" w:rsidP="004135E7">
            <w:pPr>
              <w:pStyle w:val="Heading2"/>
              <w:rPr>
                <w:rFonts w:ascii="Arial" w:hAnsi="Arial" w:cs="Arial"/>
              </w:rPr>
            </w:pPr>
            <w:bookmarkStart w:id="13" w:name="_Toc8129700"/>
            <w:bookmarkStart w:id="14" w:name="_Toc8129925"/>
            <w:bookmarkStart w:id="15" w:name="_Toc8129938"/>
            <w:bookmarkStart w:id="16" w:name="_Toc8131410"/>
            <w:bookmarkStart w:id="17" w:name="_Toc199091699"/>
            <w:bookmarkStart w:id="18" w:name="_Toc199096237"/>
            <w:bookmarkStart w:id="19" w:name="_Toc199096458"/>
            <w:r w:rsidRPr="00133620">
              <w:rPr>
                <w:rFonts w:ascii="Arial" w:hAnsi="Arial" w:cs="Arial"/>
                <w:color w:val="0070C0"/>
              </w:rPr>
              <w:t>GENERAL</w:t>
            </w:r>
            <w:bookmarkEnd w:id="13"/>
            <w:bookmarkEnd w:id="14"/>
            <w:bookmarkEnd w:id="15"/>
            <w:bookmarkEnd w:id="16"/>
            <w:bookmarkEnd w:id="17"/>
            <w:bookmarkEnd w:id="18"/>
            <w:bookmarkEnd w:id="19"/>
            <w:r w:rsidRPr="00133620">
              <w:rPr>
                <w:rFonts w:ascii="Arial" w:hAnsi="Arial" w:cs="Arial"/>
                <w:color w:val="0070C0"/>
              </w:rPr>
              <w:t xml:space="preserve"> </w:t>
            </w:r>
          </w:p>
        </w:tc>
      </w:tr>
      <w:tr w:rsidR="003D2D3C" w:rsidRPr="00FB67F8" w14:paraId="6C238C61" w14:textId="77777777" w:rsidTr="0068674C">
        <w:tc>
          <w:tcPr>
            <w:tcW w:w="2201" w:type="dxa"/>
          </w:tcPr>
          <w:p w14:paraId="736E0E0B" w14:textId="4B909742" w:rsidR="003D2D3C" w:rsidRPr="00C25515" w:rsidRDefault="00864147" w:rsidP="00E83A26">
            <w:pPr>
              <w:pStyle w:val="Heading3"/>
              <w:numPr>
                <w:ilvl w:val="0"/>
                <w:numId w:val="8"/>
              </w:numPr>
              <w:ind w:hanging="90"/>
              <w:rPr>
                <w:rFonts w:cs="Arial"/>
              </w:rPr>
            </w:pPr>
            <w:bookmarkStart w:id="20" w:name="_Toc199091700"/>
            <w:bookmarkStart w:id="21" w:name="_Toc199096238"/>
            <w:bookmarkStart w:id="22" w:name="_Toc199096459"/>
            <w:r w:rsidRPr="00C25515">
              <w:rPr>
                <w:rFonts w:cs="Arial"/>
                <w:color w:val="0070C0"/>
              </w:rPr>
              <w:t>About WHO</w:t>
            </w:r>
            <w:bookmarkEnd w:id="20"/>
            <w:bookmarkEnd w:id="21"/>
            <w:bookmarkEnd w:id="22"/>
          </w:p>
        </w:tc>
        <w:tc>
          <w:tcPr>
            <w:tcW w:w="7856" w:type="dxa"/>
          </w:tcPr>
          <w:p w14:paraId="601DA3D8" w14:textId="6E9F48C9" w:rsidR="003D2D3C" w:rsidRPr="00C25515" w:rsidRDefault="1284355F" w:rsidP="00A41179">
            <w:pPr>
              <w:spacing w:after="120"/>
              <w:jc w:val="both"/>
              <w:outlineLvl w:val="2"/>
              <w:rPr>
                <w:rFonts w:ascii="Arial" w:hAnsi="Arial" w:cs="Arial"/>
                <w:sz w:val="20"/>
                <w:szCs w:val="20"/>
              </w:rPr>
            </w:pPr>
            <w:bookmarkStart w:id="23" w:name="_Toc199091701"/>
            <w:bookmarkStart w:id="24" w:name="_Toc199096239"/>
            <w:bookmarkStart w:id="25" w:name="_Toc199096460"/>
            <w:r w:rsidRPr="00C25515">
              <w:rPr>
                <w:rFonts w:ascii="Arial" w:hAnsi="Arial" w:cs="Arial"/>
                <w:sz w:val="20"/>
                <w:szCs w:val="20"/>
              </w:rPr>
              <w:t>The World Health Organization (WHO) was established in 1948 as a specialized agency of the United Nations. The objective of WHO (www.who.int)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w:t>
            </w:r>
            <w:bookmarkEnd w:id="23"/>
            <w:bookmarkEnd w:id="24"/>
            <w:bookmarkEnd w:id="25"/>
            <w:r w:rsidR="00D634EF">
              <w:rPr>
                <w:rFonts w:ascii="Arial" w:hAnsi="Arial" w:cs="Arial"/>
                <w:sz w:val="20"/>
                <w:szCs w:val="20"/>
              </w:rPr>
              <w:t>k.</w:t>
            </w:r>
          </w:p>
        </w:tc>
      </w:tr>
      <w:tr w:rsidR="00A05F7B" w:rsidRPr="00FB67F8" w14:paraId="18F38E97" w14:textId="77777777" w:rsidTr="0068674C">
        <w:tc>
          <w:tcPr>
            <w:tcW w:w="2201" w:type="dxa"/>
          </w:tcPr>
          <w:p w14:paraId="0ABC4DB6" w14:textId="7EEB0F54" w:rsidR="00A05F7B" w:rsidRPr="00C25515" w:rsidRDefault="00A05F7B" w:rsidP="00E83A26">
            <w:pPr>
              <w:pStyle w:val="Heading3"/>
              <w:numPr>
                <w:ilvl w:val="0"/>
                <w:numId w:val="8"/>
              </w:numPr>
              <w:ind w:hanging="90"/>
              <w:rPr>
                <w:rFonts w:cs="Arial"/>
              </w:rPr>
            </w:pPr>
            <w:bookmarkStart w:id="26" w:name="_Toc8129926"/>
            <w:bookmarkStart w:id="27" w:name="_Toc8129939"/>
            <w:bookmarkStart w:id="28" w:name="_Scope"/>
            <w:bookmarkStart w:id="29" w:name="_Toc8129927"/>
            <w:bookmarkStart w:id="30" w:name="_Toc8129940"/>
            <w:bookmarkStart w:id="31" w:name="_Toc8131411"/>
            <w:bookmarkStart w:id="32" w:name="_Toc199091702"/>
            <w:bookmarkStart w:id="33" w:name="_Toc199096240"/>
            <w:bookmarkStart w:id="34" w:name="_Toc199096461"/>
            <w:bookmarkEnd w:id="26"/>
            <w:bookmarkEnd w:id="27"/>
            <w:bookmarkEnd w:id="28"/>
            <w:r w:rsidRPr="00C25515">
              <w:rPr>
                <w:rFonts w:cs="Arial"/>
                <w:color w:val="0070C0"/>
              </w:rPr>
              <w:t>Scope</w:t>
            </w:r>
            <w:bookmarkEnd w:id="29"/>
            <w:bookmarkEnd w:id="30"/>
            <w:bookmarkEnd w:id="31"/>
            <w:bookmarkEnd w:id="32"/>
            <w:bookmarkEnd w:id="33"/>
            <w:bookmarkEnd w:id="34"/>
            <w:r w:rsidRPr="00C25515">
              <w:rPr>
                <w:rFonts w:cs="Arial"/>
                <w:color w:val="0070C0"/>
              </w:rPr>
              <w:t xml:space="preserve"> </w:t>
            </w:r>
          </w:p>
        </w:tc>
        <w:tc>
          <w:tcPr>
            <w:tcW w:w="7856" w:type="dxa"/>
          </w:tcPr>
          <w:p w14:paraId="4D14259B" w14:textId="751C6CE4" w:rsidR="00660C76" w:rsidRPr="00C25515" w:rsidRDefault="00660C76" w:rsidP="00A41179">
            <w:pPr>
              <w:jc w:val="both"/>
              <w:outlineLvl w:val="2"/>
              <w:rPr>
                <w:rFonts w:ascii="Arial" w:hAnsi="Arial" w:cs="Arial"/>
                <w:sz w:val="20"/>
                <w:szCs w:val="20"/>
              </w:rPr>
            </w:pPr>
            <w:bookmarkStart w:id="35" w:name="_Toc199091703"/>
            <w:bookmarkStart w:id="36" w:name="_Toc199096241"/>
            <w:bookmarkStart w:id="37" w:name="_Toc199096462"/>
            <w:r w:rsidRPr="00660C76">
              <w:rPr>
                <w:rFonts w:ascii="Arial" w:hAnsi="Arial" w:cs="Arial"/>
                <w:sz w:val="20"/>
                <w:szCs w:val="20"/>
              </w:rPr>
              <w:t xml:space="preserve">Proposers are invited to submit a proposal in line with the Terms of Reference (Section 5) and the requirements of this RFP, including any written amendments. A summary of the scope is provided in Section 3: </w:t>
            </w:r>
            <w:r w:rsidR="00914361">
              <w:rPr>
                <w:rFonts w:ascii="Arial" w:hAnsi="Arial" w:cs="Arial"/>
                <w:sz w:val="20"/>
                <w:szCs w:val="20"/>
              </w:rPr>
              <w:t>Specific information about this RFP</w:t>
            </w:r>
            <w:r w:rsidRPr="00660C76">
              <w:rPr>
                <w:rFonts w:ascii="Arial" w:hAnsi="Arial" w:cs="Arial"/>
                <w:sz w:val="20"/>
                <w:szCs w:val="20"/>
              </w:rPr>
              <w:t>.</w:t>
            </w:r>
            <w:bookmarkEnd w:id="35"/>
            <w:bookmarkEnd w:id="36"/>
            <w:bookmarkEnd w:id="37"/>
          </w:p>
        </w:tc>
      </w:tr>
      <w:tr w:rsidR="00A05F7B" w:rsidRPr="00FB67F8" w14:paraId="38D5FEE4" w14:textId="77777777" w:rsidTr="0068674C">
        <w:tc>
          <w:tcPr>
            <w:tcW w:w="2201" w:type="dxa"/>
          </w:tcPr>
          <w:p w14:paraId="52B2042E" w14:textId="74D631A8" w:rsidR="00A05F7B" w:rsidRPr="00C25515" w:rsidRDefault="00A05F7B" w:rsidP="00E83A26">
            <w:pPr>
              <w:pStyle w:val="Heading3"/>
              <w:numPr>
                <w:ilvl w:val="0"/>
                <w:numId w:val="8"/>
              </w:numPr>
              <w:ind w:left="270"/>
              <w:rPr>
                <w:rFonts w:cs="Arial"/>
              </w:rPr>
            </w:pPr>
            <w:bookmarkStart w:id="38" w:name="_Toc8131414"/>
            <w:bookmarkStart w:id="39" w:name="_Toc199091704"/>
            <w:bookmarkStart w:id="40" w:name="_Toc199096242"/>
            <w:bookmarkStart w:id="41" w:name="_Toc199096463"/>
            <w:r w:rsidRPr="00C25515">
              <w:rPr>
                <w:rFonts w:cs="Arial"/>
                <w:color w:val="0070C0"/>
              </w:rPr>
              <w:t xml:space="preserve">Interpretation of the </w:t>
            </w:r>
            <w:bookmarkEnd w:id="38"/>
            <w:r w:rsidR="00B44DD0" w:rsidRPr="00C25515">
              <w:rPr>
                <w:rFonts w:cs="Arial"/>
                <w:color w:val="0070C0"/>
              </w:rPr>
              <w:t>RFP</w:t>
            </w:r>
            <w:bookmarkEnd w:id="39"/>
            <w:bookmarkEnd w:id="40"/>
            <w:bookmarkEnd w:id="41"/>
          </w:p>
        </w:tc>
        <w:tc>
          <w:tcPr>
            <w:tcW w:w="7856" w:type="dxa"/>
          </w:tcPr>
          <w:p w14:paraId="4C4D26EB" w14:textId="0E2E0E8B" w:rsidR="00AC4ECD" w:rsidRPr="00C25515" w:rsidRDefault="1F2E2234" w:rsidP="00A41179">
            <w:pPr>
              <w:jc w:val="both"/>
              <w:rPr>
                <w:rFonts w:ascii="Arial" w:hAnsi="Arial" w:cs="Arial"/>
                <w:sz w:val="20"/>
                <w:szCs w:val="20"/>
              </w:rPr>
            </w:pPr>
            <w:r w:rsidRPr="00C25515">
              <w:rPr>
                <w:rFonts w:ascii="Arial" w:hAnsi="Arial" w:cs="Arial"/>
                <w:sz w:val="20"/>
                <w:szCs w:val="20"/>
              </w:rPr>
              <w:t>This</w:t>
            </w:r>
            <w:r w:rsidR="72EDFC78" w:rsidRPr="00C25515">
              <w:rPr>
                <w:rFonts w:ascii="Arial" w:hAnsi="Arial" w:cs="Arial"/>
                <w:sz w:val="20"/>
                <w:szCs w:val="20"/>
              </w:rPr>
              <w:t xml:space="preserve"> RFP</w:t>
            </w:r>
            <w:r w:rsidRPr="00C25515">
              <w:rPr>
                <w:rFonts w:ascii="Arial" w:hAnsi="Arial" w:cs="Arial"/>
                <w:sz w:val="20"/>
                <w:szCs w:val="20"/>
              </w:rPr>
              <w:t xml:space="preserve"> is conducted in accordance with Policies and Procedures of WHO, a summary of which is accessible at WHO’s website: </w:t>
            </w:r>
            <w:hyperlink r:id="rId23">
              <w:r w:rsidRPr="00C25515">
                <w:rPr>
                  <w:rStyle w:val="Hyperlink"/>
                  <w:rFonts w:ascii="Arial" w:hAnsi="Arial" w:cs="Arial"/>
                  <w:sz w:val="20"/>
                  <w:szCs w:val="20"/>
                </w:rPr>
                <w:t>WHO Procurement: principles and processes</w:t>
              </w:r>
            </w:hyperlink>
          </w:p>
          <w:p w14:paraId="125743F0" w14:textId="35B4A2F8" w:rsidR="00A05F7B" w:rsidRPr="00C25515" w:rsidRDefault="56B1BEDB" w:rsidP="00A41179">
            <w:pPr>
              <w:jc w:val="both"/>
              <w:rPr>
                <w:rFonts w:ascii="Arial" w:hAnsi="Arial" w:cs="Arial"/>
                <w:sz w:val="20"/>
                <w:szCs w:val="20"/>
              </w:rPr>
            </w:pPr>
            <w:r w:rsidRPr="00C25515">
              <w:rPr>
                <w:rFonts w:ascii="Arial" w:hAnsi="Arial" w:cs="Arial"/>
                <w:sz w:val="20"/>
                <w:szCs w:val="20"/>
              </w:rPr>
              <w:t xml:space="preserve">Any </w:t>
            </w:r>
            <w:r w:rsidR="3B20A426" w:rsidRPr="00C25515">
              <w:rPr>
                <w:rFonts w:ascii="Arial" w:hAnsi="Arial" w:cs="Arial"/>
                <w:sz w:val="20"/>
                <w:szCs w:val="20"/>
              </w:rPr>
              <w:t>p</w:t>
            </w:r>
            <w:r w:rsidR="21924548" w:rsidRPr="00C25515">
              <w:rPr>
                <w:rFonts w:ascii="Arial" w:hAnsi="Arial" w:cs="Arial"/>
                <w:sz w:val="20"/>
                <w:szCs w:val="20"/>
              </w:rPr>
              <w:t>roposal</w:t>
            </w:r>
            <w:r w:rsidRPr="00C25515">
              <w:rPr>
                <w:rFonts w:ascii="Arial" w:hAnsi="Arial" w:cs="Arial"/>
                <w:sz w:val="20"/>
                <w:szCs w:val="20"/>
              </w:rPr>
              <w:t xml:space="preserve"> submitted will be regarded as an offer by the </w:t>
            </w:r>
            <w:r w:rsidR="25461A62" w:rsidRPr="00C25515">
              <w:rPr>
                <w:rFonts w:ascii="Arial" w:hAnsi="Arial" w:cs="Arial"/>
                <w:sz w:val="20"/>
                <w:szCs w:val="20"/>
              </w:rPr>
              <w:t>proposer</w:t>
            </w:r>
            <w:r w:rsidRPr="00C25515">
              <w:rPr>
                <w:rFonts w:ascii="Arial" w:hAnsi="Arial" w:cs="Arial"/>
                <w:sz w:val="20"/>
                <w:szCs w:val="20"/>
              </w:rPr>
              <w:t xml:space="preserve"> and does not constitute or imply the acceptance of the </w:t>
            </w:r>
            <w:r w:rsidR="3B20A426" w:rsidRPr="00C25515">
              <w:rPr>
                <w:rFonts w:ascii="Arial" w:hAnsi="Arial" w:cs="Arial"/>
                <w:sz w:val="20"/>
                <w:szCs w:val="20"/>
              </w:rPr>
              <w:t>proposal</w:t>
            </w:r>
            <w:r w:rsidRPr="00C25515">
              <w:rPr>
                <w:rFonts w:ascii="Arial" w:hAnsi="Arial" w:cs="Arial"/>
                <w:sz w:val="20"/>
                <w:szCs w:val="20"/>
              </w:rPr>
              <w:t xml:space="preserve"> </w:t>
            </w:r>
            <w:r w:rsidR="501556A9" w:rsidRPr="00C25515">
              <w:rPr>
                <w:rFonts w:ascii="Arial" w:hAnsi="Arial" w:cs="Arial"/>
                <w:sz w:val="20"/>
                <w:szCs w:val="20"/>
              </w:rPr>
              <w:t>by WHO. WHO</w:t>
            </w:r>
            <w:r w:rsidRPr="00C25515">
              <w:rPr>
                <w:rFonts w:ascii="Arial" w:hAnsi="Arial" w:cs="Arial"/>
                <w:sz w:val="20"/>
                <w:szCs w:val="20"/>
              </w:rPr>
              <w:t xml:space="preserve"> is under no obligation to award a </w:t>
            </w:r>
            <w:r w:rsidR="618C8B3D" w:rsidRPr="00C25515">
              <w:rPr>
                <w:rFonts w:ascii="Arial" w:hAnsi="Arial" w:cs="Arial"/>
                <w:sz w:val="20"/>
                <w:szCs w:val="20"/>
              </w:rPr>
              <w:t>C</w:t>
            </w:r>
            <w:r w:rsidRPr="00C25515">
              <w:rPr>
                <w:rFonts w:ascii="Arial" w:hAnsi="Arial" w:cs="Arial"/>
                <w:sz w:val="20"/>
                <w:szCs w:val="20"/>
              </w:rPr>
              <w:t xml:space="preserve">ontract to any </w:t>
            </w:r>
            <w:r w:rsidR="25461A62" w:rsidRPr="00C25515">
              <w:rPr>
                <w:rFonts w:ascii="Arial" w:hAnsi="Arial" w:cs="Arial"/>
                <w:sz w:val="20"/>
                <w:szCs w:val="20"/>
              </w:rPr>
              <w:t>proposer</w:t>
            </w:r>
            <w:r w:rsidRPr="00C25515">
              <w:rPr>
                <w:rFonts w:ascii="Arial" w:hAnsi="Arial" w:cs="Arial"/>
                <w:sz w:val="20"/>
                <w:szCs w:val="20"/>
              </w:rPr>
              <w:t xml:space="preserve"> as a result of this </w:t>
            </w:r>
            <w:r w:rsidR="21924548" w:rsidRPr="00C25515">
              <w:rPr>
                <w:rFonts w:ascii="Arial" w:hAnsi="Arial" w:cs="Arial"/>
                <w:sz w:val="20"/>
                <w:szCs w:val="20"/>
              </w:rPr>
              <w:t>RFP</w:t>
            </w:r>
            <w:r w:rsidRPr="00C25515">
              <w:rPr>
                <w:rFonts w:ascii="Arial" w:hAnsi="Arial" w:cs="Arial"/>
                <w:sz w:val="20"/>
                <w:szCs w:val="20"/>
              </w:rPr>
              <w:t>.</w:t>
            </w:r>
          </w:p>
        </w:tc>
      </w:tr>
      <w:tr w:rsidR="00180405" w:rsidRPr="00FB67F8" w14:paraId="10EA4990" w14:textId="77777777" w:rsidTr="0068674C">
        <w:tc>
          <w:tcPr>
            <w:tcW w:w="2201" w:type="dxa"/>
          </w:tcPr>
          <w:p w14:paraId="038A05EE" w14:textId="727D7433" w:rsidR="00180405" w:rsidRPr="00C25515" w:rsidRDefault="00180405" w:rsidP="00E83A26">
            <w:pPr>
              <w:pStyle w:val="Heading3"/>
              <w:numPr>
                <w:ilvl w:val="0"/>
                <w:numId w:val="8"/>
              </w:numPr>
              <w:ind w:left="270"/>
              <w:rPr>
                <w:rFonts w:cs="Arial"/>
              </w:rPr>
            </w:pPr>
            <w:bookmarkStart w:id="42" w:name="S2p4Eligiblebidderse"/>
            <w:bookmarkStart w:id="43" w:name="_Toc8131416"/>
            <w:bookmarkStart w:id="44" w:name="_Toc199091705"/>
            <w:bookmarkStart w:id="45" w:name="_Toc199096243"/>
            <w:bookmarkStart w:id="46" w:name="_Toc199096464"/>
            <w:bookmarkEnd w:id="42"/>
            <w:r w:rsidRPr="00C25515">
              <w:rPr>
                <w:rFonts w:cs="Arial"/>
                <w:color w:val="0070C0"/>
              </w:rPr>
              <w:t xml:space="preserve">Eligible </w:t>
            </w:r>
            <w:r w:rsidR="007C3819" w:rsidRPr="00C25515">
              <w:rPr>
                <w:rFonts w:cs="Arial"/>
                <w:color w:val="0070C0"/>
              </w:rPr>
              <w:t>Proposers</w:t>
            </w:r>
            <w:bookmarkEnd w:id="43"/>
            <w:bookmarkEnd w:id="44"/>
            <w:bookmarkEnd w:id="45"/>
            <w:bookmarkEnd w:id="46"/>
          </w:p>
        </w:tc>
        <w:tc>
          <w:tcPr>
            <w:tcW w:w="7856" w:type="dxa"/>
          </w:tcPr>
          <w:p w14:paraId="5B96DEB5" w14:textId="32EB6EBF" w:rsidR="00180405" w:rsidRPr="00C25515" w:rsidRDefault="007C3819" w:rsidP="00A41179">
            <w:pPr>
              <w:jc w:val="both"/>
              <w:rPr>
                <w:rFonts w:ascii="Arial" w:hAnsi="Arial" w:cs="Arial"/>
                <w:sz w:val="20"/>
                <w:szCs w:val="20"/>
                <w:lang w:val="en-AU"/>
              </w:rPr>
            </w:pPr>
            <w:r w:rsidRPr="00C25515">
              <w:rPr>
                <w:rFonts w:ascii="Arial" w:hAnsi="Arial" w:cs="Arial"/>
                <w:sz w:val="20"/>
                <w:szCs w:val="20"/>
                <w:lang w:val="en-AU"/>
              </w:rPr>
              <w:t>Proposers</w:t>
            </w:r>
            <w:r w:rsidR="00180405" w:rsidRPr="00C25515">
              <w:rPr>
                <w:rFonts w:ascii="Arial" w:hAnsi="Arial" w:cs="Arial"/>
                <w:sz w:val="20"/>
                <w:szCs w:val="20"/>
                <w:lang w:val="en-AU"/>
              </w:rPr>
              <w:t xml:space="preserve"> shall have the legal capacity to enter into a binding contract with WHO. </w:t>
            </w:r>
          </w:p>
          <w:p w14:paraId="45EAB699" w14:textId="23EDB03A" w:rsidR="00180405" w:rsidRPr="00C25515" w:rsidRDefault="00180405" w:rsidP="00A41179">
            <w:pPr>
              <w:jc w:val="both"/>
              <w:rPr>
                <w:rFonts w:ascii="Arial" w:hAnsi="Arial" w:cs="Arial"/>
                <w:sz w:val="20"/>
                <w:szCs w:val="20"/>
              </w:rPr>
            </w:pPr>
            <w:r w:rsidRPr="00C25515">
              <w:rPr>
                <w:rFonts w:ascii="Arial" w:hAnsi="Arial" w:cs="Arial"/>
                <w:sz w:val="20"/>
                <w:szCs w:val="20"/>
              </w:rPr>
              <w:t xml:space="preserve">All WHO suppliers must abide to the UN Supplier Code of Conduct, which is available at the following link: </w:t>
            </w:r>
            <w:hyperlink r:id="rId24" w:history="1">
              <w:r w:rsidR="006D1129" w:rsidRPr="00C25515">
                <w:rPr>
                  <w:rStyle w:val="Hyperlink"/>
                  <w:rFonts w:ascii="Arial" w:hAnsi="Arial" w:cs="Arial"/>
                  <w:sz w:val="20"/>
                  <w:szCs w:val="20"/>
                </w:rPr>
                <w:t>UN Supplier Code of Conduct</w:t>
              </w:r>
            </w:hyperlink>
          </w:p>
          <w:p w14:paraId="0BB7FC5A"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must submit a signed Self-Declaration form included in this RFP.</w:t>
            </w:r>
          </w:p>
          <w:p w14:paraId="2C58C670"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will be excluded if:</w:t>
            </w:r>
          </w:p>
          <w:p w14:paraId="64C183F0" w14:textId="77745C66"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are bankrupt, undergoing court administration, have suspended business, are under creditor arrangements, or in similar situations under national </w:t>
            </w:r>
            <w:r w:rsidR="00EC340F" w:rsidRPr="0040792F">
              <w:rPr>
                <w:rFonts w:ascii="Arial" w:eastAsia="Times New Roman" w:hAnsi="Arial" w:cs="Arial"/>
                <w:sz w:val="20"/>
                <w:szCs w:val="20"/>
                <w:lang w:val="en-US"/>
              </w:rPr>
              <w:t>law.</w:t>
            </w:r>
          </w:p>
          <w:p w14:paraId="6EEF7270" w14:textId="77990BD1"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individuals with decision-making power have been found guilty of fraud, corruption, involvement in criminal organizations, money laundering, terrorism-related offenses, child labor, or human </w:t>
            </w:r>
            <w:r w:rsidR="00B41A2E" w:rsidRPr="0040792F">
              <w:rPr>
                <w:rFonts w:ascii="Arial" w:eastAsia="Times New Roman" w:hAnsi="Arial" w:cs="Arial"/>
                <w:sz w:val="20"/>
                <w:szCs w:val="20"/>
                <w:lang w:val="en-US"/>
              </w:rPr>
              <w:t>trafficking.</w:t>
            </w:r>
          </w:p>
          <w:p w14:paraId="7306343C" w14:textId="7004F079"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such individuals have been found guilty of financial </w:t>
            </w:r>
            <w:r w:rsidR="00B41A2E" w:rsidRPr="0040792F">
              <w:rPr>
                <w:rFonts w:ascii="Arial" w:eastAsia="Times New Roman" w:hAnsi="Arial" w:cs="Arial"/>
                <w:sz w:val="20"/>
                <w:szCs w:val="20"/>
                <w:lang w:val="en-US"/>
              </w:rPr>
              <w:t>irregularities.</w:t>
            </w:r>
          </w:p>
          <w:p w14:paraId="500EE43F" w14:textId="094CF36E"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misrepresent or fail to provide required information under this </w:t>
            </w:r>
            <w:r w:rsidR="00B61BE0">
              <w:rPr>
                <w:rFonts w:ascii="Arial" w:eastAsia="Times New Roman" w:hAnsi="Arial" w:cs="Arial"/>
                <w:sz w:val="20"/>
                <w:szCs w:val="20"/>
                <w:lang w:val="en-US"/>
              </w:rPr>
              <w:t>RFP</w:t>
            </w:r>
            <w:r w:rsidRPr="0040792F">
              <w:rPr>
                <w:rFonts w:ascii="Arial" w:eastAsia="Times New Roman" w:hAnsi="Arial" w:cs="Arial"/>
                <w:sz w:val="20"/>
                <w:szCs w:val="20"/>
                <w:lang w:val="en-US"/>
              </w:rPr>
              <w:t xml:space="preserve"> or during </w:t>
            </w:r>
            <w:r w:rsidR="00B41A2E" w:rsidRPr="0040792F">
              <w:rPr>
                <w:rFonts w:ascii="Arial" w:eastAsia="Times New Roman" w:hAnsi="Arial" w:cs="Arial"/>
                <w:sz w:val="20"/>
                <w:szCs w:val="20"/>
                <w:lang w:val="en-US"/>
              </w:rPr>
              <w:t>evaluation.</w:t>
            </w:r>
          </w:p>
          <w:p w14:paraId="665727DD" w14:textId="577DEB71"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have a conflict of interest, as determined solely by WHO. This includes associations with firms involved in preparing specifications for this procurement or any other conflicting </w:t>
            </w:r>
            <w:r w:rsidR="00B41A2E" w:rsidRPr="0040792F">
              <w:rPr>
                <w:rFonts w:ascii="Arial" w:eastAsia="Times New Roman" w:hAnsi="Arial" w:cs="Arial"/>
                <w:sz w:val="20"/>
                <w:szCs w:val="20"/>
                <w:lang w:val="en-US"/>
              </w:rPr>
              <w:t>situation.</w:t>
            </w:r>
          </w:p>
          <w:p w14:paraId="38A14777" w14:textId="77777777" w:rsidR="0040792F" w:rsidRPr="0040792F" w:rsidRDefault="0040792F" w:rsidP="00E83A26">
            <w:pPr>
              <w:numPr>
                <w:ilvl w:val="0"/>
                <w:numId w:val="12"/>
              </w:numPr>
              <w:jc w:val="both"/>
              <w:rPr>
                <w:rFonts w:ascii="Arial" w:eastAsia="Times New Roman" w:hAnsi="Arial" w:cs="Arial"/>
                <w:sz w:val="20"/>
                <w:szCs w:val="20"/>
                <w:lang w:val="en-US"/>
              </w:rPr>
            </w:pPr>
            <w:r w:rsidRPr="0040792F">
              <w:rPr>
                <w:rFonts w:ascii="Arial" w:eastAsia="Times New Roman" w:hAnsi="Arial" w:cs="Arial"/>
                <w:sz w:val="20"/>
                <w:szCs w:val="20"/>
                <w:lang w:val="en-US"/>
              </w:rPr>
              <w:t>They appear on sanction or ineligibility lists, including the UN Security Council, UN Ineligibility List, World Bank’s non-responsible vendors list, or World Bank ineligible firms and individuals list.</w:t>
            </w:r>
          </w:p>
          <w:p w14:paraId="6251765B" w14:textId="77777777" w:rsidR="00180405"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WHO may also exclude proposers for other reasons, at its discretion.</w:t>
            </w:r>
          </w:p>
          <w:p w14:paraId="2D5E2CD2" w14:textId="59308CF0" w:rsidR="00B41A2E" w:rsidRPr="00B41A2E" w:rsidRDefault="00B41A2E" w:rsidP="00A41179">
            <w:pPr>
              <w:jc w:val="both"/>
              <w:rPr>
                <w:rFonts w:ascii="Times New Roman" w:eastAsia="Times New Roman" w:hAnsi="Times New Roman" w:cs="Times New Roman"/>
                <w:sz w:val="24"/>
                <w:szCs w:val="24"/>
                <w:lang w:val="en-US"/>
              </w:rPr>
            </w:pPr>
          </w:p>
        </w:tc>
      </w:tr>
      <w:tr w:rsidR="00180405" w:rsidRPr="00FB67F8" w14:paraId="1DA7FD83" w14:textId="77777777" w:rsidTr="0068674C">
        <w:tc>
          <w:tcPr>
            <w:tcW w:w="10057" w:type="dxa"/>
            <w:gridSpan w:val="2"/>
            <w:shd w:val="clear" w:color="auto" w:fill="E7E6E6" w:themeFill="background2"/>
          </w:tcPr>
          <w:p w14:paraId="020890CF" w14:textId="292D3FE5" w:rsidR="00180405" w:rsidRPr="00C25515" w:rsidRDefault="00180405" w:rsidP="00180405">
            <w:pPr>
              <w:pStyle w:val="Heading2"/>
              <w:rPr>
                <w:rFonts w:ascii="Arial" w:hAnsi="Arial" w:cs="Arial"/>
              </w:rPr>
            </w:pPr>
            <w:bookmarkStart w:id="47" w:name="_Toc8131420"/>
            <w:bookmarkStart w:id="48" w:name="_Toc199091706"/>
            <w:bookmarkStart w:id="49" w:name="_Toc199096244"/>
            <w:bookmarkStart w:id="50" w:name="_Toc199096465"/>
            <w:r w:rsidRPr="00C25515">
              <w:rPr>
                <w:rFonts w:ascii="Arial" w:hAnsi="Arial" w:cs="Arial"/>
                <w:color w:val="0070C0"/>
              </w:rPr>
              <w:t>SOLICITATION DOCUMENTS</w:t>
            </w:r>
            <w:bookmarkEnd w:id="47"/>
            <w:bookmarkEnd w:id="48"/>
            <w:bookmarkEnd w:id="49"/>
            <w:bookmarkEnd w:id="50"/>
          </w:p>
        </w:tc>
      </w:tr>
      <w:tr w:rsidR="00180405" w:rsidRPr="00FB67F8" w14:paraId="5BE0465A" w14:textId="77777777" w:rsidTr="0068674C">
        <w:trPr>
          <w:trHeight w:val="129"/>
        </w:trPr>
        <w:tc>
          <w:tcPr>
            <w:tcW w:w="2201" w:type="dxa"/>
          </w:tcPr>
          <w:p w14:paraId="50B559CA" w14:textId="2357B375" w:rsidR="00180405" w:rsidRPr="00C25515" w:rsidRDefault="00180405" w:rsidP="00E83A26">
            <w:pPr>
              <w:pStyle w:val="Heading3"/>
              <w:numPr>
                <w:ilvl w:val="0"/>
                <w:numId w:val="8"/>
              </w:numPr>
              <w:ind w:left="255"/>
              <w:rPr>
                <w:rFonts w:cs="Arial"/>
              </w:rPr>
            </w:pPr>
            <w:bookmarkStart w:id="51" w:name="_Clarification_of_solicitation"/>
            <w:bookmarkStart w:id="52" w:name="_Toc8131421"/>
            <w:bookmarkStart w:id="53" w:name="_Toc199091707"/>
            <w:bookmarkStart w:id="54" w:name="_Toc199096245"/>
            <w:bookmarkStart w:id="55" w:name="_Toc199096466"/>
            <w:bookmarkEnd w:id="51"/>
            <w:r w:rsidRPr="00C25515">
              <w:rPr>
                <w:rFonts w:cs="Arial"/>
                <w:color w:val="0070C0"/>
              </w:rPr>
              <w:t>Clarification of solicitation documents</w:t>
            </w:r>
            <w:bookmarkEnd w:id="52"/>
            <w:bookmarkEnd w:id="53"/>
            <w:bookmarkEnd w:id="54"/>
            <w:bookmarkEnd w:id="55"/>
          </w:p>
        </w:tc>
        <w:tc>
          <w:tcPr>
            <w:tcW w:w="7856" w:type="dxa"/>
          </w:tcPr>
          <w:p w14:paraId="58428B00" w14:textId="6F80FD68" w:rsidR="00180405" w:rsidRDefault="43635044" w:rsidP="00A41179">
            <w:pPr>
              <w:widowControl w:val="0"/>
              <w:overflowPunct w:val="0"/>
              <w:adjustRightInd w:val="0"/>
              <w:jc w:val="both"/>
              <w:rPr>
                <w:rFonts w:ascii="Arial" w:eastAsia="Times New Roman" w:hAnsi="Arial" w:cs="Arial"/>
                <w:sz w:val="20"/>
                <w:szCs w:val="20"/>
              </w:rPr>
            </w:pPr>
            <w:r w:rsidRPr="00C25515">
              <w:rPr>
                <w:rFonts w:ascii="Arial" w:eastAsia="Times New Roman" w:hAnsi="Arial" w:cs="Arial"/>
                <w:sz w:val="20"/>
                <w:szCs w:val="20"/>
              </w:rPr>
              <w:t>Proposers</w:t>
            </w:r>
            <w:r w:rsidR="1F3D4F9F" w:rsidRPr="00C25515">
              <w:rPr>
                <w:rFonts w:ascii="Arial" w:eastAsia="Times New Roman" w:hAnsi="Arial" w:cs="Arial"/>
                <w:sz w:val="20"/>
                <w:szCs w:val="20"/>
              </w:rPr>
              <w:t xml:space="preserve"> may request clarifications on any of the RFP documents no later than the date and time indicated in </w:t>
            </w:r>
            <w:r w:rsidR="00AB2876" w:rsidRPr="00AF1BFB">
              <w:rPr>
                <w:rFonts w:ascii="Arial" w:hAnsi="Arial" w:cs="Arial"/>
                <w:sz w:val="20"/>
                <w:szCs w:val="20"/>
              </w:rPr>
              <w:t xml:space="preserve">Section </w:t>
            </w:r>
            <w:r w:rsidR="00914361" w:rsidRPr="00AF1BFB">
              <w:rPr>
                <w:rFonts w:ascii="Arial" w:hAnsi="Arial" w:cs="Arial"/>
                <w:sz w:val="20"/>
                <w:szCs w:val="20"/>
              </w:rPr>
              <w:t>3:</w:t>
            </w:r>
            <w:r w:rsidR="00914361">
              <w:rPr>
                <w:rFonts w:ascii="Arial" w:hAnsi="Arial" w:cs="Arial"/>
                <w:sz w:val="20"/>
                <w:szCs w:val="20"/>
              </w:rPr>
              <w:t xml:space="preserve"> Specific</w:t>
            </w:r>
            <w:r w:rsidR="00D62560">
              <w:rPr>
                <w:rFonts w:ascii="Arial" w:hAnsi="Arial" w:cs="Arial"/>
                <w:sz w:val="20"/>
                <w:szCs w:val="20"/>
              </w:rPr>
              <w:t xml:space="preserve"> </w:t>
            </w:r>
            <w:r w:rsidR="00DC4660">
              <w:rPr>
                <w:rFonts w:ascii="Arial" w:hAnsi="Arial" w:cs="Arial"/>
                <w:sz w:val="20"/>
                <w:szCs w:val="20"/>
              </w:rPr>
              <w:t>Information to this RFP</w:t>
            </w:r>
            <w:r w:rsidR="1F3D4F9F" w:rsidRPr="00C25515">
              <w:rPr>
                <w:rFonts w:ascii="Arial" w:eastAsia="Times New Roman" w:hAnsi="Arial" w:cs="Arial"/>
                <w:sz w:val="20"/>
                <w:szCs w:val="20"/>
              </w:rPr>
              <w:t xml:space="preserve">. Any request for clarification must be sent in writing in the manner indicated </w:t>
            </w:r>
            <w:r w:rsidR="002C4357" w:rsidRPr="00C25515">
              <w:rPr>
                <w:rFonts w:ascii="Arial" w:eastAsia="Times New Roman" w:hAnsi="Arial" w:cs="Arial"/>
                <w:sz w:val="20"/>
                <w:szCs w:val="20"/>
              </w:rPr>
              <w:t>i</w:t>
            </w:r>
            <w:r w:rsidR="002C4357">
              <w:rPr>
                <w:rFonts w:ascii="Arial" w:eastAsia="Times New Roman" w:hAnsi="Arial" w:cs="Arial"/>
                <w:sz w:val="20"/>
                <w:szCs w:val="20"/>
              </w:rPr>
              <w:t xml:space="preserve">n </w:t>
            </w:r>
            <w:r w:rsidR="002C4357" w:rsidRPr="00AF1BFB">
              <w:rPr>
                <w:rFonts w:ascii="Arial" w:eastAsia="Times New Roman" w:hAnsi="Arial" w:cs="Arial"/>
                <w:sz w:val="20"/>
                <w:szCs w:val="20"/>
              </w:rPr>
              <w:t>Section 3:</w:t>
            </w:r>
            <w:r w:rsidR="00914361">
              <w:rPr>
                <w:rFonts w:ascii="Arial" w:eastAsia="Times New Roman" w:hAnsi="Arial" w:cs="Arial"/>
                <w:sz w:val="20"/>
                <w:szCs w:val="20"/>
              </w:rPr>
              <w:t xml:space="preserve"> </w:t>
            </w:r>
            <w:r w:rsidR="00DC4660" w:rsidRPr="00DC4660">
              <w:rPr>
                <w:rFonts w:ascii="Arial" w:eastAsia="Times New Roman" w:hAnsi="Arial" w:cs="Arial"/>
                <w:sz w:val="20"/>
                <w:szCs w:val="20"/>
              </w:rPr>
              <w:t>Specific Information to this RFP</w:t>
            </w:r>
            <w:r w:rsidR="002C4357" w:rsidRPr="002C4357">
              <w:rPr>
                <w:rFonts w:ascii="Arial" w:eastAsia="Times New Roman" w:hAnsi="Arial" w:cs="Arial"/>
                <w:sz w:val="20"/>
                <w:szCs w:val="20"/>
              </w:rPr>
              <w:t>.</w:t>
            </w:r>
            <w:r w:rsidR="002C4357">
              <w:rPr>
                <w:rFonts w:ascii="Arial" w:eastAsia="Times New Roman" w:hAnsi="Arial" w:cs="Arial"/>
                <w:sz w:val="20"/>
                <w:szCs w:val="20"/>
              </w:rPr>
              <w:t xml:space="preserve"> </w:t>
            </w:r>
            <w:r w:rsidR="1F3D4F9F" w:rsidRPr="00C25515">
              <w:rPr>
                <w:rFonts w:ascii="Arial" w:eastAsia="Times New Roman" w:hAnsi="Arial" w:cs="Arial"/>
                <w:sz w:val="20"/>
                <w:szCs w:val="20"/>
              </w:rPr>
              <w:t>Explanations or interpretations provided by personnel other than the named contact person will not be considered binding or official.</w:t>
            </w:r>
          </w:p>
          <w:p w14:paraId="5828AD92" w14:textId="77777777" w:rsidR="00A41179" w:rsidRPr="00C25515" w:rsidRDefault="00A41179" w:rsidP="00A41179">
            <w:pPr>
              <w:widowControl w:val="0"/>
              <w:overflowPunct w:val="0"/>
              <w:adjustRightInd w:val="0"/>
              <w:jc w:val="both"/>
              <w:rPr>
                <w:rFonts w:ascii="Arial" w:eastAsia="Times New Roman" w:hAnsi="Arial" w:cs="Arial"/>
                <w:sz w:val="20"/>
                <w:szCs w:val="20"/>
              </w:rPr>
            </w:pPr>
          </w:p>
          <w:p w14:paraId="78F4A163" w14:textId="570D3D6F" w:rsidR="00180405" w:rsidRPr="00C25515" w:rsidRDefault="00180405" w:rsidP="00A41179">
            <w:pPr>
              <w:widowControl w:val="0"/>
              <w:overflowPunct w:val="0"/>
              <w:adjustRightInd w:val="0"/>
              <w:jc w:val="both"/>
              <w:rPr>
                <w:rFonts w:ascii="Arial" w:eastAsia="Times New Roman" w:hAnsi="Arial" w:cs="Arial"/>
                <w:bCs/>
                <w:sz w:val="20"/>
                <w:szCs w:val="20"/>
              </w:rPr>
            </w:pPr>
            <w:r w:rsidRPr="00C25515">
              <w:rPr>
                <w:rFonts w:ascii="Arial" w:eastAsia="Times New Roman" w:hAnsi="Arial" w:cs="Arial"/>
                <w:bCs/>
                <w:sz w:val="20"/>
                <w:szCs w:val="20"/>
              </w:rPr>
              <w:t xml:space="preserve">WHO will provide the responses to clarifications through the method specified in </w:t>
            </w:r>
            <w:r w:rsidR="00E60072" w:rsidRPr="00AF1BFB">
              <w:rPr>
                <w:rFonts w:ascii="Arial" w:hAnsi="Arial" w:cs="Arial"/>
                <w:sz w:val="20"/>
                <w:szCs w:val="20"/>
              </w:rPr>
              <w:t xml:space="preserve">Section 3: </w:t>
            </w:r>
            <w:r w:rsidR="00DC4660" w:rsidRPr="00DC4660">
              <w:rPr>
                <w:rFonts w:ascii="Arial" w:hAnsi="Arial" w:cs="Arial"/>
                <w:sz w:val="20"/>
                <w:szCs w:val="20"/>
              </w:rPr>
              <w:t>Specific Information to this RFP</w:t>
            </w:r>
            <w:r w:rsidR="00E60072" w:rsidRPr="00C25515">
              <w:rPr>
                <w:rFonts w:ascii="Arial" w:hAnsi="Arial" w:cs="Arial"/>
                <w:sz w:val="20"/>
                <w:szCs w:val="20"/>
              </w:rPr>
              <w:t>.</w:t>
            </w:r>
            <w:r w:rsidR="00AF1BFB">
              <w:rPr>
                <w:rFonts w:ascii="Arial" w:hAnsi="Arial" w:cs="Arial"/>
                <w:sz w:val="20"/>
                <w:szCs w:val="20"/>
              </w:rPr>
              <w:t xml:space="preserve"> </w:t>
            </w:r>
            <w:r w:rsidR="00C65F78" w:rsidRPr="00C65F78">
              <w:rPr>
                <w:rFonts w:ascii="Arial" w:eastAsia="Times New Roman" w:hAnsi="Arial" w:cs="Arial"/>
                <w:bCs/>
                <w:sz w:val="20"/>
                <w:szCs w:val="20"/>
              </w:rPr>
              <w:t>No individual presentations or meetings with Proposers will be allowed before the proposal submission deadline. From the issuance of this RFP until final selection, contact with WHO officials is not permitted, except through formal queries as outlined, or if WHO initiates a presentation or meeting as per the RFP terms.</w:t>
            </w:r>
          </w:p>
        </w:tc>
      </w:tr>
      <w:tr w:rsidR="00180405" w:rsidRPr="00FB67F8" w14:paraId="795EA5B4" w14:textId="77777777" w:rsidTr="0068674C">
        <w:trPr>
          <w:trHeight w:val="1502"/>
        </w:trPr>
        <w:tc>
          <w:tcPr>
            <w:tcW w:w="2201" w:type="dxa"/>
          </w:tcPr>
          <w:p w14:paraId="45F7E068" w14:textId="1E7E485E" w:rsidR="00180405" w:rsidRPr="00C25515" w:rsidRDefault="00180405" w:rsidP="00E83A26">
            <w:pPr>
              <w:pStyle w:val="Heading3"/>
              <w:numPr>
                <w:ilvl w:val="0"/>
                <w:numId w:val="8"/>
              </w:numPr>
              <w:ind w:left="345"/>
              <w:rPr>
                <w:rFonts w:cs="Arial"/>
              </w:rPr>
            </w:pPr>
            <w:bookmarkStart w:id="56" w:name="S2p8AmendmentSolicitationDocs"/>
            <w:bookmarkStart w:id="57" w:name="_Toc8131422"/>
            <w:bookmarkStart w:id="58" w:name="_Toc199091708"/>
            <w:bookmarkStart w:id="59" w:name="_Toc199096246"/>
            <w:bookmarkStart w:id="60" w:name="_Toc199096467"/>
            <w:bookmarkEnd w:id="56"/>
            <w:r w:rsidRPr="00C25515">
              <w:rPr>
                <w:rFonts w:cs="Arial"/>
                <w:color w:val="0070C0"/>
              </w:rPr>
              <w:t>Amendment of solicitation documents</w:t>
            </w:r>
            <w:bookmarkEnd w:id="57"/>
            <w:bookmarkEnd w:id="58"/>
            <w:bookmarkEnd w:id="59"/>
            <w:bookmarkEnd w:id="60"/>
          </w:p>
        </w:tc>
        <w:tc>
          <w:tcPr>
            <w:tcW w:w="7856" w:type="dxa"/>
          </w:tcPr>
          <w:p w14:paraId="464B586B" w14:textId="4A862AAA" w:rsidR="00180405" w:rsidRPr="00C25515" w:rsidRDefault="1F3D4F9F" w:rsidP="4D806343">
            <w:pPr>
              <w:tabs>
                <w:tab w:val="num" w:pos="540"/>
              </w:tabs>
              <w:autoSpaceDE w:val="0"/>
              <w:autoSpaceDN w:val="0"/>
              <w:adjustRightInd w:val="0"/>
              <w:jc w:val="both"/>
              <w:rPr>
                <w:rFonts w:ascii="Arial" w:eastAsia="Times New Roman" w:hAnsi="Arial" w:cs="Arial"/>
                <w:sz w:val="20"/>
                <w:szCs w:val="20"/>
              </w:rPr>
            </w:pPr>
            <w:r w:rsidRPr="00C25515">
              <w:rPr>
                <w:rFonts w:ascii="Arial" w:eastAsia="Times New Roman" w:hAnsi="Arial" w:cs="Arial"/>
                <w:sz w:val="20"/>
                <w:szCs w:val="20"/>
              </w:rPr>
              <w:t xml:space="preserve">WHO may, at any time before the closing date for submission of proposals, for any reason, whether on its own initiative or in response to a clarification requested by a (prospective)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modify the RFP by written amendment. </w:t>
            </w:r>
            <w:r w:rsidR="697C7568" w:rsidRPr="00C25515">
              <w:rPr>
                <w:rFonts w:ascii="Arial" w:eastAsia="Times New Roman" w:hAnsi="Arial" w:cs="Arial"/>
                <w:sz w:val="20"/>
                <w:szCs w:val="20"/>
              </w:rPr>
              <w:t xml:space="preserve">Amendments will be made available to all prospective </w:t>
            </w:r>
            <w:r w:rsidR="43635044" w:rsidRPr="00C25515">
              <w:rPr>
                <w:rFonts w:ascii="Arial" w:eastAsia="Times New Roman" w:hAnsi="Arial" w:cs="Arial"/>
                <w:sz w:val="20"/>
                <w:szCs w:val="20"/>
              </w:rPr>
              <w:t>Proposers</w:t>
            </w:r>
            <w:r w:rsidR="697C7568" w:rsidRPr="00C25515">
              <w:rPr>
                <w:rFonts w:ascii="Arial" w:eastAsia="Times New Roman" w:hAnsi="Arial" w:cs="Arial"/>
                <w:sz w:val="20"/>
                <w:szCs w:val="20"/>
              </w:rPr>
              <w:t>.</w:t>
            </w:r>
          </w:p>
          <w:p w14:paraId="7AE167CA" w14:textId="77777777" w:rsidR="009819D4" w:rsidRPr="00C25515" w:rsidRDefault="009819D4" w:rsidP="00180405">
            <w:pPr>
              <w:tabs>
                <w:tab w:val="num" w:pos="540"/>
              </w:tabs>
              <w:autoSpaceDE w:val="0"/>
              <w:autoSpaceDN w:val="0"/>
              <w:adjustRightInd w:val="0"/>
              <w:jc w:val="both"/>
              <w:rPr>
                <w:rFonts w:ascii="Arial" w:eastAsia="Times New Roman" w:hAnsi="Arial" w:cs="Arial"/>
                <w:bCs/>
                <w:sz w:val="20"/>
                <w:szCs w:val="20"/>
              </w:rPr>
            </w:pPr>
          </w:p>
          <w:p w14:paraId="3EFFE0C4" w14:textId="43AC2B93" w:rsidR="00180405" w:rsidRPr="00C25515" w:rsidRDefault="00E178B0" w:rsidP="00180405">
            <w:pPr>
              <w:tabs>
                <w:tab w:val="num" w:pos="540"/>
              </w:tabs>
              <w:autoSpaceDE w:val="0"/>
              <w:autoSpaceDN w:val="0"/>
              <w:adjustRightInd w:val="0"/>
              <w:spacing w:after="120"/>
              <w:jc w:val="both"/>
              <w:rPr>
                <w:rFonts w:ascii="Arial" w:hAnsi="Arial" w:cs="Arial"/>
                <w:bCs/>
                <w:color w:val="000000"/>
                <w:sz w:val="20"/>
                <w:szCs w:val="20"/>
              </w:rPr>
            </w:pPr>
            <w:r w:rsidRPr="00C25515">
              <w:rPr>
                <w:rFonts w:ascii="Arial" w:eastAsia="Times New Roman" w:hAnsi="Arial" w:cs="Arial"/>
                <w:bCs/>
                <w:sz w:val="20"/>
                <w:szCs w:val="20"/>
              </w:rPr>
              <w:t xml:space="preserve">If the amendment is substantial or for other reasons, WHO may extend the Deadline for submission of </w:t>
            </w:r>
            <w:r w:rsidR="00F45B9B" w:rsidRPr="00C25515">
              <w:rPr>
                <w:rFonts w:ascii="Arial" w:eastAsia="Times New Roman" w:hAnsi="Arial" w:cs="Arial"/>
                <w:bCs/>
                <w:sz w:val="20"/>
                <w:szCs w:val="20"/>
              </w:rPr>
              <w:t>proposal</w:t>
            </w:r>
            <w:r w:rsidRPr="00C25515">
              <w:rPr>
                <w:rFonts w:ascii="Arial" w:eastAsia="Times New Roman" w:hAnsi="Arial" w:cs="Arial"/>
                <w:bCs/>
                <w:sz w:val="20"/>
                <w:szCs w:val="20"/>
              </w:rPr>
              <w:t>s.</w:t>
            </w:r>
          </w:p>
        </w:tc>
      </w:tr>
      <w:tr w:rsidR="00180405" w:rsidRPr="00FB67F8" w14:paraId="2AC8BD1C" w14:textId="77777777" w:rsidTr="0068674C">
        <w:trPr>
          <w:trHeight w:val="129"/>
        </w:trPr>
        <w:tc>
          <w:tcPr>
            <w:tcW w:w="10057" w:type="dxa"/>
            <w:gridSpan w:val="2"/>
            <w:shd w:val="clear" w:color="auto" w:fill="E7E6E6" w:themeFill="background2"/>
          </w:tcPr>
          <w:p w14:paraId="3F07D6D0" w14:textId="4A4DBB9F" w:rsidR="00180405" w:rsidRPr="00C25515" w:rsidRDefault="00180405" w:rsidP="00180405">
            <w:pPr>
              <w:pStyle w:val="Heading2"/>
              <w:rPr>
                <w:rFonts w:ascii="Arial" w:hAnsi="Arial" w:cs="Arial"/>
              </w:rPr>
            </w:pPr>
            <w:bookmarkStart w:id="61" w:name="_Toc8131423"/>
            <w:bookmarkStart w:id="62" w:name="_Toc199091709"/>
            <w:bookmarkStart w:id="63" w:name="_Toc199096247"/>
            <w:bookmarkStart w:id="64" w:name="_Toc199096468"/>
            <w:r w:rsidRPr="00C25515">
              <w:rPr>
                <w:rFonts w:ascii="Arial" w:hAnsi="Arial" w:cs="Arial"/>
                <w:color w:val="0070C0"/>
              </w:rPr>
              <w:t xml:space="preserve">PREPARATION OF </w:t>
            </w:r>
            <w:bookmarkEnd w:id="61"/>
            <w:r w:rsidRPr="00C25515">
              <w:rPr>
                <w:rFonts w:ascii="Arial" w:hAnsi="Arial" w:cs="Arial"/>
                <w:color w:val="0070C0"/>
              </w:rPr>
              <w:t>PROPOSALS</w:t>
            </w:r>
            <w:bookmarkEnd w:id="62"/>
            <w:bookmarkEnd w:id="63"/>
            <w:bookmarkEnd w:id="64"/>
          </w:p>
        </w:tc>
      </w:tr>
      <w:tr w:rsidR="00180405" w:rsidRPr="00FB67F8" w14:paraId="519C33A7" w14:textId="77777777" w:rsidTr="0068674C">
        <w:trPr>
          <w:trHeight w:val="953"/>
        </w:trPr>
        <w:tc>
          <w:tcPr>
            <w:tcW w:w="2201" w:type="dxa"/>
          </w:tcPr>
          <w:p w14:paraId="720BA2F3" w14:textId="40734060" w:rsidR="00180405" w:rsidRPr="00C25515" w:rsidRDefault="00180405" w:rsidP="00E83A26">
            <w:pPr>
              <w:pStyle w:val="Heading3"/>
              <w:numPr>
                <w:ilvl w:val="0"/>
                <w:numId w:val="8"/>
              </w:numPr>
              <w:ind w:left="255" w:hanging="270"/>
              <w:rPr>
                <w:rFonts w:cs="Arial"/>
              </w:rPr>
            </w:pPr>
            <w:bookmarkStart w:id="65" w:name="_Toc8131424"/>
            <w:bookmarkStart w:id="66" w:name="_Toc199091710"/>
            <w:bookmarkStart w:id="67" w:name="_Toc199096248"/>
            <w:bookmarkStart w:id="68" w:name="_Toc199096469"/>
            <w:r w:rsidRPr="00C25515">
              <w:rPr>
                <w:rFonts w:cs="Arial"/>
                <w:color w:val="0070C0"/>
              </w:rPr>
              <w:t xml:space="preserve">Cost of preparation of </w:t>
            </w:r>
            <w:bookmarkEnd w:id="65"/>
            <w:r w:rsidR="0093530C" w:rsidRPr="00C25515">
              <w:rPr>
                <w:rFonts w:cs="Arial"/>
                <w:color w:val="0070C0"/>
              </w:rPr>
              <w:t xml:space="preserve">the </w:t>
            </w:r>
            <w:r w:rsidRPr="00C25515">
              <w:rPr>
                <w:rFonts w:cs="Arial"/>
                <w:color w:val="0070C0"/>
              </w:rPr>
              <w:t>proposal</w:t>
            </w:r>
            <w:bookmarkEnd w:id="66"/>
            <w:bookmarkEnd w:id="67"/>
            <w:bookmarkEnd w:id="68"/>
          </w:p>
        </w:tc>
        <w:tc>
          <w:tcPr>
            <w:tcW w:w="7856" w:type="dxa"/>
          </w:tcPr>
          <w:p w14:paraId="437744EE" w14:textId="77777777" w:rsidR="00180405" w:rsidRPr="00C25515" w:rsidRDefault="00363D00" w:rsidP="005017F3">
            <w:pPr>
              <w:tabs>
                <w:tab w:val="num" w:pos="540"/>
              </w:tabs>
              <w:autoSpaceDE w:val="0"/>
              <w:autoSpaceDN w:val="0"/>
              <w:adjustRightInd w:val="0"/>
              <w:jc w:val="both"/>
              <w:rPr>
                <w:rFonts w:ascii="Arial" w:hAnsi="Arial" w:cs="Arial"/>
                <w:bCs/>
                <w:sz w:val="20"/>
                <w:szCs w:val="20"/>
              </w:rPr>
            </w:pPr>
            <w:r w:rsidRPr="00C25515">
              <w:rPr>
                <w:rFonts w:ascii="Arial" w:eastAsia="Times New Roman" w:hAnsi="Arial" w:cs="Arial"/>
                <w:bCs/>
                <w:sz w:val="20"/>
                <w:szCs w:val="20"/>
              </w:rPr>
              <w:t xml:space="preserve">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shall bear all costs related to the preparation and/or submission of the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regardless of whether its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is selected or not. WHO shall not be responsible or liable for those costs, regardless of the conduct or outcome of the procurement process.</w:t>
            </w:r>
          </w:p>
        </w:tc>
      </w:tr>
      <w:tr w:rsidR="00180405" w:rsidRPr="00FB67F8" w14:paraId="3132109C" w14:textId="77777777" w:rsidTr="0068674C">
        <w:trPr>
          <w:trHeight w:val="129"/>
        </w:trPr>
        <w:tc>
          <w:tcPr>
            <w:tcW w:w="2201" w:type="dxa"/>
          </w:tcPr>
          <w:p w14:paraId="70767BA9" w14:textId="27FA9350" w:rsidR="00180405" w:rsidRPr="00C25515" w:rsidRDefault="00180405" w:rsidP="00E83A26">
            <w:pPr>
              <w:pStyle w:val="Heading3"/>
              <w:numPr>
                <w:ilvl w:val="0"/>
                <w:numId w:val="8"/>
              </w:numPr>
              <w:ind w:left="255" w:hanging="270"/>
              <w:rPr>
                <w:rFonts w:cs="Arial"/>
              </w:rPr>
            </w:pPr>
            <w:bookmarkStart w:id="69" w:name="_Language"/>
            <w:bookmarkStart w:id="70" w:name="_Toc8131425"/>
            <w:bookmarkStart w:id="71" w:name="_Toc199091711"/>
            <w:bookmarkStart w:id="72" w:name="_Toc199096249"/>
            <w:bookmarkStart w:id="73" w:name="_Toc199096470"/>
            <w:bookmarkEnd w:id="69"/>
            <w:r w:rsidRPr="00C25515">
              <w:rPr>
                <w:rFonts w:cs="Arial"/>
                <w:color w:val="0070C0"/>
              </w:rPr>
              <w:lastRenderedPageBreak/>
              <w:t>Language</w:t>
            </w:r>
            <w:bookmarkEnd w:id="70"/>
            <w:bookmarkEnd w:id="71"/>
            <w:bookmarkEnd w:id="72"/>
            <w:bookmarkEnd w:id="73"/>
          </w:p>
        </w:tc>
        <w:tc>
          <w:tcPr>
            <w:tcW w:w="7856" w:type="dxa"/>
          </w:tcPr>
          <w:p w14:paraId="0C72F51D" w14:textId="202802DE" w:rsidR="00180405" w:rsidRPr="00C25515" w:rsidRDefault="22355082" w:rsidP="005017F3">
            <w:pPr>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as well as any and all related correspondence exchanged by the </w:t>
            </w:r>
            <w:r w:rsidR="1833A82C" w:rsidRPr="00C25515">
              <w:rPr>
                <w:rFonts w:ascii="Arial" w:eastAsia="Times New Roman" w:hAnsi="Arial" w:cs="Arial"/>
                <w:sz w:val="20"/>
                <w:szCs w:val="20"/>
              </w:rPr>
              <w:t>proposer</w:t>
            </w:r>
            <w:r w:rsidRPr="00C25515">
              <w:rPr>
                <w:rFonts w:ascii="Arial" w:eastAsia="Times New Roman" w:hAnsi="Arial" w:cs="Arial"/>
                <w:sz w:val="20"/>
                <w:szCs w:val="20"/>
              </w:rPr>
              <w:t xml:space="preserve"> and WHO, shall be written in the language(s) specified in Section 3: </w:t>
            </w:r>
            <w:r w:rsidR="00DC4660" w:rsidRPr="00DC4660">
              <w:rPr>
                <w:rFonts w:ascii="Arial" w:eastAsia="Times New Roman" w:hAnsi="Arial" w:cs="Arial"/>
                <w:sz w:val="20"/>
                <w:szCs w:val="20"/>
              </w:rPr>
              <w:t>Specific Information to this RFP</w:t>
            </w:r>
            <w:r w:rsidRPr="00C25515">
              <w:rPr>
                <w:rFonts w:ascii="Arial" w:eastAsia="Times New Roman" w:hAnsi="Arial" w:cs="Arial"/>
                <w:sz w:val="20"/>
                <w:szCs w:val="20"/>
              </w:rPr>
              <w:t>.</w:t>
            </w:r>
          </w:p>
        </w:tc>
      </w:tr>
      <w:tr w:rsidR="00180405" w:rsidRPr="00FB67F8" w14:paraId="6219DE64" w14:textId="77777777" w:rsidTr="0068674C">
        <w:trPr>
          <w:trHeight w:val="129"/>
        </w:trPr>
        <w:tc>
          <w:tcPr>
            <w:tcW w:w="2201" w:type="dxa"/>
          </w:tcPr>
          <w:p w14:paraId="68B3F78D" w14:textId="2D60C18F" w:rsidR="00180405" w:rsidRPr="00C25515" w:rsidRDefault="1F3D4F9F" w:rsidP="00E83A26">
            <w:pPr>
              <w:pStyle w:val="Heading3"/>
              <w:numPr>
                <w:ilvl w:val="0"/>
                <w:numId w:val="8"/>
              </w:numPr>
              <w:ind w:left="255" w:hanging="270"/>
              <w:rPr>
                <w:rFonts w:cs="Arial"/>
              </w:rPr>
            </w:pPr>
            <w:bookmarkStart w:id="74" w:name="_Documents_establishing_eligibility"/>
            <w:bookmarkStart w:id="75" w:name="_Toc8131427"/>
            <w:bookmarkStart w:id="76" w:name="_Toc199091712"/>
            <w:bookmarkStart w:id="77" w:name="_Toc199096250"/>
            <w:bookmarkStart w:id="78" w:name="_Toc199096471"/>
            <w:bookmarkEnd w:id="74"/>
            <w:r w:rsidRPr="00C25515">
              <w:rPr>
                <w:rFonts w:cs="Arial"/>
                <w:color w:val="0070C0"/>
              </w:rPr>
              <w:t xml:space="preserve">Documents </w:t>
            </w:r>
            <w:bookmarkEnd w:id="75"/>
            <w:r w:rsidR="00384E99">
              <w:rPr>
                <w:rFonts w:cs="Arial"/>
                <w:color w:val="0070C0"/>
              </w:rPr>
              <w:t>comprising the</w:t>
            </w:r>
            <w:r w:rsidR="007949BD">
              <w:rPr>
                <w:rFonts w:cs="Arial"/>
                <w:color w:val="0070C0"/>
              </w:rPr>
              <w:t>’ proposal</w:t>
            </w:r>
            <w:bookmarkEnd w:id="76"/>
            <w:bookmarkEnd w:id="77"/>
            <w:bookmarkEnd w:id="78"/>
          </w:p>
        </w:tc>
        <w:tc>
          <w:tcPr>
            <w:tcW w:w="7856" w:type="dxa"/>
          </w:tcPr>
          <w:p w14:paraId="5B2CD5FB" w14:textId="7174A7F1" w:rsidR="00180405" w:rsidRPr="00C25515" w:rsidRDefault="668CF7FE" w:rsidP="005017F3">
            <w:pPr>
              <w:tabs>
                <w:tab w:val="num" w:pos="540"/>
              </w:tabs>
              <w:autoSpaceDE w:val="0"/>
              <w:autoSpaceDN w:val="0"/>
              <w:adjustRightInd w:val="0"/>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shall comprise of the forms requested in </w:t>
            </w:r>
            <w:r w:rsidR="6877E0FA" w:rsidRPr="0094418D">
              <w:rPr>
                <w:rFonts w:ascii="Arial" w:eastAsia="Times New Roman" w:hAnsi="Arial" w:cs="Arial"/>
                <w:sz w:val="20"/>
                <w:szCs w:val="20"/>
              </w:rPr>
              <w:t>Section 7</w:t>
            </w:r>
            <w:r w:rsidR="64279F1F" w:rsidRPr="0094418D">
              <w:rPr>
                <w:rFonts w:ascii="Arial" w:eastAsia="Times New Roman" w:hAnsi="Arial" w:cs="Arial"/>
                <w:sz w:val="20"/>
                <w:szCs w:val="20"/>
              </w:rPr>
              <w:t xml:space="preserve">: </w:t>
            </w:r>
            <w:r w:rsidR="782039B7" w:rsidRPr="0094418D">
              <w:rPr>
                <w:rFonts w:ascii="Arial" w:eastAsia="Times New Roman" w:hAnsi="Arial" w:cs="Arial"/>
                <w:sz w:val="20"/>
                <w:szCs w:val="20"/>
              </w:rPr>
              <w:t>Proposal</w:t>
            </w:r>
            <w:r w:rsidR="64279F1F" w:rsidRPr="0094418D">
              <w:rPr>
                <w:rFonts w:ascii="Arial" w:eastAsia="Times New Roman" w:hAnsi="Arial" w:cs="Arial"/>
                <w:sz w:val="20"/>
                <w:szCs w:val="20"/>
              </w:rPr>
              <w:t xml:space="preserve"> </w:t>
            </w:r>
            <w:r w:rsidR="00C143B1" w:rsidRPr="0094418D">
              <w:rPr>
                <w:rFonts w:ascii="Arial" w:eastAsia="Times New Roman" w:hAnsi="Arial" w:cs="Arial"/>
                <w:sz w:val="20"/>
                <w:szCs w:val="20"/>
              </w:rPr>
              <w:t>forms</w:t>
            </w:r>
            <w:r w:rsidR="00C143B1" w:rsidRPr="00C25515">
              <w:rPr>
                <w:rFonts w:ascii="Arial" w:hAnsi="Arial" w:cs="Arial"/>
                <w:sz w:val="20"/>
                <w:szCs w:val="20"/>
              </w:rPr>
              <w:t xml:space="preserve"> </w:t>
            </w:r>
            <w:r w:rsidR="00C143B1" w:rsidRPr="00C25515">
              <w:rPr>
                <w:rFonts w:ascii="Arial" w:eastAsia="Times New Roman" w:hAnsi="Arial" w:cs="Arial"/>
                <w:sz w:val="20"/>
                <w:szCs w:val="20"/>
              </w:rPr>
              <w:t>as</w:t>
            </w:r>
            <w:r w:rsidR="519146EA" w:rsidRPr="00C25515">
              <w:rPr>
                <w:rFonts w:ascii="Arial" w:eastAsia="Times New Roman" w:hAnsi="Arial" w:cs="Arial"/>
                <w:sz w:val="20"/>
                <w:szCs w:val="20"/>
              </w:rPr>
              <w:t xml:space="preserve"> well as any associated documentation requested in the RFP</w:t>
            </w:r>
          </w:p>
        </w:tc>
      </w:tr>
      <w:tr w:rsidR="00180405" w:rsidRPr="00FB67F8" w14:paraId="647F97F6" w14:textId="77777777" w:rsidTr="0068674C">
        <w:trPr>
          <w:trHeight w:val="129"/>
        </w:trPr>
        <w:tc>
          <w:tcPr>
            <w:tcW w:w="2201" w:type="dxa"/>
          </w:tcPr>
          <w:p w14:paraId="157584DD" w14:textId="72789FE2" w:rsidR="00180405" w:rsidRPr="00C25515" w:rsidRDefault="00180405" w:rsidP="00E83A26">
            <w:pPr>
              <w:pStyle w:val="Heading3"/>
              <w:numPr>
                <w:ilvl w:val="0"/>
                <w:numId w:val="8"/>
              </w:numPr>
              <w:ind w:left="255" w:hanging="270"/>
              <w:rPr>
                <w:rFonts w:cs="Arial"/>
              </w:rPr>
            </w:pPr>
            <w:bookmarkStart w:id="79" w:name="_Toc8131428"/>
            <w:bookmarkStart w:id="80" w:name="_Toc199091713"/>
            <w:bookmarkStart w:id="81" w:name="_Toc199096251"/>
            <w:bookmarkStart w:id="82" w:name="_Toc199096472"/>
            <w:r w:rsidRPr="00C25515">
              <w:rPr>
                <w:rFonts w:cs="Arial"/>
                <w:color w:val="0070C0"/>
              </w:rPr>
              <w:t xml:space="preserve">Technical </w:t>
            </w:r>
            <w:bookmarkEnd w:id="79"/>
            <w:r w:rsidRPr="00C25515">
              <w:rPr>
                <w:rFonts w:cs="Arial"/>
                <w:color w:val="0070C0"/>
              </w:rPr>
              <w:t>proposal format and content</w:t>
            </w:r>
            <w:bookmarkEnd w:id="80"/>
            <w:bookmarkEnd w:id="81"/>
            <w:bookmarkEnd w:id="82"/>
          </w:p>
        </w:tc>
        <w:tc>
          <w:tcPr>
            <w:tcW w:w="7856" w:type="dxa"/>
          </w:tcPr>
          <w:p w14:paraId="78859ED8" w14:textId="20516D52" w:rsidR="0003308A" w:rsidRDefault="0003308A" w:rsidP="00963D00">
            <w:pPr>
              <w:spacing w:after="120"/>
              <w:jc w:val="both"/>
              <w:rPr>
                <w:rFonts w:ascii="Arial" w:hAnsi="Arial" w:cs="Arial"/>
                <w:sz w:val="20"/>
                <w:szCs w:val="20"/>
              </w:rPr>
            </w:pPr>
            <w:r w:rsidRPr="0003308A">
              <w:rPr>
                <w:rFonts w:ascii="Arial" w:hAnsi="Arial" w:cs="Arial"/>
                <w:sz w:val="20"/>
                <w:szCs w:val="20"/>
              </w:rPr>
              <w:t xml:space="preserve">The proposer must submit a technical proposal addressing </w:t>
            </w:r>
            <w:r w:rsidR="00454AF9">
              <w:rPr>
                <w:rFonts w:ascii="Arial" w:hAnsi="Arial" w:cs="Arial"/>
                <w:sz w:val="20"/>
                <w:szCs w:val="20"/>
              </w:rPr>
              <w:t>all</w:t>
            </w:r>
            <w:r w:rsidRPr="0003308A">
              <w:rPr>
                <w:rFonts w:ascii="Arial" w:hAnsi="Arial" w:cs="Arial"/>
                <w:sz w:val="20"/>
                <w:szCs w:val="20"/>
              </w:rPr>
              <w:t xml:space="preserve"> requirements in Section </w:t>
            </w:r>
            <w:r w:rsidR="0049670F">
              <w:rPr>
                <w:rFonts w:ascii="Arial" w:hAnsi="Arial" w:cs="Arial"/>
                <w:sz w:val="20"/>
                <w:szCs w:val="20"/>
              </w:rPr>
              <w:t>4</w:t>
            </w:r>
            <w:r w:rsidRPr="0003308A">
              <w:rPr>
                <w:rFonts w:ascii="Arial" w:hAnsi="Arial" w:cs="Arial"/>
                <w:sz w:val="20"/>
                <w:szCs w:val="20"/>
              </w:rPr>
              <w:t xml:space="preserve"> (Evaluation Criteria), attaching the forms provided in Section 7 and </w:t>
            </w:r>
            <w:r w:rsidR="0049670F">
              <w:rPr>
                <w:rFonts w:ascii="Arial" w:hAnsi="Arial" w:cs="Arial"/>
                <w:sz w:val="20"/>
                <w:szCs w:val="20"/>
              </w:rPr>
              <w:t>responding to</w:t>
            </w:r>
            <w:r w:rsidRPr="0003308A">
              <w:rPr>
                <w:rFonts w:ascii="Arial" w:hAnsi="Arial" w:cs="Arial"/>
                <w:sz w:val="20"/>
                <w:szCs w:val="20"/>
              </w:rPr>
              <w:t xml:space="preserve"> RFP requirement</w:t>
            </w:r>
            <w:r>
              <w:rPr>
                <w:rFonts w:ascii="Arial" w:hAnsi="Arial" w:cs="Arial"/>
                <w:sz w:val="20"/>
                <w:szCs w:val="20"/>
              </w:rPr>
              <w:t xml:space="preserve"> as described in Section </w:t>
            </w:r>
            <w:r w:rsidR="0049670F">
              <w:rPr>
                <w:rFonts w:ascii="Arial" w:hAnsi="Arial" w:cs="Arial"/>
                <w:sz w:val="20"/>
                <w:szCs w:val="20"/>
              </w:rPr>
              <w:t>5 - Terms of Reference.</w:t>
            </w:r>
          </w:p>
          <w:p w14:paraId="5EBBC4F3" w14:textId="43E39BD3" w:rsidR="00180405" w:rsidRPr="00C25515" w:rsidRDefault="1F3D4F9F" w:rsidP="00963D00">
            <w:pPr>
              <w:spacing w:after="120"/>
              <w:jc w:val="both"/>
              <w:rPr>
                <w:rFonts w:ascii="Arial" w:hAnsi="Arial" w:cs="Arial"/>
                <w:color w:val="FF0000"/>
                <w:sz w:val="20"/>
                <w:szCs w:val="20"/>
              </w:rPr>
            </w:pPr>
            <w:r w:rsidRPr="00C25515">
              <w:rPr>
                <w:rFonts w:ascii="Arial" w:hAnsi="Arial" w:cs="Arial"/>
                <w:sz w:val="20"/>
                <w:szCs w:val="20"/>
              </w:rPr>
              <w:t>The technical proposal shall not include any price or financial information</w:t>
            </w:r>
            <w:r w:rsidRPr="00C143B1">
              <w:rPr>
                <w:rFonts w:ascii="Arial" w:hAnsi="Arial" w:cs="Arial"/>
                <w:sz w:val="20"/>
                <w:szCs w:val="20"/>
              </w:rPr>
              <w:t>. A technical proposal containing material financial information may be declared non-responsive.</w:t>
            </w:r>
          </w:p>
        </w:tc>
      </w:tr>
      <w:tr w:rsidR="00180405" w:rsidRPr="00FB67F8" w14:paraId="77BD4403" w14:textId="77777777" w:rsidTr="0068674C">
        <w:trPr>
          <w:trHeight w:val="129"/>
        </w:trPr>
        <w:tc>
          <w:tcPr>
            <w:tcW w:w="2201" w:type="dxa"/>
          </w:tcPr>
          <w:p w14:paraId="0DF5919C" w14:textId="77777777" w:rsidR="00180405" w:rsidRPr="00C25515" w:rsidRDefault="00180405" w:rsidP="00E83A26">
            <w:pPr>
              <w:pStyle w:val="Heading3"/>
              <w:numPr>
                <w:ilvl w:val="0"/>
                <w:numId w:val="8"/>
              </w:numPr>
              <w:ind w:left="255" w:hanging="270"/>
              <w:rPr>
                <w:rFonts w:cs="Arial"/>
              </w:rPr>
            </w:pPr>
            <w:bookmarkStart w:id="83" w:name="_Toc199091714"/>
            <w:bookmarkStart w:id="84" w:name="_Toc199096252"/>
            <w:bookmarkStart w:id="85" w:name="_Toc199096473"/>
            <w:r w:rsidRPr="00C25515">
              <w:rPr>
                <w:rFonts w:cs="Arial"/>
                <w:color w:val="0070C0"/>
              </w:rPr>
              <w:t>Financial proposal</w:t>
            </w:r>
            <w:bookmarkEnd w:id="83"/>
            <w:bookmarkEnd w:id="84"/>
            <w:bookmarkEnd w:id="85"/>
          </w:p>
        </w:tc>
        <w:tc>
          <w:tcPr>
            <w:tcW w:w="7856" w:type="dxa"/>
          </w:tcPr>
          <w:p w14:paraId="20DFCDF6" w14:textId="0F2B2629" w:rsidR="00180405" w:rsidRPr="00C25515" w:rsidRDefault="00180405" w:rsidP="00963D00">
            <w:pPr>
              <w:pStyle w:val="Sub-ClauseText"/>
              <w:spacing w:before="0" w:after="0"/>
              <w:rPr>
                <w:rFonts w:ascii="Arial" w:hAnsi="Arial" w:cs="Arial"/>
                <w:bCs/>
                <w:color w:val="000000"/>
                <w:sz w:val="20"/>
                <w:lang w:val="en-AU"/>
              </w:rPr>
            </w:pPr>
            <w:r w:rsidRPr="00C25515">
              <w:rPr>
                <w:rFonts w:ascii="Arial" w:hAnsi="Arial" w:cs="Arial"/>
                <w:bCs/>
                <w:color w:val="000000"/>
                <w:sz w:val="20"/>
                <w:lang w:val="en-AU"/>
              </w:rPr>
              <w:t xml:space="preserve">The financial proposal shall be prepared using the form provided in </w:t>
            </w:r>
            <w:r w:rsidRPr="00C143B1">
              <w:rPr>
                <w:rFonts w:ascii="Arial" w:hAnsi="Arial" w:cs="Arial"/>
                <w:bCs/>
                <w:sz w:val="20"/>
                <w:lang w:val="en-AU"/>
              </w:rPr>
              <w:t>Section 7</w:t>
            </w:r>
            <w:r w:rsidRPr="00C25515">
              <w:rPr>
                <w:rFonts w:ascii="Arial" w:hAnsi="Arial" w:cs="Arial"/>
                <w:bCs/>
                <w:color w:val="000000"/>
                <w:sz w:val="20"/>
                <w:lang w:val="en-AU"/>
              </w:rPr>
              <w:t xml:space="preserve"> and taking into consideration the requirements in the RFP. The proposal shall list all major cost components associated with the services, and the detailed breakdown of such costs.</w:t>
            </w:r>
          </w:p>
          <w:p w14:paraId="44ED2A5D" w14:textId="77777777" w:rsidR="00180405" w:rsidRPr="00C25515" w:rsidRDefault="00180405" w:rsidP="00963D00">
            <w:pPr>
              <w:pStyle w:val="Sub-ClauseText"/>
              <w:spacing w:before="0" w:after="0"/>
              <w:rPr>
                <w:rFonts w:ascii="Arial" w:hAnsi="Arial" w:cs="Arial"/>
                <w:bCs/>
                <w:color w:val="000000"/>
                <w:sz w:val="20"/>
              </w:rPr>
            </w:pPr>
            <w:r w:rsidRPr="00C25515">
              <w:rPr>
                <w:rFonts w:ascii="Arial" w:hAnsi="Arial" w:cs="Arial"/>
                <w:bCs/>
                <w:color w:val="000000"/>
                <w:sz w:val="20"/>
              </w:rPr>
              <w:t>Any output and activities described in the technical proposal but not priced in the financial proposal, shall be assumed to be included in the prices of other activities or items as well as in the final total price.</w:t>
            </w:r>
          </w:p>
          <w:p w14:paraId="597EFD03" w14:textId="3A1DE007" w:rsidR="00180405" w:rsidRPr="00C25515" w:rsidRDefault="1F3D4F9F" w:rsidP="00963D00">
            <w:pPr>
              <w:pStyle w:val="Sub-ClauseText"/>
              <w:spacing w:before="0" w:after="0"/>
              <w:rPr>
                <w:rFonts w:ascii="Arial" w:hAnsi="Arial" w:cs="Arial"/>
                <w:color w:val="FF0000"/>
                <w:sz w:val="20"/>
              </w:rPr>
            </w:pPr>
            <w:r w:rsidRPr="00C143B1">
              <w:rPr>
                <w:rFonts w:ascii="Arial" w:hAnsi="Arial" w:cs="Arial"/>
                <w:sz w:val="20"/>
              </w:rPr>
              <w:t>Prices and other financial information must not be disclosed in any other place except in the financial proposal.</w:t>
            </w:r>
          </w:p>
        </w:tc>
      </w:tr>
      <w:tr w:rsidR="00343E30" w:rsidRPr="00FB67F8" w14:paraId="32D3E329" w14:textId="77777777" w:rsidTr="0068674C">
        <w:trPr>
          <w:trHeight w:val="129"/>
        </w:trPr>
        <w:tc>
          <w:tcPr>
            <w:tcW w:w="2201" w:type="dxa"/>
          </w:tcPr>
          <w:p w14:paraId="7D17E010" w14:textId="3D74DA86" w:rsidR="00343E30" w:rsidRPr="00C25515" w:rsidRDefault="008B6F60" w:rsidP="00E83A26">
            <w:pPr>
              <w:pStyle w:val="Heading3"/>
              <w:numPr>
                <w:ilvl w:val="0"/>
                <w:numId w:val="8"/>
              </w:numPr>
              <w:ind w:left="255" w:hanging="270"/>
              <w:rPr>
                <w:rFonts w:cs="Arial"/>
                <w:color w:val="0070C0"/>
              </w:rPr>
            </w:pPr>
            <w:bookmarkStart w:id="86" w:name="_Toc199091715"/>
            <w:bookmarkStart w:id="87" w:name="_Toc199096253"/>
            <w:bookmarkStart w:id="88" w:name="_Toc199096474"/>
            <w:r>
              <w:rPr>
                <w:rFonts w:cs="Arial"/>
                <w:color w:val="0070C0"/>
              </w:rPr>
              <w:t xml:space="preserve">Prices, </w:t>
            </w:r>
            <w:r w:rsidR="00C128A0" w:rsidRPr="00C128A0">
              <w:rPr>
                <w:rFonts w:cs="Arial"/>
                <w:color w:val="0070C0"/>
              </w:rPr>
              <w:t>Duties and taxes</w:t>
            </w:r>
            <w:bookmarkEnd w:id="86"/>
            <w:bookmarkEnd w:id="87"/>
            <w:bookmarkEnd w:id="88"/>
          </w:p>
        </w:tc>
        <w:tc>
          <w:tcPr>
            <w:tcW w:w="7856" w:type="dxa"/>
          </w:tcPr>
          <w:p w14:paraId="3CF20B6B" w14:textId="13A8F459" w:rsidR="004F2318" w:rsidRPr="004F2318" w:rsidRDefault="00E27617" w:rsidP="00963D00">
            <w:pPr>
              <w:jc w:val="both"/>
              <w:rPr>
                <w:rFonts w:ascii="Arial" w:hAnsi="Arial" w:cs="Arial"/>
                <w:sz w:val="20"/>
                <w:szCs w:val="20"/>
              </w:rPr>
            </w:pPr>
            <w:r>
              <w:rPr>
                <w:rFonts w:ascii="Arial" w:hAnsi="Arial" w:cs="Arial"/>
                <w:sz w:val="20"/>
                <w:szCs w:val="20"/>
              </w:rPr>
              <w:t>WHO is entitled to</w:t>
            </w:r>
            <w:r w:rsidR="004F2318" w:rsidRPr="004F2318">
              <w:rPr>
                <w:rFonts w:ascii="Arial" w:hAnsi="Arial" w:cs="Arial"/>
                <w:sz w:val="20"/>
                <w:szCs w:val="20"/>
              </w:rPr>
              <w:t xml:space="preserve"> tax exemption by reason of the </w:t>
            </w:r>
            <w:hyperlink r:id="rId25" w:history="1">
              <w:r w:rsidR="004F2318" w:rsidRPr="00BA06BB">
                <w:rPr>
                  <w:rStyle w:val="Hyperlink"/>
                  <w:rFonts w:ascii="Arial" w:hAnsi="Arial" w:cs="Arial"/>
                  <w:sz w:val="20"/>
                  <w:szCs w:val="20"/>
                </w:rPr>
                <w:t>Privileges and Immunities</w:t>
              </w:r>
            </w:hyperlink>
            <w:r w:rsidR="004F2318" w:rsidRPr="004F2318">
              <w:rPr>
                <w:rFonts w:ascii="Arial" w:hAnsi="Arial" w:cs="Arial"/>
                <w:sz w:val="20"/>
                <w:szCs w:val="20"/>
              </w:rPr>
              <w:t xml:space="preserve"> it enjoys, subject to the conditions included in the WHO General Terms and Conditions</w:t>
            </w:r>
            <w:r w:rsidR="0094418D">
              <w:rPr>
                <w:rFonts w:ascii="Arial" w:hAnsi="Arial" w:cs="Arial"/>
                <w:sz w:val="20"/>
                <w:szCs w:val="20"/>
              </w:rPr>
              <w:t xml:space="preserve"> in </w:t>
            </w:r>
            <w:r w:rsidR="004F2318" w:rsidRPr="0094418D">
              <w:rPr>
                <w:rFonts w:ascii="Arial" w:hAnsi="Arial" w:cs="Arial"/>
                <w:sz w:val="20"/>
                <w:szCs w:val="20"/>
              </w:rPr>
              <w:t>Section 6</w:t>
            </w:r>
            <w:r w:rsidR="004F2318" w:rsidRPr="004F2318">
              <w:rPr>
                <w:rFonts w:ascii="Arial" w:hAnsi="Arial" w:cs="Arial"/>
                <w:sz w:val="20"/>
                <w:szCs w:val="20"/>
              </w:rPr>
              <w:t>.</w:t>
            </w:r>
          </w:p>
          <w:p w14:paraId="2CACD101" w14:textId="77777777" w:rsidR="004F2318" w:rsidRPr="004F2318" w:rsidRDefault="004F2318" w:rsidP="00963D00">
            <w:pPr>
              <w:jc w:val="both"/>
              <w:rPr>
                <w:rFonts w:ascii="Arial" w:hAnsi="Arial" w:cs="Arial"/>
                <w:sz w:val="20"/>
                <w:szCs w:val="20"/>
              </w:rPr>
            </w:pPr>
          </w:p>
          <w:p w14:paraId="7CDAD1A0" w14:textId="5229EA1D" w:rsidR="004F2318" w:rsidRPr="004F2318" w:rsidRDefault="00D07EE8" w:rsidP="00963D00">
            <w:pPr>
              <w:jc w:val="both"/>
              <w:rPr>
                <w:rFonts w:ascii="Arial" w:hAnsi="Arial" w:cs="Arial"/>
                <w:sz w:val="20"/>
                <w:szCs w:val="20"/>
              </w:rPr>
            </w:pPr>
            <w:r w:rsidRPr="00D07EE8">
              <w:rPr>
                <w:rFonts w:ascii="Arial" w:hAnsi="Arial" w:cs="Arial"/>
                <w:sz w:val="20"/>
                <w:szCs w:val="20"/>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w:t>
            </w:r>
            <w:r w:rsidR="003E2B26">
              <w:rPr>
                <w:rFonts w:ascii="Arial" w:hAnsi="Arial" w:cs="Arial"/>
                <w:sz w:val="20"/>
                <w:szCs w:val="20"/>
              </w:rPr>
              <w:t xml:space="preserve"> </w:t>
            </w:r>
            <w:r w:rsidRPr="00D07EE8">
              <w:rPr>
                <w:rFonts w:ascii="Arial" w:hAnsi="Arial" w:cs="Arial"/>
                <w:sz w:val="20"/>
                <w:szCs w:val="20"/>
              </w:rPr>
              <w:t>will handle refund claims with the relevant authorities in accordance with applicable tax laws and procedures in that jurisdiction / country</w:t>
            </w:r>
            <w:r w:rsidR="004F2318" w:rsidRPr="004F2318">
              <w:rPr>
                <w:rFonts w:ascii="Arial" w:hAnsi="Arial" w:cs="Arial"/>
                <w:sz w:val="20"/>
                <w:szCs w:val="20"/>
              </w:rPr>
              <w:t>.</w:t>
            </w:r>
          </w:p>
          <w:p w14:paraId="71A8E527" w14:textId="77777777" w:rsidR="004F2318" w:rsidRPr="004F2318" w:rsidRDefault="004F2318" w:rsidP="00963D00">
            <w:pPr>
              <w:jc w:val="both"/>
              <w:rPr>
                <w:rFonts w:ascii="Arial" w:hAnsi="Arial" w:cs="Arial"/>
                <w:sz w:val="20"/>
                <w:szCs w:val="20"/>
              </w:rPr>
            </w:pPr>
          </w:p>
          <w:p w14:paraId="45416DB3" w14:textId="73EE6011" w:rsidR="00343E30" w:rsidRDefault="004F2318" w:rsidP="00963D00">
            <w:pPr>
              <w:pStyle w:val="Sub-ClauseText"/>
              <w:spacing w:before="0" w:after="0"/>
              <w:rPr>
                <w:rFonts w:ascii="Arial" w:hAnsi="Arial" w:cs="Arial"/>
                <w:sz w:val="20"/>
              </w:rPr>
            </w:pPr>
            <w:r w:rsidRPr="004F2318">
              <w:rPr>
                <w:rFonts w:ascii="Arial" w:hAnsi="Arial" w:cs="Arial"/>
                <w:sz w:val="20"/>
              </w:rPr>
              <w:t xml:space="preserve">Any quantity or other discounts (e.g.: volume discounts) shall be clearly indicated. Prices quoted by the </w:t>
            </w:r>
            <w:r w:rsidR="001B3E54">
              <w:rPr>
                <w:rFonts w:ascii="Arial" w:hAnsi="Arial" w:cs="Arial"/>
                <w:sz w:val="20"/>
              </w:rPr>
              <w:t>Proposer</w:t>
            </w:r>
            <w:r w:rsidR="001B3E54" w:rsidRPr="004F2318">
              <w:rPr>
                <w:rFonts w:ascii="Arial" w:hAnsi="Arial" w:cs="Arial"/>
                <w:sz w:val="20"/>
              </w:rPr>
              <w:t xml:space="preserve"> shall</w:t>
            </w:r>
            <w:r w:rsidRPr="004F2318">
              <w:rPr>
                <w:rFonts w:ascii="Arial" w:hAnsi="Arial" w:cs="Arial"/>
                <w:sz w:val="20"/>
              </w:rPr>
              <w:t xml:space="preserve"> be fixed during the </w:t>
            </w:r>
            <w:r w:rsidR="009864B3">
              <w:rPr>
                <w:rFonts w:ascii="Arial" w:hAnsi="Arial" w:cs="Arial"/>
                <w:sz w:val="20"/>
              </w:rPr>
              <w:t>propose</w:t>
            </w:r>
            <w:r w:rsidRPr="004F2318">
              <w:rPr>
                <w:rFonts w:ascii="Arial" w:hAnsi="Arial" w:cs="Arial"/>
                <w:sz w:val="20"/>
              </w:rPr>
              <w:t>r’s performance of the contract.  Any adjustment or revision to the prices shall only be made effective upon agreement based on written amendment signed by both parties.</w:t>
            </w:r>
            <w:r w:rsidR="0030649B">
              <w:rPr>
                <w:rFonts w:ascii="Arial" w:hAnsi="Arial" w:cs="Arial"/>
                <w:sz w:val="20"/>
              </w:rPr>
              <w:t xml:space="preserve"> </w:t>
            </w:r>
          </w:p>
          <w:p w14:paraId="17FBD2D5" w14:textId="54FAF23D" w:rsidR="004F2318" w:rsidRPr="004F2318" w:rsidRDefault="004F2318" w:rsidP="004F2318">
            <w:pPr>
              <w:pStyle w:val="Sub-ClauseText"/>
              <w:spacing w:before="0" w:after="0"/>
              <w:jc w:val="left"/>
              <w:rPr>
                <w:rFonts w:ascii="Arial" w:hAnsi="Arial" w:cs="Arial"/>
                <w:sz w:val="20"/>
              </w:rPr>
            </w:pPr>
          </w:p>
        </w:tc>
      </w:tr>
      <w:tr w:rsidR="00180405" w:rsidRPr="00FB67F8" w14:paraId="72976D27" w14:textId="77777777" w:rsidTr="0068674C">
        <w:trPr>
          <w:trHeight w:val="129"/>
        </w:trPr>
        <w:tc>
          <w:tcPr>
            <w:tcW w:w="2201" w:type="dxa"/>
          </w:tcPr>
          <w:p w14:paraId="32E724D2" w14:textId="52457024" w:rsidR="00180405" w:rsidRPr="00C25515" w:rsidRDefault="00180405" w:rsidP="00E83A26">
            <w:pPr>
              <w:pStyle w:val="Heading3"/>
              <w:numPr>
                <w:ilvl w:val="0"/>
                <w:numId w:val="8"/>
              </w:numPr>
              <w:ind w:left="255" w:hanging="270"/>
              <w:rPr>
                <w:rFonts w:cs="Arial"/>
                <w:color w:val="0070C0"/>
              </w:rPr>
            </w:pPr>
            <w:bookmarkStart w:id="89" w:name="_Currencies"/>
            <w:bookmarkStart w:id="90" w:name="_Toc8131430"/>
            <w:bookmarkStart w:id="91" w:name="_Toc199091716"/>
            <w:bookmarkStart w:id="92" w:name="_Toc199096254"/>
            <w:bookmarkStart w:id="93" w:name="_Toc199096475"/>
            <w:bookmarkEnd w:id="89"/>
            <w:r w:rsidRPr="00C25515">
              <w:rPr>
                <w:rFonts w:cs="Arial"/>
                <w:color w:val="0070C0"/>
              </w:rPr>
              <w:t>Currencies</w:t>
            </w:r>
            <w:bookmarkEnd w:id="90"/>
            <w:bookmarkEnd w:id="91"/>
            <w:bookmarkEnd w:id="92"/>
            <w:bookmarkEnd w:id="93"/>
          </w:p>
        </w:tc>
        <w:tc>
          <w:tcPr>
            <w:tcW w:w="7856" w:type="dxa"/>
          </w:tcPr>
          <w:p w14:paraId="0424711E" w14:textId="63C33E0B" w:rsidR="00473ED9" w:rsidRPr="00307A0D" w:rsidRDefault="00473ED9" w:rsidP="00473ED9">
            <w:pPr>
              <w:spacing w:after="120"/>
              <w:jc w:val="both"/>
              <w:rPr>
                <w:rFonts w:ascii="Arial" w:hAnsi="Arial" w:cs="Arial"/>
                <w:bCs/>
                <w:sz w:val="20"/>
                <w:szCs w:val="20"/>
                <w:lang w:val="en-AU"/>
              </w:rPr>
            </w:pPr>
            <w:r w:rsidRPr="00473ED9">
              <w:rPr>
                <w:rFonts w:ascii="Arial" w:hAnsi="Arial" w:cs="Arial"/>
                <w:bCs/>
                <w:sz w:val="20"/>
                <w:szCs w:val="20"/>
                <w:lang w:val="en-AU"/>
              </w:rPr>
              <w:t xml:space="preserve">Prices may be quoted in US Dollar, or any currency of the </w:t>
            </w:r>
            <w:r w:rsidR="009864B3">
              <w:rPr>
                <w:rFonts w:ascii="Arial" w:hAnsi="Arial" w:cs="Arial"/>
                <w:bCs/>
                <w:sz w:val="20"/>
                <w:szCs w:val="20"/>
                <w:lang w:val="en-AU"/>
              </w:rPr>
              <w:t>propose</w:t>
            </w:r>
            <w:r w:rsidRPr="00473ED9">
              <w:rPr>
                <w:rFonts w:ascii="Arial" w:hAnsi="Arial" w:cs="Arial"/>
                <w:bCs/>
                <w:sz w:val="20"/>
                <w:szCs w:val="20"/>
                <w:lang w:val="en-AU"/>
              </w:rPr>
              <w:t>r’s choice, unless otherwise stipulated in Section 3 Information Specific to the RFP.</w:t>
            </w:r>
          </w:p>
          <w:p w14:paraId="41EB1528" w14:textId="24E9A045" w:rsidR="00180405" w:rsidRPr="00C25515" w:rsidRDefault="00307A0D" w:rsidP="001C27E7">
            <w:pPr>
              <w:spacing w:after="120"/>
              <w:jc w:val="both"/>
              <w:rPr>
                <w:rFonts w:ascii="Arial" w:eastAsia="Times New Roman" w:hAnsi="Arial" w:cs="Arial"/>
                <w:bCs/>
                <w:sz w:val="20"/>
                <w:szCs w:val="20"/>
              </w:rPr>
            </w:pPr>
            <w:r w:rsidRPr="00307A0D">
              <w:rPr>
                <w:rFonts w:ascii="Arial" w:hAnsi="Arial" w:cs="Arial"/>
                <w:bCs/>
                <w:sz w:val="20"/>
                <w:szCs w:val="20"/>
                <w:lang w:val="en-AU"/>
              </w:rPr>
              <w:t xml:space="preserve">However, for the purposes of comparison of all offers, WHO will convert the currency quoted in the offers to USD, in accordance with the </w:t>
            </w:r>
            <w:hyperlink r:id="rId26" w:history="1">
              <w:r w:rsidRPr="00063360">
                <w:rPr>
                  <w:rStyle w:val="Hyperlink"/>
                  <w:rFonts w:ascii="Arial" w:hAnsi="Arial" w:cs="Arial"/>
                  <w:bCs/>
                  <w:sz w:val="20"/>
                  <w:szCs w:val="20"/>
                  <w:lang w:val="en-AU"/>
                </w:rPr>
                <w:t>UN Operational Rate of Exchange</w:t>
              </w:r>
            </w:hyperlink>
            <w:r w:rsidRPr="00307A0D">
              <w:rPr>
                <w:rFonts w:ascii="Arial" w:hAnsi="Arial" w:cs="Arial"/>
                <w:bCs/>
                <w:sz w:val="20"/>
                <w:szCs w:val="20"/>
                <w:lang w:val="en-AU"/>
              </w:rPr>
              <w:t xml:space="preserve"> on the closing date for </w:t>
            </w:r>
            <w:r w:rsidR="009864B3">
              <w:rPr>
                <w:rFonts w:ascii="Arial" w:hAnsi="Arial" w:cs="Arial"/>
                <w:bCs/>
                <w:sz w:val="20"/>
                <w:szCs w:val="20"/>
                <w:lang w:val="en-AU"/>
              </w:rPr>
              <w:t>proposal</w:t>
            </w:r>
            <w:r w:rsidRPr="00307A0D">
              <w:rPr>
                <w:rFonts w:ascii="Arial" w:hAnsi="Arial" w:cs="Arial"/>
                <w:bCs/>
                <w:sz w:val="20"/>
                <w:szCs w:val="20"/>
                <w:lang w:val="en-AU"/>
              </w:rPr>
              <w:t xml:space="preserve"> submission specified in </w:t>
            </w:r>
            <w:r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sidRPr="00F637F2">
              <w:rPr>
                <w:rFonts w:ascii="Arial" w:hAnsi="Arial" w:cs="Arial"/>
                <w:bCs/>
                <w:sz w:val="20"/>
                <w:szCs w:val="20"/>
                <w:lang w:val="en-AU"/>
              </w:rPr>
              <w:t>.</w:t>
            </w:r>
          </w:p>
        </w:tc>
      </w:tr>
      <w:tr w:rsidR="00180405" w:rsidRPr="00FB67F8" w14:paraId="410C7999" w14:textId="77777777" w:rsidTr="0068674C">
        <w:trPr>
          <w:trHeight w:val="129"/>
        </w:trPr>
        <w:tc>
          <w:tcPr>
            <w:tcW w:w="2201" w:type="dxa"/>
          </w:tcPr>
          <w:p w14:paraId="1910E701" w14:textId="73EE1B84" w:rsidR="00180405" w:rsidRPr="00C25515" w:rsidRDefault="00180405" w:rsidP="00E83A26">
            <w:pPr>
              <w:pStyle w:val="Heading3"/>
              <w:numPr>
                <w:ilvl w:val="0"/>
                <w:numId w:val="8"/>
              </w:numPr>
              <w:ind w:left="255" w:hanging="270"/>
              <w:rPr>
                <w:rFonts w:cs="Arial"/>
                <w:color w:val="0070C0"/>
              </w:rPr>
            </w:pPr>
            <w:bookmarkStart w:id="94" w:name="_Proposal_validity_period"/>
            <w:bookmarkStart w:id="95" w:name="_Toc8131432"/>
            <w:bookmarkStart w:id="96" w:name="_Toc199091717"/>
            <w:bookmarkStart w:id="97" w:name="_Toc199096255"/>
            <w:bookmarkStart w:id="98" w:name="_Toc199096476"/>
            <w:bookmarkEnd w:id="94"/>
            <w:r w:rsidRPr="00C25515">
              <w:rPr>
                <w:rFonts w:cs="Arial"/>
                <w:color w:val="0070C0"/>
              </w:rPr>
              <w:t>Proposal validity period</w:t>
            </w:r>
            <w:bookmarkEnd w:id="95"/>
            <w:bookmarkEnd w:id="96"/>
            <w:bookmarkEnd w:id="97"/>
            <w:bookmarkEnd w:id="98"/>
            <w:r w:rsidRPr="00C25515">
              <w:rPr>
                <w:rFonts w:cs="Arial"/>
                <w:color w:val="0070C0"/>
              </w:rPr>
              <w:t xml:space="preserve"> </w:t>
            </w:r>
          </w:p>
        </w:tc>
        <w:tc>
          <w:tcPr>
            <w:tcW w:w="7856" w:type="dxa"/>
          </w:tcPr>
          <w:p w14:paraId="387ACC68" w14:textId="7FF93018" w:rsidR="00180405" w:rsidRPr="00C25515" w:rsidRDefault="1F3D4F9F" w:rsidP="4D806343">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Proposals shall remain valid for the period specified in </w:t>
            </w:r>
            <w:r w:rsidR="00D3241B"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Pr>
                <w:rFonts w:ascii="Arial" w:hAnsi="Arial" w:cs="Arial"/>
                <w:bCs/>
                <w:sz w:val="20"/>
                <w:szCs w:val="20"/>
                <w:lang w:val="en-AU"/>
              </w:rPr>
              <w:t xml:space="preserve"> </w:t>
            </w:r>
            <w:r w:rsidRPr="00C25515">
              <w:rPr>
                <w:rFonts w:ascii="Arial" w:eastAsia="Times New Roman" w:hAnsi="Arial" w:cs="Arial"/>
                <w:sz w:val="20"/>
                <w:szCs w:val="20"/>
              </w:rPr>
              <w:t xml:space="preserve">commencing on the deadline for submission of proposals. A proposal valid for a shorter period may be rejected by WHO and rendered non-responsive. </w:t>
            </w:r>
          </w:p>
          <w:p w14:paraId="6D967B7E" w14:textId="39E4258E" w:rsidR="00180405" w:rsidRPr="00C25515" w:rsidRDefault="1F3D4F9F" w:rsidP="4D806343">
            <w:pPr>
              <w:spacing w:after="120"/>
              <w:jc w:val="both"/>
              <w:rPr>
                <w:rFonts w:ascii="Arial" w:eastAsia="Times New Roman" w:hAnsi="Arial" w:cs="Arial"/>
                <w:sz w:val="20"/>
                <w:szCs w:val="20"/>
              </w:rPr>
            </w:pPr>
            <w:r w:rsidRPr="00C25515">
              <w:rPr>
                <w:rFonts w:ascii="Arial" w:eastAsia="Times New Roman" w:hAnsi="Arial" w:cs="Arial"/>
                <w:sz w:val="20"/>
                <w:szCs w:val="20"/>
              </w:rPr>
              <w:t xml:space="preserve">During the proposal validity period,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shall maintain its original proposal without any change, including the availability of the key personnel, the proposed rates and the total </w:t>
            </w:r>
            <w:r w:rsidR="5E1A0BE8" w:rsidRPr="00C25515">
              <w:rPr>
                <w:rFonts w:ascii="Arial" w:eastAsia="Times New Roman" w:hAnsi="Arial" w:cs="Arial"/>
                <w:sz w:val="20"/>
                <w:szCs w:val="20"/>
              </w:rPr>
              <w:t>price. In</w:t>
            </w:r>
            <w:r w:rsidRPr="00C25515">
              <w:rPr>
                <w:rFonts w:ascii="Arial" w:eastAsia="Times New Roman" w:hAnsi="Arial" w:cs="Arial"/>
                <w:sz w:val="20"/>
                <w:szCs w:val="20"/>
              </w:rPr>
              <w:t xml:space="preserve"> exceptional circumstances, prior to the expiration of the proposal validity period, WHO may request </w:t>
            </w:r>
            <w:r w:rsidR="43635044" w:rsidRPr="00C25515">
              <w:rPr>
                <w:rFonts w:ascii="Arial" w:eastAsia="Times New Roman" w:hAnsi="Arial" w:cs="Arial"/>
                <w:sz w:val="20"/>
                <w:szCs w:val="20"/>
              </w:rPr>
              <w:t>Proposers</w:t>
            </w:r>
            <w:r w:rsidRPr="00C25515">
              <w:rPr>
                <w:rFonts w:ascii="Arial" w:eastAsia="Times New Roman" w:hAnsi="Arial" w:cs="Arial"/>
                <w:sz w:val="20"/>
                <w:szCs w:val="20"/>
              </w:rPr>
              <w:t xml:space="preserve"> to extend the period of validity of their proposals. </w:t>
            </w:r>
          </w:p>
        </w:tc>
      </w:tr>
      <w:tr w:rsidR="00180405" w:rsidRPr="00FB67F8" w14:paraId="4A0414B9" w14:textId="77777777" w:rsidTr="0068674C">
        <w:trPr>
          <w:trHeight w:val="129"/>
        </w:trPr>
        <w:tc>
          <w:tcPr>
            <w:tcW w:w="2201" w:type="dxa"/>
          </w:tcPr>
          <w:p w14:paraId="47472202" w14:textId="72EDE58D" w:rsidR="00180405" w:rsidRPr="00C25515" w:rsidRDefault="00180405" w:rsidP="00E83A26">
            <w:pPr>
              <w:pStyle w:val="Heading3"/>
              <w:numPr>
                <w:ilvl w:val="0"/>
                <w:numId w:val="8"/>
              </w:numPr>
              <w:ind w:left="255" w:hanging="270"/>
              <w:rPr>
                <w:rFonts w:cs="Arial"/>
                <w:color w:val="0070C0"/>
              </w:rPr>
            </w:pPr>
            <w:bookmarkStart w:id="99" w:name="S2p17PropSecurity"/>
            <w:bookmarkStart w:id="100" w:name="_Toc8131434"/>
            <w:bookmarkStart w:id="101" w:name="_Toc199091718"/>
            <w:bookmarkStart w:id="102" w:name="_Toc199096256"/>
            <w:bookmarkStart w:id="103" w:name="_Toc199096477"/>
            <w:bookmarkEnd w:id="99"/>
            <w:r w:rsidRPr="00C25515">
              <w:rPr>
                <w:rFonts w:cs="Arial"/>
                <w:color w:val="0070C0"/>
              </w:rPr>
              <w:t>Joint Venture, Consortium or Association</w:t>
            </w:r>
            <w:bookmarkEnd w:id="100"/>
            <w:bookmarkEnd w:id="101"/>
            <w:bookmarkEnd w:id="102"/>
            <w:bookmarkEnd w:id="103"/>
          </w:p>
        </w:tc>
        <w:tc>
          <w:tcPr>
            <w:tcW w:w="7856" w:type="dxa"/>
          </w:tcPr>
          <w:p w14:paraId="001BEA9C" w14:textId="1D7FB379" w:rsidR="00180405" w:rsidRPr="00C25515" w:rsidRDefault="492E976A" w:rsidP="4D806343">
            <w:pPr>
              <w:spacing w:after="120"/>
              <w:jc w:val="both"/>
              <w:rPr>
                <w:rFonts w:ascii="Arial" w:eastAsia="Times New Roman" w:hAnsi="Arial" w:cs="Arial"/>
                <w:sz w:val="20"/>
                <w:szCs w:val="20"/>
              </w:rPr>
            </w:pPr>
            <w:r w:rsidRPr="00C25515">
              <w:rPr>
                <w:rFonts w:ascii="Arial" w:hAnsi="Arial" w:cs="Arial"/>
                <w:sz w:val="20"/>
                <w:szCs w:val="20"/>
              </w:rPr>
              <w:t>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180405" w:rsidRPr="00FB67F8" w14:paraId="67D7396E" w14:textId="77777777" w:rsidTr="0068674C">
        <w:trPr>
          <w:trHeight w:val="129"/>
        </w:trPr>
        <w:tc>
          <w:tcPr>
            <w:tcW w:w="2201" w:type="dxa"/>
          </w:tcPr>
          <w:p w14:paraId="199BE3F0" w14:textId="3DA10BE0" w:rsidR="00180405" w:rsidRPr="00C25515" w:rsidRDefault="00180405" w:rsidP="00E83A26">
            <w:pPr>
              <w:pStyle w:val="Heading3"/>
              <w:numPr>
                <w:ilvl w:val="0"/>
                <w:numId w:val="8"/>
              </w:numPr>
              <w:spacing w:after="0"/>
              <w:ind w:left="255" w:hanging="270"/>
              <w:rPr>
                <w:rFonts w:cs="Arial"/>
                <w:color w:val="0070C0"/>
              </w:rPr>
            </w:pPr>
            <w:bookmarkStart w:id="104" w:name="S2p19only1Prop"/>
            <w:bookmarkStart w:id="105" w:name="_Toc8131435"/>
            <w:bookmarkStart w:id="106" w:name="_Toc199091719"/>
            <w:bookmarkStart w:id="107" w:name="_Toc199096257"/>
            <w:bookmarkStart w:id="108" w:name="_Toc199096478"/>
            <w:bookmarkEnd w:id="104"/>
            <w:r w:rsidRPr="00C25515">
              <w:rPr>
                <w:rFonts w:cs="Arial"/>
                <w:color w:val="0070C0"/>
              </w:rPr>
              <w:t xml:space="preserve">Only one </w:t>
            </w:r>
            <w:bookmarkEnd w:id="105"/>
            <w:r w:rsidRPr="00C25515">
              <w:rPr>
                <w:rFonts w:cs="Arial"/>
                <w:color w:val="0070C0"/>
              </w:rPr>
              <w:t>proposal</w:t>
            </w:r>
            <w:bookmarkEnd w:id="106"/>
            <w:bookmarkEnd w:id="107"/>
            <w:bookmarkEnd w:id="108"/>
          </w:p>
        </w:tc>
        <w:tc>
          <w:tcPr>
            <w:tcW w:w="7856" w:type="dxa"/>
          </w:tcPr>
          <w:p w14:paraId="2E8AE2F6" w14:textId="77777777" w:rsidR="00970B85" w:rsidRPr="00970B85" w:rsidRDefault="00970B85" w:rsidP="000143EC">
            <w:p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Each proposer, including individual members of any Joint Venture, may submit only one proposal—either independently or as part of a Joint Venture.</w:t>
            </w:r>
          </w:p>
          <w:p w14:paraId="2131CF2F" w14:textId="77777777" w:rsidR="00970B85" w:rsidRPr="00970B85" w:rsidRDefault="00970B85" w:rsidP="000143EC">
            <w:pPr>
              <w:rPr>
                <w:rFonts w:ascii="Arial" w:eastAsia="Times New Roman" w:hAnsi="Arial" w:cs="Arial"/>
                <w:sz w:val="20"/>
                <w:szCs w:val="20"/>
                <w:lang w:val="en-US"/>
              </w:rPr>
            </w:pPr>
            <w:r w:rsidRPr="00970B85">
              <w:rPr>
                <w:rFonts w:ascii="Arial" w:eastAsia="Times New Roman" w:hAnsi="Arial" w:cs="Arial"/>
                <w:sz w:val="20"/>
                <w:szCs w:val="20"/>
                <w:lang w:val="en-US"/>
              </w:rPr>
              <w:t>Proposals will be rejected if any of the following apply:</w:t>
            </w:r>
          </w:p>
          <w:p w14:paraId="0EE6136C" w14:textId="08A154BC" w:rsidR="00970B85" w:rsidRPr="00970B85" w:rsidRDefault="00970B85" w:rsidP="008B5C44">
            <w:pPr>
              <w:numPr>
                <w:ilvl w:val="0"/>
                <w:numId w:val="1"/>
              </w:numPr>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share at least one controlling partner, director, or </w:t>
            </w:r>
            <w:r w:rsidR="000143EC" w:rsidRPr="00970B85">
              <w:rPr>
                <w:rFonts w:ascii="Arial" w:eastAsia="Times New Roman" w:hAnsi="Arial" w:cs="Arial"/>
                <w:sz w:val="20"/>
                <w:szCs w:val="20"/>
                <w:lang w:val="en-US"/>
              </w:rPr>
              <w:t>shareholder.</w:t>
            </w:r>
          </w:p>
          <w:p w14:paraId="2B83C571" w14:textId="505A8E3F"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One has received a direct or indirect subsidy from </w:t>
            </w:r>
            <w:r w:rsidR="000143EC" w:rsidRPr="00970B85">
              <w:rPr>
                <w:rFonts w:ascii="Arial" w:eastAsia="Times New Roman" w:hAnsi="Arial" w:cs="Arial"/>
                <w:sz w:val="20"/>
                <w:szCs w:val="20"/>
                <w:lang w:val="en-US"/>
              </w:rPr>
              <w:t>another.</w:t>
            </w:r>
          </w:p>
          <w:p w14:paraId="793A4428" w14:textId="4CB67BE5"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have the same legal representative for this </w:t>
            </w:r>
            <w:r w:rsidR="000143EC" w:rsidRPr="00970B85">
              <w:rPr>
                <w:rFonts w:ascii="Arial" w:eastAsia="Times New Roman" w:hAnsi="Arial" w:cs="Arial"/>
                <w:sz w:val="20"/>
                <w:szCs w:val="20"/>
                <w:lang w:val="en-US"/>
              </w:rPr>
              <w:t>RFP.</w:t>
            </w:r>
          </w:p>
          <w:p w14:paraId="4B55B701" w14:textId="5B06F1E8"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lastRenderedPageBreak/>
              <w:t xml:space="preserve">They are related in a way that gives access to or influence over another’s </w:t>
            </w:r>
            <w:r w:rsidR="000143EC" w:rsidRPr="00970B85">
              <w:rPr>
                <w:rFonts w:ascii="Arial" w:eastAsia="Times New Roman" w:hAnsi="Arial" w:cs="Arial"/>
                <w:sz w:val="20"/>
                <w:szCs w:val="20"/>
                <w:lang w:val="en-US"/>
              </w:rPr>
              <w:t>proposal.</w:t>
            </w:r>
          </w:p>
          <w:p w14:paraId="325A8099" w14:textId="459D8EE2"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are subcontractors to each other, or a subcontractor also submits a separate proposal as a lead </w:t>
            </w:r>
            <w:r w:rsidR="000143EC" w:rsidRPr="00970B85">
              <w:rPr>
                <w:rFonts w:ascii="Arial" w:eastAsia="Times New Roman" w:hAnsi="Arial" w:cs="Arial"/>
                <w:sz w:val="20"/>
                <w:szCs w:val="20"/>
                <w:lang w:val="en-US"/>
              </w:rPr>
              <w:t>proposer.</w:t>
            </w:r>
          </w:p>
          <w:p w14:paraId="3B2DD1D2" w14:textId="5087D2D8" w:rsidR="00180405" w:rsidRPr="000143EC"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Key personnel are proposed in more than one team (this does not apply to subcontractors appearing in multiple proposals).</w:t>
            </w:r>
          </w:p>
        </w:tc>
      </w:tr>
      <w:tr w:rsidR="00DA31DE" w:rsidRPr="00FB67F8" w14:paraId="26F49A7D" w14:textId="77777777" w:rsidTr="0068674C">
        <w:trPr>
          <w:trHeight w:val="129"/>
        </w:trPr>
        <w:tc>
          <w:tcPr>
            <w:tcW w:w="2201" w:type="dxa"/>
          </w:tcPr>
          <w:p w14:paraId="6A08B8AA" w14:textId="790B7CB7" w:rsidR="00DA31DE" w:rsidRPr="00C25515" w:rsidRDefault="00813A59" w:rsidP="00E83A26">
            <w:pPr>
              <w:pStyle w:val="Heading3"/>
              <w:numPr>
                <w:ilvl w:val="0"/>
                <w:numId w:val="8"/>
              </w:numPr>
              <w:ind w:left="255" w:hanging="270"/>
              <w:rPr>
                <w:rFonts w:cs="Arial"/>
                <w:color w:val="0070C0"/>
              </w:rPr>
            </w:pPr>
            <w:bookmarkStart w:id="109" w:name="_Toc199091720"/>
            <w:bookmarkStart w:id="110" w:name="_Toc199096258"/>
            <w:bookmarkStart w:id="111" w:name="_Toc199096479"/>
            <w:r w:rsidRPr="00813A59">
              <w:rPr>
                <w:rFonts w:cs="Arial"/>
                <w:color w:val="0070C0"/>
              </w:rPr>
              <w:lastRenderedPageBreak/>
              <w:t xml:space="preserve">Alternative </w:t>
            </w:r>
            <w:r w:rsidR="00EC340F">
              <w:rPr>
                <w:rFonts w:cs="Arial"/>
                <w:color w:val="0070C0"/>
              </w:rPr>
              <w:t>proposals</w:t>
            </w:r>
            <w:bookmarkEnd w:id="109"/>
            <w:bookmarkEnd w:id="110"/>
            <w:bookmarkEnd w:id="111"/>
          </w:p>
        </w:tc>
        <w:tc>
          <w:tcPr>
            <w:tcW w:w="7856" w:type="dxa"/>
          </w:tcPr>
          <w:p w14:paraId="6BA152DB" w14:textId="6F1E0AD6" w:rsidR="00DA31DE" w:rsidRPr="00C25515" w:rsidRDefault="00D75015" w:rsidP="0068674C">
            <w:pPr>
              <w:widowControl w:val="0"/>
              <w:overflowPunct w:val="0"/>
              <w:adjustRightInd w:val="0"/>
              <w:spacing w:after="120"/>
              <w:jc w:val="both"/>
              <w:rPr>
                <w:rFonts w:ascii="Arial" w:eastAsia="Times New Roman" w:hAnsi="Arial" w:cs="Arial"/>
                <w:sz w:val="20"/>
                <w:szCs w:val="20"/>
              </w:rPr>
            </w:pPr>
            <w:r w:rsidRPr="00D75015">
              <w:rPr>
                <w:rFonts w:ascii="Arial" w:eastAsia="Times New Roman" w:hAnsi="Arial" w:cs="Arial"/>
                <w:sz w:val="20"/>
                <w:szCs w:val="20"/>
                <w:lang w:val="en-US"/>
              </w:rPr>
              <w:t xml:space="preserve">Unless otherwise specified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alternative </w:t>
            </w:r>
            <w:r w:rsidR="000C56B3">
              <w:rPr>
                <w:rFonts w:ascii="Arial" w:eastAsia="Times New Roman" w:hAnsi="Arial" w:cs="Arial"/>
                <w:sz w:val="20"/>
                <w:szCs w:val="20"/>
                <w:lang w:val="en-US"/>
              </w:rPr>
              <w:t xml:space="preserve">proposals </w:t>
            </w:r>
            <w:r w:rsidR="000C56B3" w:rsidRPr="00D75015">
              <w:rPr>
                <w:rFonts w:ascii="Arial" w:eastAsia="Times New Roman" w:hAnsi="Arial" w:cs="Arial"/>
                <w:sz w:val="20"/>
                <w:szCs w:val="20"/>
                <w:lang w:val="en-US"/>
              </w:rPr>
              <w:t>shall</w:t>
            </w:r>
            <w:r w:rsidRPr="00D75015">
              <w:rPr>
                <w:rFonts w:ascii="Arial" w:eastAsia="Times New Roman" w:hAnsi="Arial" w:cs="Arial"/>
                <w:sz w:val="20"/>
                <w:szCs w:val="20"/>
                <w:lang w:val="en-US"/>
              </w:rPr>
              <w:t xml:space="preserve"> not be considered. If submission of alternative </w:t>
            </w:r>
            <w:r>
              <w:rPr>
                <w:rFonts w:ascii="Arial" w:eastAsia="Times New Roman" w:hAnsi="Arial" w:cs="Arial"/>
                <w:sz w:val="20"/>
                <w:szCs w:val="20"/>
                <w:lang w:val="en-US"/>
              </w:rPr>
              <w:t xml:space="preserve">proposal </w:t>
            </w:r>
            <w:r w:rsidRPr="00D75015">
              <w:rPr>
                <w:rFonts w:ascii="Arial" w:eastAsia="Times New Roman" w:hAnsi="Arial" w:cs="Arial"/>
                <w:sz w:val="20"/>
                <w:szCs w:val="20"/>
                <w:lang w:val="en-US"/>
              </w:rPr>
              <w:t xml:space="preserve">is allowed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 </w:t>
            </w:r>
            <w:r>
              <w:rPr>
                <w:rFonts w:ascii="Arial" w:eastAsia="Times New Roman" w:hAnsi="Arial" w:cs="Arial"/>
                <w:sz w:val="20"/>
                <w:szCs w:val="20"/>
                <w:lang w:val="en-US"/>
              </w:rPr>
              <w:t>proposer</w:t>
            </w:r>
            <w:r w:rsidRPr="00D75015">
              <w:rPr>
                <w:rFonts w:ascii="Arial" w:eastAsia="Times New Roman" w:hAnsi="Arial" w:cs="Arial"/>
                <w:sz w:val="20"/>
                <w:szCs w:val="20"/>
                <w:lang w:val="en-US"/>
              </w:rPr>
              <w:t xml:space="preserve"> may submit an alternative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but only if it also submits a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conforming to the </w:t>
            </w:r>
            <w:r w:rsidR="000C56B3">
              <w:rPr>
                <w:rFonts w:ascii="Arial" w:eastAsia="Times New Roman" w:hAnsi="Arial" w:cs="Arial"/>
                <w:sz w:val="20"/>
                <w:szCs w:val="20"/>
                <w:lang w:val="en-US"/>
              </w:rPr>
              <w:t>RFP</w:t>
            </w:r>
            <w:r w:rsidRPr="00D75015">
              <w:rPr>
                <w:rFonts w:ascii="Arial" w:eastAsia="Times New Roman" w:hAnsi="Arial" w:cs="Arial"/>
                <w:sz w:val="20"/>
                <w:szCs w:val="20"/>
                <w:lang w:val="en-US"/>
              </w:rPr>
              <w:t xml:space="preserve"> requirements. Where the conditions for its acceptance are met, or justifications are clearly established, WHO reserves the right to award a contract based on an alternative </w:t>
            </w:r>
            <w:r w:rsidR="009864B3">
              <w:rPr>
                <w:rFonts w:ascii="Arial" w:eastAsia="Times New Roman" w:hAnsi="Arial" w:cs="Arial"/>
                <w:sz w:val="20"/>
                <w:szCs w:val="20"/>
                <w:lang w:val="en-US"/>
              </w:rPr>
              <w:t>proposal</w:t>
            </w:r>
            <w:r w:rsidRPr="00D75015">
              <w:rPr>
                <w:rFonts w:ascii="Arial" w:eastAsia="Times New Roman" w:hAnsi="Arial" w:cs="Arial"/>
                <w:sz w:val="20"/>
                <w:szCs w:val="20"/>
                <w:lang w:val="en-US"/>
              </w:rPr>
              <w:t>.</w:t>
            </w:r>
          </w:p>
        </w:tc>
      </w:tr>
      <w:tr w:rsidR="00180405" w:rsidRPr="00FB67F8" w14:paraId="2AB13070" w14:textId="77777777" w:rsidTr="0068674C">
        <w:trPr>
          <w:trHeight w:val="129"/>
        </w:trPr>
        <w:tc>
          <w:tcPr>
            <w:tcW w:w="2201" w:type="dxa"/>
          </w:tcPr>
          <w:p w14:paraId="5D0FC5AA" w14:textId="2125939A" w:rsidR="00180405" w:rsidRPr="00C25515" w:rsidRDefault="00180405" w:rsidP="00E83A26">
            <w:pPr>
              <w:pStyle w:val="Heading3"/>
              <w:numPr>
                <w:ilvl w:val="0"/>
                <w:numId w:val="8"/>
              </w:numPr>
              <w:ind w:left="255" w:hanging="270"/>
              <w:rPr>
                <w:rFonts w:cs="Arial"/>
                <w:color w:val="0070C0"/>
              </w:rPr>
            </w:pPr>
            <w:bookmarkStart w:id="112" w:name="_Toc8131437"/>
            <w:bookmarkStart w:id="113" w:name="_Toc199091721"/>
            <w:bookmarkStart w:id="114" w:name="_Toc199096259"/>
            <w:bookmarkStart w:id="115" w:name="_Toc199096480"/>
            <w:r w:rsidRPr="00C25515">
              <w:rPr>
                <w:rFonts w:cs="Arial"/>
                <w:color w:val="0070C0"/>
              </w:rPr>
              <w:t>Pre-proposal conference</w:t>
            </w:r>
            <w:bookmarkEnd w:id="112"/>
            <w:bookmarkEnd w:id="113"/>
            <w:bookmarkEnd w:id="114"/>
            <w:bookmarkEnd w:id="115"/>
          </w:p>
        </w:tc>
        <w:tc>
          <w:tcPr>
            <w:tcW w:w="7856" w:type="dxa"/>
          </w:tcPr>
          <w:p w14:paraId="007F3216" w14:textId="26E8398B" w:rsidR="00180405" w:rsidRPr="00C25515" w:rsidRDefault="002411AB" w:rsidP="006B5D7A">
            <w:pPr>
              <w:spacing w:after="120"/>
              <w:jc w:val="both"/>
              <w:rPr>
                <w:rFonts w:ascii="Arial" w:eastAsia="Times New Roman" w:hAnsi="Arial" w:cs="Arial"/>
                <w:sz w:val="20"/>
                <w:szCs w:val="20"/>
              </w:rPr>
            </w:pPr>
            <w:r w:rsidRPr="002411AB">
              <w:rPr>
                <w:rFonts w:ascii="Arial" w:eastAsia="Times New Roman" w:hAnsi="Arial" w:cs="Arial"/>
                <w:sz w:val="20"/>
                <w:szCs w:val="20"/>
              </w:rPr>
              <w:t xml:space="preserve">When appropriate, a pre-proposal conference will be held at the date, time, and location specified in Section 3: </w:t>
            </w:r>
            <w:r w:rsidR="00914361">
              <w:rPr>
                <w:rFonts w:ascii="Arial" w:eastAsia="Times New Roman" w:hAnsi="Arial" w:cs="Arial"/>
                <w:sz w:val="20"/>
                <w:szCs w:val="20"/>
              </w:rPr>
              <w:t>Specific information about this RFP</w:t>
            </w:r>
            <w:r w:rsidRPr="002411AB">
              <w:rPr>
                <w:rFonts w:ascii="Arial" w:eastAsia="Times New Roman" w:hAnsi="Arial" w:cs="Arial"/>
                <w:sz w:val="20"/>
                <w:szCs w:val="20"/>
              </w:rPr>
              <w:t>. If marked as mandatory, non-attendance will result in ineligibility to submit a proposal. If not mandatory, non-attendance will not lead to disqualification.</w:t>
            </w:r>
          </w:p>
        </w:tc>
      </w:tr>
      <w:tr w:rsidR="00180405" w:rsidRPr="00FB67F8" w14:paraId="6DE78DAD" w14:textId="77777777" w:rsidTr="0068674C">
        <w:trPr>
          <w:trHeight w:val="129"/>
        </w:trPr>
        <w:tc>
          <w:tcPr>
            <w:tcW w:w="2201" w:type="dxa"/>
          </w:tcPr>
          <w:p w14:paraId="6A9C063D" w14:textId="77777777" w:rsidR="00180405" w:rsidRPr="00C25515" w:rsidRDefault="00180405" w:rsidP="00E83A26">
            <w:pPr>
              <w:pStyle w:val="Heading3"/>
              <w:numPr>
                <w:ilvl w:val="0"/>
                <w:numId w:val="8"/>
              </w:numPr>
              <w:ind w:left="255" w:hanging="270"/>
              <w:rPr>
                <w:rFonts w:cs="Arial"/>
                <w:color w:val="0070C0"/>
              </w:rPr>
            </w:pPr>
            <w:bookmarkStart w:id="116" w:name="_Site_inspection"/>
            <w:bookmarkStart w:id="117" w:name="_Toc199091722"/>
            <w:bookmarkStart w:id="118" w:name="_Toc199096260"/>
            <w:bookmarkStart w:id="119" w:name="_Toc199096481"/>
            <w:bookmarkEnd w:id="116"/>
            <w:r w:rsidRPr="00C25515">
              <w:rPr>
                <w:rFonts w:cs="Arial"/>
                <w:color w:val="0070C0"/>
              </w:rPr>
              <w:t>Site inspection</w:t>
            </w:r>
            <w:bookmarkEnd w:id="117"/>
            <w:bookmarkEnd w:id="118"/>
            <w:bookmarkEnd w:id="119"/>
          </w:p>
        </w:tc>
        <w:tc>
          <w:tcPr>
            <w:tcW w:w="7856" w:type="dxa"/>
          </w:tcPr>
          <w:p w14:paraId="5819B953" w14:textId="797FE3D6" w:rsidR="00180405" w:rsidRPr="00C25515" w:rsidRDefault="00A53A6E" w:rsidP="006B5D7A">
            <w:pPr>
              <w:tabs>
                <w:tab w:val="left" w:pos="1440"/>
              </w:tabs>
              <w:spacing w:after="120"/>
              <w:jc w:val="both"/>
              <w:rPr>
                <w:rFonts w:ascii="Arial" w:hAnsi="Arial" w:cs="Arial"/>
                <w:bCs/>
                <w:color w:val="000000"/>
                <w:sz w:val="20"/>
                <w:szCs w:val="20"/>
              </w:rPr>
            </w:pPr>
            <w:r w:rsidRPr="00A53A6E">
              <w:rPr>
                <w:rFonts w:ascii="Arial" w:eastAsia="Times New Roman" w:hAnsi="Arial" w:cs="Arial"/>
                <w:sz w:val="20"/>
                <w:szCs w:val="20"/>
              </w:rPr>
              <w:t xml:space="preserve">If specified in Section 3: </w:t>
            </w:r>
            <w:r w:rsidR="00914361">
              <w:rPr>
                <w:rFonts w:ascii="Arial" w:eastAsia="Times New Roman" w:hAnsi="Arial" w:cs="Arial"/>
                <w:sz w:val="20"/>
                <w:szCs w:val="20"/>
              </w:rPr>
              <w:t>Specific information about this RFP</w:t>
            </w:r>
            <w:r w:rsidRPr="00A53A6E">
              <w:rPr>
                <w:rFonts w:ascii="Arial" w:eastAsia="Times New Roman" w:hAnsi="Arial" w:cs="Arial"/>
                <w:sz w:val="20"/>
                <w:szCs w:val="20"/>
              </w:rPr>
              <w:t>,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180405" w:rsidRPr="00FB67F8" w14:paraId="41232E5C" w14:textId="77777777" w:rsidTr="0068674C">
        <w:trPr>
          <w:trHeight w:val="404"/>
        </w:trPr>
        <w:tc>
          <w:tcPr>
            <w:tcW w:w="10057" w:type="dxa"/>
            <w:gridSpan w:val="2"/>
            <w:shd w:val="clear" w:color="auto" w:fill="E7E6E6" w:themeFill="background2"/>
          </w:tcPr>
          <w:p w14:paraId="6B5BF06B" w14:textId="0640DB0D" w:rsidR="00180405" w:rsidRPr="00C25515" w:rsidRDefault="00180405" w:rsidP="00180405">
            <w:pPr>
              <w:pStyle w:val="Heading2"/>
              <w:rPr>
                <w:rFonts w:ascii="Arial" w:hAnsi="Arial" w:cs="Arial"/>
                <w:color w:val="0070C0"/>
              </w:rPr>
            </w:pPr>
            <w:bookmarkStart w:id="120" w:name="S2p23ErrorsOmissions"/>
            <w:bookmarkStart w:id="121" w:name="_Toc8131442"/>
            <w:bookmarkStart w:id="122" w:name="_Toc199091723"/>
            <w:bookmarkStart w:id="123" w:name="_Toc199096261"/>
            <w:bookmarkStart w:id="124" w:name="_Toc199096482"/>
            <w:bookmarkEnd w:id="120"/>
            <w:r w:rsidRPr="00C25515">
              <w:rPr>
                <w:rFonts w:ascii="Arial" w:hAnsi="Arial" w:cs="Arial"/>
                <w:color w:val="0070C0"/>
              </w:rPr>
              <w:t xml:space="preserve">SUBMISSION AND OPENING OF </w:t>
            </w:r>
            <w:bookmarkEnd w:id="121"/>
            <w:r w:rsidRPr="00C25515">
              <w:rPr>
                <w:rFonts w:ascii="Arial" w:hAnsi="Arial" w:cs="Arial"/>
                <w:color w:val="0070C0"/>
              </w:rPr>
              <w:t>PROPOSALS</w:t>
            </w:r>
            <w:bookmarkEnd w:id="122"/>
            <w:bookmarkEnd w:id="123"/>
            <w:bookmarkEnd w:id="124"/>
          </w:p>
        </w:tc>
      </w:tr>
      <w:tr w:rsidR="00180405" w:rsidRPr="00FB67F8" w14:paraId="123933C2" w14:textId="77777777" w:rsidTr="0068674C">
        <w:trPr>
          <w:trHeight w:val="129"/>
        </w:trPr>
        <w:tc>
          <w:tcPr>
            <w:tcW w:w="2201" w:type="dxa"/>
          </w:tcPr>
          <w:p w14:paraId="7DB65210" w14:textId="210D5537" w:rsidR="00180405" w:rsidRPr="00C25515" w:rsidRDefault="00180405" w:rsidP="00E83A26">
            <w:pPr>
              <w:pStyle w:val="Heading3"/>
              <w:numPr>
                <w:ilvl w:val="0"/>
                <w:numId w:val="8"/>
              </w:numPr>
              <w:spacing w:after="0"/>
              <w:ind w:left="255" w:hanging="270"/>
              <w:rPr>
                <w:rFonts w:cs="Arial"/>
                <w:color w:val="0070C0"/>
              </w:rPr>
            </w:pPr>
            <w:bookmarkStart w:id="125" w:name="_Toc8131443"/>
            <w:bookmarkStart w:id="126" w:name="_Toc199091724"/>
            <w:bookmarkStart w:id="127" w:name="_Toc199096262"/>
            <w:bookmarkStart w:id="128" w:name="_Toc199096483"/>
            <w:r w:rsidRPr="00C25515">
              <w:rPr>
                <w:rFonts w:cs="Arial"/>
                <w:color w:val="0070C0"/>
              </w:rPr>
              <w:t>Instruction for proposal submission</w:t>
            </w:r>
            <w:bookmarkEnd w:id="125"/>
            <w:bookmarkEnd w:id="126"/>
            <w:bookmarkEnd w:id="127"/>
            <w:bookmarkEnd w:id="128"/>
          </w:p>
        </w:tc>
        <w:tc>
          <w:tcPr>
            <w:tcW w:w="7856" w:type="dxa"/>
          </w:tcPr>
          <w:p w14:paraId="3A19FE2F" w14:textId="574A66C4" w:rsidR="00180405" w:rsidRPr="00C25515" w:rsidRDefault="00A06549" w:rsidP="006B5D7A">
            <w:pPr>
              <w:jc w:val="both"/>
              <w:rPr>
                <w:rFonts w:ascii="Arial" w:hAnsi="Arial" w:cs="Arial"/>
                <w:sz w:val="20"/>
                <w:szCs w:val="20"/>
              </w:rPr>
            </w:pPr>
            <w:r w:rsidRPr="00A06549">
              <w:rPr>
                <w:rFonts w:ascii="Arial" w:eastAsia="Times New Roman" w:hAnsi="Arial" w:cs="Arial"/>
                <w:sz w:val="20"/>
                <w:szCs w:val="20"/>
              </w:rPr>
              <w:t xml:space="preserve">The proposer shall submit a complete proposal in the format and with the documents required in Section 3: </w:t>
            </w:r>
            <w:r w:rsidR="00914361">
              <w:rPr>
                <w:rFonts w:ascii="Arial" w:eastAsia="Times New Roman" w:hAnsi="Arial" w:cs="Arial"/>
                <w:sz w:val="20"/>
                <w:szCs w:val="20"/>
              </w:rPr>
              <w:t>Specific information about this RFP</w:t>
            </w:r>
            <w:r w:rsidRPr="00A06549">
              <w:rPr>
                <w:rFonts w:ascii="Arial" w:eastAsia="Times New Roman" w:hAnsi="Arial" w:cs="Arial"/>
                <w:sz w:val="20"/>
                <w:szCs w:val="20"/>
              </w:rPr>
              <w:t>, using the delivery method specified therein. Submission of a proposal implies that the proposer has accessed, read, understood, and agrees to comply with WHO’s General and Contractual Conditions in</w:t>
            </w:r>
            <w:r>
              <w:rPr>
                <w:rFonts w:ascii="Arial" w:eastAsia="Times New Roman" w:hAnsi="Arial" w:cs="Arial"/>
                <w:sz w:val="20"/>
                <w:szCs w:val="20"/>
              </w:rPr>
              <w:t xml:space="preserve"> </w:t>
            </w:r>
            <w:r w:rsidR="1F3D4F9F" w:rsidRPr="007D5C48">
              <w:rPr>
                <w:rFonts w:ascii="Arial" w:eastAsia="Times New Roman" w:hAnsi="Arial" w:cs="Arial"/>
                <w:sz w:val="20"/>
                <w:szCs w:val="20"/>
              </w:rPr>
              <w:t>Section 6</w:t>
            </w:r>
            <w:r w:rsidR="1F3D4F9F" w:rsidRPr="00C25515">
              <w:rPr>
                <w:rFonts w:ascii="Arial" w:eastAsia="Times New Roman" w:hAnsi="Arial" w:cs="Arial"/>
                <w:sz w:val="20"/>
                <w:szCs w:val="20"/>
              </w:rPr>
              <w:t>.</w:t>
            </w:r>
          </w:p>
        </w:tc>
      </w:tr>
      <w:tr w:rsidR="00180405" w:rsidRPr="00FB67F8" w14:paraId="51A7C347" w14:textId="77777777" w:rsidTr="0068674C">
        <w:trPr>
          <w:trHeight w:val="129"/>
        </w:trPr>
        <w:tc>
          <w:tcPr>
            <w:tcW w:w="2201" w:type="dxa"/>
          </w:tcPr>
          <w:p w14:paraId="3783556C" w14:textId="0CAB1E70" w:rsidR="00180405" w:rsidRPr="00C25515" w:rsidRDefault="00180405" w:rsidP="00E83A26">
            <w:pPr>
              <w:pStyle w:val="Heading3"/>
              <w:numPr>
                <w:ilvl w:val="0"/>
                <w:numId w:val="8"/>
              </w:numPr>
              <w:spacing w:after="0"/>
              <w:ind w:left="255" w:hanging="270"/>
              <w:rPr>
                <w:rFonts w:cs="Arial"/>
                <w:color w:val="0070C0"/>
              </w:rPr>
            </w:pPr>
            <w:bookmarkStart w:id="129" w:name="_Deadline_for_proposal"/>
            <w:bookmarkStart w:id="130" w:name="_Toc8131444"/>
            <w:bookmarkStart w:id="131" w:name="_Toc199091725"/>
            <w:bookmarkStart w:id="132" w:name="_Toc199096263"/>
            <w:bookmarkStart w:id="133" w:name="_Toc199096484"/>
            <w:bookmarkEnd w:id="129"/>
            <w:r w:rsidRPr="00C25515">
              <w:rPr>
                <w:rFonts w:cs="Arial"/>
                <w:color w:val="0070C0"/>
              </w:rPr>
              <w:t>Deadline for proposal submission</w:t>
            </w:r>
            <w:bookmarkEnd w:id="130"/>
            <w:bookmarkEnd w:id="131"/>
            <w:bookmarkEnd w:id="132"/>
            <w:bookmarkEnd w:id="133"/>
          </w:p>
        </w:tc>
        <w:tc>
          <w:tcPr>
            <w:tcW w:w="7856" w:type="dxa"/>
          </w:tcPr>
          <w:p w14:paraId="78B5885F" w14:textId="644FE6AF"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 xml:space="preserve">Complete proposals must be received by WHO in the manner, and no later than the date and time, specified in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xml:space="preserve">. In case of any doubt regarding the time zone, Proposers should refer to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It is the sole responsibility of Proposers to ensure their proposal is received by the stated deadline.</w:t>
            </w:r>
          </w:p>
          <w:p w14:paraId="673D97C0"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40F388AD" w14:textId="77777777"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59CF2C36"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2E01DE87" w14:textId="77777777" w:rsidR="00180405"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WHO may, at its discretion, extend the proposal submission deadline by amending the solicitation documents in accordance with Clause 6 (Amendment of solicitation documents) of Section 2. In such cases, the new deadline will apply to all Proposers.</w:t>
            </w:r>
          </w:p>
          <w:p w14:paraId="36DCDA19" w14:textId="7BE00BE0" w:rsidR="00F03118" w:rsidRPr="00C25515" w:rsidRDefault="00F03118" w:rsidP="00046790">
            <w:pPr>
              <w:widowControl w:val="0"/>
              <w:overflowPunct w:val="0"/>
              <w:adjustRightInd w:val="0"/>
              <w:jc w:val="both"/>
              <w:rPr>
                <w:rFonts w:ascii="Arial" w:hAnsi="Arial" w:cs="Arial"/>
                <w:sz w:val="20"/>
                <w:szCs w:val="20"/>
              </w:rPr>
            </w:pPr>
          </w:p>
        </w:tc>
      </w:tr>
      <w:tr w:rsidR="00180405" w:rsidRPr="00FB67F8" w14:paraId="2E617909" w14:textId="77777777" w:rsidTr="0068674C">
        <w:trPr>
          <w:trHeight w:val="129"/>
        </w:trPr>
        <w:tc>
          <w:tcPr>
            <w:tcW w:w="2201" w:type="dxa"/>
          </w:tcPr>
          <w:p w14:paraId="2BFB5E99" w14:textId="0864642C" w:rsidR="00180405" w:rsidRPr="00C25515" w:rsidRDefault="1F3D4F9F" w:rsidP="00E83A26">
            <w:pPr>
              <w:pStyle w:val="Heading3"/>
              <w:numPr>
                <w:ilvl w:val="0"/>
                <w:numId w:val="8"/>
              </w:numPr>
              <w:ind w:left="255" w:hanging="270"/>
              <w:rPr>
                <w:rFonts w:cs="Arial"/>
                <w:color w:val="0070C0"/>
              </w:rPr>
            </w:pPr>
            <w:bookmarkStart w:id="134" w:name="_Toc8131445"/>
            <w:bookmarkStart w:id="135" w:name="_Toc199091726"/>
            <w:bookmarkStart w:id="136" w:name="_Toc199096264"/>
            <w:bookmarkStart w:id="137" w:name="_Toc199096485"/>
            <w:r w:rsidRPr="00C25515">
              <w:rPr>
                <w:rFonts w:cs="Arial"/>
                <w:color w:val="0070C0"/>
              </w:rPr>
              <w:t xml:space="preserve">Withdrawal, substitution and modification of </w:t>
            </w:r>
            <w:bookmarkEnd w:id="134"/>
            <w:r w:rsidRPr="00C25515">
              <w:rPr>
                <w:rFonts w:cs="Arial"/>
                <w:color w:val="0070C0"/>
              </w:rPr>
              <w:t>proposals</w:t>
            </w:r>
            <w:bookmarkEnd w:id="135"/>
            <w:bookmarkEnd w:id="136"/>
            <w:bookmarkEnd w:id="137"/>
          </w:p>
        </w:tc>
        <w:tc>
          <w:tcPr>
            <w:tcW w:w="7856" w:type="dxa"/>
          </w:tcPr>
          <w:p w14:paraId="1C601DBC" w14:textId="334EBAAA" w:rsidR="00180405" w:rsidRPr="00C25515" w:rsidRDefault="3785CB8D" w:rsidP="006B5D7A">
            <w:pPr>
              <w:spacing w:after="120"/>
              <w:jc w:val="both"/>
              <w:rPr>
                <w:rFonts w:ascii="Arial" w:hAnsi="Arial" w:cs="Arial"/>
                <w:sz w:val="20"/>
                <w:szCs w:val="20"/>
              </w:rPr>
            </w:pPr>
            <w:r w:rsidRPr="00C25515">
              <w:rPr>
                <w:rFonts w:ascii="Arial" w:hAnsi="Arial" w:cs="Arial"/>
                <w:sz w:val="20"/>
                <w:szCs w:val="20"/>
              </w:rPr>
              <w:t xml:space="preserve">The proposer may withdraw its proposal any time after the </w:t>
            </w:r>
            <w:r w:rsidR="34366FE5" w:rsidRPr="00C25515">
              <w:rPr>
                <w:rFonts w:ascii="Arial" w:hAnsi="Arial" w:cs="Arial"/>
                <w:sz w:val="20"/>
                <w:szCs w:val="20"/>
              </w:rPr>
              <w:t>proposal</w:t>
            </w:r>
            <w:r w:rsidRPr="00C25515">
              <w:rPr>
                <w:rFonts w:ascii="Arial" w:hAnsi="Arial" w:cs="Arial"/>
                <w:sz w:val="20"/>
                <w:szCs w:val="20"/>
              </w:rPr>
              <w:t xml:space="preserve">’s submission and before the tender closing date of the </w:t>
            </w:r>
            <w:r w:rsidR="34366FE5" w:rsidRPr="00C25515">
              <w:rPr>
                <w:rFonts w:ascii="Arial" w:hAnsi="Arial" w:cs="Arial"/>
                <w:sz w:val="20"/>
                <w:szCs w:val="20"/>
              </w:rPr>
              <w:t>proposal</w:t>
            </w:r>
            <w:r w:rsidRPr="00C25515">
              <w:rPr>
                <w:rFonts w:ascii="Arial" w:hAnsi="Arial" w:cs="Arial"/>
                <w:sz w:val="20"/>
                <w:szCs w:val="20"/>
              </w:rPr>
              <w:t xml:space="preserve">s, provided a written and signed notice of the withdrawal is received by WHO prior to the closing date for the submission of </w:t>
            </w:r>
            <w:r w:rsidR="34366FE5" w:rsidRPr="00C25515">
              <w:rPr>
                <w:rFonts w:ascii="Arial" w:hAnsi="Arial" w:cs="Arial"/>
                <w:sz w:val="20"/>
                <w:szCs w:val="20"/>
              </w:rPr>
              <w:t>proposal</w:t>
            </w:r>
            <w:r w:rsidRPr="00C25515">
              <w:rPr>
                <w:rFonts w:ascii="Arial" w:hAnsi="Arial" w:cs="Arial"/>
                <w:sz w:val="20"/>
                <w:szCs w:val="20"/>
              </w:rPr>
              <w:t xml:space="preserve">s. No </w:t>
            </w:r>
            <w:r w:rsidR="7E90C818" w:rsidRPr="00C25515">
              <w:rPr>
                <w:rFonts w:ascii="Arial" w:hAnsi="Arial" w:cs="Arial"/>
                <w:sz w:val="20"/>
                <w:szCs w:val="20"/>
              </w:rPr>
              <w:t>Proposal</w:t>
            </w:r>
            <w:r w:rsidRPr="00C25515">
              <w:rPr>
                <w:rFonts w:ascii="Arial" w:hAnsi="Arial" w:cs="Arial"/>
                <w:sz w:val="20"/>
                <w:szCs w:val="20"/>
              </w:rPr>
              <w:t xml:space="preserve"> may be withdrawn in the interval between the closing date for submission of proposals and the expiration of the proposal validity period.</w:t>
            </w:r>
          </w:p>
        </w:tc>
      </w:tr>
      <w:tr w:rsidR="00180405" w:rsidRPr="00FB67F8" w14:paraId="6946C1F7" w14:textId="77777777" w:rsidTr="0068674C">
        <w:trPr>
          <w:trHeight w:val="129"/>
        </w:trPr>
        <w:tc>
          <w:tcPr>
            <w:tcW w:w="2201" w:type="dxa"/>
          </w:tcPr>
          <w:p w14:paraId="1AEA66F6" w14:textId="77777777" w:rsidR="00180405" w:rsidRDefault="00180405" w:rsidP="00E83A26">
            <w:pPr>
              <w:pStyle w:val="Heading3"/>
              <w:numPr>
                <w:ilvl w:val="0"/>
                <w:numId w:val="8"/>
              </w:numPr>
              <w:ind w:left="255" w:hanging="270"/>
              <w:rPr>
                <w:rFonts w:cs="Arial"/>
                <w:color w:val="0070C0"/>
              </w:rPr>
            </w:pPr>
            <w:bookmarkStart w:id="138" w:name="_Toc8131447"/>
            <w:bookmarkStart w:id="139" w:name="_Toc199091727"/>
            <w:bookmarkStart w:id="140" w:name="_Toc199096265"/>
            <w:bookmarkStart w:id="141" w:name="_Toc199096486"/>
            <w:r w:rsidRPr="00C25515">
              <w:rPr>
                <w:rFonts w:cs="Arial"/>
                <w:color w:val="0070C0"/>
              </w:rPr>
              <w:t>Proposal opening</w:t>
            </w:r>
            <w:bookmarkEnd w:id="138"/>
            <w:bookmarkEnd w:id="139"/>
            <w:bookmarkEnd w:id="140"/>
            <w:bookmarkEnd w:id="141"/>
          </w:p>
          <w:p w14:paraId="2181CF29" w14:textId="77777777" w:rsidR="00AF1BFB" w:rsidRPr="00AF1BFB" w:rsidRDefault="00AF1BFB" w:rsidP="00AF1BFB"/>
          <w:p w14:paraId="53D600C4" w14:textId="77777777" w:rsidR="00AF1BFB" w:rsidRPr="00AF1BFB" w:rsidRDefault="00AF1BFB" w:rsidP="00AF1BFB"/>
          <w:p w14:paraId="591ED129" w14:textId="628E29EB" w:rsidR="00AF1BFB" w:rsidRPr="00AF1BFB" w:rsidRDefault="00AF1BFB" w:rsidP="00AF1BFB"/>
        </w:tc>
        <w:tc>
          <w:tcPr>
            <w:tcW w:w="7856" w:type="dxa"/>
          </w:tcPr>
          <w:p w14:paraId="0E4AE6CB" w14:textId="697AF0A0" w:rsidR="00180405" w:rsidRPr="00C25515" w:rsidRDefault="5CFA7C06" w:rsidP="00823864">
            <w:pPr>
              <w:jc w:val="both"/>
              <w:rPr>
                <w:rFonts w:ascii="Arial" w:hAnsi="Arial" w:cs="Arial"/>
                <w:sz w:val="20"/>
                <w:szCs w:val="20"/>
              </w:rPr>
            </w:pPr>
            <w:r w:rsidRPr="00C25515">
              <w:rPr>
                <w:rFonts w:ascii="Arial" w:hAnsi="Arial" w:cs="Arial"/>
                <w:sz w:val="20"/>
                <w:szCs w:val="20"/>
              </w:rPr>
              <w:t xml:space="preserve">Proposals will be opened after the deadline for proposal submission by </w:t>
            </w:r>
            <w:r w:rsidR="00C86E98">
              <w:rPr>
                <w:rFonts w:ascii="Arial" w:hAnsi="Arial" w:cs="Arial"/>
                <w:sz w:val="20"/>
                <w:szCs w:val="20"/>
              </w:rPr>
              <w:t xml:space="preserve">the </w:t>
            </w:r>
            <w:r w:rsidR="009864B3">
              <w:rPr>
                <w:rFonts w:ascii="Arial" w:hAnsi="Arial" w:cs="Arial"/>
                <w:sz w:val="20"/>
                <w:szCs w:val="20"/>
              </w:rPr>
              <w:t>proposal</w:t>
            </w:r>
            <w:r w:rsidR="00C86E98">
              <w:rPr>
                <w:rFonts w:ascii="Arial" w:hAnsi="Arial" w:cs="Arial"/>
                <w:sz w:val="20"/>
                <w:szCs w:val="20"/>
              </w:rPr>
              <w:t xml:space="preserve"> opening committee</w:t>
            </w:r>
          </w:p>
          <w:p w14:paraId="6A84A580" w14:textId="5A393675" w:rsidR="00180405" w:rsidRPr="00C25515" w:rsidRDefault="00180405" w:rsidP="00823864">
            <w:pPr>
              <w:jc w:val="both"/>
              <w:rPr>
                <w:rFonts w:ascii="Arial" w:hAnsi="Arial" w:cs="Arial"/>
                <w:bCs/>
                <w:sz w:val="20"/>
                <w:szCs w:val="20"/>
              </w:rPr>
            </w:pPr>
            <w:r w:rsidRPr="00C25515">
              <w:rPr>
                <w:rFonts w:ascii="Arial" w:hAnsi="Arial" w:cs="Arial"/>
                <w:bCs/>
                <w:sz w:val="20"/>
                <w:szCs w:val="20"/>
              </w:rPr>
              <w:t xml:space="preserve">There will be separate proposal openings for technical and financial proposals. </w:t>
            </w:r>
          </w:p>
          <w:p w14:paraId="305FE0FB" w14:textId="7FCA20B6" w:rsidR="009051C1" w:rsidRPr="009051C1" w:rsidRDefault="1F3D4F9F" w:rsidP="00823864">
            <w:pPr>
              <w:jc w:val="both"/>
              <w:rPr>
                <w:rFonts w:ascii="Arial" w:hAnsi="Arial" w:cs="Arial"/>
                <w:sz w:val="20"/>
                <w:szCs w:val="20"/>
              </w:rPr>
            </w:pPr>
            <w:r w:rsidRPr="00C25515">
              <w:rPr>
                <w:rFonts w:ascii="Arial" w:hAnsi="Arial" w:cs="Arial"/>
                <w:sz w:val="20"/>
                <w:szCs w:val="20"/>
              </w:rPr>
              <w:t xml:space="preserve">The opening panel will open only the financial proposals of suppliers who meet the minimum criteria of the technical evaluation. </w:t>
            </w:r>
          </w:p>
        </w:tc>
      </w:tr>
      <w:tr w:rsidR="009051C1" w:rsidRPr="00FB67F8" w14:paraId="000BECC0" w14:textId="77777777" w:rsidTr="0068674C">
        <w:trPr>
          <w:trHeight w:val="129"/>
        </w:trPr>
        <w:tc>
          <w:tcPr>
            <w:tcW w:w="10057" w:type="dxa"/>
            <w:gridSpan w:val="2"/>
            <w:shd w:val="clear" w:color="auto" w:fill="BFBFBF" w:themeFill="background1" w:themeFillShade="BF"/>
          </w:tcPr>
          <w:p w14:paraId="66C3C93C" w14:textId="4439B76C" w:rsidR="009051C1" w:rsidRPr="00B37C77" w:rsidRDefault="009051C1" w:rsidP="72A6D2E5">
            <w:pPr>
              <w:spacing w:after="120"/>
              <w:rPr>
                <w:rFonts w:ascii="Arial" w:hAnsi="Arial" w:cs="Arial"/>
                <w:b/>
                <w:bCs/>
                <w:sz w:val="20"/>
                <w:szCs w:val="20"/>
              </w:rPr>
            </w:pPr>
            <w:r w:rsidRPr="00B37C77">
              <w:rPr>
                <w:rFonts w:ascii="Arial" w:hAnsi="Arial" w:cs="Arial"/>
                <w:b/>
                <w:bCs/>
                <w:color w:val="0070C0"/>
                <w:sz w:val="20"/>
                <w:szCs w:val="20"/>
              </w:rPr>
              <w:t>EVALUATION OF PROPOSALS</w:t>
            </w:r>
          </w:p>
        </w:tc>
      </w:tr>
      <w:tr w:rsidR="009051C1" w:rsidRPr="00FB67F8" w14:paraId="2C1A64E5" w14:textId="77777777" w:rsidTr="0068674C">
        <w:trPr>
          <w:trHeight w:val="129"/>
        </w:trPr>
        <w:tc>
          <w:tcPr>
            <w:tcW w:w="2201" w:type="dxa"/>
          </w:tcPr>
          <w:p w14:paraId="5E384C04" w14:textId="3A6EEC3F" w:rsidR="009051C1" w:rsidRPr="00C25515" w:rsidRDefault="009051C1" w:rsidP="00E83A26">
            <w:pPr>
              <w:pStyle w:val="Heading3"/>
              <w:numPr>
                <w:ilvl w:val="0"/>
                <w:numId w:val="8"/>
              </w:numPr>
              <w:ind w:left="255" w:hanging="270"/>
              <w:rPr>
                <w:rFonts w:cs="Arial"/>
                <w:color w:val="0070C0"/>
              </w:rPr>
            </w:pPr>
            <w:bookmarkStart w:id="142" w:name="_Toc199091728"/>
            <w:bookmarkStart w:id="143" w:name="_Toc199096266"/>
            <w:bookmarkStart w:id="144" w:name="_Toc199096487"/>
            <w:r w:rsidRPr="009051C1">
              <w:rPr>
                <w:rFonts w:cs="Arial"/>
                <w:color w:val="0070C0"/>
              </w:rPr>
              <w:t>Evaluation of proposals</w:t>
            </w:r>
            <w:bookmarkEnd w:id="142"/>
            <w:bookmarkEnd w:id="143"/>
            <w:bookmarkEnd w:id="144"/>
          </w:p>
        </w:tc>
        <w:tc>
          <w:tcPr>
            <w:tcW w:w="7856" w:type="dxa"/>
          </w:tcPr>
          <w:p w14:paraId="583B57A0" w14:textId="77777777" w:rsidR="009051C1" w:rsidRDefault="009051C1" w:rsidP="00823864">
            <w:pPr>
              <w:jc w:val="both"/>
              <w:rPr>
                <w:rFonts w:ascii="Arial" w:hAnsi="Arial" w:cs="Arial"/>
                <w:sz w:val="20"/>
                <w:szCs w:val="20"/>
              </w:rPr>
            </w:pPr>
            <w:r w:rsidRPr="009051C1">
              <w:rPr>
                <w:rFonts w:ascii="Arial" w:hAnsi="Arial" w:cs="Arial"/>
                <w:sz w:val="20"/>
                <w:szCs w:val="20"/>
              </w:rPr>
              <w:t>WHO shall evaluate a proposal using only the methodologies and criteria defined in this RFP. No other criteria or methodology shall be permitted.</w:t>
            </w:r>
          </w:p>
          <w:p w14:paraId="3B0D9B91" w14:textId="77777777" w:rsidR="009051C1" w:rsidRPr="009051C1" w:rsidRDefault="009051C1" w:rsidP="00823864">
            <w:pPr>
              <w:ind w:firstLine="340"/>
              <w:jc w:val="both"/>
              <w:rPr>
                <w:rFonts w:ascii="Arial" w:hAnsi="Arial" w:cs="Arial"/>
                <w:sz w:val="20"/>
                <w:szCs w:val="20"/>
              </w:rPr>
            </w:pPr>
          </w:p>
          <w:p w14:paraId="779D8A3C" w14:textId="77777777" w:rsidR="009051C1" w:rsidRPr="009051C1" w:rsidRDefault="009051C1" w:rsidP="00823864">
            <w:pPr>
              <w:jc w:val="both"/>
              <w:rPr>
                <w:rFonts w:ascii="Arial" w:hAnsi="Arial" w:cs="Arial"/>
                <w:sz w:val="20"/>
                <w:szCs w:val="20"/>
              </w:rPr>
            </w:pPr>
            <w:r w:rsidRPr="009051C1">
              <w:rPr>
                <w:rFonts w:ascii="Arial" w:hAnsi="Arial" w:cs="Arial"/>
                <w:sz w:val="20"/>
                <w:szCs w:val="20"/>
              </w:rPr>
              <w:t>WHO shall conduct the evaluation solely on the basis of the submitted technical and financial proposals.</w:t>
            </w:r>
          </w:p>
          <w:p w14:paraId="71CD1C53" w14:textId="77777777" w:rsidR="009051C1" w:rsidRPr="009051C1" w:rsidRDefault="009051C1" w:rsidP="00823864">
            <w:pPr>
              <w:jc w:val="both"/>
              <w:rPr>
                <w:rFonts w:ascii="Arial" w:hAnsi="Arial" w:cs="Arial"/>
                <w:bCs/>
                <w:sz w:val="20"/>
                <w:szCs w:val="20"/>
              </w:rPr>
            </w:pPr>
            <w:r w:rsidRPr="009051C1">
              <w:rPr>
                <w:rFonts w:ascii="Arial" w:hAnsi="Arial" w:cs="Arial"/>
                <w:bCs/>
                <w:sz w:val="20"/>
                <w:szCs w:val="20"/>
              </w:rPr>
              <w:t>Evaluation of proposals shall be undertaken in the following steps:</w:t>
            </w:r>
          </w:p>
          <w:p w14:paraId="64C49828" w14:textId="77777777" w:rsidR="009051C1" w:rsidRPr="009051C1" w:rsidRDefault="009051C1" w:rsidP="00E83A26">
            <w:pPr>
              <w:numPr>
                <w:ilvl w:val="1"/>
                <w:numId w:val="7"/>
              </w:numPr>
              <w:jc w:val="both"/>
              <w:rPr>
                <w:rFonts w:ascii="Arial" w:hAnsi="Arial" w:cs="Arial"/>
                <w:bCs/>
                <w:sz w:val="20"/>
                <w:szCs w:val="20"/>
              </w:rPr>
            </w:pPr>
            <w:r w:rsidRPr="009051C1">
              <w:rPr>
                <w:rFonts w:ascii="Arial" w:hAnsi="Arial" w:cs="Arial"/>
                <w:bCs/>
                <w:sz w:val="20"/>
                <w:szCs w:val="20"/>
              </w:rPr>
              <w:t>preliminary examination.</w:t>
            </w:r>
          </w:p>
          <w:p w14:paraId="650E280C" w14:textId="77777777" w:rsidR="009051C1" w:rsidRPr="009051C1" w:rsidRDefault="009051C1" w:rsidP="00E83A26">
            <w:pPr>
              <w:numPr>
                <w:ilvl w:val="1"/>
                <w:numId w:val="7"/>
              </w:numPr>
              <w:jc w:val="both"/>
              <w:rPr>
                <w:rFonts w:ascii="Arial" w:hAnsi="Arial" w:cs="Arial"/>
                <w:sz w:val="20"/>
                <w:szCs w:val="20"/>
              </w:rPr>
            </w:pPr>
            <w:r w:rsidRPr="009051C1">
              <w:rPr>
                <w:rFonts w:ascii="Arial" w:hAnsi="Arial" w:cs="Arial"/>
                <w:sz w:val="20"/>
                <w:szCs w:val="20"/>
              </w:rPr>
              <w:lastRenderedPageBreak/>
              <w:t>evaluation of minimum eligibility and qualification (if pre-selection is not done) / mandatory requirements</w:t>
            </w:r>
          </w:p>
          <w:p w14:paraId="6B233550" w14:textId="25DC0E8A" w:rsidR="009051C1" w:rsidRPr="009051C1" w:rsidRDefault="009051C1" w:rsidP="00E83A26">
            <w:pPr>
              <w:numPr>
                <w:ilvl w:val="1"/>
                <w:numId w:val="7"/>
              </w:numPr>
              <w:jc w:val="both"/>
              <w:rPr>
                <w:rFonts w:ascii="Arial" w:hAnsi="Arial" w:cs="Arial"/>
                <w:bCs/>
                <w:sz w:val="20"/>
                <w:szCs w:val="20"/>
              </w:rPr>
            </w:pPr>
            <w:r w:rsidRPr="009051C1">
              <w:rPr>
                <w:rFonts w:ascii="Arial" w:hAnsi="Arial" w:cs="Arial"/>
                <w:bCs/>
                <w:sz w:val="20"/>
                <w:szCs w:val="20"/>
              </w:rPr>
              <w:t>evaluation of technical proposals</w:t>
            </w:r>
            <w:r w:rsidR="00B76C92">
              <w:rPr>
                <w:rFonts w:ascii="Arial" w:hAnsi="Arial" w:cs="Arial"/>
                <w:bCs/>
                <w:sz w:val="20"/>
                <w:szCs w:val="20"/>
              </w:rPr>
              <w:t xml:space="preserve"> on weighted scoring</w:t>
            </w:r>
            <w:r w:rsidRPr="009051C1">
              <w:rPr>
                <w:rFonts w:ascii="Arial" w:hAnsi="Arial" w:cs="Arial"/>
                <w:bCs/>
                <w:sz w:val="20"/>
                <w:szCs w:val="20"/>
              </w:rPr>
              <w:t>; and</w:t>
            </w:r>
          </w:p>
          <w:p w14:paraId="30C90D92" w14:textId="11252844" w:rsidR="009051C1" w:rsidRPr="00C25515" w:rsidRDefault="009051C1" w:rsidP="00E83A26">
            <w:pPr>
              <w:numPr>
                <w:ilvl w:val="1"/>
                <w:numId w:val="7"/>
              </w:numPr>
              <w:jc w:val="both"/>
              <w:rPr>
                <w:rFonts w:ascii="Arial" w:hAnsi="Arial" w:cs="Arial"/>
                <w:sz w:val="20"/>
                <w:szCs w:val="20"/>
              </w:rPr>
            </w:pPr>
            <w:r w:rsidRPr="009051C1">
              <w:rPr>
                <w:rFonts w:ascii="Arial" w:hAnsi="Arial" w:cs="Arial"/>
                <w:bCs/>
                <w:sz w:val="20"/>
                <w:szCs w:val="20"/>
              </w:rPr>
              <w:t>evaluation of financial proposals.</w:t>
            </w:r>
          </w:p>
        </w:tc>
      </w:tr>
      <w:tr w:rsidR="00180405" w:rsidRPr="00FB67F8" w14:paraId="629AAD9C" w14:textId="77777777" w:rsidTr="0068674C">
        <w:trPr>
          <w:trHeight w:val="129"/>
        </w:trPr>
        <w:tc>
          <w:tcPr>
            <w:tcW w:w="2201" w:type="dxa"/>
          </w:tcPr>
          <w:p w14:paraId="56772D5D" w14:textId="5BF804D7" w:rsidR="00180405" w:rsidRPr="00C25515" w:rsidRDefault="00180405" w:rsidP="00E83A26">
            <w:pPr>
              <w:pStyle w:val="Heading3"/>
              <w:numPr>
                <w:ilvl w:val="0"/>
                <w:numId w:val="8"/>
              </w:numPr>
              <w:ind w:left="255" w:hanging="270"/>
              <w:rPr>
                <w:rFonts w:cs="Arial"/>
                <w:color w:val="0070C0"/>
              </w:rPr>
            </w:pPr>
            <w:bookmarkStart w:id="145" w:name="S2p35EvalEligibility"/>
            <w:bookmarkStart w:id="146" w:name="S2p34PreliminaryExam"/>
            <w:bookmarkStart w:id="147" w:name="_Toc8131452"/>
            <w:bookmarkStart w:id="148" w:name="_Toc199091729"/>
            <w:bookmarkStart w:id="149" w:name="_Toc199096267"/>
            <w:bookmarkStart w:id="150" w:name="_Toc199096488"/>
            <w:bookmarkEnd w:id="145"/>
            <w:bookmarkEnd w:id="146"/>
            <w:r w:rsidRPr="00C25515">
              <w:rPr>
                <w:rFonts w:cs="Arial"/>
                <w:color w:val="0070C0"/>
              </w:rPr>
              <w:lastRenderedPageBreak/>
              <w:t>Preliminary examination</w:t>
            </w:r>
            <w:bookmarkEnd w:id="147"/>
            <w:bookmarkEnd w:id="148"/>
            <w:bookmarkEnd w:id="149"/>
            <w:bookmarkEnd w:id="150"/>
          </w:p>
        </w:tc>
        <w:tc>
          <w:tcPr>
            <w:tcW w:w="7856" w:type="dxa"/>
          </w:tcPr>
          <w:p w14:paraId="351430A3" w14:textId="2E136DB5" w:rsidR="00180405" w:rsidRPr="00C25515" w:rsidRDefault="1F3D4F9F" w:rsidP="006B5D7A">
            <w:pPr>
              <w:spacing w:after="120"/>
              <w:jc w:val="both"/>
              <w:rPr>
                <w:rFonts w:ascii="Arial" w:eastAsia="Segoe UI" w:hAnsi="Arial" w:cs="Arial"/>
                <w:color w:val="333333"/>
                <w:sz w:val="20"/>
                <w:szCs w:val="20"/>
              </w:rPr>
            </w:pPr>
            <w:r w:rsidRPr="00C25515">
              <w:rPr>
                <w:rFonts w:ascii="Arial" w:hAnsi="Arial" w:cs="Arial"/>
                <w:sz w:val="20"/>
                <w:szCs w:val="20"/>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sidRPr="00C25515">
              <w:rPr>
                <w:rFonts w:ascii="Arial" w:eastAsia="Segoe UI" w:hAnsi="Arial" w:cs="Arial"/>
                <w:color w:val="333333"/>
                <w:sz w:val="20"/>
                <w:szCs w:val="20"/>
              </w:rPr>
              <w:t xml:space="preserve">Technical proposals found to contain financial </w:t>
            </w:r>
            <w:r w:rsidR="4D43A7B5" w:rsidRPr="00C25515">
              <w:rPr>
                <w:rFonts w:ascii="Arial" w:eastAsia="Segoe UI" w:hAnsi="Arial" w:cs="Arial"/>
                <w:color w:val="333333"/>
                <w:sz w:val="20"/>
                <w:szCs w:val="20"/>
              </w:rPr>
              <w:t>proposal</w:t>
            </w:r>
            <w:r w:rsidRPr="00C25515">
              <w:rPr>
                <w:rFonts w:ascii="Arial" w:eastAsia="Segoe UI" w:hAnsi="Arial" w:cs="Arial"/>
                <w:color w:val="333333"/>
                <w:sz w:val="20"/>
                <w:szCs w:val="20"/>
              </w:rPr>
              <w:t xml:space="preserve"> or pricing information will be rejected.</w:t>
            </w:r>
          </w:p>
        </w:tc>
      </w:tr>
      <w:tr w:rsidR="00180405" w:rsidRPr="00FB67F8" w14:paraId="0B304554" w14:textId="77777777" w:rsidTr="0068674C">
        <w:trPr>
          <w:trHeight w:val="129"/>
        </w:trPr>
        <w:tc>
          <w:tcPr>
            <w:tcW w:w="2201" w:type="dxa"/>
          </w:tcPr>
          <w:p w14:paraId="6303360D" w14:textId="0D2EC262" w:rsidR="00180405" w:rsidRPr="00C25515" w:rsidRDefault="00180405" w:rsidP="00E83A26">
            <w:pPr>
              <w:pStyle w:val="Heading3"/>
              <w:numPr>
                <w:ilvl w:val="0"/>
                <w:numId w:val="8"/>
              </w:numPr>
              <w:ind w:left="255" w:hanging="270"/>
              <w:rPr>
                <w:rFonts w:cs="Arial"/>
                <w:color w:val="0070C0"/>
              </w:rPr>
            </w:pPr>
            <w:bookmarkStart w:id="151" w:name="_Toc8131453"/>
            <w:bookmarkStart w:id="152" w:name="_Toc199091730"/>
            <w:bookmarkStart w:id="153" w:name="_Toc199096268"/>
            <w:bookmarkStart w:id="154" w:name="_Toc199096489"/>
            <w:r w:rsidRPr="00C25515">
              <w:rPr>
                <w:rFonts w:cs="Arial"/>
                <w:color w:val="0070C0"/>
              </w:rPr>
              <w:t>Evaluation of eligibility and qualification</w:t>
            </w:r>
            <w:bookmarkEnd w:id="151"/>
            <w:bookmarkEnd w:id="152"/>
            <w:bookmarkEnd w:id="153"/>
            <w:bookmarkEnd w:id="154"/>
          </w:p>
        </w:tc>
        <w:tc>
          <w:tcPr>
            <w:tcW w:w="7856" w:type="dxa"/>
          </w:tcPr>
          <w:p w14:paraId="0D3D7EA5" w14:textId="0A76876D"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Eligibility and qualification of 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will be evaluated against the minimum eligibility and qualification requirements specified in </w:t>
            </w:r>
            <w:r w:rsidRPr="007D5C48">
              <w:rPr>
                <w:rFonts w:ascii="Arial" w:eastAsia="Times New Roman" w:hAnsi="Arial" w:cs="Arial"/>
                <w:bCs/>
                <w:sz w:val="20"/>
                <w:szCs w:val="20"/>
              </w:rPr>
              <w:t>Section 4: Evaluation Criteria</w:t>
            </w:r>
            <w:r w:rsidRPr="00C25515">
              <w:rPr>
                <w:rFonts w:ascii="Arial" w:eastAsia="Times New Roman" w:hAnsi="Arial" w:cs="Arial"/>
                <w:bCs/>
                <w:sz w:val="20"/>
                <w:szCs w:val="20"/>
              </w:rPr>
              <w:t xml:space="preserve"> and in </w:t>
            </w:r>
            <w:r w:rsidRPr="008B7094">
              <w:rPr>
                <w:rFonts w:ascii="Arial" w:eastAsia="Times New Roman" w:hAnsi="Arial" w:cs="Arial"/>
                <w:bCs/>
                <w:sz w:val="20"/>
                <w:szCs w:val="20"/>
              </w:rPr>
              <w:t>Clause 4</w:t>
            </w:r>
            <w:r w:rsidRPr="00C25515">
              <w:rPr>
                <w:rFonts w:ascii="Arial" w:eastAsia="Times New Roman" w:hAnsi="Arial" w:cs="Arial"/>
                <w:bCs/>
                <w:sz w:val="20"/>
                <w:szCs w:val="20"/>
              </w:rPr>
              <w:t xml:space="preserve"> (Eligible </w:t>
            </w:r>
            <w:r w:rsidR="007C3819" w:rsidRPr="00C25515">
              <w:rPr>
                <w:rFonts w:ascii="Arial" w:eastAsia="Times New Roman" w:hAnsi="Arial" w:cs="Arial"/>
                <w:bCs/>
                <w:sz w:val="20"/>
                <w:szCs w:val="20"/>
              </w:rPr>
              <w:t>Proposers</w:t>
            </w:r>
            <w:r w:rsidRPr="00C25515">
              <w:rPr>
                <w:rFonts w:ascii="Arial" w:eastAsia="Times New Roman" w:hAnsi="Arial" w:cs="Arial"/>
                <w:bCs/>
                <w:sz w:val="20"/>
                <w:szCs w:val="20"/>
              </w:rPr>
              <w:t>) in Section 2.</w:t>
            </w:r>
          </w:p>
        </w:tc>
      </w:tr>
      <w:tr w:rsidR="00180405" w:rsidRPr="00FB67F8" w14:paraId="557F16B3" w14:textId="77777777" w:rsidTr="0068674C">
        <w:trPr>
          <w:trHeight w:val="129"/>
        </w:trPr>
        <w:tc>
          <w:tcPr>
            <w:tcW w:w="2201" w:type="dxa"/>
          </w:tcPr>
          <w:p w14:paraId="55E062A2" w14:textId="0276CC75" w:rsidR="00180405" w:rsidRPr="00C25515" w:rsidRDefault="00180405" w:rsidP="00E83A26">
            <w:pPr>
              <w:pStyle w:val="Heading3"/>
              <w:numPr>
                <w:ilvl w:val="0"/>
                <w:numId w:val="8"/>
              </w:numPr>
              <w:spacing w:after="0"/>
              <w:ind w:left="255" w:hanging="270"/>
              <w:rPr>
                <w:rFonts w:cs="Arial"/>
                <w:color w:val="0070C0"/>
              </w:rPr>
            </w:pPr>
            <w:bookmarkStart w:id="155" w:name="_Toc8131454"/>
            <w:bookmarkStart w:id="156" w:name="_Toc199091731"/>
            <w:bookmarkStart w:id="157" w:name="_Toc199096269"/>
            <w:bookmarkStart w:id="158" w:name="_Toc199096490"/>
            <w:r w:rsidRPr="00C25515">
              <w:rPr>
                <w:rFonts w:cs="Arial"/>
                <w:color w:val="0070C0"/>
              </w:rPr>
              <w:t xml:space="preserve">Evaluation of </w:t>
            </w:r>
            <w:bookmarkEnd w:id="155"/>
            <w:r w:rsidRPr="00C25515">
              <w:rPr>
                <w:rFonts w:cs="Arial"/>
                <w:color w:val="0070C0"/>
              </w:rPr>
              <w:t>technical and financial proposals</w:t>
            </w:r>
            <w:bookmarkEnd w:id="156"/>
            <w:bookmarkEnd w:id="157"/>
            <w:bookmarkEnd w:id="158"/>
          </w:p>
        </w:tc>
        <w:tc>
          <w:tcPr>
            <w:tcW w:w="7856" w:type="dxa"/>
          </w:tcPr>
          <w:p w14:paraId="07CD1ABB"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non-responsive.</w:t>
            </w:r>
          </w:p>
          <w:p w14:paraId="62872710" w14:textId="77777777" w:rsidR="00914361" w:rsidRPr="00914361" w:rsidRDefault="00914361" w:rsidP="00914361">
            <w:pPr>
              <w:jc w:val="both"/>
              <w:rPr>
                <w:rFonts w:ascii="Arial" w:hAnsi="Arial" w:cs="Arial"/>
                <w:sz w:val="20"/>
                <w:szCs w:val="20"/>
              </w:rPr>
            </w:pPr>
          </w:p>
          <w:p w14:paraId="75F27450"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Only the financial proposals of technically qualified Proposers will be opened and evaluated in the second stage.</w:t>
            </w:r>
          </w:p>
          <w:p w14:paraId="716529A7" w14:textId="77777777" w:rsidR="00914361" w:rsidRPr="00914361" w:rsidRDefault="00914361" w:rsidP="00914361">
            <w:pPr>
              <w:jc w:val="both"/>
              <w:rPr>
                <w:rFonts w:ascii="Arial" w:hAnsi="Arial" w:cs="Arial"/>
                <w:sz w:val="20"/>
                <w:szCs w:val="20"/>
              </w:rPr>
            </w:pPr>
          </w:p>
          <w:p w14:paraId="50FBF0F7"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If required, WHO may invite technically responsive Proposers for a presentation, with conditions provided in the RFP. Presentations may be held at WHO offices or via tele/videoconference.</w:t>
            </w:r>
          </w:p>
          <w:p w14:paraId="6C5812F6" w14:textId="77777777" w:rsidR="00914361" w:rsidRPr="00914361" w:rsidRDefault="00914361" w:rsidP="00914361">
            <w:pPr>
              <w:jc w:val="both"/>
              <w:rPr>
                <w:rFonts w:ascii="Arial" w:hAnsi="Arial" w:cs="Arial"/>
                <w:sz w:val="20"/>
                <w:szCs w:val="20"/>
              </w:rPr>
            </w:pPr>
          </w:p>
          <w:p w14:paraId="362F73ED" w14:textId="45ED285E" w:rsidR="00180405" w:rsidRPr="00914361" w:rsidRDefault="00914361" w:rsidP="00914361">
            <w:pPr>
              <w:jc w:val="both"/>
              <w:rPr>
                <w:rFonts w:ascii="Arial" w:hAnsi="Arial" w:cs="Arial"/>
                <w:sz w:val="20"/>
                <w:szCs w:val="20"/>
              </w:rPr>
            </w:pPr>
            <w:r w:rsidRPr="00914361">
              <w:rPr>
                <w:rFonts w:ascii="Arial" w:hAnsi="Arial" w:cs="Arial"/>
                <w:sz w:val="20"/>
                <w:szCs w:val="20"/>
              </w:rPr>
              <w:t>The applicable evaluation method is indicated in Section 3: Specific information about this RFP, typically the combined scoring method based on both technical and financial scores.</w:t>
            </w:r>
          </w:p>
        </w:tc>
      </w:tr>
      <w:tr w:rsidR="00180405" w:rsidRPr="00FB67F8" w14:paraId="3AE89570" w14:textId="77777777" w:rsidTr="0068674C">
        <w:trPr>
          <w:trHeight w:val="129"/>
        </w:trPr>
        <w:tc>
          <w:tcPr>
            <w:tcW w:w="2201" w:type="dxa"/>
          </w:tcPr>
          <w:p w14:paraId="043D321C" w14:textId="40989E78" w:rsidR="00180405" w:rsidRPr="00C25515" w:rsidRDefault="00180405" w:rsidP="00E83A26">
            <w:pPr>
              <w:pStyle w:val="Heading3"/>
              <w:numPr>
                <w:ilvl w:val="0"/>
                <w:numId w:val="8"/>
              </w:numPr>
              <w:ind w:left="255" w:hanging="270"/>
              <w:rPr>
                <w:rFonts w:cs="Arial"/>
                <w:color w:val="0070C0"/>
              </w:rPr>
            </w:pPr>
            <w:bookmarkStart w:id="159" w:name="S2p38ClarifProposal"/>
            <w:bookmarkStart w:id="160" w:name="_Toc8131457"/>
            <w:bookmarkStart w:id="161" w:name="_Toc199091732"/>
            <w:bookmarkStart w:id="162" w:name="_Toc199096270"/>
            <w:bookmarkStart w:id="163" w:name="_Toc199096491"/>
            <w:bookmarkEnd w:id="159"/>
            <w:r w:rsidRPr="00C25515">
              <w:rPr>
                <w:rFonts w:cs="Arial"/>
                <w:color w:val="0070C0"/>
              </w:rPr>
              <w:t xml:space="preserve">Clarification of </w:t>
            </w:r>
            <w:bookmarkEnd w:id="160"/>
            <w:r w:rsidRPr="00C25515">
              <w:rPr>
                <w:rFonts w:cs="Arial"/>
                <w:color w:val="0070C0"/>
              </w:rPr>
              <w:t>proposals</w:t>
            </w:r>
            <w:bookmarkEnd w:id="161"/>
            <w:bookmarkEnd w:id="162"/>
            <w:bookmarkEnd w:id="163"/>
          </w:p>
        </w:tc>
        <w:tc>
          <w:tcPr>
            <w:tcW w:w="7856" w:type="dxa"/>
          </w:tcPr>
          <w:p w14:paraId="5BE352B3" w14:textId="5A05B22D" w:rsidR="00180405" w:rsidRPr="00C25515" w:rsidRDefault="00E05C04" w:rsidP="006B5D7A">
            <w:pPr>
              <w:spacing w:after="120"/>
              <w:jc w:val="both"/>
              <w:rPr>
                <w:rFonts w:ascii="Arial" w:hAnsi="Arial" w:cs="Arial"/>
                <w:sz w:val="20"/>
                <w:szCs w:val="20"/>
                <w:lang w:val="en-AU"/>
              </w:rPr>
            </w:pPr>
            <w:r w:rsidRPr="00E05C04">
              <w:rPr>
                <w:rFonts w:ascii="Arial" w:hAnsi="Arial" w:cs="Arial"/>
                <w:sz w:val="20"/>
                <w:szCs w:val="20"/>
                <w:lang w:val="en-AU"/>
              </w:rPr>
              <w:t xml:space="preserve">WHO may request clarifications or additional information in writing from Proposers at any stage of the evaluation. Responses must not alter the substance or price of the proposal, except to confirm corrections of any arithmetical errors identified by WHO, as outlined in the </w:t>
            </w:r>
            <w:r w:rsidR="00CA71DD">
              <w:rPr>
                <w:rFonts w:ascii="Arial" w:hAnsi="Arial" w:cs="Arial"/>
                <w:sz w:val="20"/>
                <w:szCs w:val="20"/>
                <w:lang w:val="en-AU"/>
              </w:rPr>
              <w:t>General Instructions to Proposers</w:t>
            </w:r>
            <w:r w:rsidRPr="00E05C04">
              <w:rPr>
                <w:rFonts w:ascii="Arial" w:hAnsi="Arial" w:cs="Arial"/>
                <w:sz w:val="20"/>
                <w:szCs w:val="20"/>
                <w:lang w:val="en-AU"/>
              </w:rPr>
              <w:t>.</w:t>
            </w:r>
          </w:p>
        </w:tc>
      </w:tr>
      <w:tr w:rsidR="00180405" w:rsidRPr="00FB67F8" w14:paraId="41399041" w14:textId="77777777" w:rsidTr="0068674C">
        <w:trPr>
          <w:trHeight w:val="129"/>
        </w:trPr>
        <w:tc>
          <w:tcPr>
            <w:tcW w:w="2201" w:type="dxa"/>
          </w:tcPr>
          <w:p w14:paraId="0451E757" w14:textId="4FC401B8" w:rsidR="00180405" w:rsidRPr="00C25515" w:rsidRDefault="1F3D4F9F" w:rsidP="00E83A26">
            <w:pPr>
              <w:pStyle w:val="Heading3"/>
              <w:numPr>
                <w:ilvl w:val="0"/>
                <w:numId w:val="8"/>
              </w:numPr>
              <w:ind w:left="255" w:hanging="270"/>
              <w:rPr>
                <w:rFonts w:cs="Arial"/>
                <w:color w:val="0070C0"/>
              </w:rPr>
            </w:pPr>
            <w:bookmarkStart w:id="164" w:name="_Toc8131459"/>
            <w:bookmarkStart w:id="165" w:name="_Toc199091733"/>
            <w:bookmarkStart w:id="166" w:name="_Toc199096271"/>
            <w:bookmarkStart w:id="167" w:name="_Toc199096492"/>
            <w:r w:rsidRPr="00C25515">
              <w:rPr>
                <w:rFonts w:cs="Arial"/>
                <w:color w:val="0070C0"/>
              </w:rPr>
              <w:t>Nonconformities, reparable errors and omission</w:t>
            </w:r>
            <w:bookmarkEnd w:id="164"/>
            <w:r w:rsidRPr="00C25515">
              <w:rPr>
                <w:rFonts w:cs="Arial"/>
                <w:color w:val="0070C0"/>
              </w:rPr>
              <w:t>s</w:t>
            </w:r>
            <w:bookmarkEnd w:id="165"/>
            <w:bookmarkEnd w:id="166"/>
            <w:bookmarkEnd w:id="167"/>
          </w:p>
        </w:tc>
        <w:tc>
          <w:tcPr>
            <w:tcW w:w="7856" w:type="dxa"/>
          </w:tcPr>
          <w:p w14:paraId="7BB84F22" w14:textId="63D43DC2" w:rsidR="00180405" w:rsidRPr="00C25515" w:rsidRDefault="1F3D4F9F" w:rsidP="006B5D7A">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Provided that a proposal is substantially responsive, WHO may request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submit the necessary information or documentation within a reasonable period in order to rectify nonmaterial nonconformities or omissions in the proposal related to documentation requirements. Such omission shall not be related to any aspect of the price of the proposal. Failure of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comply with the request may result in the rejection of its proposal.</w:t>
            </w:r>
          </w:p>
          <w:p w14:paraId="68C0BAB1" w14:textId="1D9D5F65"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For financial proposals that have been opened, WHO shall </w:t>
            </w:r>
            <w:r w:rsidR="007F2D7E" w:rsidRPr="00C25515">
              <w:rPr>
                <w:rFonts w:ascii="Arial" w:eastAsia="Times New Roman" w:hAnsi="Arial" w:cs="Arial"/>
                <w:bCs/>
                <w:sz w:val="20"/>
                <w:szCs w:val="20"/>
              </w:rPr>
              <w:t>check,</w:t>
            </w:r>
            <w:r w:rsidRPr="00C25515">
              <w:rPr>
                <w:rFonts w:ascii="Arial" w:eastAsia="Times New Roman" w:hAnsi="Arial" w:cs="Arial"/>
                <w:bCs/>
                <w:sz w:val="20"/>
                <w:szCs w:val="20"/>
              </w:rPr>
              <w:t xml:space="preserve"> and correct arithmetical errors as follows:</w:t>
            </w:r>
          </w:p>
          <w:p w14:paraId="44C71582" w14:textId="3AC5B75A"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2490E3B6" w14:textId="48D8B29E"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 xml:space="preserve">if there is an error in a total corresponding to the addition or subtraction of subtotals, the subtotals shall </w:t>
            </w:r>
            <w:r w:rsidR="007F2D7E" w:rsidRPr="00C25515">
              <w:rPr>
                <w:rFonts w:ascii="Arial" w:eastAsia="Times New Roman" w:hAnsi="Arial" w:cs="Arial"/>
                <w:bCs/>
                <w:sz w:val="20"/>
                <w:szCs w:val="20"/>
              </w:rPr>
              <w:t>prevail,</w:t>
            </w:r>
            <w:r w:rsidRPr="00C25515">
              <w:rPr>
                <w:rFonts w:ascii="Arial" w:eastAsia="Times New Roman" w:hAnsi="Arial" w:cs="Arial"/>
                <w:bCs/>
                <w:sz w:val="20"/>
                <w:szCs w:val="20"/>
              </w:rPr>
              <w:t xml:space="preserve"> and the total shall be corrected; and</w:t>
            </w:r>
          </w:p>
          <w:p w14:paraId="657C7B88" w14:textId="368F3131"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words and figures, the amount in words shall prevail, unless the amount expressed in words is related to an arithmetical error, in which case the amount in figures shall prevail.</w:t>
            </w:r>
          </w:p>
          <w:p w14:paraId="739BF602" w14:textId="0264BD93" w:rsidR="00180405" w:rsidRPr="00C25515" w:rsidRDefault="1F3D4F9F" w:rsidP="006B5D7A">
            <w:pPr>
              <w:spacing w:after="120"/>
              <w:jc w:val="both"/>
              <w:rPr>
                <w:rFonts w:ascii="Arial" w:hAnsi="Arial" w:cs="Arial"/>
                <w:sz w:val="20"/>
                <w:szCs w:val="20"/>
              </w:rPr>
            </w:pPr>
            <w:r w:rsidRPr="00C25515">
              <w:rPr>
                <w:rFonts w:ascii="Arial" w:eastAsia="Times New Roman" w:hAnsi="Arial" w:cs="Arial"/>
                <w:sz w:val="20"/>
                <w:szCs w:val="20"/>
              </w:rPr>
              <w:t xml:space="preserve">If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does not accept the correction of errors, its proposal shall be </w:t>
            </w:r>
            <w:r w:rsidR="1E9B1342" w:rsidRPr="00C25515">
              <w:rPr>
                <w:rFonts w:ascii="Arial" w:eastAsia="Times New Roman" w:hAnsi="Arial" w:cs="Arial"/>
                <w:sz w:val="20"/>
                <w:szCs w:val="20"/>
              </w:rPr>
              <w:t>rejected,</w:t>
            </w:r>
            <w:r w:rsidRPr="00C25515">
              <w:rPr>
                <w:rFonts w:ascii="Arial" w:eastAsia="Times New Roman" w:hAnsi="Arial" w:cs="Arial"/>
                <w:sz w:val="20"/>
                <w:szCs w:val="20"/>
              </w:rPr>
              <w:t xml:space="preserve"> and its proposal security may be forfeited.</w:t>
            </w:r>
          </w:p>
        </w:tc>
      </w:tr>
      <w:tr w:rsidR="00180405" w:rsidRPr="00FB67F8" w14:paraId="0D78A7E4" w14:textId="77777777" w:rsidTr="0068674C">
        <w:trPr>
          <w:trHeight w:val="129"/>
        </w:trPr>
        <w:tc>
          <w:tcPr>
            <w:tcW w:w="10057" w:type="dxa"/>
            <w:gridSpan w:val="2"/>
            <w:shd w:val="clear" w:color="auto" w:fill="E7E6E6" w:themeFill="background2"/>
          </w:tcPr>
          <w:p w14:paraId="048F6DEC" w14:textId="41BA6A1E" w:rsidR="00180405" w:rsidRPr="00C25515" w:rsidRDefault="00180405" w:rsidP="00180405">
            <w:pPr>
              <w:pStyle w:val="Heading2"/>
              <w:rPr>
                <w:rFonts w:ascii="Arial" w:hAnsi="Arial" w:cs="Arial"/>
                <w:color w:val="0070C0"/>
              </w:rPr>
            </w:pPr>
            <w:bookmarkStart w:id="168" w:name="_Toc8131462"/>
            <w:bookmarkStart w:id="169" w:name="_Toc199091734"/>
            <w:bookmarkStart w:id="170" w:name="_Toc199096272"/>
            <w:bookmarkStart w:id="171" w:name="_Toc199096493"/>
            <w:r w:rsidRPr="00C25515">
              <w:rPr>
                <w:rFonts w:ascii="Arial" w:hAnsi="Arial" w:cs="Arial"/>
                <w:color w:val="0070C0"/>
              </w:rPr>
              <w:t>AWARD OF CONTRACT</w:t>
            </w:r>
            <w:bookmarkEnd w:id="168"/>
            <w:bookmarkEnd w:id="169"/>
            <w:bookmarkEnd w:id="170"/>
            <w:bookmarkEnd w:id="171"/>
          </w:p>
        </w:tc>
      </w:tr>
      <w:tr w:rsidR="00180405" w:rsidRPr="00FB67F8" w14:paraId="4AC7085E" w14:textId="77777777" w:rsidTr="0068674C">
        <w:trPr>
          <w:trHeight w:val="129"/>
        </w:trPr>
        <w:tc>
          <w:tcPr>
            <w:tcW w:w="2201" w:type="dxa"/>
          </w:tcPr>
          <w:p w14:paraId="68CD8F4C" w14:textId="2218D341" w:rsidR="00180405" w:rsidRPr="00C25515" w:rsidRDefault="00180405" w:rsidP="00E83A26">
            <w:pPr>
              <w:pStyle w:val="Heading3"/>
              <w:numPr>
                <w:ilvl w:val="0"/>
                <w:numId w:val="8"/>
              </w:numPr>
              <w:ind w:left="255" w:hanging="270"/>
              <w:rPr>
                <w:rFonts w:cs="Arial"/>
                <w:color w:val="0070C0"/>
              </w:rPr>
            </w:pPr>
            <w:bookmarkStart w:id="172" w:name="_Toc8131463"/>
            <w:bookmarkStart w:id="173" w:name="_Toc199091735"/>
            <w:bookmarkStart w:id="174" w:name="_Toc199096273"/>
            <w:bookmarkStart w:id="175" w:name="_Toc199096494"/>
            <w:r w:rsidRPr="00C25515">
              <w:rPr>
                <w:rFonts w:cs="Arial"/>
                <w:color w:val="0070C0"/>
              </w:rPr>
              <w:t>Award criteria, award of Contract</w:t>
            </w:r>
            <w:bookmarkEnd w:id="172"/>
            <w:bookmarkEnd w:id="173"/>
            <w:bookmarkEnd w:id="174"/>
            <w:bookmarkEnd w:id="175"/>
          </w:p>
        </w:tc>
        <w:tc>
          <w:tcPr>
            <w:tcW w:w="7856" w:type="dxa"/>
          </w:tcPr>
          <w:p w14:paraId="15CEE4B1" w14:textId="491283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Before the expiration of proposal validity, WHO will award the Contract to the qualified proposer based on the criteria set out in the tender document.</w:t>
            </w:r>
          </w:p>
          <w:p w14:paraId="3D280AEE" w14:textId="7777777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WHO reserves the right to:</w:t>
            </w:r>
          </w:p>
          <w:p w14:paraId="443821E1" w14:textId="21863395"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a) award the Contract to any proposer, even if not the </w:t>
            </w:r>
            <w:r w:rsidR="0069260E" w:rsidRPr="00E00DDE">
              <w:rPr>
                <w:rFonts w:ascii="Arial" w:hAnsi="Arial" w:cs="Arial"/>
                <w:sz w:val="20"/>
                <w:szCs w:val="20"/>
              </w:rPr>
              <w:t>lowest.</w:t>
            </w:r>
          </w:p>
          <w:p w14:paraId="38789147" w14:textId="55CF872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lastRenderedPageBreak/>
              <w:t xml:space="preserve">b) award separate contracts for different parts, components, or items to one or more proposers, even if not the </w:t>
            </w:r>
            <w:r w:rsidR="0069260E" w:rsidRPr="00E00DDE">
              <w:rPr>
                <w:rFonts w:ascii="Arial" w:hAnsi="Arial" w:cs="Arial"/>
                <w:sz w:val="20"/>
                <w:szCs w:val="20"/>
              </w:rPr>
              <w:t>lowest.</w:t>
            </w:r>
          </w:p>
          <w:p w14:paraId="046A10C9" w14:textId="3D3AFE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c) accept or reject any </w:t>
            </w:r>
            <w:r w:rsidR="0069260E" w:rsidRPr="00E00DDE">
              <w:rPr>
                <w:rFonts w:ascii="Arial" w:hAnsi="Arial" w:cs="Arial"/>
                <w:sz w:val="20"/>
                <w:szCs w:val="20"/>
              </w:rPr>
              <w:t>proposal or</w:t>
            </w:r>
            <w:r w:rsidRPr="00E00DDE">
              <w:rPr>
                <w:rFonts w:ascii="Arial" w:hAnsi="Arial" w:cs="Arial"/>
                <w:sz w:val="20"/>
                <w:szCs w:val="20"/>
              </w:rPr>
              <w:t xml:space="preserve"> cancel the entire solicitation process at any time before award, without liability or obligation to inform proposers of the </w:t>
            </w:r>
            <w:r w:rsidR="0069260E" w:rsidRPr="00E00DDE">
              <w:rPr>
                <w:rFonts w:ascii="Arial" w:hAnsi="Arial" w:cs="Arial"/>
                <w:sz w:val="20"/>
                <w:szCs w:val="20"/>
              </w:rPr>
              <w:t>reasons.</w:t>
            </w:r>
          </w:p>
          <w:p w14:paraId="6BDA3AEE" w14:textId="64246C23" w:rsidR="0069260E" w:rsidRDefault="00E00DDE" w:rsidP="006B5D7A">
            <w:pPr>
              <w:spacing w:after="120"/>
              <w:jc w:val="both"/>
              <w:rPr>
                <w:rFonts w:ascii="Arial" w:hAnsi="Arial" w:cs="Arial"/>
                <w:sz w:val="20"/>
                <w:szCs w:val="20"/>
              </w:rPr>
            </w:pPr>
            <w:r w:rsidRPr="00E00DDE">
              <w:rPr>
                <w:rFonts w:ascii="Arial" w:hAnsi="Arial" w:cs="Arial"/>
                <w:sz w:val="20"/>
                <w:szCs w:val="20"/>
              </w:rPr>
              <w:t xml:space="preserve">d) award the Contract based on WHO’s specific objectives to the proposer whose offer best meets the Organization’s </w:t>
            </w:r>
            <w:r w:rsidR="0069260E" w:rsidRPr="00E00DDE">
              <w:rPr>
                <w:rFonts w:ascii="Arial" w:hAnsi="Arial" w:cs="Arial"/>
                <w:sz w:val="20"/>
                <w:szCs w:val="20"/>
              </w:rPr>
              <w:t>needs.</w:t>
            </w:r>
          </w:p>
          <w:p w14:paraId="30FF3CAA" w14:textId="1F32685B" w:rsidR="00180405" w:rsidRPr="00E00DDE" w:rsidRDefault="00E00DDE" w:rsidP="006B5D7A">
            <w:pPr>
              <w:spacing w:after="120"/>
              <w:jc w:val="both"/>
              <w:rPr>
                <w:rFonts w:ascii="Arial" w:hAnsi="Arial" w:cs="Arial"/>
                <w:sz w:val="20"/>
                <w:szCs w:val="20"/>
              </w:rPr>
            </w:pPr>
            <w:r w:rsidRPr="00E00DDE">
              <w:rPr>
                <w:rFonts w:ascii="Arial" w:hAnsi="Arial" w:cs="Arial"/>
                <w:sz w:val="20"/>
                <w:szCs w:val="20"/>
              </w:rPr>
              <w:t>e) decide not to award any contract.</w:t>
            </w:r>
          </w:p>
        </w:tc>
      </w:tr>
      <w:tr w:rsidR="00180405" w:rsidRPr="00FB67F8" w14:paraId="157242BC" w14:textId="77777777" w:rsidTr="0068674C">
        <w:trPr>
          <w:trHeight w:val="129"/>
        </w:trPr>
        <w:tc>
          <w:tcPr>
            <w:tcW w:w="2201" w:type="dxa"/>
          </w:tcPr>
          <w:p w14:paraId="5098EA58" w14:textId="14300F15" w:rsidR="00180405" w:rsidRPr="00C25515" w:rsidRDefault="00180405" w:rsidP="00E83A26">
            <w:pPr>
              <w:pStyle w:val="Heading3"/>
              <w:numPr>
                <w:ilvl w:val="0"/>
                <w:numId w:val="8"/>
              </w:numPr>
              <w:ind w:left="255" w:hanging="270"/>
              <w:rPr>
                <w:rFonts w:cs="Arial"/>
                <w:color w:val="0070C0"/>
              </w:rPr>
            </w:pPr>
            <w:bookmarkStart w:id="176" w:name="_Toc8131464"/>
            <w:bookmarkStart w:id="177" w:name="_Toc199091736"/>
            <w:bookmarkStart w:id="178" w:name="_Toc199096274"/>
            <w:bookmarkStart w:id="179" w:name="_Toc199096495"/>
            <w:r w:rsidRPr="00C25515">
              <w:rPr>
                <w:rFonts w:cs="Arial"/>
                <w:color w:val="0070C0"/>
              </w:rPr>
              <w:lastRenderedPageBreak/>
              <w:t>Right to vary requirements at time of award</w:t>
            </w:r>
            <w:bookmarkEnd w:id="176"/>
            <w:bookmarkEnd w:id="177"/>
            <w:bookmarkEnd w:id="178"/>
            <w:bookmarkEnd w:id="179"/>
          </w:p>
        </w:tc>
        <w:tc>
          <w:tcPr>
            <w:tcW w:w="7856" w:type="dxa"/>
          </w:tcPr>
          <w:p w14:paraId="156316E6" w14:textId="571ECF94" w:rsidR="00180405" w:rsidRPr="00C25515" w:rsidRDefault="00180405" w:rsidP="006B5D7A">
            <w:pPr>
              <w:tabs>
                <w:tab w:val="num" w:pos="540"/>
                <w:tab w:val="left" w:pos="1440"/>
              </w:tabs>
              <w:autoSpaceDE w:val="0"/>
              <w:autoSpaceDN w:val="0"/>
              <w:adjustRightInd w:val="0"/>
              <w:spacing w:after="120"/>
              <w:ind w:right="245"/>
              <w:jc w:val="both"/>
              <w:rPr>
                <w:rFonts w:ascii="Arial" w:hAnsi="Arial" w:cs="Arial"/>
                <w:bCs/>
                <w:sz w:val="20"/>
                <w:szCs w:val="20"/>
              </w:rPr>
            </w:pPr>
            <w:r w:rsidRPr="00C25515">
              <w:rPr>
                <w:rFonts w:ascii="Arial" w:hAnsi="Arial" w:cs="Arial"/>
                <w:bCs/>
                <w:sz w:val="20"/>
                <w:szCs w:val="20"/>
              </w:rPr>
              <w:t xml:space="preserve">At the time the Contract is awarded, WHO reserves the right to revise the scope of the work or to increase or decrease the quantity of services originally specified in </w:t>
            </w:r>
            <w:r w:rsidRPr="00C216F9">
              <w:rPr>
                <w:rFonts w:ascii="Arial" w:hAnsi="Arial" w:cs="Arial"/>
                <w:bCs/>
                <w:sz w:val="20"/>
                <w:szCs w:val="20"/>
              </w:rPr>
              <w:t>Section 5: Terms of Reference</w:t>
            </w:r>
            <w:r w:rsidR="00C216F9">
              <w:rPr>
                <w:rFonts w:ascii="Arial" w:hAnsi="Arial" w:cs="Arial"/>
                <w:bCs/>
                <w:sz w:val="20"/>
                <w:szCs w:val="20"/>
              </w:rPr>
              <w:t xml:space="preserve"> </w:t>
            </w:r>
            <w:r w:rsidR="00C216F9">
              <w:t xml:space="preserve">/ </w:t>
            </w:r>
            <w:r w:rsidRPr="00C216F9">
              <w:rPr>
                <w:bCs/>
              </w:rPr>
              <w:t>Schedule of requirements</w:t>
            </w:r>
            <w:r w:rsidRPr="00C25515">
              <w:rPr>
                <w:rFonts w:ascii="Arial" w:hAnsi="Arial" w:cs="Arial"/>
                <w:bCs/>
                <w:sz w:val="20"/>
                <w:szCs w:val="20"/>
              </w:rPr>
              <w:t xml:space="preserve">, and without any change in the unit prices or other terms and conditions of the proposal and the solicitation document. </w:t>
            </w:r>
          </w:p>
        </w:tc>
      </w:tr>
      <w:tr w:rsidR="00180405" w:rsidRPr="00FB67F8" w14:paraId="0E4DBE4F" w14:textId="77777777" w:rsidTr="0068674C">
        <w:trPr>
          <w:trHeight w:val="332"/>
        </w:trPr>
        <w:tc>
          <w:tcPr>
            <w:tcW w:w="2201" w:type="dxa"/>
          </w:tcPr>
          <w:p w14:paraId="5B76DD38" w14:textId="0ABF0D32" w:rsidR="00180405" w:rsidRPr="00C25515" w:rsidRDefault="00180405" w:rsidP="00E83A26">
            <w:pPr>
              <w:pStyle w:val="Heading3"/>
              <w:numPr>
                <w:ilvl w:val="0"/>
                <w:numId w:val="8"/>
              </w:numPr>
              <w:ind w:left="255" w:hanging="270"/>
              <w:rPr>
                <w:rFonts w:cs="Arial"/>
                <w:color w:val="0070C0"/>
              </w:rPr>
            </w:pPr>
            <w:bookmarkStart w:id="180" w:name="_Toc8131465"/>
            <w:bookmarkStart w:id="181" w:name="_Toc199091737"/>
            <w:bookmarkStart w:id="182" w:name="_Toc199096275"/>
            <w:bookmarkStart w:id="183" w:name="_Toc199096496"/>
            <w:r w:rsidRPr="00C25515">
              <w:rPr>
                <w:rFonts w:cs="Arial"/>
                <w:color w:val="0070C0"/>
              </w:rPr>
              <w:t>Notification of award</w:t>
            </w:r>
            <w:bookmarkEnd w:id="180"/>
            <w:bookmarkEnd w:id="181"/>
            <w:bookmarkEnd w:id="182"/>
            <w:bookmarkEnd w:id="183"/>
          </w:p>
        </w:tc>
        <w:tc>
          <w:tcPr>
            <w:tcW w:w="7856" w:type="dxa"/>
          </w:tcPr>
          <w:p w14:paraId="7A118CA6" w14:textId="3BB65326" w:rsidR="00180405" w:rsidRPr="00C25515" w:rsidRDefault="00180405" w:rsidP="006B5D7A">
            <w:pPr>
              <w:spacing w:after="120"/>
              <w:jc w:val="both"/>
              <w:rPr>
                <w:rFonts w:ascii="Arial" w:hAnsi="Arial" w:cs="Arial"/>
                <w:bCs/>
                <w:sz w:val="20"/>
                <w:szCs w:val="20"/>
              </w:rPr>
            </w:pPr>
            <w:r w:rsidRPr="00C25515">
              <w:rPr>
                <w:rFonts w:ascii="Arial" w:hAnsi="Arial" w:cs="Arial"/>
                <w:bCs/>
                <w:sz w:val="20"/>
                <w:szCs w:val="20"/>
              </w:rPr>
              <w:t xml:space="preserve">Prior to the expiration of the period of proposal validity, WHO will notify the successful </w:t>
            </w:r>
            <w:r w:rsidR="001A1999" w:rsidRPr="00C25515">
              <w:rPr>
                <w:rFonts w:ascii="Arial" w:hAnsi="Arial" w:cs="Arial"/>
                <w:bCs/>
                <w:sz w:val="20"/>
                <w:szCs w:val="20"/>
              </w:rPr>
              <w:t>proposer</w:t>
            </w:r>
            <w:r w:rsidRPr="00C25515">
              <w:rPr>
                <w:rFonts w:ascii="Arial" w:hAnsi="Arial" w:cs="Arial"/>
                <w:bCs/>
                <w:sz w:val="20"/>
                <w:szCs w:val="20"/>
              </w:rPr>
              <w:t xml:space="preserve"> in writing</w:t>
            </w:r>
            <w:r w:rsidR="00C216F9">
              <w:rPr>
                <w:rFonts w:ascii="Arial" w:hAnsi="Arial" w:cs="Arial"/>
                <w:bCs/>
                <w:sz w:val="20"/>
                <w:szCs w:val="20"/>
              </w:rPr>
              <w:t xml:space="preserve"> </w:t>
            </w:r>
            <w:r w:rsidR="00F5173B">
              <w:rPr>
                <w:rFonts w:ascii="Arial" w:hAnsi="Arial" w:cs="Arial"/>
                <w:bCs/>
                <w:sz w:val="20"/>
                <w:szCs w:val="20"/>
              </w:rPr>
              <w:t>via email or via a notification from e-tendering system</w:t>
            </w:r>
            <w:r w:rsidR="00F67B32">
              <w:rPr>
                <w:rFonts w:ascii="Arial" w:hAnsi="Arial" w:cs="Arial"/>
                <w:bCs/>
                <w:sz w:val="20"/>
                <w:szCs w:val="20"/>
              </w:rPr>
              <w:t xml:space="preserve">. After signing the contract with </w:t>
            </w:r>
            <w:r w:rsidR="00731167">
              <w:rPr>
                <w:rFonts w:ascii="Arial" w:hAnsi="Arial" w:cs="Arial"/>
                <w:bCs/>
                <w:sz w:val="20"/>
                <w:szCs w:val="20"/>
              </w:rPr>
              <w:t xml:space="preserve">successful vendor, the </w:t>
            </w:r>
            <w:r w:rsidR="00EC784C">
              <w:rPr>
                <w:rFonts w:ascii="Arial" w:hAnsi="Arial" w:cs="Arial"/>
                <w:bCs/>
                <w:sz w:val="20"/>
                <w:szCs w:val="20"/>
              </w:rPr>
              <w:t>unsuccessful vendors will be sent a regret notification</w:t>
            </w:r>
            <w:r w:rsidR="00C56A5A">
              <w:rPr>
                <w:rFonts w:ascii="Arial" w:hAnsi="Arial" w:cs="Arial"/>
                <w:bCs/>
                <w:sz w:val="20"/>
                <w:szCs w:val="20"/>
              </w:rPr>
              <w:t>.</w:t>
            </w:r>
          </w:p>
        </w:tc>
      </w:tr>
      <w:tr w:rsidR="00F75483" w:rsidRPr="00FB67F8" w14:paraId="42ED6C74" w14:textId="77777777" w:rsidTr="0068674C">
        <w:trPr>
          <w:trHeight w:val="129"/>
        </w:trPr>
        <w:tc>
          <w:tcPr>
            <w:tcW w:w="2201" w:type="dxa"/>
          </w:tcPr>
          <w:p w14:paraId="0357BE0D" w14:textId="7E3E10B3" w:rsidR="00F75483" w:rsidRPr="00C25515" w:rsidRDefault="00553603" w:rsidP="00E83A26">
            <w:pPr>
              <w:pStyle w:val="Heading3"/>
              <w:numPr>
                <w:ilvl w:val="0"/>
                <w:numId w:val="8"/>
              </w:numPr>
              <w:ind w:left="255" w:hanging="270"/>
              <w:rPr>
                <w:rFonts w:cs="Arial"/>
                <w:color w:val="0070C0"/>
              </w:rPr>
            </w:pPr>
            <w:r w:rsidRPr="00C25515">
              <w:rPr>
                <w:rFonts w:cs="Arial"/>
                <w:color w:val="0070C0"/>
              </w:rPr>
              <w:t xml:space="preserve"> </w:t>
            </w:r>
            <w:bookmarkStart w:id="184" w:name="_Toc199091738"/>
            <w:bookmarkStart w:id="185" w:name="_Toc199096276"/>
            <w:bookmarkStart w:id="186" w:name="_Toc199096497"/>
            <w:r w:rsidRPr="00C25515">
              <w:rPr>
                <w:rFonts w:cs="Arial"/>
                <w:color w:val="0070C0"/>
              </w:rPr>
              <w:t>Payment terms</w:t>
            </w:r>
            <w:bookmarkEnd w:id="184"/>
            <w:bookmarkEnd w:id="185"/>
            <w:bookmarkEnd w:id="186"/>
          </w:p>
        </w:tc>
        <w:tc>
          <w:tcPr>
            <w:tcW w:w="7856" w:type="dxa"/>
          </w:tcPr>
          <w:p w14:paraId="58229CFD" w14:textId="7B6EF0D9" w:rsidR="00F75483" w:rsidRPr="00C25515" w:rsidRDefault="00A269C6" w:rsidP="00180405">
            <w:pPr>
              <w:spacing w:after="120"/>
              <w:rPr>
                <w:rFonts w:ascii="Arial" w:hAnsi="Arial" w:cs="Arial"/>
                <w:bCs/>
                <w:sz w:val="20"/>
                <w:szCs w:val="20"/>
              </w:rPr>
            </w:pPr>
            <w:r w:rsidRPr="00C25515">
              <w:rPr>
                <w:rFonts w:ascii="Arial" w:hAnsi="Arial" w:cs="Arial"/>
                <w:bCs/>
                <w:sz w:val="20"/>
                <w:szCs w:val="20"/>
              </w:rPr>
              <w:t>Full payment of 100% is due within 30 days following receipt and acceptance of services, upon receipt of the invoice.</w:t>
            </w:r>
          </w:p>
        </w:tc>
      </w:tr>
      <w:tr w:rsidR="00180405" w:rsidRPr="00FB67F8" w14:paraId="0D8B68E6" w14:textId="77777777" w:rsidTr="0068674C">
        <w:trPr>
          <w:trHeight w:val="129"/>
        </w:trPr>
        <w:tc>
          <w:tcPr>
            <w:tcW w:w="2201" w:type="dxa"/>
          </w:tcPr>
          <w:p w14:paraId="578A95DE" w14:textId="615BBF65" w:rsidR="00180405" w:rsidRPr="00C25515" w:rsidRDefault="00180405" w:rsidP="00E83A26">
            <w:pPr>
              <w:pStyle w:val="Heading3"/>
              <w:numPr>
                <w:ilvl w:val="0"/>
                <w:numId w:val="8"/>
              </w:numPr>
              <w:ind w:left="255" w:hanging="270"/>
              <w:rPr>
                <w:rFonts w:cs="Arial"/>
                <w:color w:val="0070C0"/>
              </w:rPr>
            </w:pPr>
            <w:bookmarkStart w:id="187" w:name="S2p45debriefing"/>
            <w:bookmarkStart w:id="188" w:name="_Toc8131466"/>
            <w:bookmarkStart w:id="189" w:name="_Toc199091739"/>
            <w:bookmarkStart w:id="190" w:name="_Toc199096277"/>
            <w:bookmarkStart w:id="191" w:name="_Toc199096498"/>
            <w:bookmarkEnd w:id="187"/>
            <w:r w:rsidRPr="00C25515">
              <w:rPr>
                <w:rFonts w:cs="Arial"/>
                <w:color w:val="0070C0"/>
              </w:rPr>
              <w:t>Debriefing</w:t>
            </w:r>
            <w:bookmarkEnd w:id="188"/>
            <w:bookmarkEnd w:id="189"/>
            <w:bookmarkEnd w:id="190"/>
            <w:bookmarkEnd w:id="191"/>
          </w:p>
        </w:tc>
        <w:tc>
          <w:tcPr>
            <w:tcW w:w="7856" w:type="dxa"/>
          </w:tcPr>
          <w:p w14:paraId="5B307B7A" w14:textId="56916917" w:rsidR="005F7577" w:rsidRPr="005F7577" w:rsidRDefault="005F7577" w:rsidP="006B5D7A">
            <w:pPr>
              <w:spacing w:after="120"/>
              <w:jc w:val="both"/>
              <w:rPr>
                <w:rFonts w:ascii="Arial" w:eastAsia="Times New Roman" w:hAnsi="Arial" w:cs="Arial"/>
                <w:bCs/>
                <w:sz w:val="20"/>
                <w:szCs w:val="20"/>
              </w:rPr>
            </w:pPr>
            <w:r w:rsidRPr="005F7577">
              <w:rPr>
                <w:rFonts w:ascii="Arial" w:eastAsia="Times New Roman" w:hAnsi="Arial" w:cs="Arial"/>
                <w:bCs/>
                <w:sz w:val="20"/>
                <w:szCs w:val="20"/>
              </w:rPr>
              <w:t xml:space="preserve">WHO does not routinely offer debriefings to unsuccessful </w:t>
            </w:r>
            <w:r w:rsidR="009864B3">
              <w:rPr>
                <w:rFonts w:ascii="Arial" w:eastAsia="Times New Roman" w:hAnsi="Arial" w:cs="Arial"/>
                <w:bCs/>
                <w:sz w:val="20"/>
                <w:szCs w:val="20"/>
              </w:rPr>
              <w:t>propose</w:t>
            </w:r>
            <w:r w:rsidRPr="005F7577">
              <w:rPr>
                <w:rFonts w:ascii="Arial" w:eastAsia="Times New Roman" w:hAnsi="Arial" w:cs="Arial"/>
                <w:bCs/>
                <w:sz w:val="20"/>
                <w:szCs w:val="20"/>
              </w:rPr>
              <w:t>rs. However, for tenders over $300,000 or complex tenders, WHO may provide a debriefing upon written request. The request must be submitted within 30 calendar days of receiving the notification of non-award.</w:t>
            </w:r>
          </w:p>
          <w:p w14:paraId="7AA45630" w14:textId="3AA649EF" w:rsidR="00180405" w:rsidRPr="00C25515" w:rsidRDefault="005F7577" w:rsidP="006B5D7A">
            <w:pPr>
              <w:spacing w:after="120"/>
              <w:jc w:val="both"/>
              <w:rPr>
                <w:rFonts w:ascii="Arial" w:hAnsi="Arial" w:cs="Arial"/>
                <w:bCs/>
                <w:sz w:val="20"/>
                <w:szCs w:val="20"/>
              </w:rPr>
            </w:pPr>
            <w:r w:rsidRPr="005F7577">
              <w:rPr>
                <w:rFonts w:ascii="Arial" w:eastAsia="Times New Roman" w:hAnsi="Arial" w:cs="Arial"/>
                <w:bCs/>
                <w:sz w:val="20"/>
                <w:szCs w:val="20"/>
              </w:rPr>
              <w:t xml:space="preserve">The debriefing aims to highlight the strengths and weaknesses of the proposer’s submission to help improve future proposals. It will not include discussion of other proposals or comparisons. Debriefings will be conducted only through in-person meetings, teleconference, or </w:t>
            </w:r>
            <w:r w:rsidR="00F5173B" w:rsidRPr="005F7577">
              <w:rPr>
                <w:rFonts w:ascii="Arial" w:eastAsia="Times New Roman" w:hAnsi="Arial" w:cs="Arial"/>
                <w:bCs/>
                <w:sz w:val="20"/>
                <w:szCs w:val="20"/>
              </w:rPr>
              <w:t>videoconference.</w:t>
            </w:r>
          </w:p>
        </w:tc>
      </w:tr>
      <w:tr w:rsidR="0003672A" w:rsidRPr="00FB67F8" w14:paraId="3481C215" w14:textId="77777777" w:rsidTr="0068674C">
        <w:trPr>
          <w:trHeight w:val="129"/>
        </w:trPr>
        <w:tc>
          <w:tcPr>
            <w:tcW w:w="2201" w:type="dxa"/>
          </w:tcPr>
          <w:p w14:paraId="06A29742" w14:textId="4C424B27" w:rsidR="0003672A" w:rsidRPr="00C25515" w:rsidRDefault="00F5173B" w:rsidP="00E83A26">
            <w:pPr>
              <w:pStyle w:val="Heading3"/>
              <w:numPr>
                <w:ilvl w:val="0"/>
                <w:numId w:val="8"/>
              </w:numPr>
              <w:ind w:left="255" w:hanging="270"/>
              <w:rPr>
                <w:rFonts w:cs="Arial"/>
                <w:color w:val="0070C0"/>
              </w:rPr>
            </w:pPr>
            <w:bookmarkStart w:id="192" w:name="_Toc199091740"/>
            <w:bookmarkStart w:id="193" w:name="_Toc199096278"/>
            <w:bookmarkStart w:id="194" w:name="_Toc199096499"/>
            <w:r>
              <w:rPr>
                <w:rFonts w:cs="Arial"/>
                <w:color w:val="0070C0"/>
              </w:rPr>
              <w:t xml:space="preserve">Proposal </w:t>
            </w:r>
            <w:r w:rsidR="00771848" w:rsidRPr="00771848">
              <w:rPr>
                <w:rFonts w:cs="Arial"/>
                <w:color w:val="0070C0"/>
              </w:rPr>
              <w:t>complaint</w:t>
            </w:r>
            <w:bookmarkEnd w:id="192"/>
            <w:bookmarkEnd w:id="193"/>
            <w:bookmarkEnd w:id="194"/>
          </w:p>
        </w:tc>
        <w:tc>
          <w:tcPr>
            <w:tcW w:w="7856" w:type="dxa"/>
          </w:tcPr>
          <w:p w14:paraId="739BF09B" w14:textId="2649E758" w:rsidR="004759F7" w:rsidRPr="004759F7"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When a supplier believes that WHO did not follow its own procurement rules</w:t>
            </w:r>
            <w:r w:rsidR="00F5173B">
              <w:rPr>
                <w:rFonts w:ascii="Arial" w:eastAsia="Times New Roman" w:hAnsi="Arial" w:cs="Arial"/>
                <w:bCs/>
                <w:sz w:val="20"/>
                <w:szCs w:val="20"/>
                <w:lang w:val="en-US"/>
              </w:rPr>
              <w:t>,</w:t>
            </w:r>
            <w:r w:rsidRPr="004759F7">
              <w:rPr>
                <w:rFonts w:ascii="Arial" w:eastAsia="Times New Roman" w:hAnsi="Arial" w:cs="Arial"/>
                <w:bCs/>
                <w:sz w:val="20"/>
                <w:szCs w:val="20"/>
                <w:lang w:val="en-US"/>
              </w:rPr>
              <w:t xml:space="preserve"> the supplier may choose to raise a formal complaint. The Procurement Complaint Mechanism is only available to suppliers who:</w:t>
            </w:r>
          </w:p>
          <w:p w14:paraId="406A5BE6" w14:textId="027A708C" w:rsidR="004759F7" w:rsidRPr="004759F7" w:rsidRDefault="004759F7" w:rsidP="00E83A26">
            <w:pPr>
              <w:numPr>
                <w:ilvl w:val="0"/>
                <w:numId w:val="13"/>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Participated in a competitive procurement process and were not awarded a contract; </w:t>
            </w:r>
            <w:r w:rsidR="00204C34">
              <w:rPr>
                <w:rFonts w:ascii="Arial" w:eastAsia="Times New Roman" w:hAnsi="Arial" w:cs="Arial"/>
                <w:bCs/>
                <w:sz w:val="20"/>
                <w:szCs w:val="20"/>
                <w:lang w:val="en-US"/>
              </w:rPr>
              <w:t xml:space="preserve">and </w:t>
            </w:r>
          </w:p>
          <w:p w14:paraId="4B546E7B" w14:textId="77777777" w:rsidR="004759F7" w:rsidRPr="004759F7" w:rsidRDefault="004759F7" w:rsidP="00E83A26">
            <w:pPr>
              <w:numPr>
                <w:ilvl w:val="0"/>
                <w:numId w:val="13"/>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The value of the contract award is higher than US$ 300,000.</w:t>
            </w:r>
          </w:p>
          <w:p w14:paraId="6F7C82D4" w14:textId="77777777" w:rsidR="0003672A"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A formal complaint must be submitted in writing within one month of the notification of the outcome of the competitive bidding process, to the following email address: </w:t>
            </w:r>
            <w:hyperlink r:id="rId27" w:history="1">
              <w:r w:rsidRPr="004759F7">
                <w:rPr>
                  <w:rStyle w:val="Hyperlink"/>
                  <w:rFonts w:ascii="Arial" w:eastAsia="Times New Roman" w:hAnsi="Arial" w:cs="Arial"/>
                  <w:bCs/>
                  <w:sz w:val="20"/>
                  <w:szCs w:val="20"/>
                  <w:lang w:val="en-US"/>
                </w:rPr>
                <w:t>procurementcomplaint@who.int</w:t>
              </w:r>
            </w:hyperlink>
            <w:r w:rsidRPr="004759F7">
              <w:rPr>
                <w:rFonts w:ascii="Arial" w:eastAsia="Times New Roman" w:hAnsi="Arial" w:cs="Arial"/>
                <w:bCs/>
                <w:sz w:val="20"/>
                <w:szCs w:val="20"/>
                <w:lang w:val="en-US"/>
              </w:rPr>
              <w:t xml:space="preserve"> and must include the minimum information detailed on the WHO website (</w:t>
            </w:r>
            <w:hyperlink r:id="rId28" w:history="1">
              <w:r w:rsidRPr="004759F7">
                <w:rPr>
                  <w:rStyle w:val="Hyperlink"/>
                  <w:rFonts w:ascii="Arial" w:eastAsia="Times New Roman" w:hAnsi="Arial" w:cs="Arial"/>
                  <w:bCs/>
                  <w:sz w:val="20"/>
                  <w:szCs w:val="20"/>
                  <w:lang w:val="en-US"/>
                </w:rPr>
                <w:t>WHO Procurement: frequently asked questions</w:t>
              </w:r>
            </w:hyperlink>
            <w:r w:rsidRPr="004759F7">
              <w:rPr>
                <w:rFonts w:ascii="Arial" w:eastAsia="Times New Roman" w:hAnsi="Arial" w:cs="Arial"/>
                <w:bCs/>
                <w:sz w:val="20"/>
                <w:szCs w:val="20"/>
                <w:lang w:val="en-US"/>
              </w:rPr>
              <w:t>).</w:t>
            </w:r>
          </w:p>
          <w:p w14:paraId="26916FFB" w14:textId="011F3C0E" w:rsidR="00C65103" w:rsidRPr="00C25515" w:rsidRDefault="00C65103" w:rsidP="006B5D7A">
            <w:pPr>
              <w:jc w:val="both"/>
              <w:rPr>
                <w:rFonts w:ascii="Arial" w:eastAsia="Times New Roman" w:hAnsi="Arial" w:cs="Arial"/>
                <w:bCs/>
                <w:sz w:val="20"/>
                <w:szCs w:val="20"/>
              </w:rPr>
            </w:pPr>
          </w:p>
        </w:tc>
      </w:tr>
      <w:tr w:rsidR="00180405" w:rsidRPr="00FB67F8" w14:paraId="02BCC173" w14:textId="77777777" w:rsidTr="0068674C">
        <w:trPr>
          <w:trHeight w:val="129"/>
        </w:trPr>
        <w:tc>
          <w:tcPr>
            <w:tcW w:w="2201" w:type="dxa"/>
          </w:tcPr>
          <w:p w14:paraId="384403F7" w14:textId="6D3BAF4A" w:rsidR="00180405" w:rsidRPr="00C25515" w:rsidRDefault="00180405" w:rsidP="00E83A26">
            <w:pPr>
              <w:pStyle w:val="Heading3"/>
              <w:numPr>
                <w:ilvl w:val="0"/>
                <w:numId w:val="8"/>
              </w:numPr>
              <w:ind w:left="255" w:hanging="270"/>
              <w:rPr>
                <w:rFonts w:cs="Arial"/>
                <w:color w:val="0070C0"/>
              </w:rPr>
            </w:pPr>
            <w:bookmarkStart w:id="195" w:name="_Toc8131468"/>
            <w:bookmarkStart w:id="196" w:name="_Toc199091741"/>
            <w:bookmarkStart w:id="197" w:name="_Toc199096279"/>
            <w:bookmarkStart w:id="198" w:name="_Toc199096500"/>
            <w:r w:rsidRPr="00C25515">
              <w:rPr>
                <w:rFonts w:cs="Arial"/>
                <w:color w:val="0070C0"/>
              </w:rPr>
              <w:t>Publication of Contract award</w:t>
            </w:r>
            <w:bookmarkEnd w:id="195"/>
            <w:bookmarkEnd w:id="196"/>
            <w:bookmarkEnd w:id="197"/>
            <w:bookmarkEnd w:id="198"/>
          </w:p>
        </w:tc>
        <w:tc>
          <w:tcPr>
            <w:tcW w:w="7856" w:type="dxa"/>
          </w:tcPr>
          <w:p w14:paraId="2458EE5A" w14:textId="580CD81D" w:rsidR="00180405" w:rsidRPr="00C25515" w:rsidRDefault="00DA2772" w:rsidP="006B5D7A">
            <w:pPr>
              <w:overflowPunct w:val="0"/>
              <w:autoSpaceDE w:val="0"/>
              <w:autoSpaceDN w:val="0"/>
              <w:adjustRightInd w:val="0"/>
              <w:spacing w:after="120"/>
              <w:jc w:val="both"/>
              <w:textAlignment w:val="baseline"/>
              <w:rPr>
                <w:rFonts w:ascii="Arial" w:hAnsi="Arial" w:cs="Arial"/>
                <w:bCs/>
                <w:sz w:val="20"/>
                <w:szCs w:val="20"/>
              </w:rPr>
            </w:pPr>
            <w:r w:rsidRPr="00C25515">
              <w:rPr>
                <w:rFonts w:ascii="Arial" w:hAnsi="Arial" w:cs="Arial"/>
                <w:bCs/>
                <w:sz w:val="20"/>
                <w:szCs w:val="20"/>
                <w:lang w:val="en-US"/>
              </w:rPr>
              <w:t xml:space="preserve">WHO publishes on its </w:t>
            </w:r>
            <w:hyperlink r:id="rId29">
              <w:r w:rsidRPr="00C25515">
                <w:rPr>
                  <w:rStyle w:val="Hyperlink"/>
                  <w:rFonts w:ascii="Arial" w:hAnsi="Arial" w:cs="Arial"/>
                  <w:bCs/>
                  <w:sz w:val="20"/>
                  <w:szCs w:val="20"/>
                  <w:lang w:val="en-US"/>
                </w:rPr>
                <w:t>contract awards webpage</w:t>
              </w:r>
            </w:hyperlink>
            <w:r w:rsidRPr="00C25515">
              <w:rPr>
                <w:rFonts w:ascii="Arial" w:hAnsi="Arial" w:cs="Arial"/>
                <w:bCs/>
                <w:sz w:val="20"/>
                <w:szCs w:val="20"/>
                <w:lang w:val="en-US"/>
              </w:rPr>
              <w:t xml:space="preserve"> the list of contracts for acquired goods and services of a value of USD 25 000 or more. This information is published with due observance of the requirements of confidentiality and security. Further procurement data about WHO can be obtained through </w:t>
            </w:r>
            <w:hyperlink r:id="rId30">
              <w:r w:rsidRPr="00C25515">
                <w:rPr>
                  <w:rStyle w:val="Hyperlink"/>
                  <w:rFonts w:ascii="Arial" w:hAnsi="Arial" w:cs="Arial"/>
                  <w:bCs/>
                  <w:sz w:val="20"/>
                  <w:szCs w:val="20"/>
                  <w:lang w:val="en-US"/>
                </w:rPr>
                <w:t>WHO’s Procurement Report</w:t>
              </w:r>
            </w:hyperlink>
            <w:r w:rsidRPr="00C25515">
              <w:rPr>
                <w:rFonts w:ascii="Arial" w:hAnsi="Arial" w:cs="Arial"/>
                <w:bCs/>
                <w:sz w:val="20"/>
                <w:szCs w:val="20"/>
                <w:lang w:val="en-US"/>
              </w:rPr>
              <w:t xml:space="preserve"> or at UNGM’s </w:t>
            </w:r>
            <w:hyperlink r:id="rId31">
              <w:r w:rsidRPr="00C25515">
                <w:rPr>
                  <w:rStyle w:val="Hyperlink"/>
                  <w:rFonts w:ascii="Arial" w:hAnsi="Arial" w:cs="Arial"/>
                  <w:bCs/>
                  <w:sz w:val="20"/>
                  <w:szCs w:val="20"/>
                  <w:lang w:val="en-US"/>
                </w:rPr>
                <w:t>Annual Statistical Report on UN Procurement</w:t>
              </w:r>
            </w:hyperlink>
            <w:r w:rsidRPr="00C25515">
              <w:rPr>
                <w:rFonts w:ascii="Arial" w:hAnsi="Arial" w:cs="Arial"/>
                <w:bCs/>
                <w:sz w:val="20"/>
                <w:szCs w:val="20"/>
                <w:lang w:val="en-US"/>
              </w:rPr>
              <w:t>.</w:t>
            </w:r>
            <w:r w:rsidR="00180405" w:rsidRPr="00C25515">
              <w:rPr>
                <w:rFonts w:ascii="Arial" w:hAnsi="Arial" w:cs="Arial"/>
                <w:bCs/>
                <w:sz w:val="20"/>
                <w:szCs w:val="20"/>
              </w:rPr>
              <w:t xml:space="preserve">. </w:t>
            </w:r>
          </w:p>
        </w:tc>
      </w:tr>
      <w:tr w:rsidR="00180405" w:rsidRPr="00FB67F8" w14:paraId="2ED85F3C" w14:textId="77777777" w:rsidTr="0068674C">
        <w:trPr>
          <w:trHeight w:val="129"/>
        </w:trPr>
        <w:tc>
          <w:tcPr>
            <w:tcW w:w="2201" w:type="dxa"/>
          </w:tcPr>
          <w:p w14:paraId="1E560895" w14:textId="7C87A837" w:rsidR="00180405" w:rsidRPr="00C25515" w:rsidRDefault="5CFA7C06" w:rsidP="00E83A26">
            <w:pPr>
              <w:pStyle w:val="Heading3"/>
              <w:numPr>
                <w:ilvl w:val="0"/>
                <w:numId w:val="8"/>
              </w:numPr>
              <w:ind w:left="255" w:hanging="270"/>
              <w:rPr>
                <w:rFonts w:cs="Arial"/>
                <w:color w:val="0070C0"/>
              </w:rPr>
            </w:pPr>
            <w:bookmarkStart w:id="199" w:name="_Toc8131469"/>
            <w:bookmarkStart w:id="200" w:name="_Toc199091742"/>
            <w:bookmarkStart w:id="201" w:name="_Toc199096280"/>
            <w:bookmarkStart w:id="202" w:name="_Toc199096501"/>
            <w:r w:rsidRPr="00C25515">
              <w:rPr>
                <w:rFonts w:cs="Arial"/>
                <w:color w:val="0070C0"/>
              </w:rPr>
              <w:t>Performance Security</w:t>
            </w:r>
            <w:bookmarkEnd w:id="199"/>
            <w:bookmarkEnd w:id="200"/>
            <w:bookmarkEnd w:id="201"/>
            <w:bookmarkEnd w:id="202"/>
          </w:p>
        </w:tc>
        <w:tc>
          <w:tcPr>
            <w:tcW w:w="7856" w:type="dxa"/>
          </w:tcPr>
          <w:p w14:paraId="7C74FB44" w14:textId="11788E0E" w:rsidR="00180405" w:rsidRPr="00C25515" w:rsidRDefault="002A7F00" w:rsidP="006B5D7A">
            <w:pPr>
              <w:spacing w:after="120"/>
              <w:jc w:val="both"/>
              <w:rPr>
                <w:rFonts w:ascii="Arial" w:hAnsi="Arial" w:cs="Arial"/>
                <w:bCs/>
                <w:sz w:val="20"/>
                <w:szCs w:val="20"/>
              </w:rPr>
            </w:pPr>
            <w:r w:rsidRPr="002A7F00">
              <w:rPr>
                <w:rFonts w:ascii="Arial" w:hAnsi="Arial" w:cs="Arial"/>
                <w:bCs/>
                <w:sz w:val="20"/>
                <w:szCs w:val="20"/>
              </w:rPr>
              <w:t xml:space="preserve">This is not mandatory; however, if specified in Section 3: </w:t>
            </w:r>
            <w:r w:rsidR="00914361">
              <w:rPr>
                <w:rFonts w:ascii="Arial" w:hAnsi="Arial" w:cs="Arial"/>
                <w:bCs/>
                <w:sz w:val="20"/>
                <w:szCs w:val="20"/>
              </w:rPr>
              <w:t>Specific information about this RFP</w:t>
            </w:r>
            <w:r w:rsidRPr="002A7F00">
              <w:rPr>
                <w:rFonts w:ascii="Arial" w:hAnsi="Arial" w:cs="Arial"/>
                <w:bCs/>
                <w:sz w:val="20"/>
                <w:szCs w:val="20"/>
              </w:rPr>
              <w:t xml:space="preserve">, the successful </w:t>
            </w:r>
            <w:r w:rsidR="000817A2">
              <w:rPr>
                <w:rFonts w:ascii="Arial" w:hAnsi="Arial" w:cs="Arial"/>
                <w:bCs/>
                <w:sz w:val="20"/>
                <w:szCs w:val="20"/>
              </w:rPr>
              <w:t>Proposer</w:t>
            </w:r>
            <w:r w:rsidR="000817A2" w:rsidRPr="002A7F00">
              <w:rPr>
                <w:rFonts w:ascii="Arial" w:hAnsi="Arial" w:cs="Arial"/>
                <w:bCs/>
                <w:sz w:val="20"/>
                <w:szCs w:val="20"/>
              </w:rPr>
              <w:t xml:space="preserve"> must</w:t>
            </w:r>
            <w:r w:rsidRPr="002A7F00">
              <w:rPr>
                <w:rFonts w:ascii="Arial" w:hAnsi="Arial" w:cs="Arial"/>
                <w:bCs/>
                <w:sz w:val="20"/>
                <w:szCs w:val="20"/>
              </w:rPr>
              <w:t xml:space="preserve"> provide a performance security in the stated amount and form within the specified timeframe after receiving the contract from WHO.</w:t>
            </w:r>
          </w:p>
        </w:tc>
      </w:tr>
    </w:tbl>
    <w:p w14:paraId="46AE913F" w14:textId="77777777" w:rsidR="00AC6136" w:rsidRDefault="00AC6136" w:rsidP="00563670">
      <w:pPr>
        <w:pStyle w:val="Heading1"/>
        <w:rPr>
          <w:rFonts w:ascii="Arial" w:hAnsi="Arial" w:cs="Arial"/>
          <w:color w:val="0070C0"/>
          <w:sz w:val="22"/>
          <w:szCs w:val="22"/>
        </w:rPr>
      </w:pPr>
      <w:bookmarkStart w:id="203" w:name="_SECTION_3:_DATA_1"/>
      <w:bookmarkStart w:id="204" w:name="_Toc8129701"/>
      <w:bookmarkStart w:id="205" w:name="_Toc8129930"/>
      <w:bookmarkStart w:id="206" w:name="_Toc8129943"/>
      <w:bookmarkStart w:id="207" w:name="_Toc8131473"/>
      <w:bookmarkEnd w:id="203"/>
    </w:p>
    <w:p w14:paraId="6465387A" w14:textId="6EF01179" w:rsidR="00A06B92" w:rsidRDefault="00A06B92">
      <w:pPr>
        <w:rPr>
          <w:rFonts w:ascii="Arial" w:hAnsi="Arial" w:cs="Arial"/>
          <w:color w:val="0070C0"/>
        </w:rPr>
        <w:sectPr w:rsidR="00A06B92" w:rsidSect="00921463">
          <w:pgSz w:w="11910" w:h="16840"/>
          <w:pgMar w:top="740" w:right="708" w:bottom="660" w:left="992" w:header="283" w:footer="469" w:gutter="0"/>
          <w:cols w:space="720"/>
          <w:docGrid w:linePitch="299"/>
        </w:sectPr>
      </w:pPr>
    </w:p>
    <w:p w14:paraId="11B518FC" w14:textId="77777777" w:rsidR="003668E3" w:rsidRDefault="003668E3">
      <w:pPr>
        <w:rPr>
          <w:rFonts w:ascii="Arial" w:hAnsi="Arial" w:cs="Arial"/>
          <w:color w:val="0070C0"/>
        </w:rPr>
      </w:pPr>
    </w:p>
    <w:p w14:paraId="14DB7439" w14:textId="3862CDE4" w:rsidR="00E30C56" w:rsidRPr="00975B15" w:rsidRDefault="009D38C7" w:rsidP="00563670">
      <w:pPr>
        <w:pStyle w:val="Heading1"/>
        <w:rPr>
          <w:rFonts w:ascii="Arial" w:hAnsi="Arial" w:cs="Arial"/>
          <w:color w:val="0070C0"/>
          <w:sz w:val="28"/>
          <w:szCs w:val="28"/>
        </w:rPr>
      </w:pPr>
      <w:bookmarkStart w:id="208" w:name="_SECTION_3:_SPECIFIC"/>
      <w:bookmarkStart w:id="209" w:name="_Toc201830246"/>
      <w:bookmarkEnd w:id="208"/>
      <w:r w:rsidRPr="00975B15">
        <w:rPr>
          <w:rFonts w:ascii="Arial" w:hAnsi="Arial" w:cs="Arial"/>
          <w:color w:val="0070C0"/>
          <w:sz w:val="28"/>
          <w:szCs w:val="28"/>
        </w:rPr>
        <w:t>S</w:t>
      </w:r>
      <w:r w:rsidR="00291A76" w:rsidRPr="00975B15">
        <w:rPr>
          <w:rFonts w:ascii="Arial" w:hAnsi="Arial" w:cs="Arial"/>
          <w:color w:val="0070C0"/>
          <w:sz w:val="28"/>
          <w:szCs w:val="28"/>
        </w:rPr>
        <w:t>ection</w:t>
      </w:r>
      <w:r w:rsidRPr="00975B15">
        <w:rPr>
          <w:rFonts w:ascii="Arial" w:hAnsi="Arial" w:cs="Arial"/>
          <w:color w:val="0070C0"/>
          <w:sz w:val="28"/>
          <w:szCs w:val="28"/>
        </w:rPr>
        <w:t xml:space="preserve"> </w:t>
      </w:r>
      <w:r w:rsidR="004178F2" w:rsidRPr="00975B15">
        <w:rPr>
          <w:rFonts w:ascii="Arial" w:hAnsi="Arial" w:cs="Arial"/>
          <w:color w:val="0070C0"/>
          <w:sz w:val="28"/>
          <w:szCs w:val="28"/>
        </w:rPr>
        <w:t>3</w:t>
      </w:r>
      <w:r w:rsidRPr="00975B15">
        <w:rPr>
          <w:rFonts w:ascii="Arial" w:hAnsi="Arial" w:cs="Arial"/>
          <w:color w:val="0070C0"/>
          <w:sz w:val="28"/>
          <w:szCs w:val="28"/>
        </w:rPr>
        <w:t xml:space="preserve">: </w:t>
      </w:r>
      <w:bookmarkEnd w:id="204"/>
      <w:bookmarkEnd w:id="205"/>
      <w:bookmarkEnd w:id="206"/>
      <w:bookmarkEnd w:id="207"/>
      <w:r w:rsidR="00291A76" w:rsidRPr="00975B15">
        <w:rPr>
          <w:rFonts w:ascii="Arial" w:hAnsi="Arial" w:cs="Arial"/>
          <w:color w:val="0070C0"/>
          <w:sz w:val="28"/>
          <w:szCs w:val="28"/>
        </w:rPr>
        <w:t>Specific Information to this RFP</w:t>
      </w:r>
      <w:bookmarkEnd w:id="209"/>
    </w:p>
    <w:p w14:paraId="42065E23" w14:textId="2A983B4C" w:rsidR="0051451C" w:rsidRPr="00975B15" w:rsidRDefault="0E490293" w:rsidP="00932DD6">
      <w:pPr>
        <w:jc w:val="both"/>
        <w:rPr>
          <w:rFonts w:ascii="Arial" w:hAnsi="Arial" w:cs="Arial"/>
          <w:sz w:val="20"/>
          <w:szCs w:val="20"/>
        </w:rPr>
      </w:pPr>
      <w:r w:rsidRPr="00975B15">
        <w:rPr>
          <w:rFonts w:ascii="Arial" w:hAnsi="Arial" w:cs="Arial"/>
          <w:sz w:val="20"/>
          <w:szCs w:val="20"/>
        </w:rPr>
        <w:t xml:space="preserve">The following specific </w:t>
      </w:r>
      <w:r w:rsidR="004C43DE" w:rsidRPr="00975B15">
        <w:rPr>
          <w:rFonts w:ascii="Arial" w:hAnsi="Arial" w:cs="Arial"/>
          <w:sz w:val="20"/>
          <w:szCs w:val="20"/>
        </w:rPr>
        <w:t xml:space="preserve">information </w:t>
      </w:r>
      <w:r w:rsidRPr="00975B15">
        <w:rPr>
          <w:rFonts w:ascii="Arial" w:hAnsi="Arial" w:cs="Arial"/>
          <w:sz w:val="20"/>
          <w:szCs w:val="20"/>
        </w:rPr>
        <w:t xml:space="preserve">shall complement, supplement or amend the </w:t>
      </w:r>
      <w:r w:rsidR="2BE77C92" w:rsidRPr="00975B15">
        <w:rPr>
          <w:rFonts w:ascii="Arial" w:hAnsi="Arial" w:cs="Arial"/>
          <w:sz w:val="20"/>
          <w:szCs w:val="20"/>
        </w:rPr>
        <w:t>p</w:t>
      </w:r>
      <w:r w:rsidRPr="00975B15">
        <w:rPr>
          <w:rFonts w:ascii="Arial" w:hAnsi="Arial" w:cs="Arial"/>
          <w:sz w:val="20"/>
          <w:szCs w:val="20"/>
        </w:rPr>
        <w:t xml:space="preserve">rovisions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 xml:space="preserve">. In case there is a conflict, the provisions herein shall prevail over those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787DF224" w14:textId="77777777" w:rsidTr="00F15F20">
        <w:trPr>
          <w:trHeight w:val="531"/>
          <w:tblHeader/>
        </w:trPr>
        <w:tc>
          <w:tcPr>
            <w:tcW w:w="2155" w:type="dxa"/>
            <w:shd w:val="clear" w:color="auto" w:fill="E7E6E6" w:themeFill="background2"/>
            <w:vAlign w:val="center"/>
          </w:tcPr>
          <w:p w14:paraId="09563DBC" w14:textId="788A6A71" w:rsidR="007E16F1" w:rsidRPr="00975B15" w:rsidRDefault="007E16F1" w:rsidP="00ED00E0">
            <w:pPr>
              <w:spacing w:after="120"/>
              <w:rPr>
                <w:rFonts w:ascii="Arial" w:hAnsi="Arial" w:cs="Arial"/>
                <w:b/>
                <w:sz w:val="20"/>
                <w:szCs w:val="20"/>
              </w:rPr>
            </w:pPr>
            <w:r w:rsidRPr="00975B15">
              <w:rPr>
                <w:rFonts w:ascii="Arial" w:hAnsi="Arial" w:cs="Arial"/>
                <w:b/>
                <w:sz w:val="20"/>
                <w:szCs w:val="20"/>
              </w:rPr>
              <w:t xml:space="preserve">Instructions to </w:t>
            </w:r>
            <w:r w:rsidR="009864B3">
              <w:rPr>
                <w:rFonts w:ascii="Arial" w:hAnsi="Arial" w:cs="Arial"/>
                <w:b/>
                <w:sz w:val="20"/>
                <w:szCs w:val="20"/>
              </w:rPr>
              <w:t>Proposer’s</w:t>
            </w:r>
            <w:r w:rsidRPr="00975B15">
              <w:rPr>
                <w:rFonts w:ascii="Arial" w:hAnsi="Arial" w:cs="Arial"/>
                <w:b/>
                <w:sz w:val="20"/>
                <w:szCs w:val="20"/>
              </w:rPr>
              <w:t xml:space="preserve"> article</w:t>
            </w:r>
          </w:p>
        </w:tc>
        <w:tc>
          <w:tcPr>
            <w:tcW w:w="8010" w:type="dxa"/>
            <w:shd w:val="clear" w:color="auto" w:fill="E7E6E6" w:themeFill="background2"/>
            <w:vAlign w:val="center"/>
          </w:tcPr>
          <w:p w14:paraId="0BA5F392" w14:textId="77777777" w:rsidR="007E16F1" w:rsidRPr="00975B15" w:rsidRDefault="007E16F1" w:rsidP="00AB7182">
            <w:pPr>
              <w:spacing w:after="120"/>
              <w:rPr>
                <w:rFonts w:ascii="Arial" w:hAnsi="Arial" w:cs="Arial"/>
                <w:b/>
                <w:sz w:val="20"/>
                <w:szCs w:val="20"/>
              </w:rPr>
            </w:pPr>
            <w:r w:rsidRPr="00975B15">
              <w:rPr>
                <w:rFonts w:ascii="Arial" w:hAnsi="Arial" w:cs="Arial"/>
                <w:b/>
                <w:sz w:val="20"/>
                <w:szCs w:val="20"/>
              </w:rPr>
              <w:t>Specific Instructions / Requirements</w:t>
            </w:r>
          </w:p>
        </w:tc>
      </w:tr>
      <w:tr w:rsidR="007E16F1" w:rsidRPr="00975B15" w14:paraId="1D8BF284" w14:textId="77777777" w:rsidTr="00F15F20">
        <w:tc>
          <w:tcPr>
            <w:tcW w:w="2155" w:type="dxa"/>
          </w:tcPr>
          <w:p w14:paraId="7A90695C" w14:textId="237979AA" w:rsidR="00FA5F6F" w:rsidRPr="00975B15" w:rsidRDefault="007E16F1" w:rsidP="00FA5F6F">
            <w:pPr>
              <w:spacing w:after="120"/>
              <w:rPr>
                <w:rFonts w:ascii="Arial" w:hAnsi="Arial" w:cs="Arial"/>
                <w:bCs/>
                <w:sz w:val="20"/>
                <w:szCs w:val="20"/>
              </w:rPr>
            </w:pPr>
            <w:r w:rsidRPr="00975B15">
              <w:rPr>
                <w:rFonts w:ascii="Arial" w:hAnsi="Arial" w:cs="Arial"/>
                <w:bCs/>
                <w:sz w:val="20"/>
                <w:szCs w:val="20"/>
              </w:rPr>
              <w:t>Scope of RFP</w:t>
            </w:r>
            <w:r w:rsidR="0066079C" w:rsidRPr="00975B15">
              <w:rPr>
                <w:rFonts w:ascii="Arial" w:hAnsi="Arial" w:cs="Arial"/>
                <w:bCs/>
                <w:sz w:val="20"/>
                <w:szCs w:val="20"/>
              </w:rPr>
              <w:t xml:space="preserve"> </w:t>
            </w:r>
          </w:p>
          <w:p w14:paraId="444B925B" w14:textId="4C412760" w:rsidR="007E16F1" w:rsidRPr="00975B15" w:rsidRDefault="007E16F1" w:rsidP="00FA5F6F">
            <w:pPr>
              <w:spacing w:after="120"/>
              <w:rPr>
                <w:rFonts w:ascii="Arial" w:hAnsi="Arial" w:cs="Arial"/>
                <w:bCs/>
                <w:sz w:val="20"/>
                <w:szCs w:val="20"/>
              </w:rPr>
            </w:pPr>
            <w:r w:rsidRPr="00975B15">
              <w:rPr>
                <w:rFonts w:ascii="Arial" w:hAnsi="Arial" w:cs="Arial"/>
                <w:b/>
                <w:sz w:val="20"/>
                <w:szCs w:val="20"/>
              </w:rPr>
              <w:t>(Article 2)</w:t>
            </w:r>
          </w:p>
          <w:p w14:paraId="12BF4192" w14:textId="77777777" w:rsidR="007E16F1" w:rsidRPr="00975B15" w:rsidRDefault="007E16F1" w:rsidP="00C605B2">
            <w:pPr>
              <w:spacing w:after="120"/>
              <w:jc w:val="center"/>
              <w:rPr>
                <w:rFonts w:ascii="Arial" w:hAnsi="Arial" w:cs="Arial"/>
                <w:bCs/>
                <w:sz w:val="20"/>
                <w:szCs w:val="20"/>
              </w:rPr>
            </w:pPr>
          </w:p>
        </w:tc>
        <w:tc>
          <w:tcPr>
            <w:tcW w:w="8010" w:type="dxa"/>
          </w:tcPr>
          <w:p w14:paraId="05F4426B" w14:textId="48BDF144" w:rsidR="007E16F1" w:rsidRPr="00975B15" w:rsidRDefault="007E16F1" w:rsidP="00F20C16">
            <w:pPr>
              <w:spacing w:after="120"/>
              <w:rPr>
                <w:rStyle w:val="PlaceholderText"/>
                <w:rFonts w:ascii="Arial" w:hAnsi="Arial" w:cs="Arial"/>
                <w:szCs w:val="20"/>
              </w:rPr>
            </w:pPr>
            <w:r w:rsidRPr="00975B15">
              <w:rPr>
                <w:rFonts w:ascii="Arial" w:hAnsi="Arial" w:cs="Arial"/>
                <w:color w:val="000000"/>
                <w:sz w:val="20"/>
                <w:szCs w:val="20"/>
                <w:lang w:val="en-AU"/>
              </w:rPr>
              <w:t>The reference number of this Request for Proposal (RFP)</w:t>
            </w:r>
            <w:r w:rsidR="00054FE1" w:rsidRPr="00975B15">
              <w:rPr>
                <w:rFonts w:ascii="Arial" w:hAnsi="Arial" w:cs="Arial"/>
                <w:color w:val="000000"/>
                <w:sz w:val="20"/>
                <w:szCs w:val="20"/>
                <w:lang w:val="en-AU"/>
              </w:rPr>
              <w:t xml:space="preserve"> is</w:t>
            </w:r>
            <w:r w:rsidRPr="00975B15">
              <w:rPr>
                <w:rFonts w:ascii="Arial" w:hAnsi="Arial" w:cs="Arial"/>
                <w:color w:val="000000"/>
                <w:sz w:val="20"/>
                <w:szCs w:val="20"/>
                <w:lang w:val="en-AU"/>
              </w:rPr>
              <w:t xml:space="preserve"> </w:t>
            </w:r>
            <w:sdt>
              <w:sdtPr>
                <w:rPr>
                  <w:rFonts w:ascii="Arial" w:hAnsi="Arial" w:cs="Arial"/>
                  <w:color w:val="000000"/>
                  <w:sz w:val="20"/>
                  <w:szCs w:val="20"/>
                  <w:lang w:val="en-AU"/>
                </w:rPr>
                <w:alias w:val="indicate the reference number"/>
                <w:tag w:val=""/>
                <w:id w:val="-1234156246"/>
                <w:placeholder>
                  <w:docPart w:val="5A52E5B9547143A2BE644FBC5652BE33"/>
                </w:placeholder>
                <w:dataBinding w:prefixMappings="xmlns:ns0='http://purl.org/dc/elements/1.1/' xmlns:ns1='http://schemas.openxmlformats.org/package/2006/metadata/core-properties' " w:xpath="/ns1:coreProperties[1]/ns1:keywords[1]" w:storeItemID="{6C3C8BC8-F283-45AE-878A-BAB7291924A1}"/>
                <w:text/>
              </w:sdtPr>
              <w:sdtEndPr/>
              <w:sdtContent>
                <w:r w:rsidR="00200325">
                  <w:rPr>
                    <w:rFonts w:ascii="Arial" w:hAnsi="Arial" w:cs="Arial"/>
                    <w:color w:val="000000"/>
                    <w:sz w:val="20"/>
                    <w:szCs w:val="20"/>
                    <w:lang w:val="en-AU"/>
                  </w:rPr>
                  <w:t>RFP-2026-019</w:t>
                </w:r>
              </w:sdtContent>
            </w:sdt>
            <w:r w:rsidRPr="00975B15">
              <w:rPr>
                <w:rFonts w:ascii="Arial" w:hAnsi="Arial" w:cs="Arial"/>
                <w:color w:val="000000"/>
                <w:sz w:val="20"/>
                <w:szCs w:val="20"/>
                <w:lang w:val="en-AU"/>
              </w:rPr>
              <w:t xml:space="preserve"> </w:t>
            </w:r>
          </w:p>
          <w:p w14:paraId="77700BF3" w14:textId="210C00F6" w:rsidR="007E16F1" w:rsidRPr="00975B15" w:rsidRDefault="007E16F1" w:rsidP="00F20C16">
            <w:pPr>
              <w:spacing w:after="120"/>
              <w:rPr>
                <w:rStyle w:val="Emphasis"/>
                <w:rFonts w:ascii="Arial" w:hAnsi="Arial" w:cs="Arial"/>
                <w:b/>
                <w:bCs/>
                <w:i w:val="0"/>
                <w:sz w:val="20"/>
                <w:szCs w:val="20"/>
                <w:lang w:val="en-AU"/>
              </w:rPr>
            </w:pPr>
            <w:r w:rsidRPr="00975B15">
              <w:rPr>
                <w:rFonts w:ascii="Arial" w:hAnsi="Arial" w:cs="Arial"/>
                <w:color w:val="000000"/>
                <w:sz w:val="20"/>
                <w:szCs w:val="20"/>
                <w:lang w:val="en-AU"/>
              </w:rPr>
              <w:t xml:space="preserve">The services include the </w:t>
            </w:r>
            <w:sdt>
              <w:sdtPr>
                <w:rPr>
                  <w:rFonts w:ascii="Arial" w:hAnsi="Arial" w:cs="Arial"/>
                  <w:color w:val="000000" w:themeColor="text1"/>
                  <w:sz w:val="20"/>
                  <w:szCs w:val="20"/>
                  <w:highlight w:val="yellow"/>
                </w:rPr>
                <w:alias w:val="Title"/>
                <w:tag w:val=""/>
                <w:id w:val="27299819"/>
                <w:placeholder>
                  <w:docPart w:val="32DE48C42BE247CDB97F7E29E643F233"/>
                </w:placeholder>
                <w:dataBinding w:prefixMappings="xmlns:ns0='http://purl.org/dc/elements/1.1/' xmlns:ns1='http://schemas.openxmlformats.org/package/2006/metadata/core-properties' " w:xpath="/ns1:coreProperties[1]/ns0:title[1]" w:storeItemID="{6C3C8BC8-F283-45AE-878A-BAB7291924A1}"/>
                <w:text/>
              </w:sdtPr>
              <w:sdtEndPr/>
              <w:sdtContent>
                <w:r w:rsidR="00C11651">
                  <w:rPr>
                    <w:rFonts w:ascii="Arial" w:hAnsi="Arial" w:cs="Arial"/>
                    <w:color w:val="000000" w:themeColor="text1"/>
                    <w:sz w:val="20"/>
                    <w:szCs w:val="20"/>
                    <w:highlight w:val="yellow"/>
                  </w:rPr>
                  <w:t>Assessment of Health Worker Migration in Sri Lanka</w:t>
                </w:r>
              </w:sdtContent>
            </w:sdt>
            <w:r w:rsidRPr="00975B15">
              <w:rPr>
                <w:rStyle w:val="Emphasis"/>
                <w:rFonts w:ascii="Arial" w:hAnsi="Arial" w:cs="Arial"/>
                <w:i w:val="0"/>
                <w:sz w:val="20"/>
                <w:szCs w:val="20"/>
                <w:lang w:val="en-AU"/>
              </w:rPr>
              <w:t xml:space="preserve"> </w:t>
            </w:r>
            <w:r w:rsidR="005F383B" w:rsidRPr="00975B15">
              <w:rPr>
                <w:rStyle w:val="Emphasis"/>
                <w:rFonts w:ascii="Arial" w:hAnsi="Arial" w:cs="Arial"/>
                <w:i w:val="0"/>
                <w:sz w:val="20"/>
                <w:szCs w:val="20"/>
                <w:lang w:val="en-AU"/>
              </w:rPr>
              <w:t xml:space="preserve">as </w:t>
            </w:r>
            <w:r w:rsidRPr="00975B15">
              <w:rPr>
                <w:rStyle w:val="Emphasis"/>
                <w:rFonts w:ascii="Arial" w:hAnsi="Arial" w:cs="Arial"/>
                <w:i w:val="0"/>
                <w:sz w:val="20"/>
                <w:szCs w:val="20"/>
                <w:lang w:val="en-AU"/>
              </w:rPr>
              <w:t xml:space="preserve">further described in </w:t>
            </w:r>
            <w:hyperlink w:anchor="S5TORs" w:history="1">
              <w:r w:rsidRPr="00975B15">
                <w:rPr>
                  <w:rStyle w:val="Hyperlink"/>
                  <w:rFonts w:ascii="Arial" w:hAnsi="Arial" w:cs="Arial"/>
                  <w:sz w:val="20"/>
                  <w:szCs w:val="20"/>
                  <w:lang w:val="en-AU"/>
                </w:rPr>
                <w:t>Section 5</w:t>
              </w:r>
            </w:hyperlink>
            <w:r w:rsidRPr="00975B15">
              <w:rPr>
                <w:rStyle w:val="Emphasis"/>
                <w:rFonts w:ascii="Arial" w:hAnsi="Arial" w:cs="Arial"/>
                <w:i w:val="0"/>
                <w:sz w:val="20"/>
                <w:szCs w:val="20"/>
                <w:lang w:val="en-AU"/>
              </w:rPr>
              <w:t xml:space="preserve"> of this RFP.</w:t>
            </w:r>
          </w:p>
          <w:p w14:paraId="176BCC5E" w14:textId="34884210" w:rsidR="007E16F1" w:rsidRPr="00CB471D" w:rsidRDefault="00147C45" w:rsidP="00CB471D">
            <w:pPr>
              <w:spacing w:after="120"/>
              <w:rPr>
                <w:rFonts w:ascii="Arial" w:hAnsi="Arial" w:cs="Arial"/>
                <w:color w:val="000000" w:themeColor="text1"/>
                <w:sz w:val="20"/>
                <w:szCs w:val="20"/>
              </w:rPr>
            </w:pPr>
            <w:r w:rsidRPr="00975B15">
              <w:rPr>
                <w:rFonts w:ascii="Arial" w:hAnsi="Arial" w:cs="Arial"/>
                <w:color w:val="000000" w:themeColor="text1"/>
                <w:sz w:val="20"/>
                <w:szCs w:val="20"/>
              </w:rPr>
              <w:t xml:space="preserve">The purpose of this RFP is to </w:t>
            </w:r>
            <w:r w:rsidR="000D6ABE" w:rsidRPr="00975B15">
              <w:rPr>
                <w:rFonts w:ascii="Arial" w:hAnsi="Arial" w:cs="Arial"/>
                <w:color w:val="000000" w:themeColor="text1"/>
                <w:sz w:val="20"/>
                <w:szCs w:val="20"/>
              </w:rPr>
              <w:t>establish</w:t>
            </w:r>
            <w:r w:rsidR="005E49C0" w:rsidRPr="00975B15">
              <w:rPr>
                <w:rFonts w:ascii="Arial" w:hAnsi="Arial" w:cs="Arial"/>
                <w:color w:val="000000" w:themeColor="text1"/>
                <w:sz w:val="20"/>
                <w:szCs w:val="20"/>
              </w:rPr>
              <w:t xml:space="preserve">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EndPr/>
              <w:sdtContent>
                <w:r w:rsidR="00227911">
                  <w:rPr>
                    <w:rFonts w:ascii="Arial" w:hAnsi="Arial" w:cs="Arial"/>
                    <w:color w:val="000000" w:themeColor="text1"/>
                    <w:sz w:val="20"/>
                    <w:szCs w:val="20"/>
                  </w:rPr>
                  <w:t>Contract</w:t>
                </w:r>
              </w:sdtContent>
            </w:sdt>
            <w:r w:rsidRPr="00975B15">
              <w:rPr>
                <w:rFonts w:ascii="Arial" w:hAnsi="Arial" w:cs="Arial"/>
                <w:color w:val="000000" w:themeColor="text1"/>
                <w:sz w:val="20"/>
                <w:szCs w:val="20"/>
              </w:rPr>
              <w:t xml:space="preserve"> </w:t>
            </w:r>
          </w:p>
        </w:tc>
      </w:tr>
      <w:tr w:rsidR="007E16F1" w:rsidRPr="00975B15" w14:paraId="0F8AE36C" w14:textId="77777777" w:rsidTr="00F15F20">
        <w:trPr>
          <w:trHeight w:val="2490"/>
        </w:trPr>
        <w:tc>
          <w:tcPr>
            <w:tcW w:w="2155" w:type="dxa"/>
          </w:tcPr>
          <w:p w14:paraId="6F10AF74" w14:textId="77777777" w:rsidR="007E16F1" w:rsidRPr="00975B15" w:rsidRDefault="007E16F1" w:rsidP="00742606">
            <w:pPr>
              <w:spacing w:after="120"/>
              <w:ind w:left="-17"/>
              <w:rPr>
                <w:rFonts w:ascii="Arial" w:hAnsi="Arial" w:cs="Arial"/>
                <w:sz w:val="20"/>
                <w:szCs w:val="20"/>
              </w:rPr>
            </w:pPr>
            <w:bookmarkStart w:id="210" w:name="S3p7calrificatins" w:colFirst="0" w:colLast="1"/>
            <w:r w:rsidRPr="00975B15">
              <w:rPr>
                <w:rFonts w:ascii="Arial" w:hAnsi="Arial" w:cs="Arial"/>
                <w:sz w:val="20"/>
                <w:szCs w:val="20"/>
              </w:rPr>
              <w:t>Clarification of the RFP</w:t>
            </w:r>
          </w:p>
          <w:p w14:paraId="4BF5FE09" w14:textId="12F0502C" w:rsidR="007E16F1" w:rsidRPr="00975B15" w:rsidRDefault="007E16F1" w:rsidP="00FA5F6F">
            <w:pPr>
              <w:spacing w:after="120"/>
              <w:rPr>
                <w:rFonts w:ascii="Arial" w:hAnsi="Arial" w:cs="Arial"/>
                <w:b/>
                <w:bCs/>
                <w:sz w:val="20"/>
                <w:szCs w:val="20"/>
              </w:rPr>
            </w:pPr>
            <w:r w:rsidRPr="00975B15">
              <w:rPr>
                <w:rFonts w:ascii="Arial" w:hAnsi="Arial" w:cs="Arial"/>
                <w:b/>
                <w:bCs/>
                <w:sz w:val="20"/>
                <w:szCs w:val="20"/>
              </w:rPr>
              <w:t>(Article 5)</w:t>
            </w:r>
          </w:p>
        </w:tc>
        <w:tc>
          <w:tcPr>
            <w:tcW w:w="8010" w:type="dxa"/>
          </w:tcPr>
          <w:p w14:paraId="79A4FB3C" w14:textId="7D350A5A" w:rsidR="007E16F1" w:rsidRPr="00975B15" w:rsidRDefault="007E16F1" w:rsidP="00E83A26">
            <w:pPr>
              <w:numPr>
                <w:ilvl w:val="0"/>
                <w:numId w:val="9"/>
              </w:numPr>
              <w:tabs>
                <w:tab w:val="num" w:pos="494"/>
              </w:tabs>
              <w:autoSpaceDE w:val="0"/>
              <w:autoSpaceDN w:val="0"/>
              <w:adjustRightInd w:val="0"/>
              <w:ind w:left="494" w:hanging="508"/>
              <w:rPr>
                <w:rFonts w:ascii="Arial" w:hAnsi="Arial" w:cs="Arial"/>
                <w:bCs/>
                <w:sz w:val="20"/>
                <w:szCs w:val="20"/>
                <w:lang w:val="en-US"/>
              </w:rPr>
            </w:pPr>
            <w:r w:rsidRPr="00975B15">
              <w:rPr>
                <w:rFonts w:ascii="Arial" w:hAnsi="Arial" w:cs="Arial"/>
                <w:b/>
                <w:bCs/>
                <w:sz w:val="20"/>
                <w:szCs w:val="20"/>
                <w:lang w:val="en-US"/>
              </w:rPr>
              <w:t>Contact details for clarification of solicitation documents</w:t>
            </w:r>
            <w:r w:rsidRPr="00975B15">
              <w:rPr>
                <w:rFonts w:ascii="Arial" w:hAnsi="Arial" w:cs="Arial"/>
                <w:bCs/>
                <w:sz w:val="20"/>
                <w:szCs w:val="20"/>
                <w:lang w:val="en-US"/>
              </w:rPr>
              <w:t xml:space="preserve"> should be sent to WHO by: </w:t>
            </w:r>
          </w:p>
          <w:p w14:paraId="4947274E" w14:textId="17FDA19B" w:rsidR="007E16F1" w:rsidRPr="00975B15" w:rsidRDefault="007E16F1" w:rsidP="00C605B2">
            <w:pPr>
              <w:tabs>
                <w:tab w:val="num" w:pos="540"/>
              </w:tabs>
              <w:autoSpaceDE w:val="0"/>
              <w:autoSpaceDN w:val="0"/>
              <w:adjustRightInd w:val="0"/>
              <w:ind w:left="436"/>
              <w:rPr>
                <w:rFonts w:ascii="Arial" w:hAnsi="Arial" w:cs="Arial"/>
                <w:bCs/>
                <w:color w:val="FF0000"/>
                <w:sz w:val="20"/>
                <w:szCs w:val="20"/>
                <w:lang w:val="en-US"/>
              </w:rPr>
            </w:pPr>
            <w:r w:rsidRPr="00975B15">
              <w:rPr>
                <w:rFonts w:ascii="Arial" w:hAnsi="Arial" w:cs="Arial"/>
                <w:bCs/>
                <w:color w:val="FF0000"/>
                <w:sz w:val="20"/>
                <w:szCs w:val="20"/>
                <w:lang w:val="en-US"/>
              </w:rPr>
              <w:t xml:space="preserve">Select which applies </w:t>
            </w:r>
          </w:p>
          <w:p w14:paraId="49BBB493" w14:textId="232AC1E5" w:rsidR="007E16F1" w:rsidRPr="00975B15" w:rsidRDefault="007E16F1" w:rsidP="00C605B2">
            <w:pPr>
              <w:tabs>
                <w:tab w:val="num" w:pos="540"/>
              </w:tabs>
              <w:autoSpaceDE w:val="0"/>
              <w:autoSpaceDN w:val="0"/>
              <w:adjustRightInd w:val="0"/>
              <w:ind w:left="436"/>
              <w:rPr>
                <w:rFonts w:ascii="Arial" w:hAnsi="Arial" w:cs="Arial"/>
                <w:bCs/>
                <w:sz w:val="20"/>
                <w:szCs w:val="20"/>
              </w:rPr>
            </w:pPr>
            <w:r w:rsidRPr="00975B15">
              <w:rPr>
                <w:rFonts w:ascii="Arial" w:hAnsi="Arial" w:cs="Arial"/>
                <w:bCs/>
                <w:sz w:val="20"/>
                <w:szCs w:val="20"/>
              </w:rPr>
              <w:t xml:space="preserve"> </w:t>
            </w:r>
            <w:sdt>
              <w:sdtPr>
                <w:rPr>
                  <w:rFonts w:ascii="Arial" w:hAnsi="Arial" w:cs="Arial"/>
                  <w:bCs/>
                  <w:sz w:val="20"/>
                  <w:szCs w:val="20"/>
                </w:rPr>
                <w:id w:val="1955359395"/>
                <w14:checkbox>
                  <w14:checked w14:val="1"/>
                  <w14:checkedState w14:val="2612" w14:font="MS Gothic"/>
                  <w14:uncheckedState w14:val="2610" w14:font="MS Gothic"/>
                </w14:checkbox>
              </w:sdtPr>
              <w:sdtEndPr/>
              <w:sdtContent>
                <w:r w:rsidR="00200325">
                  <w:rPr>
                    <w:rFonts w:ascii="MS Gothic" w:eastAsia="MS Gothic" w:hAnsi="MS Gothic" w:cs="Arial" w:hint="eastAsia"/>
                    <w:bCs/>
                    <w:sz w:val="20"/>
                    <w:szCs w:val="20"/>
                  </w:rPr>
                  <w:t>☒</w:t>
                </w:r>
              </w:sdtContent>
            </w:sdt>
            <w:r w:rsidRPr="00975B15">
              <w:rPr>
                <w:rFonts w:ascii="Arial" w:hAnsi="Arial" w:cs="Arial"/>
                <w:bCs/>
                <w:sz w:val="20"/>
                <w:szCs w:val="20"/>
              </w:rPr>
              <w:t xml:space="preserve">    </w:t>
            </w:r>
            <w:r w:rsidRPr="00975B15">
              <w:rPr>
                <w:rFonts w:ascii="Arial" w:hAnsi="Arial" w:cs="Arial"/>
                <w:b/>
                <w:sz w:val="20"/>
                <w:szCs w:val="20"/>
              </w:rPr>
              <w:t xml:space="preserve">Email </w:t>
            </w:r>
            <w:r w:rsidRPr="00975B15">
              <w:rPr>
                <w:rFonts w:ascii="Arial" w:hAnsi="Arial" w:cs="Arial"/>
                <w:bCs/>
                <w:sz w:val="20"/>
                <w:szCs w:val="20"/>
              </w:rPr>
              <w:t xml:space="preserve">address </w:t>
            </w:r>
            <w:sdt>
              <w:sdtPr>
                <w:rPr>
                  <w:rStyle w:val="Hyperlink"/>
                  <w:highlight w:val="yellow"/>
                </w:rPr>
                <w:alias w:val="indicate email addtress where clarifications will be sent"/>
                <w:tag w:val="indicate email addtress "/>
                <w:id w:val="-97877782"/>
                <w:placeholder>
                  <w:docPart w:val="D732DB6BCFAA4453983A0CBC648F90BF"/>
                </w:placeholder>
                <w:text/>
              </w:sdtPr>
              <w:sdtEndPr>
                <w:rPr>
                  <w:rStyle w:val="Hyperlink"/>
                </w:rPr>
              </w:sdtEndPr>
              <w:sdtContent>
                <w:hyperlink r:id="rId32" w:history="1">
                  <w:r w:rsidR="00D24617" w:rsidRPr="00200325">
                    <w:rPr>
                      <w:rStyle w:val="Hyperlink"/>
                      <w:highlight w:val="yellow"/>
                    </w:rPr>
                    <w:t>sesrlserviceprocurement@who.int</w:t>
                  </w:r>
                </w:hyperlink>
              </w:sdtContent>
            </w:sdt>
            <w:r w:rsidRPr="00975B15">
              <w:rPr>
                <w:rFonts w:ascii="Arial" w:hAnsi="Arial" w:cs="Arial"/>
                <w:bCs/>
                <w:sz w:val="20"/>
                <w:szCs w:val="20"/>
              </w:rPr>
              <w:t xml:space="preserve"> </w:t>
            </w:r>
          </w:p>
          <w:p w14:paraId="6A57B714" w14:textId="73E07A1D" w:rsidR="007E16F1" w:rsidRPr="00975B15" w:rsidRDefault="007E16F1" w:rsidP="00C605B2">
            <w:pPr>
              <w:tabs>
                <w:tab w:val="num" w:pos="886"/>
              </w:tabs>
              <w:autoSpaceDE w:val="0"/>
              <w:autoSpaceDN w:val="0"/>
              <w:adjustRightInd w:val="0"/>
              <w:ind w:left="796" w:hanging="360"/>
              <w:rPr>
                <w:rFonts w:ascii="Arial" w:hAnsi="Arial" w:cs="Arial"/>
                <w:sz w:val="20"/>
                <w:szCs w:val="20"/>
              </w:rPr>
            </w:pPr>
            <w:r w:rsidRPr="00975B15">
              <w:rPr>
                <w:rFonts w:ascii="Arial" w:hAnsi="Arial" w:cs="Arial"/>
                <w:sz w:val="20"/>
                <w:szCs w:val="20"/>
              </w:rPr>
              <w:t xml:space="preserve"> </w:t>
            </w:r>
            <w:sdt>
              <w:sdtPr>
                <w:rPr>
                  <w:rFonts w:ascii="Arial" w:hAnsi="Arial" w:cs="Arial"/>
                  <w:sz w:val="20"/>
                  <w:szCs w:val="20"/>
                </w:rPr>
                <w:id w:val="202365433"/>
                <w14:checkbox>
                  <w14:checked w14:val="0"/>
                  <w14:checkedState w14:val="2612" w14:font="MS Gothic"/>
                  <w14:uncheckedState w14:val="2610" w14:font="MS Gothic"/>
                </w14:checkbox>
              </w:sdtPr>
              <w:sdtEndPr/>
              <w:sdtContent>
                <w:r w:rsidRPr="00975B15">
                  <w:rPr>
                    <w:rFonts w:ascii="Segoe UI Symbol" w:hAnsi="Segoe UI Symbol" w:cs="Segoe UI Symbol"/>
                    <w:sz w:val="20"/>
                    <w:szCs w:val="20"/>
                  </w:rPr>
                  <w:t>☐</w:t>
                </w:r>
              </w:sdtContent>
            </w:sdt>
            <w:r w:rsidRPr="00975B15">
              <w:rPr>
                <w:rFonts w:ascii="Arial" w:hAnsi="Arial" w:cs="Arial"/>
                <w:sz w:val="20"/>
                <w:szCs w:val="20"/>
              </w:rPr>
              <w:t xml:space="preserve">    </w:t>
            </w:r>
            <w:r w:rsidRPr="00975B15">
              <w:rPr>
                <w:rFonts w:ascii="Arial" w:hAnsi="Arial" w:cs="Arial"/>
                <w:b/>
                <w:bCs/>
                <w:sz w:val="20"/>
                <w:szCs w:val="20"/>
              </w:rPr>
              <w:t>Via UNGM e-tendering portal</w:t>
            </w:r>
            <w:r w:rsidRPr="00975B15">
              <w:rPr>
                <w:rFonts w:ascii="Arial" w:hAnsi="Arial" w:cs="Arial"/>
                <w:sz w:val="20"/>
                <w:szCs w:val="20"/>
              </w:rPr>
              <w:t>: Questions are to be submitted via the UNGM “Correspondence” tab</w:t>
            </w:r>
          </w:p>
          <w:p w14:paraId="1791987D" w14:textId="182A1B01" w:rsidR="007E16F1" w:rsidRPr="00975B15" w:rsidRDefault="007E16F1" w:rsidP="00E83A26">
            <w:pPr>
              <w:numPr>
                <w:ilvl w:val="0"/>
                <w:numId w:val="9"/>
              </w:numPr>
              <w:tabs>
                <w:tab w:val="num" w:pos="540"/>
              </w:tabs>
              <w:autoSpaceDE w:val="0"/>
              <w:autoSpaceDN w:val="0"/>
              <w:adjustRightInd w:val="0"/>
              <w:ind w:hanging="720"/>
              <w:rPr>
                <w:rFonts w:ascii="Arial" w:hAnsi="Arial" w:cs="Arial"/>
                <w:b/>
                <w:bCs/>
                <w:sz w:val="20"/>
                <w:szCs w:val="20"/>
              </w:rPr>
            </w:pPr>
            <w:r w:rsidRPr="00975B15">
              <w:rPr>
                <w:rFonts w:ascii="Arial" w:hAnsi="Arial" w:cs="Arial"/>
                <w:b/>
                <w:bCs/>
                <w:sz w:val="20"/>
                <w:szCs w:val="20"/>
              </w:rPr>
              <w:t>Deadline for submitting requests for clarifications / questions:</w:t>
            </w:r>
          </w:p>
          <w:p w14:paraId="4793A46A" w14:textId="4AF0EAA9"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Date:</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pick the deadline date from provided calender"/>
                <w:tag w:val="pick the deadline date "/>
                <w:id w:val="487054923"/>
                <w:placeholder>
                  <w:docPart w:val="101DAD1496DF4949A7659237D4B7ABC7"/>
                </w:placeholder>
                <w:date w:fullDate="2026-09-21T00:00:00Z">
                  <w:dateFormat w:val="dd MMMM yyyy"/>
                  <w:lid w:val="en-GB"/>
                  <w:storeMappedDataAs w:val="dateTime"/>
                  <w:calendar w:val="gregorian"/>
                </w:date>
              </w:sdtPr>
              <w:sdtEndPr/>
              <w:sdtContent>
                <w:r w:rsidR="00200325" w:rsidRPr="00200325">
                  <w:rPr>
                    <w:rFonts w:ascii="Arial" w:hAnsi="Arial" w:cs="Arial"/>
                    <w:bCs/>
                    <w:sz w:val="20"/>
                    <w:szCs w:val="20"/>
                    <w:highlight w:val="yellow"/>
                  </w:rPr>
                  <w:t>21 September 2026</w:t>
                </w:r>
              </w:sdtContent>
            </w:sdt>
          </w:p>
          <w:p w14:paraId="06174869" w14:textId="6F30B5D1"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Time</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select closing time from drop down"/>
                <w:tag w:val="select closing time from drop down"/>
                <w:id w:val="886612725"/>
                <w:placeholder>
                  <w:docPart w:val="C783944F69FF469F88088CF148C3FEAB"/>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EndPr/>
              <w:sdtContent>
                <w:r w:rsidR="00F42445" w:rsidRPr="00200325">
                  <w:rPr>
                    <w:rFonts w:ascii="Arial" w:hAnsi="Arial" w:cs="Arial"/>
                    <w:bCs/>
                    <w:sz w:val="20"/>
                    <w:szCs w:val="20"/>
                    <w:highlight w:val="yellow"/>
                    <w:lang w:val="en-US"/>
                  </w:rPr>
                  <w:t>4:00 PM</w:t>
                </w:r>
              </w:sdtContent>
            </w:sdt>
          </w:p>
          <w:p w14:paraId="5AB37F57" w14:textId="549FC7F5" w:rsidR="007E16F1" w:rsidRPr="00975B15" w:rsidRDefault="007C1E51" w:rsidP="00C605B2">
            <w:pPr>
              <w:tabs>
                <w:tab w:val="num" w:pos="540"/>
              </w:tabs>
              <w:autoSpaceDE w:val="0"/>
              <w:autoSpaceDN w:val="0"/>
              <w:adjustRightInd w:val="0"/>
              <w:ind w:left="526"/>
              <w:rPr>
                <w:rFonts w:ascii="Arial" w:hAnsi="Arial" w:cs="Arial"/>
                <w:bCs/>
                <w:sz w:val="20"/>
                <w:szCs w:val="20"/>
              </w:rPr>
            </w:pPr>
            <w:r w:rsidRPr="00975B15">
              <w:rPr>
                <w:rFonts w:ascii="Arial" w:hAnsi="Arial" w:cs="Arial"/>
                <w:b/>
                <w:sz w:val="20"/>
                <w:szCs w:val="20"/>
                <w:lang w:val="en-US"/>
              </w:rPr>
              <w:t>City and Country</w:t>
            </w:r>
            <w:r w:rsidR="007E16F1" w:rsidRPr="00975B15">
              <w:rPr>
                <w:rFonts w:ascii="Arial" w:hAnsi="Arial" w:cs="Arial"/>
                <w:bCs/>
                <w:sz w:val="20"/>
                <w:szCs w:val="20"/>
                <w:lang w:val="en-US"/>
              </w:rPr>
              <w:t>:</w:t>
            </w:r>
            <w:r w:rsidRPr="00975B15">
              <w:rPr>
                <w:rFonts w:ascii="Arial" w:hAnsi="Arial" w:cs="Arial"/>
                <w:bCs/>
                <w:sz w:val="20"/>
                <w:szCs w:val="20"/>
                <w:lang w:val="en-US"/>
              </w:rPr>
              <w:t xml:space="preserve"> </w:t>
            </w:r>
            <w:sdt>
              <w:sdtPr>
                <w:rPr>
                  <w:rFonts w:ascii="Arial" w:hAnsi="Arial" w:cs="Arial"/>
                  <w:bCs/>
                  <w:sz w:val="20"/>
                  <w:szCs w:val="20"/>
                  <w:lang w:val="en-US"/>
                </w:rPr>
                <w:alias w:val="Indicate your City and Country "/>
                <w:tag w:val="Indicate City and Country "/>
                <w:id w:val="-986860426"/>
                <w:placeholder>
                  <w:docPart w:val="BA26C48A982A492ABABA526993ECC9AE"/>
                </w:placeholder>
                <w:text/>
              </w:sdtPr>
              <w:sdtEndPr/>
              <w:sdtContent>
                <w:r w:rsidR="00F42445">
                  <w:rPr>
                    <w:rFonts w:ascii="Arial" w:hAnsi="Arial" w:cs="Arial"/>
                    <w:bCs/>
                    <w:sz w:val="20"/>
                    <w:szCs w:val="20"/>
                    <w:lang w:val="en-US"/>
                  </w:rPr>
                  <w:t>Colombo, Sri Lanka</w:t>
                </w:r>
              </w:sdtContent>
            </w:sdt>
          </w:p>
          <w:p w14:paraId="671E46B1" w14:textId="7E8529FD"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Cs/>
                <w:sz w:val="20"/>
                <w:szCs w:val="20"/>
                <w:lang w:val="en-US"/>
              </w:rPr>
              <w:t xml:space="preserve">Responses to requests for clarification will be communicated in writing by WHO to all </w:t>
            </w:r>
            <w:r w:rsidR="009864B3">
              <w:rPr>
                <w:rFonts w:ascii="Arial" w:hAnsi="Arial" w:cs="Arial"/>
                <w:bCs/>
                <w:sz w:val="20"/>
                <w:szCs w:val="20"/>
                <w:lang w:val="en-US"/>
              </w:rPr>
              <w:t>propose</w:t>
            </w:r>
            <w:r w:rsidRPr="00975B15">
              <w:rPr>
                <w:rFonts w:ascii="Arial" w:hAnsi="Arial" w:cs="Arial"/>
                <w:bCs/>
                <w:sz w:val="20"/>
                <w:szCs w:val="20"/>
                <w:lang w:val="en-US"/>
              </w:rPr>
              <w:t xml:space="preserve">rs via same medium as stated above. </w:t>
            </w:r>
          </w:p>
        </w:tc>
      </w:tr>
      <w:bookmarkEnd w:id="210"/>
      <w:tr w:rsidR="007E16F1" w:rsidRPr="00975B15" w14:paraId="43331BCD" w14:textId="77777777" w:rsidTr="00F15F20">
        <w:tc>
          <w:tcPr>
            <w:tcW w:w="2155" w:type="dxa"/>
          </w:tcPr>
          <w:p w14:paraId="11CA40BC" w14:textId="5329473E" w:rsidR="007E16F1" w:rsidRPr="00975B15" w:rsidRDefault="007E16F1" w:rsidP="00742606">
            <w:pPr>
              <w:spacing w:after="120"/>
              <w:rPr>
                <w:rFonts w:ascii="Arial" w:hAnsi="Arial" w:cs="Arial"/>
                <w:bCs/>
                <w:sz w:val="20"/>
                <w:szCs w:val="20"/>
              </w:rPr>
            </w:pPr>
            <w:r w:rsidRPr="00975B15">
              <w:rPr>
                <w:rFonts w:ascii="Arial" w:hAnsi="Arial" w:cs="Arial"/>
                <w:sz w:val="20"/>
                <w:szCs w:val="20"/>
              </w:rPr>
              <w:t xml:space="preserve">Language of the RFP </w:t>
            </w:r>
            <w:r w:rsidRPr="00975B15">
              <w:rPr>
                <w:rFonts w:ascii="Arial" w:hAnsi="Arial" w:cs="Arial"/>
                <w:b/>
                <w:bCs/>
                <w:sz w:val="20"/>
                <w:szCs w:val="20"/>
              </w:rPr>
              <w:t>(Article 8)</w:t>
            </w:r>
            <w:r w:rsidRPr="00975B15">
              <w:rPr>
                <w:rFonts w:ascii="Arial" w:hAnsi="Arial" w:cs="Arial"/>
                <w:sz w:val="20"/>
                <w:szCs w:val="20"/>
              </w:rPr>
              <w:t xml:space="preserve"> </w:t>
            </w:r>
          </w:p>
        </w:tc>
        <w:tc>
          <w:tcPr>
            <w:tcW w:w="8010" w:type="dxa"/>
          </w:tcPr>
          <w:p w14:paraId="16CFF693" w14:textId="467FF9A2"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Language of this proposal shall be in </w:t>
            </w:r>
            <w:sdt>
              <w:sdtPr>
                <w:rPr>
                  <w:rFonts w:ascii="Arial" w:hAnsi="Arial" w:cs="Arial"/>
                  <w:sz w:val="20"/>
                  <w:szCs w:val="20"/>
                </w:rPr>
                <w:alias w:val="Indicate the Language by typing free text"/>
                <w:tag w:val="Indicate the Language by typing free text"/>
                <w:id w:val="1272059331"/>
                <w:placeholder>
                  <w:docPart w:val="D88B604831424E5E8214900B41BDEA72"/>
                </w:placeholder>
                <w:text/>
              </w:sdtPr>
              <w:sdtEndPr/>
              <w:sdtContent>
                <w:r w:rsidR="00F42445">
                  <w:rPr>
                    <w:rFonts w:ascii="Arial" w:hAnsi="Arial" w:cs="Arial"/>
                    <w:sz w:val="20"/>
                    <w:szCs w:val="20"/>
                  </w:rPr>
                  <w:t>English</w:t>
                </w:r>
              </w:sdtContent>
            </w:sdt>
          </w:p>
        </w:tc>
      </w:tr>
      <w:tr w:rsidR="007E16F1" w:rsidRPr="00975B15" w14:paraId="613F545B" w14:textId="77777777" w:rsidTr="00F15F20">
        <w:tc>
          <w:tcPr>
            <w:tcW w:w="2155" w:type="dxa"/>
          </w:tcPr>
          <w:p w14:paraId="1C5E3028" w14:textId="77777777" w:rsidR="00FA5F6F" w:rsidRPr="00975B15" w:rsidRDefault="007E16F1" w:rsidP="00FA5F6F">
            <w:pPr>
              <w:rPr>
                <w:rFonts w:ascii="Arial" w:hAnsi="Arial" w:cs="Arial"/>
                <w:sz w:val="20"/>
                <w:szCs w:val="20"/>
              </w:rPr>
            </w:pPr>
            <w:r w:rsidRPr="00975B15">
              <w:rPr>
                <w:rFonts w:ascii="Arial" w:hAnsi="Arial" w:cs="Arial"/>
                <w:sz w:val="20"/>
                <w:szCs w:val="20"/>
              </w:rPr>
              <w:t xml:space="preserve">Currency of proposal (preferred) </w:t>
            </w:r>
          </w:p>
          <w:p w14:paraId="0E911718" w14:textId="1126E64F" w:rsidR="007E16F1" w:rsidRPr="00975B15" w:rsidRDefault="007E16F1" w:rsidP="00FA5F6F">
            <w:pPr>
              <w:rPr>
                <w:rFonts w:ascii="Arial" w:hAnsi="Arial" w:cs="Arial"/>
                <w:sz w:val="20"/>
                <w:szCs w:val="20"/>
              </w:rPr>
            </w:pPr>
            <w:r w:rsidRPr="00975B15">
              <w:rPr>
                <w:rFonts w:ascii="Arial" w:hAnsi="Arial" w:cs="Arial"/>
                <w:b/>
                <w:bCs/>
                <w:sz w:val="20"/>
                <w:szCs w:val="20"/>
              </w:rPr>
              <w:t>(Article 13)</w:t>
            </w:r>
          </w:p>
        </w:tc>
        <w:tc>
          <w:tcPr>
            <w:tcW w:w="8010" w:type="dxa"/>
          </w:tcPr>
          <w:p w14:paraId="14502244" w14:textId="1CD3D6A5"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Prices included in the proposal shall be preferably quoted in </w:t>
            </w:r>
            <w:sdt>
              <w:sdtPr>
                <w:rPr>
                  <w:rFonts w:ascii="Arial" w:hAnsi="Arial" w:cs="Arial"/>
                  <w:sz w:val="20"/>
                  <w:szCs w:val="20"/>
                  <w:highlight w:val="yellow"/>
                </w:rPr>
                <w:alias w:val="Indicate preferred currency"/>
                <w:tag w:val="Indicatepreferred currency"/>
                <w:id w:val="-1714265076"/>
                <w:placeholder>
                  <w:docPart w:val="133CD0C11E044188A030006312015B35"/>
                </w:placeholder>
                <w:text/>
              </w:sdtPr>
              <w:sdtEndPr/>
              <w:sdtContent>
                <w:r w:rsidR="00F42445" w:rsidRPr="00200325">
                  <w:rPr>
                    <w:rFonts w:ascii="Arial" w:hAnsi="Arial" w:cs="Arial"/>
                    <w:sz w:val="20"/>
                    <w:szCs w:val="20"/>
                    <w:highlight w:val="yellow"/>
                  </w:rPr>
                  <w:t>Sri Lankan Rupees (LKR)</w:t>
                </w:r>
              </w:sdtContent>
            </w:sdt>
            <w:r w:rsidRPr="00975B15">
              <w:rPr>
                <w:rFonts w:ascii="Arial" w:hAnsi="Arial" w:cs="Arial"/>
                <w:sz w:val="20"/>
                <w:szCs w:val="20"/>
              </w:rPr>
              <w:t xml:space="preserve"> </w:t>
            </w:r>
          </w:p>
        </w:tc>
      </w:tr>
      <w:tr w:rsidR="007E16F1" w:rsidRPr="00975B15" w14:paraId="0132D9BA" w14:textId="77777777" w:rsidTr="00A165E4">
        <w:trPr>
          <w:trHeight w:val="420"/>
        </w:trPr>
        <w:tc>
          <w:tcPr>
            <w:tcW w:w="2155" w:type="dxa"/>
          </w:tcPr>
          <w:p w14:paraId="12CF7F65" w14:textId="09D7BC80" w:rsidR="007E16F1" w:rsidRPr="00975B15" w:rsidRDefault="007E16F1" w:rsidP="009152C9">
            <w:pPr>
              <w:spacing w:after="120"/>
              <w:rPr>
                <w:rFonts w:ascii="Arial" w:hAnsi="Arial" w:cs="Arial"/>
                <w:sz w:val="20"/>
                <w:szCs w:val="20"/>
              </w:rPr>
            </w:pPr>
            <w:bookmarkStart w:id="211" w:name="S3p14Currenc"/>
            <w:bookmarkStart w:id="212" w:name="S3p16PropValidity"/>
            <w:bookmarkEnd w:id="211"/>
            <w:bookmarkEnd w:id="212"/>
            <w:r w:rsidRPr="00975B15">
              <w:rPr>
                <w:rFonts w:ascii="Arial" w:hAnsi="Arial" w:cs="Arial"/>
                <w:sz w:val="20"/>
                <w:szCs w:val="20"/>
              </w:rPr>
              <w:t xml:space="preserve">Proposal validity </w:t>
            </w:r>
            <w:r w:rsidRPr="00975B15">
              <w:rPr>
                <w:rFonts w:ascii="Arial" w:hAnsi="Arial" w:cs="Arial"/>
                <w:b/>
                <w:bCs/>
                <w:sz w:val="20"/>
                <w:szCs w:val="20"/>
              </w:rPr>
              <w:t>(Article14)</w:t>
            </w:r>
          </w:p>
        </w:tc>
        <w:tc>
          <w:tcPr>
            <w:tcW w:w="8010" w:type="dxa"/>
          </w:tcPr>
          <w:p w14:paraId="50897096" w14:textId="349B698A" w:rsidR="007E16F1" w:rsidRPr="00975B15" w:rsidRDefault="0026124F" w:rsidP="007907D7">
            <w:pPr>
              <w:tabs>
                <w:tab w:val="left" w:pos="3346"/>
                <w:tab w:val="right" w:pos="7486"/>
              </w:tabs>
              <w:spacing w:after="120"/>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highlight w:val="yellow"/>
                </w:rPr>
                <w:alias w:val="select from the drop down the proposal validity"/>
                <w:tag w:val="select from the drop down the proposal validity"/>
                <w:id w:val="-2005042847"/>
                <w:placeholder>
                  <w:docPart w:val="D3A0C342EE8F4DF6AECA24C5FDF2A6C2"/>
                </w:placeholde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EndPr/>
              <w:sdtContent>
                <w:r w:rsidR="00F42445" w:rsidRPr="00200325">
                  <w:rPr>
                    <w:rFonts w:ascii="Arial" w:eastAsia="Times New Roman" w:hAnsi="Arial" w:cs="Arial"/>
                    <w:snapToGrid w:val="0"/>
                    <w:color w:val="000000"/>
                    <w:sz w:val="20"/>
                    <w:szCs w:val="20"/>
                    <w:highlight w:val="yellow"/>
                  </w:rPr>
                  <w:t>60 days</w:t>
                </w:r>
              </w:sdtContent>
            </w:sdt>
            <w:r w:rsidR="007E16F1" w:rsidRPr="00975B15">
              <w:rPr>
                <w:rFonts w:ascii="Arial" w:eastAsia="Times New Roman" w:hAnsi="Arial" w:cs="Arial"/>
                <w:snapToGrid w:val="0"/>
                <w:color w:val="000000"/>
                <w:sz w:val="20"/>
                <w:szCs w:val="20"/>
              </w:rPr>
              <w:t xml:space="preserve"> </w:t>
            </w:r>
            <w:r w:rsidR="007E16F1" w:rsidRPr="00975B15">
              <w:rPr>
                <w:rFonts w:ascii="Arial" w:hAnsi="Arial" w:cs="Arial"/>
                <w:sz w:val="20"/>
                <w:szCs w:val="20"/>
              </w:rPr>
              <w:t>from the deadline for proposal submission.</w:t>
            </w:r>
          </w:p>
        </w:tc>
      </w:tr>
      <w:tr w:rsidR="007E16F1" w:rsidRPr="00975B15" w14:paraId="3B02FA01" w14:textId="77777777" w:rsidTr="00F15F20">
        <w:trPr>
          <w:trHeight w:val="465"/>
        </w:trPr>
        <w:tc>
          <w:tcPr>
            <w:tcW w:w="2155" w:type="dxa"/>
          </w:tcPr>
          <w:p w14:paraId="7FA30B40" w14:textId="0F24AEE6" w:rsidR="007E16F1" w:rsidRPr="00975B15" w:rsidRDefault="007E16F1" w:rsidP="00024D5B">
            <w:pPr>
              <w:spacing w:after="120"/>
              <w:ind w:left="-17"/>
              <w:rPr>
                <w:rFonts w:ascii="Arial" w:hAnsi="Arial" w:cs="Arial"/>
                <w:sz w:val="20"/>
                <w:szCs w:val="20"/>
              </w:rPr>
            </w:pPr>
            <w:bookmarkStart w:id="213" w:name="S3p17PropSecurity"/>
            <w:bookmarkStart w:id="214" w:name="S3p20AlternativeProposals"/>
            <w:bookmarkEnd w:id="213"/>
            <w:bookmarkEnd w:id="214"/>
            <w:r w:rsidRPr="00975B15">
              <w:rPr>
                <w:rFonts w:ascii="Arial" w:hAnsi="Arial" w:cs="Arial"/>
                <w:sz w:val="20"/>
                <w:szCs w:val="20"/>
              </w:rPr>
              <w:t xml:space="preserve">Alternative proposals </w:t>
            </w:r>
            <w:r w:rsidRPr="00975B15">
              <w:rPr>
                <w:rFonts w:ascii="Arial" w:hAnsi="Arial" w:cs="Arial"/>
                <w:b/>
                <w:bCs/>
                <w:sz w:val="20"/>
                <w:szCs w:val="20"/>
              </w:rPr>
              <w:t>(Article 17)</w:t>
            </w:r>
          </w:p>
        </w:tc>
        <w:tc>
          <w:tcPr>
            <w:tcW w:w="8010" w:type="dxa"/>
          </w:tcPr>
          <w:p w14:paraId="61E34164" w14:textId="510BC89B" w:rsidR="007E16F1" w:rsidRPr="00975B15" w:rsidRDefault="0026124F" w:rsidP="00FA5F6F">
            <w:pPr>
              <w:spacing w:after="120"/>
              <w:rPr>
                <w:rFonts w:ascii="Arial" w:hAnsi="Arial" w:cs="Arial"/>
                <w:sz w:val="20"/>
                <w:szCs w:val="20"/>
              </w:rPr>
            </w:pPr>
            <w:sdt>
              <w:sdtPr>
                <w:rPr>
                  <w:rFonts w:ascii="Arial" w:hAnsi="Arial" w:cs="Arial"/>
                  <w:sz w:val="20"/>
                  <w:szCs w:val="20"/>
                </w:rPr>
                <w:alias w:val="select from the drop down if alternative proposals will be allowed"/>
                <w:tag w:val="select from the drop down if alternative proposals will be allowed"/>
                <w:id w:val="2089722871"/>
                <w:placeholder>
                  <w:docPart w:val="34C953BDD4CD44EEBBD4D44ACC31C0E2"/>
                </w:placeholder>
                <w:comboBox>
                  <w:listItem w:value="Choose an item."/>
                  <w:listItem w:displayText="Shall be considered." w:value="Shall be considered."/>
                  <w:listItem w:displayText="Shall not be considered." w:value="Shall not be considered."/>
                </w:comboBox>
              </w:sdtPr>
              <w:sdtEndPr/>
              <w:sdtContent>
                <w:r w:rsidR="00F42445">
                  <w:rPr>
                    <w:rFonts w:ascii="Arial" w:hAnsi="Arial" w:cs="Arial"/>
                    <w:sz w:val="20"/>
                    <w:szCs w:val="20"/>
                  </w:rPr>
                  <w:t>Shall not be considered.</w:t>
                </w:r>
              </w:sdtContent>
            </w:sdt>
          </w:p>
        </w:tc>
      </w:tr>
      <w:tr w:rsidR="007E16F1" w:rsidRPr="00975B15" w14:paraId="5805098C" w14:textId="77777777" w:rsidTr="00F15F20">
        <w:tc>
          <w:tcPr>
            <w:tcW w:w="2155" w:type="dxa"/>
          </w:tcPr>
          <w:p w14:paraId="7109FD93" w14:textId="77777777" w:rsidR="00FA5F6F" w:rsidRPr="00975B15" w:rsidRDefault="007E16F1" w:rsidP="00EE2285">
            <w:pPr>
              <w:spacing w:after="120"/>
              <w:ind w:left="-17"/>
              <w:rPr>
                <w:rFonts w:ascii="Arial" w:hAnsi="Arial" w:cs="Arial"/>
                <w:sz w:val="20"/>
                <w:szCs w:val="20"/>
              </w:rPr>
            </w:pPr>
            <w:bookmarkStart w:id="215" w:name="S3p21PrePropConf"/>
            <w:bookmarkEnd w:id="215"/>
            <w:r w:rsidRPr="00975B15">
              <w:rPr>
                <w:rFonts w:ascii="Arial" w:hAnsi="Arial" w:cs="Arial"/>
                <w:sz w:val="20"/>
                <w:szCs w:val="20"/>
              </w:rPr>
              <w:t xml:space="preserve">Pre-proposal conference </w:t>
            </w:r>
          </w:p>
          <w:p w14:paraId="7C3DD7BE" w14:textId="4A1197C7" w:rsidR="007E16F1" w:rsidRPr="00975B15" w:rsidRDefault="007E16F1" w:rsidP="000463AC">
            <w:pPr>
              <w:spacing w:after="120"/>
              <w:ind w:left="-17"/>
              <w:rPr>
                <w:rFonts w:ascii="Arial" w:hAnsi="Arial" w:cs="Arial"/>
                <w:sz w:val="20"/>
                <w:szCs w:val="20"/>
              </w:rPr>
            </w:pPr>
            <w:r w:rsidRPr="00975B15">
              <w:rPr>
                <w:rFonts w:ascii="Arial" w:hAnsi="Arial" w:cs="Arial"/>
                <w:b/>
                <w:bCs/>
                <w:sz w:val="20"/>
                <w:szCs w:val="20"/>
              </w:rPr>
              <w:t>(Article 18).</w:t>
            </w:r>
          </w:p>
        </w:tc>
        <w:tc>
          <w:tcPr>
            <w:tcW w:w="8010" w:type="dxa"/>
          </w:tcPr>
          <w:sdt>
            <w:sdtPr>
              <w:rPr>
                <w:rFonts w:ascii="Arial" w:hAnsi="Arial" w:cs="Arial"/>
                <w:color w:val="000000"/>
                <w:sz w:val="20"/>
                <w:szCs w:val="20"/>
                <w:lang w:val="en-AU"/>
              </w:rPr>
              <w:alias w:val="Select from drop down whether proposal conference will be held "/>
              <w:tag w:val="Select from drop down whether proposal conference will be held "/>
              <w:id w:val="-1841921568"/>
              <w:placeholder>
                <w:docPart w:val="6627BC051DF84658915D3D2FFC63CC34"/>
              </w:placeholder>
              <w:dropDownList>
                <w:listItem w:value="Choose an item."/>
                <w:listItem w:displayText="Will be held and is mandatory" w:value="Will be held and is mandatory"/>
                <w:listItem w:displayText="Will be held but not mandatory" w:value="Will be held but not mandatory"/>
                <w:listItem w:displayText="will not be held " w:value="will not be held "/>
              </w:dropDownList>
            </w:sdtPr>
            <w:sdtEndPr>
              <w:rPr>
                <w:color w:val="000000" w:themeColor="text1"/>
              </w:rPr>
            </w:sdtEndPr>
            <w:sdtContent>
              <w:p w14:paraId="75D27706" w14:textId="20676324" w:rsidR="007E16F1" w:rsidRPr="00975B15" w:rsidRDefault="0034479C" w:rsidP="003056EA">
                <w:pPr>
                  <w:jc w:val="both"/>
                  <w:rPr>
                    <w:rFonts w:ascii="Arial" w:hAnsi="Arial" w:cs="Arial"/>
                    <w:color w:val="000000"/>
                    <w:sz w:val="20"/>
                    <w:szCs w:val="20"/>
                    <w:lang w:val="en-AU"/>
                  </w:rPr>
                </w:pPr>
                <w:r>
                  <w:rPr>
                    <w:rFonts w:ascii="Arial" w:hAnsi="Arial" w:cs="Arial"/>
                    <w:color w:val="000000"/>
                    <w:sz w:val="20"/>
                    <w:szCs w:val="20"/>
                    <w:lang w:val="en-AU"/>
                  </w:rPr>
                  <w:t xml:space="preserve">will not be held </w:t>
                </w:r>
              </w:p>
            </w:sdtContent>
          </w:sdt>
          <w:p w14:paraId="7F32B98B" w14:textId="3953267C" w:rsidR="004254C2" w:rsidRPr="00975B15" w:rsidRDefault="004254C2" w:rsidP="000463AC">
            <w:pPr>
              <w:tabs>
                <w:tab w:val="left" w:pos="567"/>
                <w:tab w:val="left" w:pos="4786"/>
                <w:tab w:val="left" w:pos="5686"/>
                <w:tab w:val="right" w:pos="7306"/>
              </w:tabs>
              <w:rPr>
                <w:rFonts w:ascii="Arial" w:eastAsia="Calibri" w:hAnsi="Arial" w:cs="Arial"/>
                <w:snapToGrid w:val="0"/>
                <w:color w:val="FF0000"/>
                <w:sz w:val="20"/>
                <w:szCs w:val="20"/>
              </w:rPr>
            </w:pPr>
          </w:p>
        </w:tc>
      </w:tr>
      <w:tr w:rsidR="007E16F1" w:rsidRPr="00975B15" w14:paraId="5F62D3F1" w14:textId="77777777" w:rsidTr="0034479C">
        <w:trPr>
          <w:trHeight w:val="654"/>
        </w:trPr>
        <w:tc>
          <w:tcPr>
            <w:tcW w:w="2155" w:type="dxa"/>
          </w:tcPr>
          <w:p w14:paraId="0E4033C8" w14:textId="77777777" w:rsidR="00FA5F6F" w:rsidRPr="00975B15" w:rsidRDefault="007E16F1" w:rsidP="003D161F">
            <w:pPr>
              <w:rPr>
                <w:rFonts w:ascii="Arial" w:hAnsi="Arial" w:cs="Arial"/>
                <w:bCs/>
                <w:sz w:val="20"/>
                <w:szCs w:val="20"/>
              </w:rPr>
            </w:pPr>
            <w:bookmarkStart w:id="216" w:name="S3p22SiteInsp"/>
            <w:bookmarkEnd w:id="216"/>
            <w:r w:rsidRPr="00975B15">
              <w:rPr>
                <w:rFonts w:ascii="Arial" w:hAnsi="Arial" w:cs="Arial"/>
                <w:bCs/>
                <w:sz w:val="20"/>
                <w:szCs w:val="20"/>
              </w:rPr>
              <w:t xml:space="preserve">Site Inspection </w:t>
            </w:r>
          </w:p>
          <w:p w14:paraId="604BCCC7" w14:textId="77777777" w:rsidR="007E16F1" w:rsidRPr="00975B15" w:rsidRDefault="007E16F1" w:rsidP="003D161F">
            <w:pPr>
              <w:rPr>
                <w:rFonts w:ascii="Arial" w:hAnsi="Arial" w:cs="Arial"/>
                <w:bCs/>
                <w:sz w:val="20"/>
                <w:szCs w:val="20"/>
              </w:rPr>
            </w:pPr>
            <w:r w:rsidRPr="00975B15">
              <w:rPr>
                <w:rFonts w:ascii="Arial" w:hAnsi="Arial" w:cs="Arial"/>
                <w:b/>
                <w:sz w:val="20"/>
                <w:szCs w:val="20"/>
              </w:rPr>
              <w:t>(Article 19)</w:t>
            </w:r>
          </w:p>
        </w:tc>
        <w:tc>
          <w:tcPr>
            <w:tcW w:w="8010" w:type="dxa"/>
          </w:tcPr>
          <w:sdt>
            <w:sdtPr>
              <w:rPr>
                <w:rFonts w:ascii="Arial" w:hAnsi="Arial" w:cs="Arial"/>
                <w:color w:val="000000"/>
                <w:sz w:val="20"/>
                <w:szCs w:val="20"/>
                <w:shd w:val="clear" w:color="auto" w:fill="E6E6E6"/>
                <w:lang w:val="en-AU"/>
              </w:rPr>
              <w:alias w:val="select how Site inspection will be carried out"/>
              <w:tag w:val="select how Site inspection will be carried out"/>
              <w:id w:val="-1998726674"/>
              <w:placeholder>
                <w:docPart w:val="634251F9EDA44CBC8A37D5708BB9A039"/>
              </w:placeholde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3567BF68" w14:textId="5BA42BE8" w:rsidR="007E16F1" w:rsidRPr="00975B15" w:rsidRDefault="0034479C" w:rsidP="00C25402">
                <w:pPr>
                  <w:spacing w:before="40"/>
                  <w:jc w:val="both"/>
                  <w:rPr>
                    <w:rFonts w:ascii="Arial" w:hAnsi="Arial" w:cs="Arial"/>
                    <w:color w:val="000000"/>
                    <w:sz w:val="20"/>
                    <w:szCs w:val="20"/>
                    <w:lang w:val="en-AU"/>
                  </w:rPr>
                </w:pPr>
                <w:r>
                  <w:rPr>
                    <w:rFonts w:ascii="Arial" w:hAnsi="Arial" w:cs="Arial"/>
                    <w:color w:val="000000"/>
                    <w:sz w:val="20"/>
                    <w:szCs w:val="20"/>
                    <w:shd w:val="clear" w:color="auto" w:fill="E6E6E6"/>
                    <w:lang w:val="en-AU"/>
                  </w:rPr>
                  <w:t>A site inspection will not be held.</w:t>
                </w:r>
              </w:p>
            </w:sdtContent>
          </w:sdt>
          <w:p w14:paraId="26EDC944" w14:textId="77777777" w:rsidR="007E16F1" w:rsidRPr="00975B15" w:rsidRDefault="007E16F1" w:rsidP="00C25402">
            <w:pPr>
              <w:jc w:val="both"/>
              <w:rPr>
                <w:rFonts w:ascii="Arial" w:hAnsi="Arial" w:cs="Arial"/>
                <w:color w:val="000000"/>
                <w:sz w:val="20"/>
                <w:szCs w:val="20"/>
                <w:lang w:val="en-AU"/>
              </w:rPr>
            </w:pPr>
          </w:p>
          <w:p w14:paraId="73E034CB" w14:textId="77777777" w:rsidR="003668E3" w:rsidRPr="00975B15" w:rsidRDefault="003668E3" w:rsidP="003668E3">
            <w:pPr>
              <w:rPr>
                <w:rFonts w:ascii="Arial" w:hAnsi="Arial" w:cs="Arial"/>
                <w:sz w:val="20"/>
                <w:szCs w:val="20"/>
                <w:lang w:val="en-AU"/>
              </w:rPr>
            </w:pPr>
          </w:p>
          <w:p w14:paraId="39430F3B" w14:textId="77777777" w:rsidR="003668E3" w:rsidRPr="00975B15" w:rsidRDefault="003668E3" w:rsidP="003668E3">
            <w:pPr>
              <w:rPr>
                <w:rFonts w:ascii="Arial" w:hAnsi="Arial" w:cs="Arial"/>
                <w:color w:val="000000"/>
                <w:sz w:val="20"/>
                <w:szCs w:val="20"/>
                <w:lang w:val="en-AU"/>
              </w:rPr>
            </w:pPr>
          </w:p>
          <w:p w14:paraId="18B47E6D" w14:textId="72C80C39" w:rsidR="003668E3" w:rsidRPr="00975B15" w:rsidRDefault="003668E3" w:rsidP="003668E3">
            <w:pPr>
              <w:ind w:firstLine="340"/>
              <w:rPr>
                <w:rFonts w:ascii="Arial" w:hAnsi="Arial" w:cs="Arial"/>
                <w:sz w:val="20"/>
                <w:szCs w:val="20"/>
                <w:lang w:val="en-AU"/>
              </w:rPr>
            </w:pPr>
          </w:p>
        </w:tc>
      </w:tr>
      <w:tr w:rsidR="007E16F1" w:rsidRPr="00975B15" w14:paraId="0CBD27D7" w14:textId="77777777" w:rsidTr="00F15F20">
        <w:trPr>
          <w:trHeight w:val="2004"/>
        </w:trPr>
        <w:tc>
          <w:tcPr>
            <w:tcW w:w="2155" w:type="dxa"/>
          </w:tcPr>
          <w:p w14:paraId="73DB7D7E"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Instructions for submission of Proposals </w:t>
            </w:r>
          </w:p>
          <w:p w14:paraId="29A8AA14" w14:textId="500F3E72" w:rsidR="007E16F1" w:rsidRPr="00975B15" w:rsidRDefault="007E16F1" w:rsidP="00FA5F6F">
            <w:pPr>
              <w:rPr>
                <w:rFonts w:ascii="Arial" w:hAnsi="Arial" w:cs="Arial"/>
                <w:b/>
                <w:sz w:val="20"/>
                <w:szCs w:val="20"/>
              </w:rPr>
            </w:pPr>
            <w:r w:rsidRPr="00975B15">
              <w:rPr>
                <w:rFonts w:ascii="Arial" w:hAnsi="Arial" w:cs="Arial"/>
                <w:b/>
                <w:sz w:val="20"/>
                <w:szCs w:val="20"/>
              </w:rPr>
              <w:t>(Article 20)</w:t>
            </w:r>
          </w:p>
          <w:p w14:paraId="544C2A08" w14:textId="7222A25A" w:rsidR="007E16F1" w:rsidRPr="00975B15" w:rsidRDefault="007E16F1" w:rsidP="003D161F">
            <w:pPr>
              <w:spacing w:after="120"/>
              <w:rPr>
                <w:rFonts w:ascii="Arial" w:hAnsi="Arial" w:cs="Arial"/>
                <w:bCs/>
                <w:sz w:val="20"/>
                <w:szCs w:val="20"/>
              </w:rPr>
            </w:pPr>
          </w:p>
        </w:tc>
        <w:tc>
          <w:tcPr>
            <w:tcW w:w="8010" w:type="dxa"/>
            <w:vAlign w:val="center"/>
          </w:tcPr>
          <w:p w14:paraId="6EEBF946" w14:textId="77777777" w:rsidR="007E16F1" w:rsidRPr="00975B15" w:rsidRDefault="007E16F1" w:rsidP="00E92B88">
            <w:pPr>
              <w:rPr>
                <w:rFonts w:ascii="Arial" w:hAnsi="Arial" w:cs="Arial"/>
                <w:sz w:val="20"/>
                <w:szCs w:val="20"/>
                <w:lang w:val="en-AU"/>
              </w:rPr>
            </w:pPr>
            <w:r w:rsidRPr="00975B15">
              <w:rPr>
                <w:rFonts w:ascii="Arial" w:hAnsi="Arial" w:cs="Arial"/>
                <w:sz w:val="20"/>
                <w:szCs w:val="20"/>
                <w:lang w:val="en-AU"/>
              </w:rPr>
              <w:t>Allowable manner of submitting proposals:</w:t>
            </w:r>
          </w:p>
          <w:p w14:paraId="6DC6F088" w14:textId="6BBD80E9" w:rsidR="007E16F1" w:rsidRPr="00975B15" w:rsidRDefault="0026124F" w:rsidP="00E92B88">
            <w:pPr>
              <w:rPr>
                <w:rFonts w:ascii="Arial" w:hAnsi="Arial" w:cs="Arial"/>
                <w:sz w:val="20"/>
                <w:szCs w:val="20"/>
              </w:rPr>
            </w:pPr>
            <w:sdt>
              <w:sdtPr>
                <w:rPr>
                  <w:rFonts w:ascii="Arial" w:hAnsi="Arial" w:cs="Arial"/>
                  <w:sz w:val="20"/>
                  <w:szCs w:val="20"/>
                </w:rPr>
                <w:id w:val="829494497"/>
                <w14:checkbox>
                  <w14:checked w14:val="0"/>
                  <w14:checkedState w14:val="2612" w14:font="MS Gothic"/>
                  <w14:uncheckedState w14:val="2610" w14:font="MS Gothic"/>
                </w14:checkbox>
              </w:sdtPr>
              <w:sdtEnd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E-tendering (In-Tend):</w:t>
            </w:r>
            <w:r w:rsidR="007E16F1" w:rsidRPr="00975B15">
              <w:rPr>
                <w:rFonts w:ascii="Arial" w:hAnsi="Arial" w:cs="Arial"/>
                <w:sz w:val="20"/>
                <w:szCs w:val="20"/>
              </w:rPr>
              <w:t xml:space="preserve"> </w:t>
            </w:r>
          </w:p>
          <w:p w14:paraId="04068639" w14:textId="234B1974" w:rsidR="007E16F1" w:rsidRPr="00975B15" w:rsidRDefault="0026124F" w:rsidP="00E92B88">
            <w:pPr>
              <w:rPr>
                <w:rFonts w:ascii="Arial" w:hAnsi="Arial" w:cs="Arial"/>
                <w:sz w:val="20"/>
                <w:szCs w:val="20"/>
              </w:rPr>
            </w:pPr>
            <w:sdt>
              <w:sdtPr>
                <w:rPr>
                  <w:rFonts w:ascii="Arial" w:hAnsi="Arial" w:cs="Arial"/>
                  <w:sz w:val="20"/>
                  <w:szCs w:val="20"/>
                </w:rPr>
                <w:id w:val="190655958"/>
                <w14:checkbox>
                  <w14:checked w14:val="1"/>
                  <w14:checkedState w14:val="2612" w14:font="MS Gothic"/>
                  <w14:uncheckedState w14:val="2610" w14:font="MS Gothic"/>
                </w14:checkbox>
              </w:sdtPr>
              <w:sdtEndPr/>
              <w:sdtContent>
                <w:r w:rsidR="00B70379">
                  <w:rPr>
                    <w:rFonts w:ascii="MS Gothic" w:eastAsia="MS Gothic" w:hAnsi="MS Gothic" w:cs="Arial" w:hint="eastAsia"/>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Email</w:t>
            </w:r>
            <w:r w:rsidR="007E16F1" w:rsidRPr="00200325">
              <w:rPr>
                <w:rFonts w:ascii="Arial" w:hAnsi="Arial" w:cs="Arial"/>
                <w:sz w:val="20"/>
                <w:szCs w:val="20"/>
                <w:highlight w:val="yellow"/>
              </w:rPr>
              <w:t xml:space="preserve">: </w:t>
            </w:r>
            <w:sdt>
              <w:sdtPr>
                <w:rPr>
                  <w:rStyle w:val="Hyperlink"/>
                  <w:highlight w:val="yellow"/>
                </w:rPr>
                <w:alias w:val="indicate the generic email where proposals shall be submitted etc "/>
                <w:tag w:val="Insert date, time and time zone"/>
                <w:id w:val="-203714577"/>
                <w:placeholder>
                  <w:docPart w:val="36A0B2A8AA434ED3985D60161A692702"/>
                </w:placeholder>
                <w:text/>
              </w:sdtPr>
              <w:sdtEndPr>
                <w:rPr>
                  <w:rStyle w:val="Hyperlink"/>
                </w:rPr>
              </w:sdtEndPr>
              <w:sdtContent>
                <w:hyperlink r:id="rId33" w:history="1">
                  <w:r w:rsidR="00B70379" w:rsidRPr="00200325">
                    <w:rPr>
                      <w:rStyle w:val="Hyperlink"/>
                      <w:highlight w:val="yellow"/>
                    </w:rPr>
                    <w:t>sesrlserviceprocurement@who.int</w:t>
                  </w:r>
                </w:hyperlink>
              </w:sdtContent>
            </w:sdt>
          </w:p>
          <w:p w14:paraId="70D1165D" w14:textId="5F9A287D" w:rsidR="007E16F1" w:rsidRPr="00975B15" w:rsidRDefault="0026124F" w:rsidP="000803AC">
            <w:pPr>
              <w:rPr>
                <w:rFonts w:ascii="Arial" w:hAnsi="Arial" w:cs="Arial"/>
                <w:sz w:val="20"/>
                <w:szCs w:val="20"/>
              </w:rPr>
            </w:pPr>
            <w:sdt>
              <w:sdtPr>
                <w:rPr>
                  <w:rFonts w:ascii="Arial" w:hAnsi="Arial" w:cs="Arial"/>
                  <w:sz w:val="20"/>
                  <w:szCs w:val="20"/>
                </w:rPr>
                <w:id w:val="205374015"/>
                <w14:checkbox>
                  <w14:checked w14:val="0"/>
                  <w14:checkedState w14:val="2612" w14:font="MS Gothic"/>
                  <w14:uncheckedState w14:val="2610" w14:font="MS Gothic"/>
                </w14:checkbox>
              </w:sdtPr>
              <w:sdtEnd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Other</w:t>
            </w:r>
            <w:r w:rsidR="007E16F1" w:rsidRPr="00975B15">
              <w:rPr>
                <w:rFonts w:ascii="Arial" w:hAnsi="Arial" w:cs="Arial"/>
                <w:sz w:val="20"/>
                <w:szCs w:val="20"/>
              </w:rPr>
              <w:t xml:space="preserve"> </w:t>
            </w:r>
            <w:sdt>
              <w:sdtPr>
                <w:rPr>
                  <w:rFonts w:ascii="Arial" w:hAnsi="Arial" w:cs="Arial"/>
                  <w:sz w:val="20"/>
                  <w:szCs w:val="20"/>
                </w:rPr>
                <w:alias w:val="Specify how proposers will submit bids "/>
                <w:tag w:val="Specify"/>
                <w:id w:val="-573587578"/>
                <w:placeholder>
                  <w:docPart w:val="0CE25E629AA840A69066B02BED650D5A"/>
                </w:placeholder>
                <w:showingPlcHdr/>
                <w:text w:multiLine="1"/>
              </w:sdtPr>
              <w:sdtEndPr/>
              <w:sdtContent>
                <w:r w:rsidR="007E16F1" w:rsidRPr="00200325">
                  <w:rPr>
                    <w:rStyle w:val="PlaceholderText"/>
                    <w:rFonts w:ascii="Arial" w:hAnsi="Arial" w:cs="Arial"/>
                    <w:color w:val="FFFFFF" w:themeColor="background1"/>
                    <w:szCs w:val="20"/>
                  </w:rPr>
                  <w:t>Click or tap here to enter text.</w:t>
                </w:r>
              </w:sdtContent>
            </w:sdt>
          </w:p>
          <w:p w14:paraId="20D97E78" w14:textId="77777777" w:rsidR="00124962" w:rsidRPr="00975B15" w:rsidRDefault="00124962" w:rsidP="00E92B88">
            <w:pPr>
              <w:spacing w:after="120"/>
              <w:rPr>
                <w:rFonts w:ascii="Arial" w:hAnsi="Arial" w:cs="Arial"/>
                <w:b/>
                <w:iCs/>
                <w:color w:val="FF0000"/>
                <w:sz w:val="20"/>
                <w:szCs w:val="20"/>
                <w:u w:val="single"/>
              </w:rPr>
            </w:pPr>
          </w:p>
          <w:p w14:paraId="33C44CA5" w14:textId="37F3D906" w:rsidR="007E16F1" w:rsidRPr="00975B15" w:rsidRDefault="007E16F1" w:rsidP="00E92B88">
            <w:pPr>
              <w:spacing w:after="120"/>
              <w:rPr>
                <w:rFonts w:ascii="Arial" w:hAnsi="Arial" w:cs="Arial"/>
                <w:b/>
                <w:iCs/>
                <w:sz w:val="20"/>
                <w:szCs w:val="20"/>
                <w:lang w:val="en-AU"/>
              </w:rPr>
            </w:pPr>
            <w:r w:rsidRPr="00975B15">
              <w:rPr>
                <w:rFonts w:ascii="Arial" w:hAnsi="Arial" w:cs="Arial"/>
                <w:b/>
                <w:iCs/>
                <w:color w:val="FF0000"/>
                <w:sz w:val="20"/>
                <w:szCs w:val="20"/>
                <w:u w:val="single"/>
              </w:rPr>
              <w:t>ATTENTION</w:t>
            </w:r>
            <w:r w:rsidRPr="00975B15">
              <w:rPr>
                <w:rFonts w:ascii="Arial" w:hAnsi="Arial" w:cs="Arial"/>
                <w:b/>
                <w:iCs/>
                <w:sz w:val="20"/>
                <w:szCs w:val="20"/>
              </w:rPr>
              <w:t>:</w:t>
            </w:r>
            <w:r w:rsidRPr="00975B15">
              <w:rPr>
                <w:rFonts w:ascii="Arial" w:hAnsi="Arial" w:cs="Arial"/>
                <w:b/>
                <w:iCs/>
                <w:sz w:val="20"/>
                <w:szCs w:val="20"/>
                <w:u w:val="single"/>
              </w:rPr>
              <w:t xml:space="preserve"> </w:t>
            </w:r>
            <w:r w:rsidRPr="00975B15">
              <w:rPr>
                <w:rFonts w:ascii="Arial" w:hAnsi="Arial" w:cs="Arial"/>
                <w:b/>
                <w:bCs/>
                <w:iCs/>
                <w:sz w:val="20"/>
                <w:szCs w:val="20"/>
              </w:rPr>
              <w:t>Proposals which do not comply with the selected method of submission may be rejected.</w:t>
            </w:r>
          </w:p>
        </w:tc>
      </w:tr>
      <w:tr w:rsidR="007E16F1" w:rsidRPr="00975B15" w14:paraId="0504790B" w14:textId="77777777" w:rsidTr="00F15F20">
        <w:trPr>
          <w:trHeight w:val="897"/>
        </w:trPr>
        <w:tc>
          <w:tcPr>
            <w:tcW w:w="2155" w:type="dxa"/>
          </w:tcPr>
          <w:p w14:paraId="757519E1"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Deadline for proposal submission </w:t>
            </w:r>
          </w:p>
          <w:p w14:paraId="79C05772" w14:textId="466A420F" w:rsidR="007E16F1" w:rsidRPr="00975B15" w:rsidRDefault="007E16F1" w:rsidP="00FA5F6F">
            <w:pPr>
              <w:rPr>
                <w:rFonts w:ascii="Arial" w:hAnsi="Arial" w:cs="Arial"/>
                <w:bCs/>
                <w:sz w:val="20"/>
                <w:szCs w:val="20"/>
              </w:rPr>
            </w:pPr>
            <w:r w:rsidRPr="00975B15">
              <w:rPr>
                <w:rFonts w:ascii="Arial" w:hAnsi="Arial" w:cs="Arial"/>
                <w:b/>
                <w:sz w:val="20"/>
                <w:szCs w:val="20"/>
              </w:rPr>
              <w:t>(Article 21)</w:t>
            </w:r>
          </w:p>
        </w:tc>
        <w:tc>
          <w:tcPr>
            <w:tcW w:w="8010" w:type="dxa"/>
          </w:tcPr>
          <w:p w14:paraId="1598F5E4" w14:textId="77777777" w:rsidR="007E16F1" w:rsidRPr="00975B15" w:rsidRDefault="007E16F1" w:rsidP="002E276A">
            <w:pPr>
              <w:tabs>
                <w:tab w:val="right" w:pos="7218"/>
              </w:tabs>
              <w:rPr>
                <w:rFonts w:ascii="Arial" w:hAnsi="Arial" w:cs="Arial"/>
                <w:sz w:val="20"/>
                <w:szCs w:val="20"/>
              </w:rPr>
            </w:pPr>
            <w:r w:rsidRPr="00975B15">
              <w:rPr>
                <w:rFonts w:ascii="Arial" w:hAnsi="Arial" w:cs="Arial"/>
                <w:sz w:val="20"/>
                <w:szCs w:val="20"/>
              </w:rPr>
              <w:t>Public proposal opening will not be held</w:t>
            </w:r>
          </w:p>
          <w:p w14:paraId="281DE8BF" w14:textId="39000150" w:rsidR="007E16F1" w:rsidRPr="00975B15" w:rsidRDefault="007E16F1" w:rsidP="002E276A">
            <w:pPr>
              <w:tabs>
                <w:tab w:val="right" w:pos="7218"/>
              </w:tabs>
              <w:rPr>
                <w:rFonts w:ascii="Arial" w:hAnsi="Arial" w:cs="Arial"/>
                <w:b/>
                <w:bCs/>
                <w:sz w:val="20"/>
                <w:szCs w:val="20"/>
              </w:rPr>
            </w:pPr>
            <w:r w:rsidRPr="00975B15">
              <w:rPr>
                <w:rFonts w:ascii="Arial Bold" w:hAnsi="Arial Bold" w:cs="Arial"/>
                <w:b/>
                <w:bCs/>
                <w:caps/>
                <w:sz w:val="20"/>
                <w:szCs w:val="20"/>
              </w:rPr>
              <w:t>Closing Date</w:t>
            </w:r>
            <w:r w:rsidRPr="00975B15">
              <w:rPr>
                <w:rFonts w:ascii="Arial" w:hAnsi="Arial" w:cs="Arial"/>
                <w:b/>
                <w:bCs/>
                <w:sz w:val="20"/>
                <w:szCs w:val="20"/>
              </w:rPr>
              <w:t xml:space="preserve">: </w:t>
            </w:r>
            <w:sdt>
              <w:sdtPr>
                <w:rPr>
                  <w:rFonts w:ascii="Arial" w:hAnsi="Arial" w:cs="Arial"/>
                  <w:b/>
                  <w:bCs/>
                  <w:sz w:val="20"/>
                  <w:szCs w:val="20"/>
                  <w:highlight w:val="yellow"/>
                </w:rPr>
                <w:alias w:val="Date"/>
                <w:tag w:val="Date"/>
                <w:id w:val="-235469251"/>
                <w:placeholder>
                  <w:docPart w:val="510D92E7193B48AFA5828A854B2D3001"/>
                </w:placeholder>
                <w:date w:fullDate="2026-09-28T00:00:00Z">
                  <w:dateFormat w:val="dd MMMM yyyy"/>
                  <w:lid w:val="en-GB"/>
                  <w:storeMappedDataAs w:val="dateTime"/>
                  <w:calendar w:val="gregorian"/>
                </w:date>
              </w:sdtPr>
              <w:sdtEndPr/>
              <w:sdtContent>
                <w:r w:rsidR="00200325">
                  <w:rPr>
                    <w:rFonts w:ascii="Arial" w:hAnsi="Arial" w:cs="Arial"/>
                    <w:b/>
                    <w:bCs/>
                    <w:sz w:val="20"/>
                    <w:szCs w:val="20"/>
                    <w:highlight w:val="yellow"/>
                  </w:rPr>
                  <w:t>28 September 2026</w:t>
                </w:r>
              </w:sdtContent>
            </w:sdt>
          </w:p>
          <w:p w14:paraId="6ABD8E2E" w14:textId="369DEFFE" w:rsidR="007E16F1" w:rsidRPr="00975B15" w:rsidRDefault="007E16F1" w:rsidP="002E276A">
            <w:pPr>
              <w:tabs>
                <w:tab w:val="right" w:pos="7218"/>
              </w:tabs>
              <w:rPr>
                <w:rFonts w:ascii="Arial" w:hAnsi="Arial" w:cs="Arial"/>
                <w:sz w:val="20"/>
                <w:szCs w:val="20"/>
              </w:rPr>
            </w:pPr>
            <w:r w:rsidRPr="00975B15">
              <w:rPr>
                <w:rFonts w:ascii="Arial Bold" w:hAnsi="Arial Bold" w:cs="Arial"/>
                <w:b/>
                <w:bCs/>
                <w:caps/>
                <w:sz w:val="20"/>
                <w:szCs w:val="20"/>
              </w:rPr>
              <w:t>Closing Time</w:t>
            </w:r>
            <w:r w:rsidRPr="00975B15">
              <w:rPr>
                <w:rFonts w:ascii="Arial" w:hAnsi="Arial" w:cs="Arial"/>
                <w:b/>
                <w:bCs/>
                <w:sz w:val="20"/>
                <w:szCs w:val="20"/>
              </w:rPr>
              <w:t xml:space="preserve">: </w:t>
            </w:r>
            <w:sdt>
              <w:sdtPr>
                <w:rPr>
                  <w:rFonts w:ascii="Arial" w:eastAsia="Calibri" w:hAnsi="Arial" w:cs="Arial"/>
                  <w:b/>
                  <w:bCs/>
                  <w:sz w:val="20"/>
                  <w:szCs w:val="20"/>
                  <w:highlight w:val="yellow"/>
                  <w:lang w:val="en-US"/>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B70379" w:rsidRPr="00200325">
                  <w:rPr>
                    <w:rFonts w:ascii="Arial" w:eastAsia="Calibri" w:hAnsi="Arial" w:cs="Arial"/>
                    <w:b/>
                    <w:bCs/>
                    <w:sz w:val="20"/>
                    <w:szCs w:val="20"/>
                    <w:highlight w:val="yellow"/>
                    <w:lang w:val="en-US"/>
                  </w:rPr>
                  <w:t>04:00 PM</w:t>
                </w:r>
              </w:sdtContent>
            </w:sdt>
          </w:p>
        </w:tc>
      </w:tr>
      <w:tr w:rsidR="007E16F1" w:rsidRPr="00975B15" w14:paraId="00A73AA2" w14:textId="47079997" w:rsidTr="00F15F20">
        <w:tc>
          <w:tcPr>
            <w:tcW w:w="2155" w:type="dxa"/>
          </w:tcPr>
          <w:p w14:paraId="58CB0E32" w14:textId="4306DD1C" w:rsidR="007E16F1" w:rsidRPr="00975B15" w:rsidRDefault="007E16F1" w:rsidP="0042660B">
            <w:pPr>
              <w:spacing w:after="120"/>
              <w:rPr>
                <w:rFonts w:ascii="Arial" w:hAnsi="Arial" w:cs="Arial"/>
                <w:bCs/>
                <w:sz w:val="20"/>
                <w:szCs w:val="20"/>
              </w:rPr>
            </w:pPr>
            <w:bookmarkStart w:id="217" w:name="S3p36EvalProposals"/>
            <w:bookmarkEnd w:id="217"/>
            <w:r w:rsidRPr="00975B15">
              <w:rPr>
                <w:rFonts w:ascii="Arial" w:hAnsi="Arial" w:cs="Arial"/>
                <w:bCs/>
                <w:sz w:val="20"/>
                <w:szCs w:val="20"/>
              </w:rPr>
              <w:t xml:space="preserve">Evaluation of technical and financial proposals </w:t>
            </w:r>
            <w:r w:rsidRPr="00975B15">
              <w:rPr>
                <w:rFonts w:ascii="Arial" w:hAnsi="Arial" w:cs="Arial"/>
                <w:b/>
                <w:sz w:val="20"/>
                <w:szCs w:val="20"/>
              </w:rPr>
              <w:t>(Article 24)</w:t>
            </w:r>
          </w:p>
        </w:tc>
        <w:tc>
          <w:tcPr>
            <w:tcW w:w="8010" w:type="dxa"/>
          </w:tcPr>
          <w:p w14:paraId="63671481" w14:textId="64198B96" w:rsidR="007E16F1" w:rsidRPr="00975B15" w:rsidRDefault="007E16F1" w:rsidP="00DF0A5A">
            <w:pPr>
              <w:spacing w:after="120"/>
              <w:rPr>
                <w:rFonts w:ascii="Arial" w:hAnsi="Arial" w:cs="Arial"/>
                <w:sz w:val="20"/>
                <w:szCs w:val="20"/>
              </w:rPr>
            </w:pPr>
            <w:r w:rsidRPr="00975B15">
              <w:rPr>
                <w:rFonts w:ascii="Arial" w:hAnsi="Arial" w:cs="Arial"/>
                <w:sz w:val="20"/>
                <w:szCs w:val="20"/>
              </w:rPr>
              <w:t xml:space="preserve">Evaluation will be based on the combined scoring method using a distribution of </w:t>
            </w:r>
            <w:sdt>
              <w:sdtPr>
                <w:rPr>
                  <w:rFonts w:ascii="Arial" w:hAnsi="Arial" w:cs="Arial"/>
                  <w:sz w:val="20"/>
                  <w:szCs w:val="20"/>
                  <w:highlight w:val="yellow"/>
                </w:rPr>
                <w:alias w:val="Technical % mark to financial % marks "/>
                <w:tag w:val="Technical % mark to financial % marks "/>
                <w:id w:val="-676662216"/>
                <w:placeholder>
                  <w:docPart w:val="9431C518443D477E9CF84656ECD559AF"/>
                </w:placeholder>
                <w:comboBox>
                  <w:listItem w:value="Choose an item."/>
                  <w:listItem w:displayText="80% : 20%" w:value="80% : 20%"/>
                  <w:listItem w:displayText="70% : 30%" w:value="70% : 30%"/>
                  <w:listItem w:displayText="60% : 40%" w:value="60% : 40%"/>
                  <w:listItem w:displayText="50% : 50%" w:value="50% : 50%"/>
                </w:comboBox>
              </w:sdtPr>
              <w:sdtEndPr/>
              <w:sdtContent>
                <w:r w:rsidR="00B70379" w:rsidRPr="00200325">
                  <w:rPr>
                    <w:rFonts w:ascii="Arial" w:hAnsi="Arial" w:cs="Arial"/>
                    <w:sz w:val="20"/>
                    <w:szCs w:val="20"/>
                    <w:highlight w:val="yellow"/>
                  </w:rPr>
                  <w:t>70</w:t>
                </w:r>
                <w:proofErr w:type="gramStart"/>
                <w:r w:rsidR="00B70379" w:rsidRPr="00200325">
                  <w:rPr>
                    <w:rFonts w:ascii="Arial" w:hAnsi="Arial" w:cs="Arial"/>
                    <w:sz w:val="20"/>
                    <w:szCs w:val="20"/>
                    <w:highlight w:val="yellow"/>
                  </w:rPr>
                  <w:t>% :</w:t>
                </w:r>
                <w:proofErr w:type="gramEnd"/>
                <w:r w:rsidR="00B70379" w:rsidRPr="00200325">
                  <w:rPr>
                    <w:rFonts w:ascii="Arial" w:hAnsi="Arial" w:cs="Arial"/>
                    <w:sz w:val="20"/>
                    <w:szCs w:val="20"/>
                    <w:highlight w:val="yellow"/>
                  </w:rPr>
                  <w:t xml:space="preserve"> 30%</w:t>
                </w:r>
              </w:sdtContent>
            </w:sdt>
            <w:r w:rsidRPr="00975B15">
              <w:rPr>
                <w:rFonts w:ascii="Arial" w:hAnsi="Arial" w:cs="Arial"/>
                <w:sz w:val="20"/>
                <w:szCs w:val="20"/>
              </w:rPr>
              <w:t xml:space="preserve"> </w:t>
            </w:r>
            <w:r w:rsidR="00600941" w:rsidRPr="00975B15">
              <w:rPr>
                <w:rFonts w:ascii="Arial" w:hAnsi="Arial" w:cs="Arial"/>
                <w:sz w:val="20"/>
                <w:szCs w:val="20"/>
              </w:rPr>
              <w:t xml:space="preserve">of </w:t>
            </w:r>
            <w:r w:rsidRPr="00975B15">
              <w:rPr>
                <w:rFonts w:ascii="Arial" w:hAnsi="Arial" w:cs="Arial"/>
                <w:sz w:val="20"/>
                <w:szCs w:val="20"/>
              </w:rPr>
              <w:t xml:space="preserve">Technical </w:t>
            </w:r>
            <w:r w:rsidR="00600941" w:rsidRPr="00975B15">
              <w:rPr>
                <w:rFonts w:ascii="Arial" w:hAnsi="Arial" w:cs="Arial"/>
                <w:sz w:val="20"/>
                <w:szCs w:val="20"/>
              </w:rPr>
              <w:t>P</w:t>
            </w:r>
            <w:r w:rsidR="00B43BA5" w:rsidRPr="00975B15">
              <w:rPr>
                <w:rFonts w:ascii="Arial" w:hAnsi="Arial" w:cs="Arial"/>
                <w:sz w:val="20"/>
                <w:szCs w:val="20"/>
              </w:rPr>
              <w:t xml:space="preserve">roposal </w:t>
            </w:r>
            <w:r w:rsidR="008F4777" w:rsidRPr="00975B15">
              <w:rPr>
                <w:rFonts w:ascii="Arial" w:hAnsi="Arial" w:cs="Arial"/>
                <w:sz w:val="20"/>
                <w:szCs w:val="20"/>
              </w:rPr>
              <w:t xml:space="preserve">to </w:t>
            </w:r>
            <w:r w:rsidR="00600941" w:rsidRPr="00975B15">
              <w:rPr>
                <w:rFonts w:ascii="Arial" w:hAnsi="Arial" w:cs="Arial"/>
                <w:sz w:val="20"/>
                <w:szCs w:val="20"/>
              </w:rPr>
              <w:t>F</w:t>
            </w:r>
            <w:r w:rsidRPr="00975B15">
              <w:rPr>
                <w:rFonts w:ascii="Arial" w:hAnsi="Arial" w:cs="Arial"/>
                <w:sz w:val="20"/>
                <w:szCs w:val="20"/>
              </w:rPr>
              <w:t xml:space="preserve">inancial </w:t>
            </w:r>
            <w:r w:rsidR="00600941" w:rsidRPr="00975B15">
              <w:rPr>
                <w:rFonts w:ascii="Arial" w:hAnsi="Arial" w:cs="Arial"/>
                <w:sz w:val="20"/>
                <w:szCs w:val="20"/>
              </w:rPr>
              <w:t>P</w:t>
            </w:r>
            <w:r w:rsidRPr="00975B15">
              <w:rPr>
                <w:rFonts w:ascii="Arial" w:hAnsi="Arial" w:cs="Arial"/>
                <w:sz w:val="20"/>
                <w:szCs w:val="20"/>
              </w:rPr>
              <w:t>roposal</w:t>
            </w:r>
            <w:r w:rsidR="00600941" w:rsidRPr="00975B15">
              <w:rPr>
                <w:rFonts w:ascii="Arial" w:hAnsi="Arial" w:cs="Arial"/>
                <w:sz w:val="20"/>
                <w:szCs w:val="20"/>
              </w:rPr>
              <w:t xml:space="preserve"> respectively</w:t>
            </w:r>
            <w:r w:rsidRPr="00975B15">
              <w:rPr>
                <w:rFonts w:ascii="Arial" w:hAnsi="Arial" w:cs="Arial"/>
                <w:sz w:val="20"/>
                <w:szCs w:val="20"/>
              </w:rPr>
              <w:t>.</w:t>
            </w:r>
            <w:r w:rsidR="00EB7232" w:rsidRPr="00975B15">
              <w:rPr>
                <w:rFonts w:ascii="Arial" w:hAnsi="Arial" w:cs="Arial"/>
                <w:sz w:val="20"/>
                <w:szCs w:val="20"/>
              </w:rPr>
              <w:t xml:space="preserve"> This means that </w:t>
            </w:r>
            <w:r w:rsidR="00721486" w:rsidRPr="00975B15">
              <w:rPr>
                <w:rFonts w:ascii="Arial" w:hAnsi="Arial" w:cs="Arial"/>
                <w:sz w:val="20"/>
                <w:szCs w:val="20"/>
              </w:rPr>
              <w:t>T</w:t>
            </w:r>
            <w:r w:rsidR="008F4777" w:rsidRPr="00975B15">
              <w:rPr>
                <w:rFonts w:ascii="Arial" w:hAnsi="Arial" w:cs="Arial"/>
                <w:sz w:val="20"/>
                <w:szCs w:val="20"/>
              </w:rPr>
              <w:t>echnical</w:t>
            </w:r>
            <w:r w:rsidR="00EB7232" w:rsidRPr="00975B15">
              <w:rPr>
                <w:rFonts w:ascii="Arial" w:hAnsi="Arial" w:cs="Arial"/>
                <w:sz w:val="20"/>
                <w:szCs w:val="20"/>
              </w:rPr>
              <w:t xml:space="preserve"> </w:t>
            </w:r>
            <w:r w:rsidR="00721486" w:rsidRPr="00975B15">
              <w:rPr>
                <w:rFonts w:ascii="Arial" w:hAnsi="Arial" w:cs="Arial"/>
                <w:sz w:val="20"/>
                <w:szCs w:val="20"/>
              </w:rPr>
              <w:t>P</w:t>
            </w:r>
            <w:r w:rsidR="00EB7232" w:rsidRPr="00975B15">
              <w:rPr>
                <w:rFonts w:ascii="Arial" w:hAnsi="Arial" w:cs="Arial"/>
                <w:sz w:val="20"/>
                <w:szCs w:val="20"/>
              </w:rPr>
              <w:t xml:space="preserve">roposal will take </w:t>
            </w:r>
            <w:sdt>
              <w:sdtPr>
                <w:rPr>
                  <w:rFonts w:ascii="Arial" w:hAnsi="Arial" w:cs="Arial"/>
                  <w:sz w:val="20"/>
                  <w:szCs w:val="20"/>
                  <w:highlight w:val="yellow"/>
                </w:rPr>
                <w:alias w:val="Technical Proposal score"/>
                <w:tag w:val=""/>
                <w:id w:val="-501358149"/>
                <w:placeholder>
                  <w:docPart w:val="0C3531EC6DE442A984785F2EEF945964"/>
                </w:placeholder>
                <w:dataBinding w:prefixMappings="xmlns:ns0='http://purl.org/dc/elements/1.1/' xmlns:ns1='http://schemas.openxmlformats.org/package/2006/metadata/core-properties' " w:xpath="/ns1:coreProperties[1]/ns1:category[1]" w:storeItemID="{6C3C8BC8-F283-45AE-878A-BAB7291924A1}"/>
                <w:text/>
              </w:sdtPr>
              <w:sdtEndPr/>
              <w:sdtContent>
                <w:r w:rsidR="006B1E78" w:rsidRPr="00200325">
                  <w:rPr>
                    <w:rFonts w:ascii="Arial" w:hAnsi="Arial" w:cs="Arial"/>
                    <w:sz w:val="20"/>
                    <w:szCs w:val="20"/>
                    <w:highlight w:val="yellow"/>
                  </w:rPr>
                  <w:t>70%</w:t>
                </w:r>
              </w:sdtContent>
            </w:sdt>
            <w:r w:rsidR="00B43BA5" w:rsidRPr="00975B15">
              <w:rPr>
                <w:rFonts w:ascii="Arial" w:hAnsi="Arial" w:cs="Arial"/>
                <w:sz w:val="20"/>
                <w:szCs w:val="20"/>
              </w:rPr>
              <w:t>.</w:t>
            </w:r>
            <w:r w:rsidR="003824BC" w:rsidRPr="00975B15">
              <w:rPr>
                <w:rFonts w:ascii="Arial" w:hAnsi="Arial" w:cs="Arial"/>
                <w:sz w:val="20"/>
                <w:szCs w:val="20"/>
              </w:rPr>
              <w:t xml:space="preserve"> </w:t>
            </w:r>
            <w:r w:rsidR="00D251A3" w:rsidRPr="00975B15">
              <w:rPr>
                <w:rFonts w:ascii="Arial" w:hAnsi="Arial" w:cs="Arial"/>
                <w:sz w:val="20"/>
                <w:szCs w:val="20"/>
              </w:rPr>
              <w:t xml:space="preserve">and </w:t>
            </w:r>
            <w:r w:rsidR="00F15F20" w:rsidRPr="00975B15">
              <w:rPr>
                <w:rFonts w:ascii="Arial" w:hAnsi="Arial" w:cs="Arial"/>
                <w:sz w:val="20"/>
                <w:szCs w:val="20"/>
              </w:rPr>
              <w:t>Financial</w:t>
            </w:r>
            <w:r w:rsidR="00D251A3" w:rsidRPr="00975B15">
              <w:rPr>
                <w:rFonts w:ascii="Arial" w:hAnsi="Arial" w:cs="Arial"/>
                <w:sz w:val="20"/>
                <w:szCs w:val="20"/>
              </w:rPr>
              <w:t xml:space="preserve"> Proposal will take </w:t>
            </w:r>
            <w:sdt>
              <w:sdtPr>
                <w:rPr>
                  <w:rFonts w:ascii="Arial" w:hAnsi="Arial" w:cs="Arial"/>
                  <w:sz w:val="20"/>
                  <w:szCs w:val="20"/>
                  <w:highlight w:val="yellow"/>
                </w:rPr>
                <w:alias w:val="Financial proposal score"/>
                <w:tag w:val=""/>
                <w:id w:val="-277410787"/>
                <w:placeholder>
                  <w:docPart w:val="D5F840D2936046699F3014E82A00C6AD"/>
                </w:placeholder>
                <w:dataBinding w:prefixMappings="xmlns:ns0='http://purl.org/dc/elements/1.1/' xmlns:ns1='http://schemas.openxmlformats.org/package/2006/metadata/core-properties' " w:xpath="/ns1:coreProperties[1]/ns1:contentStatus[1]" w:storeItemID="{6C3C8BC8-F283-45AE-878A-BAB7291924A1}"/>
                <w:text/>
              </w:sdtPr>
              <w:sdtEndPr/>
              <w:sdtContent>
                <w:r w:rsidR="006B1E78" w:rsidRPr="00200325">
                  <w:rPr>
                    <w:rFonts w:ascii="Arial" w:hAnsi="Arial" w:cs="Arial"/>
                    <w:sz w:val="20"/>
                    <w:szCs w:val="20"/>
                    <w:highlight w:val="yellow"/>
                  </w:rPr>
                  <w:t>30%</w:t>
                </w:r>
              </w:sdtContent>
            </w:sdt>
          </w:p>
          <w:p w14:paraId="3ACA5EE5" w14:textId="04A2A34F" w:rsidR="007E16F1" w:rsidRPr="00975B15" w:rsidRDefault="007E16F1" w:rsidP="00DF0A5A">
            <w:pPr>
              <w:pStyle w:val="BankNormal"/>
              <w:tabs>
                <w:tab w:val="right" w:pos="7218"/>
              </w:tabs>
              <w:spacing w:after="120"/>
              <w:rPr>
                <w:rFonts w:ascii="Arial" w:hAnsi="Arial" w:cs="Arial"/>
                <w:color w:val="000000" w:themeColor="text1"/>
                <w:sz w:val="20"/>
                <w:lang w:val="en-GB"/>
              </w:rPr>
            </w:pPr>
            <w:r w:rsidRPr="00975B15">
              <w:rPr>
                <w:rFonts w:ascii="Arial" w:hAnsi="Arial" w:cs="Arial"/>
                <w:sz w:val="20"/>
              </w:rPr>
              <w:lastRenderedPageBreak/>
              <w:t xml:space="preserve">To be </w:t>
            </w:r>
            <w:r w:rsidR="00E31A04" w:rsidRPr="00975B15">
              <w:rPr>
                <w:rFonts w:ascii="Arial" w:hAnsi="Arial" w:cs="Arial"/>
                <w:sz w:val="20"/>
              </w:rPr>
              <w:t>technically</w:t>
            </w:r>
            <w:r w:rsidRPr="00975B15">
              <w:rPr>
                <w:rFonts w:ascii="Arial" w:hAnsi="Arial" w:cs="Arial"/>
                <w:sz w:val="20"/>
              </w:rPr>
              <w:t xml:space="preserve"> compliant, Proposers must obtain a minimum threshold</w:t>
            </w:r>
            <w:r w:rsidR="00072A19" w:rsidRPr="00975B15">
              <w:rPr>
                <w:rFonts w:ascii="Arial" w:hAnsi="Arial" w:cs="Arial"/>
                <w:sz w:val="20"/>
              </w:rPr>
              <w:t xml:space="preserve"> of</w:t>
            </w:r>
            <w:r w:rsidRPr="00975B15">
              <w:rPr>
                <w:rFonts w:ascii="Arial" w:hAnsi="Arial" w:cs="Arial"/>
                <w:sz w:val="20"/>
              </w:rPr>
              <w:t xml:space="preserve"> </w:t>
            </w:r>
            <w:sdt>
              <w:sdtPr>
                <w:rPr>
                  <w:rFonts w:ascii="Arial" w:hAnsi="Arial" w:cs="Arial"/>
                  <w:sz w:val="20"/>
                </w:rPr>
                <w:alias w:val="Minimum technical score to be compliant"/>
                <w:tag w:val=""/>
                <w:id w:val="959381529"/>
                <w:placeholder>
                  <w:docPart w:val="7678CE4E78544A58A179FD764C560EB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03CD7">
                  <w:rPr>
                    <w:rFonts w:ascii="Arial" w:hAnsi="Arial" w:cs="Arial"/>
                    <w:sz w:val="20"/>
                  </w:rPr>
                  <w:t>71.4</w:t>
                </w:r>
              </w:sdtContent>
            </w:sdt>
            <w:r w:rsidRPr="00975B15">
              <w:rPr>
                <w:rFonts w:ascii="Arial" w:hAnsi="Arial" w:cs="Arial"/>
                <w:sz w:val="20"/>
              </w:rPr>
              <w:t>% of maximum point</w:t>
            </w:r>
            <w:r w:rsidR="00903CD7">
              <w:rPr>
                <w:rFonts w:ascii="Arial" w:hAnsi="Arial" w:cs="Arial"/>
                <w:sz w:val="20"/>
              </w:rPr>
              <w:t>s. i.e</w:t>
            </w:r>
            <w:r w:rsidR="00903CD7" w:rsidRPr="00903CD7">
              <w:rPr>
                <w:rFonts w:ascii="Arial" w:hAnsi="Arial" w:cs="Arial"/>
                <w:b/>
                <w:bCs/>
                <w:sz w:val="20"/>
              </w:rPr>
              <w:t>. 50 points</w:t>
            </w:r>
            <w:r w:rsidR="00903CD7">
              <w:rPr>
                <w:rFonts w:ascii="Arial" w:hAnsi="Arial" w:cs="Arial"/>
                <w:sz w:val="20"/>
              </w:rPr>
              <w:t xml:space="preserve"> </w:t>
            </w:r>
          </w:p>
        </w:tc>
      </w:tr>
      <w:tr w:rsidR="007E16F1" w:rsidRPr="00975B15" w14:paraId="2F2DC0E4" w14:textId="77777777" w:rsidTr="00F15F20">
        <w:tc>
          <w:tcPr>
            <w:tcW w:w="2155" w:type="dxa"/>
          </w:tcPr>
          <w:p w14:paraId="669D98A9" w14:textId="26B323A9" w:rsidR="007E16F1" w:rsidRPr="00975B15" w:rsidRDefault="007E16F1" w:rsidP="007E16F1">
            <w:pPr>
              <w:spacing w:after="120"/>
              <w:rPr>
                <w:rFonts w:ascii="Arial" w:hAnsi="Arial" w:cs="Arial"/>
                <w:bCs/>
                <w:sz w:val="20"/>
                <w:szCs w:val="20"/>
              </w:rPr>
            </w:pPr>
            <w:bookmarkStart w:id="218" w:name="S3p47PerformanceSecurity"/>
            <w:bookmarkEnd w:id="218"/>
            <w:r w:rsidRPr="00975B15">
              <w:rPr>
                <w:rFonts w:ascii="Arial" w:hAnsi="Arial" w:cs="Arial"/>
                <w:bCs/>
                <w:sz w:val="20"/>
                <w:szCs w:val="20"/>
              </w:rPr>
              <w:lastRenderedPageBreak/>
              <w:t>Performance Security (Article 37)</w:t>
            </w:r>
          </w:p>
        </w:tc>
        <w:tc>
          <w:tcPr>
            <w:tcW w:w="8010" w:type="dxa"/>
          </w:tcPr>
          <w:sdt>
            <w:sdtPr>
              <w:rPr>
                <w:rFonts w:ascii="Arial" w:eastAsia="Times New Roman" w:hAnsi="Arial" w:cs="Arial"/>
                <w:snapToGrid w:val="0"/>
                <w:color w:val="000000"/>
                <w:sz w:val="20"/>
                <w:szCs w:val="20"/>
              </w:rPr>
              <w:alias w:val="select from drop down whether performance security is required or not "/>
              <w:tag w:val="select from drop down whether performance security is required or not "/>
              <w:id w:val="-1288037233"/>
              <w:placeholder>
                <w:docPart w:val="E16D64DBD7FB4BB9B6C9B65505B26939"/>
              </w:placeholder>
              <w:comboBox>
                <w:listItem w:value="Choose an item."/>
                <w:listItem w:displayText="Not Required" w:value="Not Required"/>
                <w:listItem w:displayText="Required in the amount of [enter amount] " w:value="Required in the amount of [enter amount] "/>
              </w:comboBox>
            </w:sdtPr>
            <w:sdtEndPr/>
            <w:sdtContent>
              <w:p w14:paraId="40C3B511" w14:textId="3F8C5422" w:rsidR="007E16F1" w:rsidRPr="00975B15" w:rsidRDefault="00F31EB3" w:rsidP="00FB6C58">
                <w:pPr>
                  <w:tabs>
                    <w:tab w:val="right" w:pos="7218"/>
                  </w:tabs>
                  <w:spacing w:after="120"/>
                  <w:rPr>
                    <w:rFonts w:ascii="Arial" w:eastAsia="Times New Roman" w:hAnsi="Arial" w:cs="Arial"/>
                    <w:snapToGrid w:val="0"/>
                    <w:color w:val="000000"/>
                    <w:sz w:val="20"/>
                    <w:szCs w:val="20"/>
                  </w:rPr>
                </w:pPr>
                <w:r>
                  <w:rPr>
                    <w:rFonts w:ascii="Arial" w:eastAsia="Times New Roman" w:hAnsi="Arial" w:cs="Arial"/>
                    <w:snapToGrid w:val="0"/>
                    <w:color w:val="000000"/>
                    <w:sz w:val="20"/>
                    <w:szCs w:val="20"/>
                  </w:rPr>
                  <w:t>Not Required</w:t>
                </w:r>
              </w:p>
            </w:sdtContent>
          </w:sdt>
          <w:p w14:paraId="74605870" w14:textId="39B54C76" w:rsidR="007E16F1" w:rsidRPr="00975B15" w:rsidRDefault="007E16F1" w:rsidP="00FB6C58">
            <w:pPr>
              <w:spacing w:after="120"/>
              <w:rPr>
                <w:rFonts w:ascii="Arial" w:hAnsi="Arial" w:cs="Arial"/>
                <w:sz w:val="20"/>
                <w:szCs w:val="20"/>
              </w:rPr>
            </w:pPr>
          </w:p>
        </w:tc>
      </w:tr>
    </w:tbl>
    <w:p w14:paraId="77C32D82" w14:textId="77777777" w:rsidR="006179AE" w:rsidRPr="00975B15" w:rsidRDefault="006179AE" w:rsidP="004135E7">
      <w:pPr>
        <w:pStyle w:val="Heading2"/>
        <w:rPr>
          <w:rFonts w:ascii="Arial" w:hAnsi="Arial" w:cs="Arial"/>
        </w:rPr>
      </w:pPr>
      <w:bookmarkStart w:id="219" w:name="S3p48AdvancePayment"/>
      <w:bookmarkEnd w:id="219"/>
    </w:p>
    <w:p w14:paraId="48B7FF1E" w14:textId="77777777" w:rsidR="00200325" w:rsidRDefault="00200325" w:rsidP="00D419F8">
      <w:pPr>
        <w:pStyle w:val="Heading1"/>
        <w:rPr>
          <w:rFonts w:ascii="Arial" w:hAnsi="Arial" w:cs="Arial"/>
          <w:sz w:val="20"/>
          <w:szCs w:val="20"/>
        </w:rPr>
      </w:pPr>
      <w:bookmarkStart w:id="220" w:name="_SECTION_4:_EVALUATION"/>
      <w:bookmarkEnd w:id="220"/>
    </w:p>
    <w:p w14:paraId="32AB0591" w14:textId="77777777" w:rsidR="00200325" w:rsidRPr="00200325" w:rsidRDefault="00200325" w:rsidP="00200325"/>
    <w:p w14:paraId="5F66A1B3" w14:textId="77777777" w:rsidR="00200325" w:rsidRPr="00200325" w:rsidRDefault="00200325" w:rsidP="00200325"/>
    <w:p w14:paraId="2AE0F52C" w14:textId="77777777" w:rsidR="00200325" w:rsidRPr="00200325" w:rsidRDefault="00200325" w:rsidP="00200325"/>
    <w:p w14:paraId="5A7EC89F" w14:textId="77777777" w:rsidR="00200325" w:rsidRPr="00200325" w:rsidRDefault="00200325" w:rsidP="00200325"/>
    <w:p w14:paraId="4AE72921" w14:textId="77777777" w:rsidR="00200325" w:rsidRPr="00200325" w:rsidRDefault="00200325" w:rsidP="00200325"/>
    <w:p w14:paraId="2763A5D7" w14:textId="77777777" w:rsidR="00200325" w:rsidRPr="00200325" w:rsidRDefault="00200325" w:rsidP="00200325"/>
    <w:p w14:paraId="426EE33E" w14:textId="77777777" w:rsidR="00200325" w:rsidRPr="00200325" w:rsidRDefault="00200325" w:rsidP="00200325"/>
    <w:p w14:paraId="20F6BB82" w14:textId="77777777" w:rsidR="00200325" w:rsidRPr="00200325" w:rsidRDefault="00200325" w:rsidP="00200325"/>
    <w:p w14:paraId="4ED2AD44" w14:textId="77777777" w:rsidR="00200325" w:rsidRPr="00200325" w:rsidRDefault="00200325" w:rsidP="00200325"/>
    <w:p w14:paraId="5CC06CF2" w14:textId="77777777" w:rsidR="00200325" w:rsidRPr="00200325" w:rsidRDefault="00200325" w:rsidP="00200325"/>
    <w:p w14:paraId="3DAA2395" w14:textId="77777777" w:rsidR="00200325" w:rsidRPr="00200325" w:rsidRDefault="00200325" w:rsidP="00200325"/>
    <w:p w14:paraId="50C0CA89" w14:textId="77777777" w:rsidR="00200325" w:rsidRPr="00200325" w:rsidRDefault="00200325" w:rsidP="00200325"/>
    <w:p w14:paraId="5E759A78" w14:textId="77777777" w:rsidR="00200325" w:rsidRPr="00200325" w:rsidRDefault="00200325" w:rsidP="00200325"/>
    <w:p w14:paraId="6F9CF4F6" w14:textId="77777777" w:rsidR="00200325" w:rsidRPr="00200325" w:rsidRDefault="00200325" w:rsidP="00200325"/>
    <w:p w14:paraId="71DDAAD0" w14:textId="77777777" w:rsidR="00200325" w:rsidRPr="00200325" w:rsidRDefault="00200325" w:rsidP="00200325"/>
    <w:p w14:paraId="6D15BF16" w14:textId="77777777" w:rsidR="00200325" w:rsidRPr="00200325" w:rsidRDefault="00200325" w:rsidP="00200325"/>
    <w:p w14:paraId="0B75BB81" w14:textId="77777777" w:rsidR="00200325" w:rsidRPr="00200325" w:rsidRDefault="00200325" w:rsidP="00200325"/>
    <w:p w14:paraId="2820829F" w14:textId="77777777" w:rsidR="00200325" w:rsidRPr="00200325" w:rsidRDefault="00200325" w:rsidP="00200325"/>
    <w:p w14:paraId="66B0A71E" w14:textId="77777777" w:rsidR="00200325" w:rsidRPr="00200325" w:rsidRDefault="00200325" w:rsidP="00200325"/>
    <w:p w14:paraId="2C6CA555" w14:textId="77777777" w:rsidR="00200325" w:rsidRPr="00200325" w:rsidRDefault="00200325" w:rsidP="00200325"/>
    <w:p w14:paraId="6E35F949" w14:textId="77777777" w:rsidR="00200325" w:rsidRPr="00200325" w:rsidRDefault="00200325" w:rsidP="00200325"/>
    <w:p w14:paraId="26E170DA" w14:textId="77777777" w:rsidR="00200325" w:rsidRPr="00200325" w:rsidRDefault="00200325" w:rsidP="00200325"/>
    <w:p w14:paraId="40FE235A" w14:textId="77777777" w:rsidR="00200325" w:rsidRPr="00200325" w:rsidRDefault="00200325" w:rsidP="00200325"/>
    <w:p w14:paraId="60AA8726" w14:textId="77777777" w:rsidR="00200325" w:rsidRDefault="00200325" w:rsidP="00D419F8">
      <w:pPr>
        <w:pStyle w:val="Heading1"/>
        <w:rPr>
          <w:rFonts w:ascii="Arial" w:hAnsi="Arial" w:cs="Arial"/>
          <w:sz w:val="20"/>
          <w:szCs w:val="20"/>
        </w:rPr>
      </w:pPr>
    </w:p>
    <w:p w14:paraId="3B0FD8CE" w14:textId="4F2451CC" w:rsidR="00A06B92" w:rsidRPr="00975B15" w:rsidRDefault="00200325" w:rsidP="00200325">
      <w:pPr>
        <w:pStyle w:val="Heading1"/>
        <w:tabs>
          <w:tab w:val="left" w:pos="2415"/>
        </w:tabs>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r>
        <w:rPr>
          <w:rFonts w:ascii="Arial" w:hAnsi="Arial" w:cs="Arial"/>
          <w:sz w:val="20"/>
          <w:szCs w:val="20"/>
        </w:rPr>
        <w:tab/>
      </w:r>
      <w:bookmarkStart w:id="221" w:name="_Toc8131474"/>
    </w:p>
    <w:p w14:paraId="79F443E2" w14:textId="77777777" w:rsidR="00F85653" w:rsidRPr="00975B15" w:rsidRDefault="00F85653" w:rsidP="00D419F8">
      <w:pPr>
        <w:pStyle w:val="Heading1"/>
        <w:rPr>
          <w:rFonts w:ascii="Arial" w:hAnsi="Arial" w:cs="Arial"/>
          <w:sz w:val="20"/>
          <w:szCs w:val="20"/>
        </w:rPr>
      </w:pPr>
    </w:p>
    <w:p w14:paraId="7DC5BB64" w14:textId="772E9FE8" w:rsidR="00D419F8" w:rsidRPr="00975B15" w:rsidRDefault="00291A76" w:rsidP="00D419F8">
      <w:pPr>
        <w:pStyle w:val="Heading1"/>
        <w:rPr>
          <w:rFonts w:ascii="Arial" w:hAnsi="Arial" w:cs="Arial"/>
          <w:color w:val="0070C0"/>
          <w:sz w:val="28"/>
          <w:szCs w:val="28"/>
        </w:rPr>
      </w:pPr>
      <w:bookmarkStart w:id="222" w:name="_SECTION_4:_EVALUATION_1"/>
      <w:bookmarkStart w:id="223" w:name="_Toc201830247"/>
      <w:bookmarkEnd w:id="222"/>
      <w:r w:rsidRPr="00975B15">
        <w:rPr>
          <w:rFonts w:ascii="Arial" w:hAnsi="Arial" w:cs="Arial"/>
          <w:color w:val="0070C0"/>
          <w:sz w:val="28"/>
          <w:szCs w:val="28"/>
        </w:rPr>
        <w:t>Section 4</w:t>
      </w:r>
      <w:r w:rsidR="00D419F8" w:rsidRPr="00975B15">
        <w:rPr>
          <w:rFonts w:ascii="Arial" w:hAnsi="Arial" w:cs="Arial"/>
          <w:color w:val="0070C0"/>
          <w:sz w:val="28"/>
          <w:szCs w:val="28"/>
        </w:rPr>
        <w:t xml:space="preserve">: </w:t>
      </w:r>
      <w:bookmarkEnd w:id="221"/>
      <w:r w:rsidRPr="00975B15">
        <w:rPr>
          <w:rFonts w:ascii="Arial" w:hAnsi="Arial" w:cs="Arial"/>
          <w:color w:val="0070C0"/>
          <w:sz w:val="28"/>
          <w:szCs w:val="28"/>
        </w:rPr>
        <w:t>Evaluation Criteria</w:t>
      </w:r>
      <w:bookmarkEnd w:id="223"/>
    </w:p>
    <w:p w14:paraId="0CB3CFFD" w14:textId="2E6037A4"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b/>
          <w:sz w:val="20"/>
          <w:szCs w:val="20"/>
        </w:rPr>
      </w:pPr>
      <w:r w:rsidRPr="00975B15">
        <w:rPr>
          <w:rFonts w:ascii="Arial" w:eastAsia="Times New Roman" w:hAnsi="Arial" w:cs="Arial"/>
          <w:b/>
          <w:sz w:val="20"/>
          <w:szCs w:val="20"/>
        </w:rPr>
        <w:t>[Note to Procurement / Responsible Officer: Adjust the criteria below and the required documents as necessary]</w:t>
      </w:r>
      <w:r w:rsidR="00AD083E" w:rsidRPr="00975B15">
        <w:rPr>
          <w:rFonts w:ascii="Arial" w:hAnsi="Arial" w:cs="Arial"/>
          <w:sz w:val="20"/>
          <w:szCs w:val="20"/>
        </w:rPr>
        <w:t xml:space="preserve"> </w:t>
      </w:r>
      <w:r w:rsidR="00853A04" w:rsidRPr="00975B15">
        <w:rPr>
          <w:rFonts w:ascii="Arial" w:eastAsia="Times New Roman" w:hAnsi="Arial" w:cs="Arial"/>
          <w:b/>
          <w:sz w:val="20"/>
          <w:szCs w:val="20"/>
        </w:rPr>
        <w:t>Please ensure the technical criteria are as specific and measurable as possible to support objective evaluation. If using terms like ‘quality’ or ‘appropriateness,’ please define them clearly and link them to concrete, observable indicators.</w:t>
      </w:r>
      <w:r w:rsidR="00AD083E" w:rsidRPr="00975B15">
        <w:rPr>
          <w:rFonts w:ascii="Arial" w:hAnsi="Arial" w:cs="Arial"/>
          <w:sz w:val="20"/>
          <w:szCs w:val="20"/>
        </w:rPr>
        <w:t xml:space="preserve"> </w:t>
      </w:r>
      <w:r w:rsidR="000350C5" w:rsidRPr="00975B15">
        <w:rPr>
          <w:rFonts w:ascii="Arial" w:eastAsia="Times New Roman" w:hAnsi="Arial" w:cs="Arial"/>
          <w:b/>
          <w:sz w:val="20"/>
          <w:szCs w:val="20"/>
        </w:rPr>
        <w:t>Please</w:t>
      </w:r>
      <w:r w:rsidR="00AD083E" w:rsidRPr="00975B15">
        <w:rPr>
          <w:rFonts w:ascii="Arial" w:eastAsia="Times New Roman" w:hAnsi="Arial" w:cs="Arial"/>
          <w:b/>
          <w:sz w:val="20"/>
          <w:szCs w:val="20"/>
        </w:rPr>
        <w:t xml:space="preserve"> delete this paragraph before finalising</w:t>
      </w:r>
    </w:p>
    <w:p w14:paraId="2B2E39DB" w14:textId="77777777"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9075F67" w14:textId="2F18BDD6"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evaluation criteria </w:t>
      </w:r>
      <w:r w:rsidR="00487F07" w:rsidRPr="00975B15">
        <w:rPr>
          <w:rFonts w:ascii="Arial" w:eastAsia="Times New Roman" w:hAnsi="Arial" w:cs="Arial"/>
          <w:sz w:val="20"/>
          <w:szCs w:val="20"/>
        </w:rPr>
        <w:t>are</w:t>
      </w:r>
      <w:r w:rsidRPr="00975B15">
        <w:rPr>
          <w:rFonts w:ascii="Arial" w:eastAsia="Times New Roman" w:hAnsi="Arial" w:cs="Arial"/>
          <w:sz w:val="20"/>
          <w:szCs w:val="20"/>
        </w:rPr>
        <w:t xml:space="preserve"> divided into two.</w:t>
      </w:r>
    </w:p>
    <w:p w14:paraId="6BA80DCF"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A2481EA" w14:textId="5B56D4BE" w:rsidR="00F04581" w:rsidRPr="00975B15" w:rsidRDefault="00F04581" w:rsidP="00E83A26">
      <w:pPr>
        <w:pStyle w:val="ListParagraph"/>
        <w:numPr>
          <w:ilvl w:val="5"/>
          <w:numId w:val="7"/>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bCs/>
          <w:sz w:val="20"/>
          <w:szCs w:val="20"/>
        </w:rPr>
        <w:t xml:space="preserve">Technical </w:t>
      </w:r>
      <w:r w:rsidR="00DE644C" w:rsidRPr="00975B15">
        <w:rPr>
          <w:rFonts w:eastAsia="Times New Roman" w:cs="Arial"/>
          <w:b/>
          <w:bCs/>
          <w:sz w:val="20"/>
          <w:szCs w:val="20"/>
        </w:rPr>
        <w:t>Evaluation</w:t>
      </w:r>
      <w:r w:rsidR="00487F07" w:rsidRPr="00975B15">
        <w:rPr>
          <w:rFonts w:eastAsia="Times New Roman" w:cs="Arial"/>
          <w:b/>
          <w:bCs/>
          <w:sz w:val="20"/>
          <w:szCs w:val="20"/>
        </w:rPr>
        <w:t xml:space="preserve"> </w:t>
      </w:r>
      <w:r w:rsidR="00F241CA" w:rsidRPr="00975B15">
        <w:rPr>
          <w:rFonts w:eastAsia="Times New Roman" w:cs="Arial"/>
          <w:b/>
          <w:bCs/>
          <w:sz w:val="20"/>
          <w:szCs w:val="20"/>
        </w:rPr>
        <w:t>Criteria Weighing</w:t>
      </w:r>
      <w:r w:rsidR="00AE6D50" w:rsidRPr="00975B15">
        <w:rPr>
          <w:rFonts w:eastAsia="Times New Roman" w:cs="Arial"/>
          <w:b/>
          <w:bCs/>
          <w:sz w:val="20"/>
          <w:szCs w:val="20"/>
        </w:rPr>
        <w:t xml:space="preserve"> </w:t>
      </w:r>
      <w:sdt>
        <w:sdtPr>
          <w:rPr>
            <w:rFonts w:eastAsia="Times New Roman" w:cs="Arial"/>
            <w:b/>
            <w:bCs/>
            <w:sz w:val="20"/>
            <w:szCs w:val="20"/>
          </w:rPr>
          <w:alias w:val="Indicate the percentage of technical proposal "/>
          <w:tag w:val="Indicate the percentage of technical proposal "/>
          <w:id w:val="305437988"/>
          <w:placeholder>
            <w:docPart w:val="A8BECAADED144C2A8D02E37417C9D81F"/>
          </w:placeholder>
          <w:dropDownList>
            <w:listItem w:value="Choose an item."/>
            <w:listItem w:displayText="80%" w:value="80%"/>
            <w:listItem w:displayText="70%" w:value="70%"/>
            <w:listItem w:displayText="60%" w:value="60%"/>
            <w:listItem w:displayText="input % if different from the above" w:value="input % if different from the above"/>
          </w:dropDownList>
        </w:sdtPr>
        <w:sdtEndPr/>
        <w:sdtContent>
          <w:r w:rsidR="00F31EB3">
            <w:rPr>
              <w:rFonts w:eastAsia="Times New Roman" w:cs="Arial"/>
              <w:b/>
              <w:bCs/>
              <w:sz w:val="20"/>
              <w:szCs w:val="20"/>
            </w:rPr>
            <w:t>70%</w:t>
          </w:r>
        </w:sdtContent>
      </w:sdt>
    </w:p>
    <w:p w14:paraId="0F91C8A1" w14:textId="19D0A52A" w:rsidR="00DE644C" w:rsidRPr="00975B15" w:rsidRDefault="00DE644C" w:rsidP="00E83A26">
      <w:pPr>
        <w:pStyle w:val="ListParagraph"/>
        <w:numPr>
          <w:ilvl w:val="5"/>
          <w:numId w:val="7"/>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bCs/>
          <w:sz w:val="20"/>
          <w:szCs w:val="20"/>
        </w:rPr>
        <w:t xml:space="preserve">Financial Evaluation </w:t>
      </w:r>
      <w:r w:rsidR="00487F07" w:rsidRPr="00975B15">
        <w:rPr>
          <w:rFonts w:eastAsia="Times New Roman" w:cs="Arial"/>
          <w:b/>
          <w:bCs/>
          <w:sz w:val="20"/>
          <w:szCs w:val="20"/>
        </w:rPr>
        <w:t>Criteria</w:t>
      </w:r>
      <w:r w:rsidR="00132684" w:rsidRPr="00975B15">
        <w:rPr>
          <w:rFonts w:eastAsia="Times New Roman" w:cs="Arial"/>
          <w:b/>
          <w:bCs/>
          <w:sz w:val="20"/>
          <w:szCs w:val="20"/>
        </w:rPr>
        <w:t xml:space="preserve"> Weighting </w:t>
      </w:r>
      <w:sdt>
        <w:sdtPr>
          <w:rPr>
            <w:rFonts w:eastAsia="Times New Roman" w:cs="Arial"/>
            <w:b/>
            <w:bCs/>
            <w:sz w:val="20"/>
            <w:szCs w:val="20"/>
          </w:rPr>
          <w:alias w:val="Indicate the Financial weight percentage "/>
          <w:tag w:val="Indicate the Financial weight percentage "/>
          <w:id w:val="-289211378"/>
          <w:placeholder>
            <w:docPart w:val="99F920ADA6C5482CBD6E6644CAE0827D"/>
          </w:placeholder>
          <w:dropDownList>
            <w:listItem w:value="Choose an item."/>
            <w:listItem w:displayText="20%" w:value="20%"/>
            <w:listItem w:displayText="30%" w:value="30%"/>
            <w:listItem w:displayText="40%" w:value="40%"/>
            <w:listItem w:displayText="Input % if different from above " w:value="Input % if different from above "/>
          </w:dropDownList>
        </w:sdtPr>
        <w:sdtEndPr/>
        <w:sdtContent>
          <w:r w:rsidR="00F31EB3">
            <w:rPr>
              <w:rFonts w:eastAsia="Times New Roman" w:cs="Arial"/>
              <w:b/>
              <w:bCs/>
              <w:sz w:val="20"/>
              <w:szCs w:val="20"/>
            </w:rPr>
            <w:t>30%</w:t>
          </w:r>
        </w:sdtContent>
      </w:sdt>
    </w:p>
    <w:p w14:paraId="4D2155A6"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F5EE8B7" w14:textId="0A96E940" w:rsidR="00DE644C" w:rsidRPr="00975B15" w:rsidRDefault="00EA7C0C" w:rsidP="00E83A26">
      <w:pPr>
        <w:pStyle w:val="ListParagraph"/>
        <w:numPr>
          <w:ilvl w:val="0"/>
          <w:numId w:val="16"/>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sidRPr="00975B15">
        <w:rPr>
          <w:rFonts w:eastAsia="Times New Roman" w:cs="Arial"/>
          <w:b/>
          <w:bCs/>
          <w:caps/>
          <w:sz w:val="20"/>
          <w:szCs w:val="20"/>
          <w:u w:val="single"/>
        </w:rPr>
        <w:t>Technical evaluation criteria</w:t>
      </w:r>
    </w:p>
    <w:p w14:paraId="127F7CC6" w14:textId="77777777" w:rsidR="00DE644C" w:rsidRPr="00975B15" w:rsidRDefault="00DE644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F85CC27" w14:textId="128E5E86" w:rsidR="00057F7C" w:rsidRPr="00975B15" w:rsidRDefault="00057F7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w:t>
      </w:r>
      <w:r w:rsidR="00EA7C0C" w:rsidRPr="00975B15">
        <w:rPr>
          <w:rFonts w:ascii="Arial" w:eastAsia="Times New Roman" w:hAnsi="Arial" w:cs="Arial"/>
          <w:sz w:val="20"/>
          <w:szCs w:val="20"/>
        </w:rPr>
        <w:t xml:space="preserve"> technical </w:t>
      </w:r>
      <w:r w:rsidRPr="00975B15">
        <w:rPr>
          <w:rFonts w:ascii="Arial" w:eastAsia="Times New Roman" w:hAnsi="Arial" w:cs="Arial"/>
          <w:sz w:val="20"/>
          <w:szCs w:val="20"/>
        </w:rPr>
        <w:t>evaluation criteria will follow the below process</w:t>
      </w:r>
    </w:p>
    <w:p w14:paraId="36564285"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642C6CE" w14:textId="04D695C5"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1.</w:t>
      </w:r>
      <w:r w:rsidRPr="00975B15">
        <w:rPr>
          <w:rFonts w:ascii="Arial" w:eastAsia="Times New Roman" w:hAnsi="Arial" w:cs="Arial"/>
          <w:sz w:val="20"/>
          <w:szCs w:val="20"/>
        </w:rPr>
        <w:tab/>
        <w:t>Preliminary examination.</w:t>
      </w:r>
    </w:p>
    <w:p w14:paraId="6AD1822F" w14:textId="3108612B"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2.</w:t>
      </w:r>
      <w:r w:rsidRPr="00975B15">
        <w:rPr>
          <w:rFonts w:ascii="Arial" w:eastAsia="Times New Roman" w:hAnsi="Arial" w:cs="Arial"/>
          <w:sz w:val="20"/>
          <w:szCs w:val="20"/>
        </w:rPr>
        <w:tab/>
        <w:t xml:space="preserve">Evaluation of minimum eligibility and qualification/mandatory </w:t>
      </w:r>
      <w:r w:rsidR="00CA052A" w:rsidRPr="00975B15">
        <w:rPr>
          <w:rFonts w:ascii="Arial" w:eastAsia="Times New Roman" w:hAnsi="Arial" w:cs="Arial"/>
          <w:sz w:val="20"/>
          <w:szCs w:val="20"/>
        </w:rPr>
        <w:t>requirements.</w:t>
      </w:r>
    </w:p>
    <w:p w14:paraId="45B09E70" w14:textId="548BDD14" w:rsidR="00BD5778"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3.</w:t>
      </w:r>
      <w:r w:rsidRPr="00975B15">
        <w:rPr>
          <w:rFonts w:ascii="Arial" w:eastAsia="Times New Roman" w:hAnsi="Arial" w:cs="Arial"/>
          <w:sz w:val="20"/>
          <w:szCs w:val="20"/>
        </w:rPr>
        <w:tab/>
      </w:r>
      <w:r w:rsidR="000350C5" w:rsidRPr="00975B15">
        <w:rPr>
          <w:rFonts w:ascii="Arial" w:eastAsia="Times New Roman" w:hAnsi="Arial" w:cs="Arial"/>
          <w:sz w:val="20"/>
          <w:szCs w:val="20"/>
        </w:rPr>
        <w:t xml:space="preserve">Technical </w:t>
      </w:r>
      <w:r w:rsidR="00D349F1" w:rsidRPr="00975B15">
        <w:rPr>
          <w:rFonts w:ascii="Arial" w:eastAsia="Times New Roman" w:hAnsi="Arial" w:cs="Arial"/>
          <w:sz w:val="20"/>
          <w:szCs w:val="20"/>
        </w:rPr>
        <w:t xml:space="preserve">Proposal </w:t>
      </w:r>
      <w:r w:rsidR="00487F07" w:rsidRPr="00975B15">
        <w:rPr>
          <w:rFonts w:ascii="Arial" w:eastAsia="Times New Roman" w:hAnsi="Arial" w:cs="Arial"/>
          <w:sz w:val="20"/>
          <w:szCs w:val="20"/>
        </w:rPr>
        <w:t>Weighted Scoring</w:t>
      </w:r>
      <w:r w:rsidR="00CA052A" w:rsidRPr="00975B15">
        <w:rPr>
          <w:rFonts w:ascii="Arial" w:eastAsia="Times New Roman" w:hAnsi="Arial" w:cs="Arial"/>
          <w:sz w:val="20"/>
          <w:szCs w:val="20"/>
        </w:rPr>
        <w:t>.</w:t>
      </w:r>
    </w:p>
    <w:p w14:paraId="5EAAFF56" w14:textId="77777777" w:rsidR="00465593" w:rsidRPr="00975B15" w:rsidRDefault="00465593"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0E14EF9" w14:textId="5F9AFE2C" w:rsidR="00B431C7" w:rsidRPr="00975B15" w:rsidRDefault="00331FC3" w:rsidP="00E83A26">
      <w:pPr>
        <w:pStyle w:val="ListParagraph"/>
        <w:numPr>
          <w:ilvl w:val="0"/>
          <w:numId w:val="15"/>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 xml:space="preserve">Preliminary examination </w:t>
      </w:r>
    </w:p>
    <w:p w14:paraId="7D8867E5" w14:textId="77777777" w:rsidR="00CA052A" w:rsidRPr="00975B15" w:rsidRDefault="00CA052A" w:rsidP="00CA052A">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58759A91" w14:textId="046879D4" w:rsidR="00331FC3" w:rsidRPr="00975B15" w:rsidRDefault="00CA052A" w:rsidP="00331FC3">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sidRPr="00975B15">
        <w:rPr>
          <w:rFonts w:eastAsia="Times New Roman" w:cs="Arial"/>
          <w:sz w:val="20"/>
          <w:szCs w:val="20"/>
        </w:rPr>
        <w:t>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proposal or pricing information will be rejected</w:t>
      </w:r>
    </w:p>
    <w:p w14:paraId="448BBD80" w14:textId="77777777" w:rsidR="00B431C7" w:rsidRPr="00975B15" w:rsidRDefault="00B431C7"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45CF3A20" w14:textId="77777777" w:rsidR="00672DF6" w:rsidRPr="00975B15" w:rsidRDefault="009D4B99" w:rsidP="00E83A26">
      <w:pPr>
        <w:pStyle w:val="ListParagraph"/>
        <w:numPr>
          <w:ilvl w:val="0"/>
          <w:numId w:val="15"/>
        </w:numPr>
        <w:rPr>
          <w:rFonts w:eastAsia="Times New Roman" w:cs="Arial"/>
          <w:b/>
          <w:bCs/>
          <w:sz w:val="20"/>
          <w:szCs w:val="20"/>
        </w:rPr>
      </w:pPr>
      <w:r w:rsidRPr="00975B15">
        <w:rPr>
          <w:rFonts w:eastAsia="Times New Roman" w:cs="Arial"/>
          <w:b/>
          <w:bCs/>
          <w:sz w:val="20"/>
          <w:szCs w:val="20"/>
        </w:rPr>
        <w:t>Minimum eligibility and qualifications (</w:t>
      </w:r>
      <w:r w:rsidR="00DD25B8" w:rsidRPr="00975B15">
        <w:rPr>
          <w:rFonts w:eastAsia="Times New Roman" w:cs="Arial"/>
          <w:b/>
          <w:bCs/>
          <w:sz w:val="20"/>
          <w:szCs w:val="20"/>
        </w:rPr>
        <w:t>Mandatory Requirements</w:t>
      </w:r>
      <w:r w:rsidRPr="00975B15">
        <w:rPr>
          <w:rFonts w:eastAsia="Times New Roman" w:cs="Arial"/>
          <w:b/>
          <w:bCs/>
          <w:sz w:val="20"/>
          <w:szCs w:val="20"/>
        </w:rPr>
        <w:t>)</w:t>
      </w:r>
      <w:r w:rsidR="00DD25B8" w:rsidRPr="00975B15">
        <w:rPr>
          <w:rFonts w:eastAsia="Times New Roman" w:cs="Arial"/>
          <w:sz w:val="20"/>
          <w:szCs w:val="20"/>
        </w:rPr>
        <w:t xml:space="preserve"> </w:t>
      </w:r>
    </w:p>
    <w:p w14:paraId="028FD188" w14:textId="076A0804" w:rsidR="001B1F5F" w:rsidRPr="00975B15" w:rsidRDefault="006A0F96" w:rsidP="00F81BD0">
      <w:pPr>
        <w:pStyle w:val="ListParagraph"/>
        <w:ind w:left="360"/>
        <w:jc w:val="both"/>
        <w:rPr>
          <w:rFonts w:eastAsia="Times New Roman" w:cs="Arial"/>
          <w:sz w:val="20"/>
          <w:szCs w:val="20"/>
        </w:rPr>
      </w:pPr>
      <w:r w:rsidRPr="00975B15">
        <w:rPr>
          <w:rFonts w:eastAsia="Times New Roman" w:cs="Arial"/>
          <w:sz w:val="20"/>
          <w:szCs w:val="20"/>
        </w:rPr>
        <w:t xml:space="preserve">The </w:t>
      </w:r>
      <w:r w:rsidR="009D4B99" w:rsidRPr="00975B15">
        <w:rPr>
          <w:rFonts w:eastAsia="Times New Roman" w:cs="Arial"/>
          <w:sz w:val="20"/>
          <w:szCs w:val="20"/>
        </w:rPr>
        <w:t xml:space="preserve">vendors proposals will be </w:t>
      </w:r>
      <w:r w:rsidRPr="00975B15">
        <w:rPr>
          <w:rFonts w:eastAsia="Times New Roman" w:cs="Arial"/>
          <w:sz w:val="20"/>
          <w:szCs w:val="20"/>
        </w:rPr>
        <w:t xml:space="preserve">assessed on pass and fail methodology and failure in any of the </w:t>
      </w:r>
      <w:r w:rsidR="00D2559F" w:rsidRPr="00975B15">
        <w:rPr>
          <w:rFonts w:eastAsia="Times New Roman" w:cs="Arial"/>
          <w:sz w:val="20"/>
          <w:szCs w:val="20"/>
        </w:rPr>
        <w:t xml:space="preserve">criteria </w:t>
      </w:r>
      <w:r w:rsidR="007E0D60" w:rsidRPr="00975B15">
        <w:rPr>
          <w:rFonts w:eastAsia="Times New Roman" w:cs="Arial"/>
          <w:sz w:val="20"/>
          <w:szCs w:val="20"/>
        </w:rPr>
        <w:t xml:space="preserve">may </w:t>
      </w:r>
      <w:r w:rsidR="00D2559F" w:rsidRPr="00975B15">
        <w:rPr>
          <w:rFonts w:eastAsia="Times New Roman" w:cs="Arial"/>
          <w:sz w:val="20"/>
          <w:szCs w:val="20"/>
        </w:rPr>
        <w:t>exclude the vendor for consideration at next stage of weig</w:t>
      </w:r>
      <w:r w:rsidR="00224F2F" w:rsidRPr="00975B15">
        <w:rPr>
          <w:rFonts w:eastAsia="Times New Roman" w:cs="Arial"/>
          <w:sz w:val="20"/>
          <w:szCs w:val="20"/>
        </w:rPr>
        <w:t>h</w:t>
      </w:r>
      <w:r w:rsidR="00D2559F" w:rsidRPr="00975B15">
        <w:rPr>
          <w:rFonts w:eastAsia="Times New Roman" w:cs="Arial"/>
          <w:sz w:val="20"/>
          <w:szCs w:val="20"/>
        </w:rPr>
        <w:t>ted scoring</w:t>
      </w:r>
      <w:r w:rsidR="005A28A2" w:rsidRPr="00975B15">
        <w:rPr>
          <w:rFonts w:eastAsia="Times New Roman" w:cs="Arial"/>
          <w:sz w:val="20"/>
          <w:szCs w:val="20"/>
        </w:rPr>
        <w:t>.</w:t>
      </w:r>
      <w:r w:rsidR="003F5E9F" w:rsidRPr="00975B15">
        <w:rPr>
          <w:rFonts w:eastAsia="Times New Roman" w:cs="Arial"/>
          <w:sz w:val="20"/>
          <w:szCs w:val="20"/>
        </w:rPr>
        <w:t xml:space="preserve"> </w:t>
      </w:r>
      <w:r w:rsidR="00D27F42" w:rsidRPr="00975B15">
        <w:rPr>
          <w:rFonts w:eastAsia="Times New Roman" w:cs="Arial"/>
          <w:sz w:val="20"/>
          <w:szCs w:val="20"/>
        </w:rPr>
        <w:t xml:space="preserve">WHO deserves the right to seek clarification </w:t>
      </w:r>
      <w:r w:rsidR="002E3805" w:rsidRPr="00975B15">
        <w:rPr>
          <w:rFonts w:eastAsia="Times New Roman" w:cs="Arial"/>
          <w:sz w:val="20"/>
          <w:szCs w:val="20"/>
        </w:rPr>
        <w:t xml:space="preserve">when a proposal contains unclear or ambiguous information that makes it difficult to </w:t>
      </w:r>
      <w:r w:rsidR="00A93578" w:rsidRPr="00975B15">
        <w:rPr>
          <w:rFonts w:eastAsia="Times New Roman" w:cs="Arial"/>
          <w:sz w:val="20"/>
          <w:szCs w:val="20"/>
        </w:rPr>
        <w:t>evaluate</w:t>
      </w:r>
      <w:r w:rsidR="002E3805" w:rsidRPr="00975B15">
        <w:rPr>
          <w:rFonts w:eastAsia="Times New Roman" w:cs="Arial"/>
          <w:sz w:val="20"/>
          <w:szCs w:val="20"/>
        </w:rPr>
        <w:t xml:space="preserve"> the submission fairly against the published technical criteria.</w:t>
      </w:r>
    </w:p>
    <w:tbl>
      <w:tblPr>
        <w:tblStyle w:val="TableGrid"/>
        <w:tblW w:w="10103" w:type="dxa"/>
        <w:tblLook w:val="04A0" w:firstRow="1" w:lastRow="0" w:firstColumn="1" w:lastColumn="0" w:noHBand="0" w:noVBand="1"/>
      </w:tblPr>
      <w:tblGrid>
        <w:gridCol w:w="867"/>
        <w:gridCol w:w="4438"/>
        <w:gridCol w:w="3780"/>
        <w:gridCol w:w="1018"/>
      </w:tblGrid>
      <w:tr w:rsidR="00C11651" w:rsidRPr="00975B15" w14:paraId="539AAE26" w14:textId="77777777" w:rsidTr="00784E4F">
        <w:trPr>
          <w:trHeight w:val="429"/>
        </w:trPr>
        <w:tc>
          <w:tcPr>
            <w:tcW w:w="867" w:type="dxa"/>
          </w:tcPr>
          <w:p w14:paraId="42824357"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Item</w:t>
            </w:r>
          </w:p>
        </w:tc>
        <w:tc>
          <w:tcPr>
            <w:tcW w:w="4438" w:type="dxa"/>
          </w:tcPr>
          <w:p w14:paraId="1A5E2817" w14:textId="77777777" w:rsidR="00C11651" w:rsidRPr="00975B15" w:rsidRDefault="00C11651" w:rsidP="00784E4F">
            <w:pPr>
              <w:tabs>
                <w:tab w:val="num" w:pos="540"/>
                <w:tab w:val="left" w:pos="567"/>
              </w:tabs>
              <w:autoSpaceDE w:val="0"/>
              <w:autoSpaceDN w:val="0"/>
              <w:adjustRightInd w:val="0"/>
              <w:ind w:right="239"/>
              <w:rPr>
                <w:rFonts w:ascii="Arial" w:eastAsia="Times New Roman" w:hAnsi="Arial" w:cs="Arial"/>
                <w:b/>
                <w:bCs/>
                <w:sz w:val="20"/>
                <w:szCs w:val="20"/>
              </w:rPr>
            </w:pPr>
            <w:r w:rsidRPr="00975B15">
              <w:rPr>
                <w:rFonts w:ascii="Arial" w:eastAsia="Times New Roman" w:hAnsi="Arial" w:cs="Arial"/>
                <w:b/>
                <w:bCs/>
                <w:sz w:val="20"/>
                <w:szCs w:val="20"/>
              </w:rPr>
              <w:t>Minimum eligibility and qualifications (Mandatory Requirement)</w:t>
            </w:r>
          </w:p>
        </w:tc>
        <w:tc>
          <w:tcPr>
            <w:tcW w:w="3780" w:type="dxa"/>
          </w:tcPr>
          <w:p w14:paraId="2934B8C6"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 xml:space="preserve">Required supporting documents </w:t>
            </w:r>
          </w:p>
        </w:tc>
        <w:tc>
          <w:tcPr>
            <w:tcW w:w="1018" w:type="dxa"/>
          </w:tcPr>
          <w:p w14:paraId="66A1432B"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Pass /Fail?</w:t>
            </w:r>
          </w:p>
        </w:tc>
      </w:tr>
      <w:tr w:rsidR="00C11651" w:rsidRPr="00975B15" w14:paraId="419E338B" w14:textId="77777777" w:rsidTr="00784E4F">
        <w:tc>
          <w:tcPr>
            <w:tcW w:w="867" w:type="dxa"/>
          </w:tcPr>
          <w:p w14:paraId="7017C65D"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B21C077"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Corporate status</w:t>
            </w:r>
            <w:r w:rsidRPr="00975B15">
              <w:rPr>
                <w:rFonts w:ascii="Arial" w:eastAsia="Times New Roman" w:hAnsi="Arial" w:cs="Arial"/>
                <w:b/>
                <w:bCs/>
                <w:sz w:val="20"/>
                <w:szCs w:val="20"/>
              </w:rPr>
              <w:t xml:space="preserve"> of the company</w:t>
            </w:r>
            <w:r w:rsidRPr="00975B15">
              <w:rPr>
                <w:rFonts w:ascii="Arial" w:eastAsia="Times New Roman" w:hAnsi="Arial" w:cs="Arial"/>
                <w:sz w:val="20"/>
                <w:szCs w:val="20"/>
              </w:rPr>
              <w:t>: Proposer is a legally registered entity</w:t>
            </w:r>
          </w:p>
        </w:tc>
        <w:tc>
          <w:tcPr>
            <w:tcW w:w="3780" w:type="dxa"/>
          </w:tcPr>
          <w:p w14:paraId="38E1779D"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provide proof of registration or accreditation in form of incorporation certificate, trading licences by filling the form in </w:t>
            </w:r>
            <w:r w:rsidRPr="00975B15">
              <w:rPr>
                <w:rFonts w:ascii="Arial" w:eastAsia="Times New Roman" w:hAnsi="Arial" w:cs="Arial"/>
                <w:b/>
                <w:bCs/>
                <w:sz w:val="20"/>
                <w:szCs w:val="20"/>
              </w:rPr>
              <w:t>Annex D</w:t>
            </w:r>
          </w:p>
        </w:tc>
        <w:tc>
          <w:tcPr>
            <w:tcW w:w="1018" w:type="dxa"/>
          </w:tcPr>
          <w:p w14:paraId="3CB68878"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5BF64301" w14:textId="77777777" w:rsidTr="00784E4F">
        <w:tc>
          <w:tcPr>
            <w:tcW w:w="867" w:type="dxa"/>
          </w:tcPr>
          <w:p w14:paraId="6D2C2E11"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2F02275" w14:textId="77777777" w:rsidR="00C11651" w:rsidRPr="00975B15" w:rsidRDefault="00C11651" w:rsidP="00784E4F">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bCs/>
                <w:sz w:val="20"/>
                <w:szCs w:val="20"/>
                <w:u w:val="single"/>
              </w:rPr>
              <w:t>Vendor Eligibility</w:t>
            </w:r>
            <w:r w:rsidRPr="00975B15">
              <w:rPr>
                <w:rFonts w:ascii="Arial" w:eastAsia="Times New Roman" w:hAnsi="Arial" w:cs="Arial"/>
                <w:b/>
                <w:bCs/>
                <w:sz w:val="20"/>
                <w:szCs w:val="20"/>
              </w:rPr>
              <w:t>:</w:t>
            </w:r>
            <w:r w:rsidRPr="00975B15">
              <w:rPr>
                <w:rFonts w:ascii="Arial" w:eastAsia="Times New Roman" w:hAnsi="Arial" w:cs="Arial"/>
                <w:sz w:val="20"/>
                <w:szCs w:val="20"/>
              </w:rPr>
              <w:t xml:space="preserve"> Vendor is not suspended, nor otherwise identified as ineligible, by any UN Organization, the World Bank Group or any other International Organization in accordance with Section 2: Clause 4.</w:t>
            </w:r>
          </w:p>
        </w:tc>
        <w:tc>
          <w:tcPr>
            <w:tcW w:w="3780" w:type="dxa"/>
          </w:tcPr>
          <w:p w14:paraId="6166CC13"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filling the form in </w:t>
            </w:r>
            <w:r w:rsidRPr="00975B15">
              <w:rPr>
                <w:rFonts w:ascii="Arial" w:eastAsia="Times New Roman" w:hAnsi="Arial" w:cs="Arial"/>
                <w:b/>
                <w:bCs/>
                <w:sz w:val="20"/>
                <w:szCs w:val="20"/>
              </w:rPr>
              <w:t>Annex D</w:t>
            </w:r>
          </w:p>
        </w:tc>
        <w:tc>
          <w:tcPr>
            <w:tcW w:w="1018" w:type="dxa"/>
          </w:tcPr>
          <w:p w14:paraId="3FAFF27C"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6258A279" w14:textId="77777777" w:rsidTr="00784E4F">
        <w:tc>
          <w:tcPr>
            <w:tcW w:w="867" w:type="dxa"/>
          </w:tcPr>
          <w:p w14:paraId="117573E7"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61EC2607"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Conflict of Interest</w:t>
            </w:r>
            <w:r w:rsidRPr="00975B15">
              <w:rPr>
                <w:rFonts w:ascii="Arial" w:eastAsia="Times New Roman" w:hAnsi="Arial" w:cs="Arial"/>
                <w:b/>
                <w:bCs/>
                <w:sz w:val="20"/>
                <w:szCs w:val="20"/>
              </w:rPr>
              <w:t>:</w:t>
            </w:r>
            <w:r w:rsidRPr="00975B15">
              <w:rPr>
                <w:rFonts w:ascii="Arial" w:eastAsia="Times New Roman" w:hAnsi="Arial" w:cs="Arial"/>
                <w:sz w:val="20"/>
                <w:szCs w:val="20"/>
              </w:rPr>
              <w:t xml:space="preserve">  The Proposer must have no conflict or perceived conflict of interest</w:t>
            </w:r>
          </w:p>
        </w:tc>
        <w:tc>
          <w:tcPr>
            <w:tcW w:w="3780" w:type="dxa"/>
          </w:tcPr>
          <w:p w14:paraId="3B7BD4D4"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declare that he has no conflict / perceived conflict of interest by filling the form in Annex E</w:t>
            </w:r>
          </w:p>
        </w:tc>
        <w:tc>
          <w:tcPr>
            <w:tcW w:w="1018" w:type="dxa"/>
          </w:tcPr>
          <w:p w14:paraId="18A08D47"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4043B326" w14:textId="77777777" w:rsidTr="00784E4F">
        <w:tc>
          <w:tcPr>
            <w:tcW w:w="867" w:type="dxa"/>
          </w:tcPr>
          <w:p w14:paraId="7D5DF94F"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1932477C"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Bankruptcy</w:t>
            </w:r>
            <w:r w:rsidRPr="00975B15">
              <w:rPr>
                <w:rFonts w:ascii="Arial" w:eastAsia="Times New Roman" w:hAnsi="Arial" w:cs="Arial"/>
                <w:sz w:val="20"/>
                <w:szCs w:val="20"/>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38ED1639"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declare that he has no conflict / perceived conflict of interest by filling the form in Annex E</w:t>
            </w:r>
          </w:p>
        </w:tc>
        <w:tc>
          <w:tcPr>
            <w:tcW w:w="1018" w:type="dxa"/>
          </w:tcPr>
          <w:p w14:paraId="7A7A48B1"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7E66312A" w14:textId="77777777" w:rsidTr="00784E4F">
        <w:tc>
          <w:tcPr>
            <w:tcW w:w="867" w:type="dxa"/>
          </w:tcPr>
          <w:p w14:paraId="003C9499"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F1D5241"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Non-performing contracts and History of Litigation</w:t>
            </w:r>
            <w:r w:rsidRPr="00975B15">
              <w:rPr>
                <w:rFonts w:ascii="Arial" w:eastAsia="Times New Roman" w:hAnsi="Arial" w:cs="Arial"/>
                <w:sz w:val="20"/>
                <w:szCs w:val="20"/>
              </w:rPr>
              <w:t>: Vendor must declare that during the last 3 years, that its company has no non-performing contracts because of its company’s default and that its company has no consistent history of court/arbitral award decisions against itself.</w:t>
            </w:r>
          </w:p>
        </w:tc>
        <w:tc>
          <w:tcPr>
            <w:tcW w:w="3780" w:type="dxa"/>
          </w:tcPr>
          <w:p w14:paraId="12E94296"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declare that its company is eligible by filling the form in Annex D</w:t>
            </w:r>
          </w:p>
        </w:tc>
        <w:tc>
          <w:tcPr>
            <w:tcW w:w="1018" w:type="dxa"/>
          </w:tcPr>
          <w:p w14:paraId="19AC347C"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3C7DC942" w14:textId="77777777" w:rsidTr="00784E4F">
        <w:tc>
          <w:tcPr>
            <w:tcW w:w="867" w:type="dxa"/>
          </w:tcPr>
          <w:p w14:paraId="31791A56"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0DF4154F" w14:textId="77777777" w:rsidR="00C11651" w:rsidRPr="00975B15" w:rsidRDefault="00C11651" w:rsidP="00784E4F">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bCs/>
                <w:sz w:val="20"/>
                <w:szCs w:val="20"/>
                <w:u w:val="single"/>
              </w:rPr>
              <w:t>Company / Experience</w:t>
            </w:r>
            <w:r w:rsidRPr="00975B15">
              <w:rPr>
                <w:rFonts w:ascii="Arial" w:eastAsia="Times New Roman" w:hAnsi="Arial" w:cs="Arial"/>
                <w:sz w:val="20"/>
                <w:szCs w:val="20"/>
              </w:rPr>
              <w:t xml:space="preserve">- The proposer must have minimum </w:t>
            </w:r>
            <w:sdt>
              <w:sdtPr>
                <w:rPr>
                  <w:rFonts w:ascii="Arial" w:eastAsia="Times New Roman" w:hAnsi="Arial" w:cs="Arial"/>
                  <w:sz w:val="20"/>
                  <w:szCs w:val="20"/>
                </w:rPr>
                <w:id w:val="987211459"/>
                <w:placeholder>
                  <w:docPart w:val="93476FB036F94642868BB8E6FB787C75"/>
                </w:placeholder>
                <w:text/>
              </w:sdtPr>
              <w:sdtEndPr/>
              <w:sdtContent>
                <w:r>
                  <w:rPr>
                    <w:rFonts w:ascii="Arial" w:eastAsia="Times New Roman" w:hAnsi="Arial" w:cs="Arial"/>
                    <w:sz w:val="20"/>
                    <w:szCs w:val="20"/>
                  </w:rPr>
                  <w:t xml:space="preserve">two (2) </w:t>
                </w:r>
              </w:sdtContent>
            </w:sdt>
            <w:r w:rsidRPr="00975B15">
              <w:rPr>
                <w:rFonts w:ascii="Arial" w:eastAsia="Times New Roman" w:hAnsi="Arial" w:cs="Arial"/>
                <w:sz w:val="20"/>
                <w:szCs w:val="20"/>
              </w:rPr>
              <w:t>years of relevant experience (</w:t>
            </w:r>
            <w:r w:rsidRPr="00975B15">
              <w:rPr>
                <w:rFonts w:ascii="Arial" w:eastAsia="Times New Roman" w:hAnsi="Arial" w:cs="Arial"/>
                <w:i/>
                <w:iCs/>
                <w:sz w:val="20"/>
                <w:szCs w:val="20"/>
              </w:rPr>
              <w:t>For Joint Venture/Consortium/Association, all Parties cumulatively should meet the requirement).</w:t>
            </w:r>
          </w:p>
        </w:tc>
        <w:tc>
          <w:tcPr>
            <w:tcW w:w="3780" w:type="dxa"/>
          </w:tcPr>
          <w:p w14:paraId="67E236C9"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Vendor</w:t>
            </w:r>
            <w:r w:rsidRPr="00975B15">
              <w:rPr>
                <w:rFonts w:ascii="Arial" w:eastAsia="Times New Roman" w:hAnsi="Arial" w:cs="Arial"/>
                <w:sz w:val="20"/>
                <w:szCs w:val="20"/>
              </w:rPr>
              <w:t xml:space="preserve"> should provide a list of relevant projects that should demonstrate at least </w:t>
            </w:r>
            <w:sdt>
              <w:sdtPr>
                <w:rPr>
                  <w:rFonts w:ascii="Arial" w:eastAsia="Times New Roman" w:hAnsi="Arial" w:cs="Arial"/>
                  <w:sz w:val="20"/>
                  <w:szCs w:val="20"/>
                </w:rPr>
                <w:id w:val="-251969530"/>
                <w:placeholder>
                  <w:docPart w:val="D5F59A01FAD845609622583EBE8B3A4F"/>
                </w:placeholder>
                <w:text/>
              </w:sdtPr>
              <w:sdtEndPr/>
              <w:sdtContent>
                <w:r w:rsidRPr="00FC52F5">
                  <w:rPr>
                    <w:rFonts w:ascii="Arial" w:eastAsia="Times New Roman" w:hAnsi="Arial" w:cs="Arial"/>
                    <w:sz w:val="20"/>
                    <w:szCs w:val="20"/>
                  </w:rPr>
                  <w:t>two (2)</w:t>
                </w:r>
              </w:sdtContent>
            </w:sdt>
            <w:r w:rsidRPr="00975B15">
              <w:rPr>
                <w:rFonts w:ascii="Arial" w:eastAsia="Times New Roman" w:hAnsi="Arial" w:cs="Arial"/>
                <w:sz w:val="20"/>
                <w:szCs w:val="20"/>
              </w:rPr>
              <w:t xml:space="preserve"> years of relevant experience. Please fill form D </w:t>
            </w:r>
          </w:p>
        </w:tc>
        <w:tc>
          <w:tcPr>
            <w:tcW w:w="1018" w:type="dxa"/>
          </w:tcPr>
          <w:p w14:paraId="6C5CBAF9"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r w:rsidR="00C11651" w:rsidRPr="00975B15" w14:paraId="68CE4E2D" w14:textId="77777777" w:rsidTr="00784E4F">
        <w:tc>
          <w:tcPr>
            <w:tcW w:w="867" w:type="dxa"/>
          </w:tcPr>
          <w:p w14:paraId="409ECAE8" w14:textId="77777777" w:rsidR="00C11651" w:rsidRPr="00975B15" w:rsidRDefault="00C11651" w:rsidP="00E83A26">
            <w:pPr>
              <w:pStyle w:val="ListParagraph"/>
              <w:numPr>
                <w:ilvl w:val="0"/>
                <w:numId w:val="14"/>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6DB0FA2" w14:textId="3DA925B9"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Past performance</w:t>
            </w:r>
            <w:r w:rsidRPr="00975B15">
              <w:rPr>
                <w:rFonts w:ascii="Arial" w:eastAsia="Times New Roman" w:hAnsi="Arial" w:cs="Arial"/>
                <w:sz w:val="20"/>
                <w:szCs w:val="20"/>
              </w:rPr>
              <w:t>: The proposer must submit at least:</w:t>
            </w:r>
            <w:r>
              <w:rPr>
                <w:rFonts w:ascii="Arial" w:eastAsia="Times New Roman" w:hAnsi="Arial" w:cs="Arial"/>
                <w:sz w:val="20"/>
                <w:szCs w:val="20"/>
              </w:rPr>
              <w:t xml:space="preserve"> </w:t>
            </w:r>
            <w:sdt>
              <w:sdtPr>
                <w:rPr>
                  <w:rFonts w:ascii="Arial" w:eastAsia="Times New Roman" w:hAnsi="Arial" w:cs="Arial"/>
                  <w:sz w:val="20"/>
                  <w:szCs w:val="20"/>
                </w:rPr>
                <w:id w:val="-1195849140"/>
                <w:placeholder>
                  <w:docPart w:val="77BD6F15A2894778AC7061E9D64D7DB0"/>
                </w:placeholder>
              </w:sdtPr>
              <w:sdtEndPr/>
              <w:sdtContent>
                <w:r>
                  <w:rPr>
                    <w:rFonts w:ascii="Arial" w:eastAsia="Times New Roman" w:hAnsi="Arial" w:cs="Arial"/>
                    <w:sz w:val="20"/>
                    <w:szCs w:val="20"/>
                  </w:rPr>
                  <w:t>one (1)</w:t>
                </w:r>
              </w:sdtContent>
            </w:sdt>
            <w:r w:rsidRPr="00975B15">
              <w:rPr>
                <w:rFonts w:ascii="Arial" w:eastAsia="Times New Roman" w:hAnsi="Arial" w:cs="Arial"/>
                <w:sz w:val="20"/>
                <w:szCs w:val="20"/>
              </w:rPr>
              <w:t xml:space="preserve"> relevant/comparable contracts</w:t>
            </w:r>
            <w:r>
              <w:rPr>
                <w:rFonts w:ascii="Arial" w:eastAsia="Times New Roman" w:hAnsi="Arial" w:cs="Arial"/>
                <w:sz w:val="20"/>
                <w:szCs w:val="20"/>
              </w:rPr>
              <w:t>.</w:t>
            </w:r>
          </w:p>
        </w:tc>
        <w:tc>
          <w:tcPr>
            <w:tcW w:w="3780" w:type="dxa"/>
          </w:tcPr>
          <w:p w14:paraId="3CF37C2A" w14:textId="1700C98B"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Fill form D for the list of relevant projects </w:t>
            </w:r>
          </w:p>
        </w:tc>
        <w:tc>
          <w:tcPr>
            <w:tcW w:w="1018" w:type="dxa"/>
          </w:tcPr>
          <w:p w14:paraId="63EF2794" w14:textId="77777777" w:rsidR="00C11651" w:rsidRPr="00975B15" w:rsidRDefault="00C11651" w:rsidP="00784E4F">
            <w:pPr>
              <w:tabs>
                <w:tab w:val="num" w:pos="540"/>
                <w:tab w:val="left" w:pos="567"/>
              </w:tabs>
              <w:autoSpaceDE w:val="0"/>
              <w:autoSpaceDN w:val="0"/>
              <w:adjustRightInd w:val="0"/>
              <w:ind w:right="239"/>
              <w:jc w:val="both"/>
              <w:rPr>
                <w:rFonts w:ascii="Arial" w:eastAsia="Times New Roman" w:hAnsi="Arial" w:cs="Arial"/>
                <w:sz w:val="20"/>
                <w:szCs w:val="20"/>
              </w:rPr>
            </w:pPr>
          </w:p>
        </w:tc>
      </w:tr>
    </w:tbl>
    <w:p w14:paraId="059DFAE7"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0723C70"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1E669A8" w14:textId="082E5F18" w:rsidR="00F44356" w:rsidRPr="00975B15" w:rsidRDefault="002C18E2" w:rsidP="0074790F">
      <w:pPr>
        <w:tabs>
          <w:tab w:val="num" w:pos="540"/>
          <w:tab w:val="left" w:pos="567"/>
        </w:tabs>
        <w:autoSpaceDE w:val="0"/>
        <w:autoSpaceDN w:val="0"/>
        <w:adjustRightInd w:val="0"/>
        <w:spacing w:after="0" w:line="240" w:lineRule="auto"/>
        <w:ind w:right="239"/>
        <w:jc w:val="both"/>
        <w:rPr>
          <w:rFonts w:ascii="Arial" w:eastAsia="Times New Roman" w:hAnsi="Arial" w:cs="Arial"/>
          <w:b/>
          <w:bCs/>
          <w:color w:val="FF0000"/>
          <w:sz w:val="20"/>
          <w:szCs w:val="20"/>
        </w:rPr>
      </w:pPr>
      <w:r w:rsidRPr="00975B15">
        <w:rPr>
          <w:rFonts w:ascii="Arial" w:eastAsia="Times New Roman" w:hAnsi="Arial" w:cs="Arial"/>
          <w:b/>
          <w:bCs/>
          <w:color w:val="FF0000"/>
          <w:sz w:val="20"/>
          <w:szCs w:val="20"/>
        </w:rPr>
        <w:t xml:space="preserve">N.B </w:t>
      </w:r>
      <w:r w:rsidR="00530A8B" w:rsidRPr="00975B15">
        <w:rPr>
          <w:rFonts w:ascii="Arial" w:eastAsia="Times New Roman" w:hAnsi="Arial" w:cs="Arial"/>
          <w:b/>
          <w:bCs/>
          <w:color w:val="FF0000"/>
          <w:sz w:val="20"/>
          <w:szCs w:val="20"/>
        </w:rPr>
        <w:t>Failure in any of the above mandatory c</w:t>
      </w:r>
      <w:r w:rsidRPr="00975B15">
        <w:rPr>
          <w:rFonts w:ascii="Arial" w:eastAsia="Times New Roman" w:hAnsi="Arial" w:cs="Arial"/>
          <w:b/>
          <w:bCs/>
          <w:color w:val="FF0000"/>
          <w:sz w:val="20"/>
          <w:szCs w:val="20"/>
        </w:rPr>
        <w:t xml:space="preserve">riteria will result in the vendors proposal not being considered for weighted Scoring. </w:t>
      </w:r>
    </w:p>
    <w:p w14:paraId="03C79145" w14:textId="77777777" w:rsidR="00F44356" w:rsidRPr="00975B15" w:rsidRDefault="00F44356"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BC95DF0" w14:textId="1F508B95" w:rsidR="0074790F" w:rsidRPr="00975B15" w:rsidRDefault="006A1B9D" w:rsidP="00E83A26">
      <w:pPr>
        <w:pStyle w:val="ListParagraph"/>
        <w:numPr>
          <w:ilvl w:val="0"/>
          <w:numId w:val="15"/>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Weighted Scoring Criteria</w:t>
      </w:r>
      <w:r w:rsidR="00A11814" w:rsidRPr="00975B15">
        <w:rPr>
          <w:rFonts w:eastAsia="Times New Roman" w:cs="Arial"/>
          <w:b/>
          <w:bCs/>
          <w:sz w:val="20"/>
          <w:szCs w:val="20"/>
        </w:rPr>
        <w:t xml:space="preserve"> </w:t>
      </w:r>
    </w:p>
    <w:p w14:paraId="37258F03" w14:textId="77777777" w:rsidR="0074790F" w:rsidRPr="00975B15" w:rsidRDefault="0074790F" w:rsidP="0074790F">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615F1B1" w14:textId="4CE7EF93" w:rsidR="00380081" w:rsidRPr="00975B15" w:rsidRDefault="0056766A"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r w:rsidR="00374CC5" w:rsidRPr="00975B15">
        <w:rPr>
          <w:rFonts w:ascii="Arial" w:eastAsia="Times New Roman" w:hAnsi="Arial" w:cs="Arial"/>
          <w:sz w:val="20"/>
          <w:szCs w:val="20"/>
        </w:rPr>
        <w:t>.</w:t>
      </w:r>
    </w:p>
    <w:p w14:paraId="32E5D3E4" w14:textId="77777777" w:rsidR="00380081" w:rsidRPr="00975B15" w:rsidRDefault="0038008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017A330" w14:textId="04ADBCA2" w:rsidR="00FA5715" w:rsidRPr="00975B15" w:rsidRDefault="00FA5715"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number of points which can be obtained for each evaluation criterion is specified below and indicates the relative significance or weight of the item in the overall evaluation process. </w:t>
      </w:r>
      <w:r w:rsidR="00006D4A" w:rsidRPr="00975B15">
        <w:rPr>
          <w:rFonts w:ascii="Arial" w:eastAsia="Times New Roman" w:hAnsi="Arial" w:cs="Arial"/>
          <w:sz w:val="20"/>
          <w:szCs w:val="20"/>
        </w:rPr>
        <w:t xml:space="preserve">As indicated, these points or even the criteria can be changed </w:t>
      </w:r>
      <w:r w:rsidR="000F6810" w:rsidRPr="00975B15">
        <w:rPr>
          <w:rFonts w:ascii="Arial" w:eastAsia="Times New Roman" w:hAnsi="Arial" w:cs="Arial"/>
          <w:sz w:val="20"/>
          <w:szCs w:val="20"/>
        </w:rPr>
        <w:t xml:space="preserve">depending on the RFP requirements </w:t>
      </w:r>
    </w:p>
    <w:p w14:paraId="531D3B1F"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3C434534"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 scoring scale per criteria was defined as follows:</w:t>
      </w:r>
    </w:p>
    <w:p w14:paraId="7BC2B08E"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10170" w:type="dxa"/>
        <w:tblInd w:w="-5" w:type="dxa"/>
        <w:tblLook w:val="04A0" w:firstRow="1" w:lastRow="0" w:firstColumn="1" w:lastColumn="0" w:noHBand="0" w:noVBand="1"/>
      </w:tblPr>
      <w:tblGrid>
        <w:gridCol w:w="2700"/>
        <w:gridCol w:w="5040"/>
        <w:gridCol w:w="2430"/>
      </w:tblGrid>
      <w:tr w:rsidR="00A01AE1" w:rsidRPr="00975B15" w14:paraId="433826AB" w14:textId="77777777" w:rsidTr="00F70692">
        <w:tc>
          <w:tcPr>
            <w:tcW w:w="2700" w:type="dxa"/>
            <w:shd w:val="clear" w:color="auto" w:fill="DBE5F1"/>
          </w:tcPr>
          <w:p w14:paraId="76FC418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Criteria evaluated as:</w:t>
            </w:r>
          </w:p>
        </w:tc>
        <w:tc>
          <w:tcPr>
            <w:tcW w:w="5040" w:type="dxa"/>
            <w:shd w:val="clear" w:color="auto" w:fill="DBE5F1"/>
          </w:tcPr>
          <w:p w14:paraId="466AC151"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Based on the following supporting evidence:</w:t>
            </w:r>
          </w:p>
        </w:tc>
        <w:tc>
          <w:tcPr>
            <w:tcW w:w="2430" w:type="dxa"/>
            <w:shd w:val="clear" w:color="auto" w:fill="DBE5F1"/>
          </w:tcPr>
          <w:p w14:paraId="08872236" w14:textId="0BAC99A0"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 xml:space="preserve">Corresponds to the </w:t>
            </w:r>
            <w:r w:rsidR="00F70692" w:rsidRPr="00975B15">
              <w:rPr>
                <w:rFonts w:ascii="Arial" w:hAnsi="Arial" w:cs="Arial"/>
                <w:b/>
                <w:bCs/>
                <w:lang w:val="en-US" w:eastAsia="en-US"/>
              </w:rPr>
              <w:t>% of maximum score</w:t>
            </w:r>
          </w:p>
        </w:tc>
      </w:tr>
      <w:tr w:rsidR="00A01AE1" w:rsidRPr="00975B15" w14:paraId="1248EA0B" w14:textId="77777777" w:rsidTr="00F70692">
        <w:tc>
          <w:tcPr>
            <w:tcW w:w="2700" w:type="dxa"/>
          </w:tcPr>
          <w:p w14:paraId="5C3038A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Excellent and fully detailed </w:t>
            </w:r>
          </w:p>
        </w:tc>
        <w:tc>
          <w:tcPr>
            <w:tcW w:w="5040" w:type="dxa"/>
          </w:tcPr>
          <w:p w14:paraId="40FB146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Excellent evidence of ability to exceed requirements</w:t>
            </w:r>
          </w:p>
        </w:tc>
        <w:tc>
          <w:tcPr>
            <w:tcW w:w="2430" w:type="dxa"/>
          </w:tcPr>
          <w:p w14:paraId="7B4B495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100%</w:t>
            </w:r>
          </w:p>
        </w:tc>
      </w:tr>
      <w:tr w:rsidR="00A01AE1" w:rsidRPr="00975B15" w14:paraId="609D3245" w14:textId="77777777" w:rsidTr="00F70692">
        <w:tc>
          <w:tcPr>
            <w:tcW w:w="2700" w:type="dxa"/>
          </w:tcPr>
          <w:p w14:paraId="1247694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Substantially detailed </w:t>
            </w:r>
          </w:p>
        </w:tc>
        <w:tc>
          <w:tcPr>
            <w:tcW w:w="5040" w:type="dxa"/>
          </w:tcPr>
          <w:p w14:paraId="589DEAD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Good evidence of ability to exceed requirements</w:t>
            </w:r>
          </w:p>
        </w:tc>
        <w:tc>
          <w:tcPr>
            <w:tcW w:w="2430" w:type="dxa"/>
          </w:tcPr>
          <w:p w14:paraId="3D46CFC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80%</w:t>
            </w:r>
          </w:p>
        </w:tc>
      </w:tr>
      <w:tr w:rsidR="00A01AE1" w:rsidRPr="00975B15" w14:paraId="6FC94F2E" w14:textId="77777777" w:rsidTr="00F70692">
        <w:tc>
          <w:tcPr>
            <w:tcW w:w="2700" w:type="dxa"/>
          </w:tcPr>
          <w:p w14:paraId="099E776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Averagely detailed</w:t>
            </w:r>
          </w:p>
        </w:tc>
        <w:tc>
          <w:tcPr>
            <w:tcW w:w="5040" w:type="dxa"/>
          </w:tcPr>
          <w:p w14:paraId="1F5696D0"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Satisfactory evidence of ability to support requirements</w:t>
            </w:r>
          </w:p>
        </w:tc>
        <w:tc>
          <w:tcPr>
            <w:tcW w:w="2430" w:type="dxa"/>
          </w:tcPr>
          <w:p w14:paraId="57E4637B"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50%</w:t>
            </w:r>
          </w:p>
        </w:tc>
      </w:tr>
      <w:tr w:rsidR="00A01AE1" w:rsidRPr="00975B15" w14:paraId="7786531B" w14:textId="77777777" w:rsidTr="00F70692">
        <w:tc>
          <w:tcPr>
            <w:tcW w:w="2700" w:type="dxa"/>
          </w:tcPr>
          <w:p w14:paraId="18EF8E5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detailed</w:t>
            </w:r>
          </w:p>
        </w:tc>
        <w:tc>
          <w:tcPr>
            <w:tcW w:w="5040" w:type="dxa"/>
          </w:tcPr>
          <w:p w14:paraId="3933CE4F"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acceptable or weak evidence of ability to support requirements</w:t>
            </w:r>
          </w:p>
        </w:tc>
        <w:tc>
          <w:tcPr>
            <w:tcW w:w="2430" w:type="dxa"/>
          </w:tcPr>
          <w:p w14:paraId="137E8378"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20%</w:t>
            </w:r>
          </w:p>
        </w:tc>
      </w:tr>
      <w:tr w:rsidR="00A01AE1" w:rsidRPr="00975B15" w14:paraId="37BA0378" w14:textId="77777777" w:rsidTr="00F70692">
        <w:trPr>
          <w:trHeight w:val="411"/>
        </w:trPr>
        <w:tc>
          <w:tcPr>
            <w:tcW w:w="2700" w:type="dxa"/>
          </w:tcPr>
          <w:p w14:paraId="772F1BB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Very minimally detailed </w:t>
            </w:r>
          </w:p>
        </w:tc>
        <w:tc>
          <w:tcPr>
            <w:tcW w:w="5040" w:type="dxa"/>
          </w:tcPr>
          <w:p w14:paraId="6546D3FB"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Lack of evidence to demonstrate ability to comply with requirements</w:t>
            </w:r>
          </w:p>
        </w:tc>
        <w:tc>
          <w:tcPr>
            <w:tcW w:w="2430" w:type="dxa"/>
          </w:tcPr>
          <w:p w14:paraId="693F2D4E"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w:t>
            </w:r>
          </w:p>
        </w:tc>
      </w:tr>
      <w:tr w:rsidR="00A01AE1" w:rsidRPr="00975B15" w14:paraId="46687979" w14:textId="77777777" w:rsidTr="00F70692">
        <w:tc>
          <w:tcPr>
            <w:tcW w:w="2700" w:type="dxa"/>
          </w:tcPr>
          <w:p w14:paraId="7623EF4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No submission</w:t>
            </w:r>
          </w:p>
        </w:tc>
        <w:tc>
          <w:tcPr>
            <w:tcW w:w="5040" w:type="dxa"/>
          </w:tcPr>
          <w:p w14:paraId="5B9F6B1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Information has not been submitted or is unacceptable</w:t>
            </w:r>
          </w:p>
        </w:tc>
        <w:tc>
          <w:tcPr>
            <w:tcW w:w="2430" w:type="dxa"/>
          </w:tcPr>
          <w:p w14:paraId="0DDBDAE0"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0%</w:t>
            </w:r>
          </w:p>
        </w:tc>
      </w:tr>
    </w:tbl>
    <w:p w14:paraId="1362A383"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78CAD45" w14:textId="2748AAA6" w:rsidR="00FA5715" w:rsidRPr="00975B15" w:rsidRDefault="00EC1E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r w:rsidRPr="00975B15">
        <w:rPr>
          <w:rFonts w:ascii="Arial" w:eastAsia="Times New Roman" w:hAnsi="Arial" w:cs="Arial"/>
          <w:sz w:val="20"/>
          <w:szCs w:val="20"/>
        </w:rPr>
        <w:t xml:space="preserve"> Weighted Criteria and maximum </w:t>
      </w:r>
      <w:r w:rsidR="000B3CAB" w:rsidRPr="00975B15">
        <w:rPr>
          <w:rFonts w:ascii="Arial" w:eastAsia="Times New Roman" w:hAnsi="Arial" w:cs="Arial"/>
          <w:sz w:val="20"/>
          <w:szCs w:val="20"/>
        </w:rPr>
        <w:t>Score for each criteria is as follows.</w:t>
      </w:r>
      <w:r w:rsidRPr="00975B15">
        <w:rPr>
          <w:rFonts w:ascii="Arial" w:eastAsia="Times New Roman" w:hAnsi="Arial" w:cs="Arial"/>
          <w:sz w:val="20"/>
          <w:szCs w:val="20"/>
        </w:rPr>
        <w:t xml:space="preserve"> </w:t>
      </w:r>
    </w:p>
    <w:p w14:paraId="012EAB96" w14:textId="77777777" w:rsidR="00FA501B" w:rsidRPr="00975B15" w:rsidRDefault="00FA501B"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val="en-US"/>
        </w:rPr>
      </w:pPr>
    </w:p>
    <w:tbl>
      <w:tblPr>
        <w:tblStyle w:val="TableGrid"/>
        <w:tblW w:w="10075" w:type="dxa"/>
        <w:tblLook w:val="04A0" w:firstRow="1" w:lastRow="0" w:firstColumn="1" w:lastColumn="0" w:noHBand="0" w:noVBand="1"/>
      </w:tblPr>
      <w:tblGrid>
        <w:gridCol w:w="9085"/>
        <w:gridCol w:w="990"/>
      </w:tblGrid>
      <w:tr w:rsidR="00C11651" w:rsidRPr="00BB1018" w14:paraId="4AB25F86" w14:textId="77777777" w:rsidTr="00784E4F">
        <w:tc>
          <w:tcPr>
            <w:tcW w:w="9085" w:type="dxa"/>
          </w:tcPr>
          <w:p w14:paraId="7C9E6E88" w14:textId="77777777" w:rsidR="00C11651" w:rsidRPr="00BB1018" w:rsidRDefault="00C11651" w:rsidP="00784E4F">
            <w:pPr>
              <w:spacing w:line="276" w:lineRule="auto"/>
              <w:rPr>
                <w:rFonts w:ascii="Arial" w:hAnsi="Arial" w:cs="Arial"/>
                <w:b/>
                <w:bCs/>
                <w:sz w:val="20"/>
                <w:szCs w:val="20"/>
                <w:lang w:val="en-US"/>
              </w:rPr>
            </w:pPr>
            <w:r w:rsidRPr="00BB1018">
              <w:rPr>
                <w:rFonts w:ascii="Arial" w:hAnsi="Arial" w:cs="Arial"/>
                <w:b/>
                <w:bCs/>
                <w:sz w:val="20"/>
                <w:szCs w:val="20"/>
                <w:lang w:val="en-US"/>
              </w:rPr>
              <w:t>Requirement</w:t>
            </w:r>
          </w:p>
        </w:tc>
        <w:tc>
          <w:tcPr>
            <w:tcW w:w="990" w:type="dxa"/>
          </w:tcPr>
          <w:p w14:paraId="65034D1E" w14:textId="77777777" w:rsidR="00C11651" w:rsidRPr="00BB1018" w:rsidRDefault="00C11651" w:rsidP="00784E4F">
            <w:pPr>
              <w:spacing w:line="276" w:lineRule="auto"/>
              <w:jc w:val="center"/>
              <w:rPr>
                <w:rFonts w:ascii="Arial" w:hAnsi="Arial" w:cs="Arial"/>
                <w:b/>
                <w:bCs/>
                <w:sz w:val="20"/>
                <w:szCs w:val="20"/>
                <w:lang w:val="en-US"/>
              </w:rPr>
            </w:pPr>
            <w:r w:rsidRPr="00BB1018">
              <w:rPr>
                <w:rFonts w:ascii="Arial" w:hAnsi="Arial" w:cs="Arial"/>
                <w:b/>
                <w:bCs/>
                <w:sz w:val="20"/>
                <w:szCs w:val="20"/>
                <w:lang w:val="en-US"/>
              </w:rPr>
              <w:t>Marks</w:t>
            </w:r>
          </w:p>
        </w:tc>
      </w:tr>
      <w:tr w:rsidR="00C11651" w:rsidRPr="00BB1018" w14:paraId="3525219A" w14:textId="77777777" w:rsidTr="00784E4F">
        <w:trPr>
          <w:trHeight w:val="539"/>
        </w:trPr>
        <w:tc>
          <w:tcPr>
            <w:tcW w:w="9085" w:type="dxa"/>
          </w:tcPr>
          <w:p w14:paraId="38077989" w14:textId="77777777" w:rsidR="00C11651" w:rsidRPr="00007B05" w:rsidRDefault="00C11651" w:rsidP="00784E4F">
            <w:pPr>
              <w:spacing w:line="276" w:lineRule="auto"/>
              <w:rPr>
                <w:rFonts w:ascii="Arial" w:hAnsi="Arial" w:cs="Arial"/>
                <w:sz w:val="20"/>
                <w:szCs w:val="20"/>
                <w:lang w:val="en-US"/>
              </w:rPr>
            </w:pPr>
            <w:r w:rsidRPr="00007B05">
              <w:rPr>
                <w:rFonts w:ascii="Arial" w:hAnsi="Arial" w:cs="Arial"/>
                <w:sz w:val="20"/>
                <w:szCs w:val="20"/>
                <w:lang w:val="en-US"/>
              </w:rPr>
              <w:t>Having at least 1 team member with an advanced university degree in medicine/dentistry/public health/health sciences or related field.</w:t>
            </w:r>
          </w:p>
        </w:tc>
        <w:tc>
          <w:tcPr>
            <w:tcW w:w="990" w:type="dxa"/>
          </w:tcPr>
          <w:p w14:paraId="11CE5F27" w14:textId="77777777" w:rsidR="00C11651" w:rsidRPr="00BB1018" w:rsidRDefault="00C11651" w:rsidP="00784E4F">
            <w:pPr>
              <w:spacing w:line="276" w:lineRule="auto"/>
              <w:jc w:val="center"/>
              <w:rPr>
                <w:rFonts w:ascii="Arial" w:hAnsi="Arial" w:cs="Arial"/>
                <w:sz w:val="20"/>
                <w:szCs w:val="20"/>
                <w:lang w:val="en-US"/>
              </w:rPr>
            </w:pPr>
            <w:r>
              <w:rPr>
                <w:rFonts w:ascii="Arial" w:hAnsi="Arial" w:cs="Arial"/>
                <w:sz w:val="20"/>
                <w:szCs w:val="20"/>
                <w:lang w:val="en-US"/>
              </w:rPr>
              <w:t>08</w:t>
            </w:r>
          </w:p>
        </w:tc>
      </w:tr>
      <w:tr w:rsidR="00C11651" w:rsidRPr="00BB1018" w14:paraId="63C1B045" w14:textId="77777777" w:rsidTr="00784E4F">
        <w:tc>
          <w:tcPr>
            <w:tcW w:w="9085" w:type="dxa"/>
          </w:tcPr>
          <w:p w14:paraId="6C86E0E4" w14:textId="77777777" w:rsidR="00C11651" w:rsidRPr="00007B05" w:rsidRDefault="00C11651" w:rsidP="00784E4F">
            <w:pPr>
              <w:spacing w:line="276" w:lineRule="auto"/>
              <w:rPr>
                <w:rFonts w:ascii="Arial" w:hAnsi="Arial" w:cs="Arial"/>
                <w:sz w:val="20"/>
                <w:szCs w:val="20"/>
                <w:lang w:val="en-US"/>
              </w:rPr>
            </w:pPr>
            <w:r w:rsidRPr="00007B05">
              <w:rPr>
                <w:rFonts w:ascii="Arial" w:hAnsi="Arial" w:cs="Arial"/>
                <w:sz w:val="20"/>
                <w:szCs w:val="20"/>
                <w:lang w:val="en-US"/>
              </w:rPr>
              <w:t>Having at least 1 team member with an advanced university degree in human resource management/ public administration/</w:t>
            </w:r>
            <w:r>
              <w:rPr>
                <w:rFonts w:ascii="Arial" w:hAnsi="Arial" w:cs="Arial"/>
                <w:sz w:val="20"/>
                <w:szCs w:val="20"/>
                <w:lang w:val="en-US"/>
              </w:rPr>
              <w:t xml:space="preserve"> </w:t>
            </w:r>
            <w:r w:rsidRPr="00007B05">
              <w:rPr>
                <w:rFonts w:ascii="Arial" w:hAnsi="Arial" w:cs="Arial"/>
                <w:sz w:val="20"/>
                <w:szCs w:val="20"/>
                <w:lang w:val="en-US"/>
              </w:rPr>
              <w:t>public policy/ social sciences or related field.</w:t>
            </w:r>
          </w:p>
        </w:tc>
        <w:tc>
          <w:tcPr>
            <w:tcW w:w="990" w:type="dxa"/>
          </w:tcPr>
          <w:p w14:paraId="0D6E83C4" w14:textId="77777777" w:rsidR="00C11651" w:rsidRPr="00BB1018" w:rsidRDefault="00C11651" w:rsidP="00784E4F">
            <w:pPr>
              <w:spacing w:line="276" w:lineRule="auto"/>
              <w:jc w:val="center"/>
              <w:rPr>
                <w:rFonts w:ascii="Arial" w:hAnsi="Arial" w:cs="Arial"/>
                <w:sz w:val="20"/>
                <w:szCs w:val="20"/>
                <w:lang w:val="en-US"/>
              </w:rPr>
            </w:pPr>
            <w:r>
              <w:rPr>
                <w:rFonts w:ascii="Arial" w:hAnsi="Arial" w:cs="Arial"/>
                <w:sz w:val="20"/>
                <w:szCs w:val="20"/>
                <w:lang w:val="en-US"/>
              </w:rPr>
              <w:t>08</w:t>
            </w:r>
          </w:p>
        </w:tc>
      </w:tr>
      <w:tr w:rsidR="00C11651" w:rsidRPr="00BB1018" w14:paraId="3A2B0DD8" w14:textId="77777777" w:rsidTr="00784E4F">
        <w:tc>
          <w:tcPr>
            <w:tcW w:w="9085" w:type="dxa"/>
          </w:tcPr>
          <w:p w14:paraId="18943E81" w14:textId="77777777" w:rsidR="00C11651" w:rsidRPr="00007B05" w:rsidRDefault="00C11651" w:rsidP="00784E4F">
            <w:pPr>
              <w:spacing w:line="276" w:lineRule="auto"/>
              <w:rPr>
                <w:rFonts w:ascii="Arial" w:hAnsi="Arial" w:cs="Arial"/>
                <w:sz w:val="20"/>
                <w:szCs w:val="20"/>
                <w:lang w:val="en-US"/>
              </w:rPr>
            </w:pPr>
            <w:r w:rsidRPr="00007B05">
              <w:rPr>
                <w:rFonts w:ascii="Arial" w:hAnsi="Arial" w:cs="Arial"/>
                <w:sz w:val="20"/>
                <w:szCs w:val="20"/>
                <w:lang w:val="en-US"/>
              </w:rPr>
              <w:t>Demonstrable experience in conducting health policy analysis /health workforce related analysis/ health system research and facilitation of policy dialogue/ stakeholder consultations</w:t>
            </w:r>
          </w:p>
        </w:tc>
        <w:tc>
          <w:tcPr>
            <w:tcW w:w="990" w:type="dxa"/>
          </w:tcPr>
          <w:p w14:paraId="0A2EA2DF" w14:textId="77777777" w:rsidR="00C11651" w:rsidRPr="00BB1018" w:rsidRDefault="00C11651" w:rsidP="00784E4F">
            <w:pPr>
              <w:spacing w:line="276" w:lineRule="auto"/>
              <w:jc w:val="center"/>
              <w:rPr>
                <w:rFonts w:ascii="Arial" w:hAnsi="Arial" w:cs="Arial"/>
                <w:sz w:val="20"/>
                <w:szCs w:val="20"/>
                <w:lang w:val="en-US"/>
              </w:rPr>
            </w:pPr>
            <w:r>
              <w:rPr>
                <w:rFonts w:ascii="Arial" w:hAnsi="Arial" w:cs="Arial"/>
                <w:sz w:val="20"/>
                <w:szCs w:val="20"/>
                <w:lang w:val="en-US"/>
              </w:rPr>
              <w:t>08</w:t>
            </w:r>
          </w:p>
        </w:tc>
      </w:tr>
      <w:tr w:rsidR="00C11651" w:rsidRPr="00BB1018" w14:paraId="622207D4" w14:textId="77777777" w:rsidTr="00784E4F">
        <w:tc>
          <w:tcPr>
            <w:tcW w:w="9085" w:type="dxa"/>
          </w:tcPr>
          <w:p w14:paraId="20BEE03A" w14:textId="77777777" w:rsidR="00C11651" w:rsidRPr="00007B05" w:rsidRDefault="00C11651" w:rsidP="00784E4F">
            <w:pPr>
              <w:spacing w:line="276" w:lineRule="auto"/>
              <w:rPr>
                <w:rFonts w:ascii="Arial" w:hAnsi="Arial" w:cs="Arial"/>
                <w:sz w:val="20"/>
                <w:szCs w:val="20"/>
                <w:lang w:val="en-US"/>
              </w:rPr>
            </w:pPr>
            <w:r w:rsidRPr="00007B05">
              <w:rPr>
                <w:rFonts w:ascii="Arial" w:hAnsi="Arial" w:cs="Arial"/>
                <w:sz w:val="20"/>
                <w:szCs w:val="20"/>
                <w:lang w:val="en-US"/>
              </w:rPr>
              <w:t>At least 1 team member should have a minimum of 5 years of experience within the government health sector.</w:t>
            </w:r>
          </w:p>
        </w:tc>
        <w:tc>
          <w:tcPr>
            <w:tcW w:w="990" w:type="dxa"/>
          </w:tcPr>
          <w:p w14:paraId="55ACD2DB" w14:textId="77777777" w:rsidR="00C11651" w:rsidRPr="00BB1018" w:rsidRDefault="00C11651" w:rsidP="00784E4F">
            <w:pPr>
              <w:spacing w:line="276" w:lineRule="auto"/>
              <w:jc w:val="center"/>
              <w:rPr>
                <w:rFonts w:ascii="Arial" w:hAnsi="Arial" w:cs="Arial"/>
                <w:sz w:val="20"/>
                <w:szCs w:val="20"/>
                <w:lang w:val="en-US"/>
              </w:rPr>
            </w:pPr>
            <w:r>
              <w:rPr>
                <w:rFonts w:ascii="Arial" w:hAnsi="Arial" w:cs="Arial"/>
                <w:sz w:val="20"/>
                <w:szCs w:val="20"/>
                <w:lang w:val="en-US"/>
              </w:rPr>
              <w:t>08</w:t>
            </w:r>
          </w:p>
        </w:tc>
      </w:tr>
      <w:tr w:rsidR="00C11651" w:rsidRPr="00BB1018" w14:paraId="7EF5C878" w14:textId="77777777" w:rsidTr="00784E4F">
        <w:trPr>
          <w:trHeight w:val="305"/>
        </w:trPr>
        <w:tc>
          <w:tcPr>
            <w:tcW w:w="9085" w:type="dxa"/>
          </w:tcPr>
          <w:p w14:paraId="4E933BE9" w14:textId="77777777" w:rsidR="00C11651" w:rsidRPr="00007B05" w:rsidRDefault="00C11651" w:rsidP="00784E4F">
            <w:pPr>
              <w:tabs>
                <w:tab w:val="num" w:pos="1440"/>
              </w:tabs>
              <w:spacing w:line="276" w:lineRule="auto"/>
              <w:rPr>
                <w:rFonts w:ascii="Arial" w:hAnsi="Arial" w:cs="Arial"/>
                <w:sz w:val="20"/>
                <w:szCs w:val="20"/>
                <w:lang w:val="en-US"/>
              </w:rPr>
            </w:pPr>
            <w:r w:rsidRPr="00007B05">
              <w:rPr>
                <w:rFonts w:ascii="Arial" w:hAnsi="Arial" w:cs="Arial"/>
                <w:sz w:val="20"/>
                <w:szCs w:val="20"/>
                <w:lang w:val="en-US"/>
              </w:rPr>
              <w:t>Having expert knowledge in English, and working knowledge in Sinhala and Tamil within the team</w:t>
            </w:r>
          </w:p>
        </w:tc>
        <w:tc>
          <w:tcPr>
            <w:tcW w:w="990" w:type="dxa"/>
          </w:tcPr>
          <w:p w14:paraId="016E4911" w14:textId="77777777" w:rsidR="00C11651" w:rsidRPr="00BB1018" w:rsidRDefault="00C11651" w:rsidP="00784E4F">
            <w:pPr>
              <w:spacing w:line="276" w:lineRule="auto"/>
              <w:jc w:val="center"/>
              <w:rPr>
                <w:rFonts w:ascii="Arial" w:hAnsi="Arial" w:cs="Arial"/>
                <w:sz w:val="20"/>
                <w:szCs w:val="20"/>
                <w:lang w:val="en-US"/>
              </w:rPr>
            </w:pPr>
            <w:r w:rsidRPr="00BB1018">
              <w:rPr>
                <w:rFonts w:ascii="Arial" w:hAnsi="Arial" w:cs="Arial"/>
                <w:sz w:val="20"/>
                <w:szCs w:val="20"/>
                <w:lang w:val="en-US"/>
              </w:rPr>
              <w:t>0</w:t>
            </w:r>
            <w:r>
              <w:rPr>
                <w:rFonts w:ascii="Arial" w:hAnsi="Arial" w:cs="Arial"/>
                <w:sz w:val="20"/>
                <w:szCs w:val="20"/>
                <w:lang w:val="en-US"/>
              </w:rPr>
              <w:t>3</w:t>
            </w:r>
          </w:p>
        </w:tc>
      </w:tr>
      <w:tr w:rsidR="00C11651" w:rsidRPr="00BB1018" w14:paraId="66331128" w14:textId="77777777" w:rsidTr="00784E4F">
        <w:tc>
          <w:tcPr>
            <w:tcW w:w="9085" w:type="dxa"/>
          </w:tcPr>
          <w:p w14:paraId="3618A5BF" w14:textId="77777777" w:rsidR="00C11651" w:rsidRPr="00007B05" w:rsidRDefault="00C11651" w:rsidP="00784E4F">
            <w:pPr>
              <w:tabs>
                <w:tab w:val="num" w:pos="1440"/>
              </w:tabs>
              <w:spacing w:line="276" w:lineRule="auto"/>
              <w:rPr>
                <w:rFonts w:ascii="Arial" w:hAnsi="Arial" w:cs="Arial"/>
                <w:sz w:val="20"/>
                <w:szCs w:val="20"/>
                <w:lang w:val="en-US"/>
              </w:rPr>
            </w:pPr>
            <w:r w:rsidRPr="00007B05">
              <w:rPr>
                <w:rFonts w:ascii="Arial" w:hAnsi="Arial" w:cs="Arial"/>
                <w:sz w:val="20"/>
                <w:szCs w:val="20"/>
                <w:lang w:val="en-US"/>
              </w:rPr>
              <w:t>Proposed methodology for the study aligned with the scope of work</w:t>
            </w:r>
          </w:p>
        </w:tc>
        <w:tc>
          <w:tcPr>
            <w:tcW w:w="990" w:type="dxa"/>
          </w:tcPr>
          <w:p w14:paraId="6A9B6308" w14:textId="77777777" w:rsidR="00C11651" w:rsidRPr="00BB1018" w:rsidRDefault="00C11651" w:rsidP="00784E4F">
            <w:pPr>
              <w:spacing w:line="276" w:lineRule="auto"/>
              <w:jc w:val="center"/>
              <w:rPr>
                <w:rFonts w:ascii="Arial" w:hAnsi="Arial" w:cs="Arial"/>
                <w:sz w:val="20"/>
                <w:szCs w:val="20"/>
                <w:lang w:val="en-US"/>
              </w:rPr>
            </w:pPr>
            <w:r>
              <w:rPr>
                <w:rFonts w:ascii="Arial" w:hAnsi="Arial" w:cs="Arial"/>
                <w:sz w:val="20"/>
                <w:szCs w:val="20"/>
                <w:lang w:val="en-US"/>
              </w:rPr>
              <w:t>35</w:t>
            </w:r>
          </w:p>
        </w:tc>
      </w:tr>
      <w:tr w:rsidR="00C11651" w:rsidRPr="00BB1018" w14:paraId="08E29AA1" w14:textId="77777777" w:rsidTr="00784E4F">
        <w:trPr>
          <w:trHeight w:val="224"/>
        </w:trPr>
        <w:tc>
          <w:tcPr>
            <w:tcW w:w="9085" w:type="dxa"/>
          </w:tcPr>
          <w:p w14:paraId="502610E9" w14:textId="77777777" w:rsidR="00C11651" w:rsidRPr="00BB1018" w:rsidRDefault="00C11651" w:rsidP="00784E4F">
            <w:pPr>
              <w:spacing w:line="276" w:lineRule="auto"/>
              <w:rPr>
                <w:rFonts w:ascii="Arial" w:hAnsi="Arial" w:cs="Arial"/>
                <w:sz w:val="20"/>
                <w:szCs w:val="20"/>
                <w:lang w:val="en-US"/>
              </w:rPr>
            </w:pPr>
            <w:r w:rsidRPr="00BB1018">
              <w:rPr>
                <w:rFonts w:ascii="Arial" w:hAnsi="Arial" w:cs="Arial"/>
                <w:b/>
                <w:bCs/>
                <w:sz w:val="20"/>
                <w:szCs w:val="20"/>
                <w:lang w:val="en-US"/>
              </w:rPr>
              <w:t>Total</w:t>
            </w:r>
          </w:p>
        </w:tc>
        <w:tc>
          <w:tcPr>
            <w:tcW w:w="990" w:type="dxa"/>
          </w:tcPr>
          <w:p w14:paraId="5F638B44" w14:textId="77777777" w:rsidR="00C11651" w:rsidRPr="00BB1018" w:rsidRDefault="00C11651" w:rsidP="00784E4F">
            <w:pPr>
              <w:spacing w:line="276" w:lineRule="auto"/>
              <w:jc w:val="center"/>
              <w:rPr>
                <w:rFonts w:ascii="Arial" w:hAnsi="Arial" w:cs="Arial"/>
                <w:sz w:val="20"/>
                <w:szCs w:val="20"/>
                <w:lang w:val="en-US"/>
              </w:rPr>
            </w:pPr>
            <w:r w:rsidRPr="00BB1018">
              <w:rPr>
                <w:rFonts w:ascii="Arial" w:hAnsi="Arial" w:cs="Arial"/>
                <w:b/>
                <w:bCs/>
                <w:sz w:val="20"/>
                <w:szCs w:val="20"/>
                <w:lang w:val="en-US"/>
              </w:rPr>
              <w:t>70</w:t>
            </w:r>
          </w:p>
        </w:tc>
      </w:tr>
    </w:tbl>
    <w:p w14:paraId="2FBC1181" w14:textId="77777777" w:rsidR="008927D2"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0A213541" w14:textId="77777777" w:rsidR="00B75B96" w:rsidRPr="00975B15" w:rsidRDefault="00B75B96" w:rsidP="007350BD">
      <w:pPr>
        <w:spacing w:after="0" w:line="240" w:lineRule="auto"/>
        <w:textAlignment w:val="baseline"/>
        <w:rPr>
          <w:rFonts w:ascii="Arial" w:eastAsia="Times New Roman" w:hAnsi="Arial" w:cs="Arial"/>
          <w:color w:val="000000"/>
          <w:sz w:val="20"/>
          <w:szCs w:val="20"/>
          <w:u w:val="single"/>
          <w:lang w:val="en-US" w:eastAsia="zh-CN"/>
        </w:rPr>
      </w:pPr>
    </w:p>
    <w:p w14:paraId="159FC1D9" w14:textId="1BF2672D" w:rsidR="00EA07F3" w:rsidRPr="00975B15" w:rsidRDefault="00EA6DCC" w:rsidP="007350BD">
      <w:pPr>
        <w:spacing w:after="0" w:line="240" w:lineRule="auto"/>
        <w:textAlignment w:val="baseline"/>
        <w:rPr>
          <w:rFonts w:ascii="Arial" w:eastAsia="Times New Roman" w:hAnsi="Arial" w:cs="Arial"/>
          <w:sz w:val="20"/>
          <w:szCs w:val="20"/>
          <w:u w:val="single"/>
          <w:lang w:val="en-US" w:eastAsia="zh-CN"/>
        </w:rPr>
      </w:pPr>
      <w:r w:rsidRPr="00975B15">
        <w:rPr>
          <w:rFonts w:ascii="Arial" w:eastAsia="Times New Roman" w:hAnsi="Arial" w:cs="Arial"/>
          <w:sz w:val="20"/>
          <w:szCs w:val="20"/>
          <w:u w:val="single"/>
          <w:lang w:val="en-US" w:eastAsia="zh-CN"/>
        </w:rPr>
        <w:t>N</w:t>
      </w:r>
      <w:r w:rsidR="00EA07F3" w:rsidRPr="00975B15">
        <w:rPr>
          <w:rFonts w:ascii="Arial" w:eastAsia="Times New Roman" w:hAnsi="Arial" w:cs="Arial"/>
          <w:sz w:val="20"/>
          <w:szCs w:val="20"/>
          <w:u w:val="single"/>
          <w:lang w:val="en-US" w:eastAsia="zh-CN"/>
        </w:rPr>
        <w:t>O</w:t>
      </w:r>
      <w:r w:rsidR="00515DD1" w:rsidRPr="00975B15">
        <w:rPr>
          <w:rFonts w:ascii="Arial" w:eastAsia="Times New Roman" w:hAnsi="Arial" w:cs="Arial"/>
          <w:sz w:val="20"/>
          <w:szCs w:val="20"/>
          <w:u w:val="single"/>
          <w:lang w:val="en-US" w:eastAsia="zh-CN"/>
        </w:rPr>
        <w:t>TE</w:t>
      </w:r>
    </w:p>
    <w:p w14:paraId="08C90EF9" w14:textId="0A47AC6B" w:rsidR="008927D2" w:rsidRPr="00975B15" w:rsidRDefault="00EA6DCC" w:rsidP="00E83A26">
      <w:pPr>
        <w:pStyle w:val="ListParagraph"/>
        <w:numPr>
          <w:ilvl w:val="0"/>
          <w:numId w:val="17"/>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A minimum of</w:t>
      </w:r>
      <w:r w:rsidR="0057441F" w:rsidRPr="00975B15">
        <w:rPr>
          <w:rFonts w:eastAsia="Times New Roman" w:cs="Arial"/>
          <w:sz w:val="20"/>
          <w:szCs w:val="20"/>
          <w:u w:val="single"/>
          <w:lang w:val="en-US" w:eastAsia="zh-CN"/>
        </w:rPr>
        <w:t xml:space="preserve"> </w:t>
      </w:r>
      <w:sdt>
        <w:sdtPr>
          <w:rPr>
            <w:rFonts w:eastAsia="Times New Roman" w:cs="Arial"/>
            <w:sz w:val="20"/>
            <w:szCs w:val="20"/>
            <w:highlight w:val="yellow"/>
            <w:u w:val="single"/>
            <w:lang w:val="en-US" w:eastAsia="zh-CN"/>
          </w:rPr>
          <w:alias w:val="Minimum technical score to be compliant"/>
          <w:tag w:val=""/>
          <w:id w:val="-1207401855"/>
          <w:placeholder>
            <w:docPart w:val="CF5E5F43D6374813AB863E31E6F14BE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03CD7" w:rsidRPr="00200325">
            <w:rPr>
              <w:rFonts w:eastAsia="Times New Roman" w:cs="Arial"/>
              <w:sz w:val="20"/>
              <w:szCs w:val="20"/>
              <w:highlight w:val="yellow"/>
              <w:u w:val="single"/>
              <w:lang w:val="en-US" w:eastAsia="zh-CN"/>
            </w:rPr>
            <w:t>71.4</w:t>
          </w:r>
        </w:sdtContent>
      </w:sdt>
      <w:r w:rsidR="001964C2" w:rsidRPr="00200325">
        <w:rPr>
          <w:rFonts w:eastAsia="Times New Roman" w:cs="Arial"/>
          <w:sz w:val="20"/>
          <w:szCs w:val="20"/>
          <w:highlight w:val="yellow"/>
          <w:u w:val="single"/>
          <w:lang w:val="en-US" w:eastAsia="zh-CN"/>
        </w:rPr>
        <w:t>%</w:t>
      </w:r>
      <w:r w:rsidRPr="00975B15">
        <w:rPr>
          <w:rFonts w:eastAsia="Times New Roman" w:cs="Arial"/>
          <w:sz w:val="20"/>
          <w:szCs w:val="20"/>
          <w:u w:val="single"/>
          <w:lang w:val="en-US" w:eastAsia="zh-CN"/>
        </w:rPr>
        <w:t xml:space="preserve"> is required to pass the technical evaluation. </w:t>
      </w:r>
      <w:r w:rsidR="00EA07F3" w:rsidRPr="00975B15">
        <w:rPr>
          <w:rFonts w:eastAsia="Times New Roman" w:cs="Arial"/>
          <w:sz w:val="20"/>
          <w:szCs w:val="20"/>
          <w:u w:val="single"/>
          <w:lang w:val="en-US" w:eastAsia="zh-CN"/>
        </w:rPr>
        <w:t xml:space="preserve">Non-technically compliant proposals </w:t>
      </w:r>
      <w:r w:rsidR="00B22D19" w:rsidRPr="00975B15">
        <w:rPr>
          <w:rFonts w:eastAsia="Times New Roman" w:cs="Arial"/>
          <w:sz w:val="20"/>
          <w:szCs w:val="20"/>
          <w:u w:val="single"/>
          <w:lang w:val="en-US" w:eastAsia="zh-CN"/>
        </w:rPr>
        <w:t>will not be opened for commercial evaluation</w:t>
      </w:r>
    </w:p>
    <w:p w14:paraId="468D2DB5" w14:textId="77777777" w:rsidR="008D1B7F" w:rsidRPr="00975B15" w:rsidRDefault="008D1B7F" w:rsidP="002717B3">
      <w:pPr>
        <w:pStyle w:val="ListParagraph"/>
        <w:spacing w:after="0" w:line="240" w:lineRule="auto"/>
        <w:textAlignment w:val="baseline"/>
        <w:rPr>
          <w:rFonts w:eastAsia="Times New Roman" w:cs="Arial"/>
          <w:sz w:val="20"/>
          <w:szCs w:val="20"/>
          <w:u w:val="single"/>
          <w:lang w:val="en-US" w:eastAsia="zh-CN"/>
        </w:rPr>
      </w:pPr>
    </w:p>
    <w:p w14:paraId="4964CA02" w14:textId="77777777" w:rsidR="002641EA" w:rsidRPr="00975B15" w:rsidRDefault="002641EA" w:rsidP="00E83A26">
      <w:pPr>
        <w:pStyle w:val="ListParagraph"/>
        <w:numPr>
          <w:ilvl w:val="0"/>
          <w:numId w:val="17"/>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Rating the Technical Proposal (TP):</w:t>
      </w:r>
    </w:p>
    <w:p w14:paraId="3AA6924F" w14:textId="77777777" w:rsidR="002641EA" w:rsidRDefault="002641EA" w:rsidP="002641EA">
      <w:pPr>
        <w:pStyle w:val="ListParagraph"/>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TP Rating = (Total Score Obtained by the Offer / Max. Obtainable Score for TP) x 100</w:t>
      </w:r>
    </w:p>
    <w:p w14:paraId="0570432A" w14:textId="77777777" w:rsidR="00C11651" w:rsidRDefault="00C11651" w:rsidP="002641EA">
      <w:pPr>
        <w:pStyle w:val="ListParagraph"/>
        <w:spacing w:after="0" w:line="240" w:lineRule="auto"/>
        <w:textAlignment w:val="baseline"/>
        <w:rPr>
          <w:rFonts w:eastAsia="Times New Roman" w:cs="Arial"/>
          <w:sz w:val="20"/>
          <w:szCs w:val="20"/>
          <w:u w:val="single"/>
          <w:lang w:val="en-US" w:eastAsia="zh-CN"/>
        </w:rPr>
      </w:pPr>
    </w:p>
    <w:p w14:paraId="6628416D" w14:textId="77777777" w:rsidR="00C11651" w:rsidRDefault="00C11651" w:rsidP="002641EA">
      <w:pPr>
        <w:pStyle w:val="ListParagraph"/>
        <w:spacing w:after="0" w:line="240" w:lineRule="auto"/>
        <w:textAlignment w:val="baseline"/>
        <w:rPr>
          <w:rFonts w:eastAsia="Times New Roman" w:cs="Arial"/>
          <w:sz w:val="20"/>
          <w:szCs w:val="20"/>
          <w:u w:val="single"/>
          <w:lang w:val="en-US" w:eastAsia="zh-CN"/>
        </w:rPr>
      </w:pPr>
    </w:p>
    <w:p w14:paraId="3674D46C" w14:textId="77777777" w:rsidR="00C11651" w:rsidRDefault="00C11651" w:rsidP="002641EA">
      <w:pPr>
        <w:pStyle w:val="ListParagraph"/>
        <w:spacing w:after="0" w:line="240" w:lineRule="auto"/>
        <w:textAlignment w:val="baseline"/>
        <w:rPr>
          <w:rFonts w:eastAsia="Times New Roman" w:cs="Arial"/>
          <w:sz w:val="20"/>
          <w:szCs w:val="20"/>
          <w:u w:val="single"/>
          <w:lang w:val="en-US" w:eastAsia="zh-CN"/>
        </w:rPr>
      </w:pPr>
    </w:p>
    <w:p w14:paraId="6E9B6CD4" w14:textId="77777777" w:rsidR="00C11651" w:rsidRPr="00975B15" w:rsidRDefault="00C11651" w:rsidP="002641EA">
      <w:pPr>
        <w:pStyle w:val="ListParagraph"/>
        <w:spacing w:after="0" w:line="240" w:lineRule="auto"/>
        <w:textAlignment w:val="baseline"/>
        <w:rPr>
          <w:rFonts w:eastAsia="Times New Roman" w:cs="Arial"/>
          <w:sz w:val="20"/>
          <w:szCs w:val="20"/>
          <w:u w:val="single"/>
          <w:lang w:val="en-US" w:eastAsia="zh-CN"/>
        </w:rPr>
      </w:pPr>
    </w:p>
    <w:p w14:paraId="62E0E279" w14:textId="77777777" w:rsidR="008220F9" w:rsidRPr="00975B15" w:rsidRDefault="008220F9" w:rsidP="002641EA">
      <w:pPr>
        <w:pStyle w:val="ListParagraph"/>
        <w:spacing w:after="0" w:line="240" w:lineRule="auto"/>
        <w:textAlignment w:val="baseline"/>
        <w:rPr>
          <w:rFonts w:eastAsia="Times New Roman" w:cs="Arial"/>
          <w:color w:val="FF0000"/>
          <w:sz w:val="20"/>
          <w:szCs w:val="20"/>
          <w:u w:val="single"/>
          <w:lang w:val="en-US" w:eastAsia="zh-CN"/>
        </w:rPr>
      </w:pPr>
    </w:p>
    <w:p w14:paraId="2D3CC7C0" w14:textId="77777777" w:rsidR="0077111B" w:rsidRPr="00975B15" w:rsidRDefault="0077111B" w:rsidP="00E83A26">
      <w:pPr>
        <w:pStyle w:val="ListParagraph"/>
        <w:numPr>
          <w:ilvl w:val="0"/>
          <w:numId w:val="16"/>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sidRPr="00975B15">
        <w:rPr>
          <w:rFonts w:ascii="Arial Bold" w:eastAsia="Times New Roman" w:hAnsi="Arial Bold" w:cs="Arial"/>
          <w:b/>
          <w:bCs/>
          <w:caps/>
          <w:sz w:val="20"/>
          <w:szCs w:val="20"/>
          <w:u w:val="single"/>
        </w:rPr>
        <w:lastRenderedPageBreak/>
        <w:t>Financial Evaluation</w:t>
      </w:r>
    </w:p>
    <w:p w14:paraId="7EE7C96B" w14:textId="77777777" w:rsidR="0077111B" w:rsidRPr="00975B15" w:rsidRDefault="0077111B" w:rsidP="0077111B">
      <w:pPr>
        <w:spacing w:after="0" w:line="240" w:lineRule="auto"/>
        <w:textAlignment w:val="baseline"/>
        <w:rPr>
          <w:rFonts w:ascii="Arial" w:eastAsia="Times New Roman" w:hAnsi="Arial" w:cs="Arial"/>
          <w:b/>
          <w:bCs/>
          <w:color w:val="000000"/>
          <w:sz w:val="20"/>
          <w:szCs w:val="20"/>
          <w:u w:val="single"/>
          <w:lang w:val="en-US" w:eastAsia="zh-CN"/>
        </w:rPr>
      </w:pPr>
    </w:p>
    <w:p w14:paraId="6847FC3D" w14:textId="5DF48379" w:rsidR="00F34EAA" w:rsidRPr="00975B15" w:rsidRDefault="00F34EAA" w:rsidP="0077111B">
      <w:pPr>
        <w:spacing w:after="0" w:line="240" w:lineRule="auto"/>
        <w:textAlignment w:val="baseline"/>
        <w:rPr>
          <w:rFonts w:ascii="Arial" w:eastAsia="Times New Roman" w:hAnsi="Arial" w:cs="Arial"/>
          <w:color w:val="000000"/>
          <w:sz w:val="20"/>
          <w:szCs w:val="20"/>
          <w:lang w:val="en-US" w:eastAsia="zh-CN"/>
        </w:rPr>
      </w:pPr>
      <w:r w:rsidRPr="00975B15">
        <w:rPr>
          <w:rFonts w:ascii="Arial" w:eastAsia="Times New Roman" w:hAnsi="Arial" w:cs="Arial"/>
          <w:color w:val="000000"/>
          <w:sz w:val="20"/>
          <w:szCs w:val="20"/>
          <w:lang w:val="en-US" w:eastAsia="zh-CN"/>
        </w:rPr>
        <w:t xml:space="preserve">Once the technical evaluation is finalized, all evaluation panel members will sign the technical evaluation report. Only financial proposals from </w:t>
      </w:r>
      <w:r w:rsidR="009864B3">
        <w:rPr>
          <w:rFonts w:ascii="Arial" w:eastAsia="Times New Roman" w:hAnsi="Arial" w:cs="Arial"/>
          <w:color w:val="000000"/>
          <w:sz w:val="20"/>
          <w:szCs w:val="20"/>
          <w:lang w:val="en-US" w:eastAsia="zh-CN"/>
        </w:rPr>
        <w:t>propose</w:t>
      </w:r>
      <w:r w:rsidRPr="00975B15">
        <w:rPr>
          <w:rFonts w:ascii="Arial" w:eastAsia="Times New Roman" w:hAnsi="Arial" w:cs="Arial"/>
          <w:color w:val="000000"/>
          <w:sz w:val="20"/>
          <w:szCs w:val="20"/>
          <w:lang w:val="en-US" w:eastAsia="zh-CN"/>
        </w:rPr>
        <w:t>rs who meet the minimum technical score, as indicated above, will be opened and evaluated. Proposals that do not meet the minimum technical threshold will be rejected.</w:t>
      </w:r>
    </w:p>
    <w:p w14:paraId="2D7054FC"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70383AAF" w14:textId="245008DA" w:rsidR="007350BD" w:rsidRPr="00975B15" w:rsidRDefault="007350BD" w:rsidP="007350BD">
      <w:pPr>
        <w:spacing w:after="0" w:line="240" w:lineRule="auto"/>
        <w:textAlignment w:val="baseline"/>
        <w:rPr>
          <w:rFonts w:ascii="Arial" w:eastAsia="Times New Roman" w:hAnsi="Arial" w:cs="Arial"/>
          <w:color w:val="000000"/>
          <w:sz w:val="20"/>
          <w:szCs w:val="20"/>
          <w:u w:val="single"/>
          <w:lang w:val="en-US" w:eastAsia="zh-CN"/>
        </w:rPr>
      </w:pPr>
      <w:r w:rsidRPr="00975B15">
        <w:rPr>
          <w:rFonts w:ascii="Arial" w:eastAsia="Times New Roman" w:hAnsi="Arial" w:cs="Arial"/>
          <w:color w:val="000000"/>
          <w:sz w:val="20"/>
          <w:szCs w:val="20"/>
          <w:u w:val="single"/>
          <w:lang w:val="en-US" w:eastAsia="zh-CN"/>
        </w:rPr>
        <w:t>The formula for the rating of the proposals will be as follows:</w:t>
      </w:r>
    </w:p>
    <w:p w14:paraId="383042F0"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p>
    <w:p w14:paraId="2E84B24D"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Rating the Technical Proposal (TP):</w:t>
      </w:r>
    </w:p>
    <w:p w14:paraId="33B907E5"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 (Total Score Obtained by the Offer / Max. Obtainable Score for TP) x 100</w:t>
      </w:r>
    </w:p>
    <w:p w14:paraId="5C70A073"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67C847D2"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b/>
          <w:bCs/>
          <w:color w:val="000000"/>
          <w:sz w:val="20"/>
          <w:szCs w:val="20"/>
          <w:u w:val="single"/>
          <w:lang w:eastAsia="zh-CN"/>
        </w:rPr>
        <w:t>Rating the Financial Proposal (FP)</w:t>
      </w:r>
      <w:r w:rsidRPr="00975B15">
        <w:rPr>
          <w:rFonts w:ascii="Arial" w:eastAsia="Times New Roman" w:hAnsi="Arial" w:cs="Arial"/>
          <w:color w:val="000000"/>
          <w:sz w:val="20"/>
          <w:szCs w:val="20"/>
          <w:lang w:eastAsia="zh-CN"/>
        </w:rPr>
        <w:t>:</w:t>
      </w:r>
    </w:p>
    <w:p w14:paraId="097840A6"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FP Rating = (Lowest Priced or Cost Offer / Price or Cost of the Offer Being Evaluated) x 100</w:t>
      </w:r>
    </w:p>
    <w:p w14:paraId="6554CF5C"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01A3D8F6"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Total Combined Score:</w:t>
      </w:r>
    </w:p>
    <w:p w14:paraId="4C3B9739" w14:textId="615E6FA8" w:rsidR="00A22E17" w:rsidRPr="00975B15" w:rsidRDefault="007350BD" w:rsidP="007E334B">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x (Weight of</w:t>
      </w:r>
      <w:r w:rsidR="00BD4DD2" w:rsidRPr="00975B15">
        <w:rPr>
          <w:rFonts w:ascii="Arial" w:eastAsia="Times New Roman" w:hAnsi="Arial" w:cs="Arial"/>
          <w:color w:val="000000"/>
          <w:sz w:val="20"/>
          <w:szCs w:val="20"/>
          <w:lang w:eastAsia="zh-CN"/>
        </w:rPr>
        <w:t xml:space="preserve"> TP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dataBinding w:prefixMappings="xmlns:ns0='http://purl.org/dc/elements/1.1/' xmlns:ns1='http://schemas.openxmlformats.org/package/2006/metadata/core-properties' " w:xpath="/ns1:coreProperties[1]/ns1:category[1]" w:storeItemID="{6C3C8BC8-F283-45AE-878A-BAB7291924A1}"/>
          <w:text/>
        </w:sdtPr>
        <w:sdtEndPr/>
        <w:sdtContent>
          <w:r w:rsidR="006B1E78">
            <w:rPr>
              <w:rFonts w:ascii="Arial" w:eastAsia="Times New Roman" w:hAnsi="Arial" w:cs="Arial"/>
              <w:color w:val="000000"/>
              <w:sz w:val="20"/>
              <w:szCs w:val="20"/>
              <w:lang w:eastAsia="zh-CN"/>
            </w:rPr>
            <w:t>70%</w:t>
          </w:r>
        </w:sdtContent>
      </w:sdt>
      <w:r w:rsidR="00BD4DD2" w:rsidRPr="00975B15">
        <w:rPr>
          <w:rFonts w:ascii="Arial" w:eastAsia="Times New Roman" w:hAnsi="Arial" w:cs="Arial"/>
          <w:color w:val="000000"/>
          <w:sz w:val="20"/>
          <w:szCs w:val="20"/>
          <w:lang w:eastAsia="zh-CN"/>
        </w:rPr>
        <w:t>+</w:t>
      </w:r>
      <w:r w:rsidRPr="00975B15">
        <w:rPr>
          <w:rFonts w:ascii="Arial" w:eastAsia="Times New Roman" w:hAnsi="Arial" w:cs="Arial"/>
          <w:color w:val="000000"/>
          <w:sz w:val="20"/>
          <w:szCs w:val="20"/>
          <w:lang w:eastAsia="zh-CN"/>
        </w:rPr>
        <w:t xml:space="preserve"> (FP Rating) x (Weight of FP</w:t>
      </w:r>
      <w:r w:rsidR="00331970" w:rsidRPr="00975B15">
        <w:rPr>
          <w:rFonts w:ascii="Arial" w:eastAsia="Times New Roman" w:hAnsi="Arial" w:cs="Arial"/>
          <w:color w:val="000000"/>
          <w:sz w:val="20"/>
          <w:szCs w:val="20"/>
          <w:lang w:eastAsia="zh-CN"/>
        </w:rPr>
        <w:t xml:space="preserve"> i.e.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dataBinding w:prefixMappings="xmlns:ns0='http://purl.org/dc/elements/1.1/' xmlns:ns1='http://schemas.openxmlformats.org/package/2006/metadata/core-properties' " w:xpath="/ns1:coreProperties[1]/ns1:contentStatus[1]" w:storeItemID="{6C3C8BC8-F283-45AE-878A-BAB7291924A1}"/>
          <w:text/>
        </w:sdtPr>
        <w:sdtEndPr/>
        <w:sdtContent>
          <w:r w:rsidR="006B1E78">
            <w:rPr>
              <w:rFonts w:ascii="Arial" w:eastAsia="Times New Roman" w:hAnsi="Arial" w:cs="Arial"/>
              <w:color w:val="000000"/>
              <w:sz w:val="20"/>
              <w:szCs w:val="20"/>
              <w:lang w:eastAsia="zh-CN"/>
            </w:rPr>
            <w:t>30%</w:t>
          </w:r>
        </w:sdtContent>
      </w:sdt>
      <w:r w:rsidR="00331970" w:rsidRPr="00975B15">
        <w:rPr>
          <w:rFonts w:ascii="Arial" w:eastAsia="Times New Roman" w:hAnsi="Arial" w:cs="Arial"/>
          <w:color w:val="000000"/>
          <w:sz w:val="20"/>
          <w:szCs w:val="20"/>
          <w:lang w:eastAsia="zh-CN"/>
        </w:rPr>
        <w:t xml:space="preserve"> </w:t>
      </w:r>
      <w:r w:rsidR="00005977" w:rsidRPr="00975B15">
        <w:rPr>
          <w:rFonts w:ascii="Arial" w:eastAsia="Times New Roman" w:hAnsi="Arial" w:cs="Arial"/>
          <w:color w:val="000000"/>
          <w:sz w:val="20"/>
          <w:szCs w:val="20"/>
          <w:lang w:eastAsia="zh-CN"/>
        </w:rPr>
        <w:t xml:space="preserve"> </w:t>
      </w:r>
      <w:r w:rsidRPr="00975B15">
        <w:rPr>
          <w:rFonts w:ascii="Arial" w:eastAsia="Times New Roman" w:hAnsi="Arial" w:cs="Arial"/>
          <w:color w:val="000000"/>
          <w:sz w:val="20"/>
          <w:szCs w:val="20"/>
          <w:lang w:eastAsia="zh-CN"/>
        </w:rPr>
        <w:t xml:space="preserve">= Total Combined and Final Rating of the </w:t>
      </w:r>
      <w:bookmarkStart w:id="224" w:name="S5TORs"/>
      <w:bookmarkStart w:id="225" w:name="_SECTION_5:_TERMS"/>
      <w:bookmarkStart w:id="226" w:name="S6ConditionsContract"/>
      <w:bookmarkStart w:id="227" w:name="_SECTION_6:_CONDITIONS"/>
      <w:bookmarkStart w:id="228" w:name="_SECTION_5_-"/>
      <w:bookmarkStart w:id="229" w:name="_Toc8131476"/>
      <w:bookmarkEnd w:id="224"/>
      <w:bookmarkEnd w:id="225"/>
      <w:bookmarkEnd w:id="226"/>
      <w:bookmarkEnd w:id="227"/>
      <w:bookmarkEnd w:id="228"/>
      <w:r w:rsidR="00E74ABE" w:rsidRPr="00975B15">
        <w:rPr>
          <w:rFonts w:ascii="Arial" w:eastAsia="Times New Roman" w:hAnsi="Arial" w:cs="Arial"/>
          <w:color w:val="000000"/>
          <w:sz w:val="20"/>
          <w:szCs w:val="20"/>
          <w:lang w:eastAsia="zh-CN"/>
        </w:rPr>
        <w:t>Proposal</w:t>
      </w:r>
      <w:r w:rsidR="00A22E17" w:rsidRPr="00975B15">
        <w:rPr>
          <w:rFonts w:ascii="Arial" w:eastAsia="Times New Roman" w:hAnsi="Arial" w:cs="Arial"/>
          <w:color w:val="000000"/>
          <w:sz w:val="20"/>
          <w:szCs w:val="20"/>
          <w:lang w:eastAsia="zh-CN"/>
        </w:rPr>
        <w:t>.</w:t>
      </w:r>
      <w:r w:rsidR="00A22E17" w:rsidRPr="00975B15">
        <w:rPr>
          <w:rFonts w:ascii="Arial" w:eastAsia="Times New Roman" w:hAnsi="Arial" w:cs="Arial"/>
          <w:color w:val="000000"/>
          <w:sz w:val="20"/>
          <w:szCs w:val="20"/>
          <w:lang w:eastAsia="zh-CN"/>
        </w:rPr>
        <w:br w:type="page"/>
      </w:r>
    </w:p>
    <w:p w14:paraId="797C0C93" w14:textId="77777777" w:rsidR="000D2854" w:rsidRPr="00975B15" w:rsidRDefault="000D2854" w:rsidP="007E334B">
      <w:pPr>
        <w:spacing w:after="0" w:line="240" w:lineRule="auto"/>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01B85E1C" w14:textId="68D5A0A2" w:rsidR="00BA4166" w:rsidRDefault="00C31529" w:rsidP="00F85653">
      <w:pPr>
        <w:pStyle w:val="Heading1"/>
        <w:rPr>
          <w:rFonts w:ascii="Arial" w:hAnsi="Arial" w:cs="Arial"/>
          <w:color w:val="0070C0"/>
          <w:sz w:val="28"/>
          <w:szCs w:val="28"/>
        </w:rPr>
      </w:pPr>
      <w:bookmarkStart w:id="230" w:name="_SECTION_5_-_1"/>
      <w:bookmarkStart w:id="231" w:name="_Toc201830248"/>
      <w:bookmarkEnd w:id="230"/>
      <w:r w:rsidRPr="00975B15">
        <w:rPr>
          <w:rFonts w:ascii="Arial" w:hAnsi="Arial" w:cs="Arial"/>
          <w:color w:val="0070C0"/>
          <w:sz w:val="28"/>
          <w:szCs w:val="28"/>
        </w:rPr>
        <w:lastRenderedPageBreak/>
        <w:t>S</w:t>
      </w:r>
      <w:r w:rsidR="00291A76" w:rsidRPr="00975B15">
        <w:rPr>
          <w:rFonts w:ascii="Arial" w:hAnsi="Arial" w:cs="Arial"/>
          <w:color w:val="0070C0"/>
          <w:sz w:val="28"/>
          <w:szCs w:val="28"/>
        </w:rPr>
        <w:t xml:space="preserve">ection </w:t>
      </w:r>
      <w:r w:rsidR="00052C43" w:rsidRPr="00975B15">
        <w:rPr>
          <w:rFonts w:ascii="Arial" w:hAnsi="Arial" w:cs="Arial"/>
          <w:color w:val="0070C0"/>
          <w:sz w:val="28"/>
          <w:szCs w:val="28"/>
        </w:rPr>
        <w:t>5</w:t>
      </w:r>
      <w:r w:rsidR="007468CA" w:rsidRPr="00975B15">
        <w:rPr>
          <w:rFonts w:ascii="Arial" w:hAnsi="Arial" w:cs="Arial"/>
          <w:color w:val="0070C0"/>
          <w:sz w:val="28"/>
          <w:szCs w:val="28"/>
        </w:rPr>
        <w:t>:</w:t>
      </w:r>
      <w:r w:rsidR="005A10F5" w:rsidRPr="00975B15">
        <w:rPr>
          <w:rFonts w:ascii="Arial" w:hAnsi="Arial" w:cs="Arial"/>
          <w:color w:val="0070C0"/>
          <w:sz w:val="28"/>
          <w:szCs w:val="28"/>
        </w:rPr>
        <w:t xml:space="preserve"> </w:t>
      </w:r>
      <w:r w:rsidR="00052C43" w:rsidRPr="00975B15">
        <w:rPr>
          <w:rFonts w:ascii="Arial" w:hAnsi="Arial" w:cs="Arial"/>
          <w:color w:val="0070C0"/>
          <w:sz w:val="28"/>
          <w:szCs w:val="28"/>
        </w:rPr>
        <w:t>Terms of Reference -Services</w:t>
      </w:r>
      <w:bookmarkEnd w:id="231"/>
      <w:r w:rsidR="00052C43" w:rsidRPr="00975B15">
        <w:rPr>
          <w:rFonts w:ascii="Arial" w:hAnsi="Arial" w:cs="Arial"/>
          <w:color w:val="0070C0"/>
          <w:sz w:val="28"/>
          <w:szCs w:val="28"/>
        </w:rPr>
        <w:t xml:space="preserve"> </w:t>
      </w:r>
    </w:p>
    <w:p w14:paraId="76198769" w14:textId="77777777" w:rsidR="00C11651" w:rsidRPr="00BB1018" w:rsidRDefault="00C11651" w:rsidP="00C11651">
      <w:pPr>
        <w:spacing w:after="0" w:line="276" w:lineRule="auto"/>
        <w:rPr>
          <w:rFonts w:ascii="Arial" w:hAnsi="Arial" w:cs="Arial"/>
          <w:b/>
          <w:bCs/>
          <w:sz w:val="20"/>
          <w:szCs w:val="20"/>
          <w:lang w:val="en-US"/>
        </w:rPr>
      </w:pPr>
    </w:p>
    <w:p w14:paraId="4C6CC46D"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1. Background and Rationale</w:t>
      </w:r>
    </w:p>
    <w:p w14:paraId="03B8580D" w14:textId="77777777" w:rsidR="00C11651" w:rsidRPr="00BB1018" w:rsidRDefault="00C11651" w:rsidP="00C11651">
      <w:pPr>
        <w:pStyle w:val="ListParagraph"/>
        <w:spacing w:after="0" w:line="276" w:lineRule="auto"/>
        <w:rPr>
          <w:rFonts w:cs="Arial"/>
          <w:b/>
          <w:bCs/>
          <w:sz w:val="20"/>
          <w:szCs w:val="20"/>
          <w:lang w:val="en-US"/>
        </w:rPr>
      </w:pPr>
    </w:p>
    <w:p w14:paraId="5216A504" w14:textId="77777777" w:rsidR="00C11651" w:rsidRPr="000E42E6" w:rsidRDefault="00C11651" w:rsidP="00C11651">
      <w:pPr>
        <w:spacing w:after="0" w:line="276" w:lineRule="auto"/>
        <w:rPr>
          <w:rFonts w:ascii="Arial" w:hAnsi="Arial" w:cs="Arial"/>
          <w:sz w:val="20"/>
          <w:szCs w:val="20"/>
          <w:lang w:val="en-US"/>
        </w:rPr>
      </w:pPr>
      <w:r w:rsidRPr="000E42E6">
        <w:rPr>
          <w:rFonts w:ascii="Arial" w:hAnsi="Arial" w:cs="Arial"/>
          <w:sz w:val="20"/>
          <w:szCs w:val="20"/>
          <w:lang w:val="en-US"/>
        </w:rPr>
        <w:t>The availability, equitable distribution, and retention of an adequately trained health workforce are fundamental to the functioning of the health system and the attainment of universal health coverage. Sri Lanka has historically maintained a strong public health workforce; however, increasing international mobility of health professionals has emerged as a significant challenge for the sustainability of the health sector.</w:t>
      </w:r>
    </w:p>
    <w:p w14:paraId="49C5706E" w14:textId="77777777" w:rsidR="00C11651" w:rsidRPr="000E42E6" w:rsidRDefault="00C11651" w:rsidP="00C11651">
      <w:pPr>
        <w:spacing w:after="0" w:line="276" w:lineRule="auto"/>
        <w:rPr>
          <w:rFonts w:ascii="Arial" w:hAnsi="Arial" w:cs="Arial"/>
          <w:sz w:val="20"/>
          <w:szCs w:val="20"/>
          <w:lang w:val="en-US"/>
        </w:rPr>
      </w:pPr>
    </w:p>
    <w:p w14:paraId="36770DF8" w14:textId="77777777" w:rsidR="00C11651" w:rsidRPr="000E42E6" w:rsidRDefault="00C11651" w:rsidP="00C11651">
      <w:pPr>
        <w:spacing w:after="0" w:line="276" w:lineRule="auto"/>
        <w:rPr>
          <w:rFonts w:ascii="Arial" w:hAnsi="Arial" w:cs="Arial"/>
          <w:sz w:val="20"/>
          <w:szCs w:val="20"/>
          <w:lang w:val="en-US"/>
        </w:rPr>
      </w:pPr>
      <w:r w:rsidRPr="000E42E6">
        <w:rPr>
          <w:rFonts w:ascii="Arial" w:hAnsi="Arial" w:cs="Arial"/>
          <w:sz w:val="20"/>
          <w:szCs w:val="20"/>
          <w:lang w:val="en-US"/>
        </w:rPr>
        <w:t>Recent trends indicate growing migration among several categories of health workers, including medical officers, specialist medical officers, nurses, and allied health professionals. While international migration offers professional and economic opportunities for individuals, large-scale departures may adversely affect workforce availability, service delivery capacity, continuity of care, and health system resilience.</w:t>
      </w:r>
    </w:p>
    <w:p w14:paraId="105FAD0D" w14:textId="77777777" w:rsidR="00C11651" w:rsidRPr="000E42E6" w:rsidRDefault="00C11651" w:rsidP="00C11651">
      <w:pPr>
        <w:spacing w:after="0" w:line="276" w:lineRule="auto"/>
        <w:rPr>
          <w:rFonts w:ascii="Arial" w:hAnsi="Arial" w:cs="Arial"/>
          <w:sz w:val="20"/>
          <w:szCs w:val="20"/>
          <w:lang w:val="en-US"/>
        </w:rPr>
      </w:pPr>
    </w:p>
    <w:p w14:paraId="417E89EA" w14:textId="77777777" w:rsidR="00C11651" w:rsidRPr="000E42E6" w:rsidRDefault="00C11651" w:rsidP="00C11651">
      <w:pPr>
        <w:spacing w:after="0" w:line="276" w:lineRule="auto"/>
        <w:rPr>
          <w:rFonts w:ascii="Arial" w:hAnsi="Arial" w:cs="Arial"/>
          <w:sz w:val="20"/>
          <w:szCs w:val="20"/>
          <w:lang w:val="en-US"/>
        </w:rPr>
      </w:pPr>
      <w:r w:rsidRPr="000E42E6">
        <w:rPr>
          <w:rFonts w:ascii="Arial" w:hAnsi="Arial" w:cs="Arial"/>
          <w:sz w:val="20"/>
          <w:szCs w:val="20"/>
          <w:lang w:val="en-US"/>
        </w:rPr>
        <w:t>Health worker migration is a complex phenomenon influenced by a range of economic, professional, organizational, social, and policy-related factors. Consequently, effective responses require a comprehensive understanding of migration patterns, underlying drivers, impacts on the health sector, and feasible policy options that are responsive to the Sri Lankan context.</w:t>
      </w:r>
    </w:p>
    <w:p w14:paraId="2E7DA6B5" w14:textId="77777777" w:rsidR="00C11651" w:rsidRPr="000E42E6" w:rsidRDefault="00C11651" w:rsidP="00C11651">
      <w:pPr>
        <w:spacing w:after="0" w:line="276" w:lineRule="auto"/>
        <w:rPr>
          <w:rFonts w:ascii="Arial" w:hAnsi="Arial" w:cs="Arial"/>
          <w:sz w:val="20"/>
          <w:szCs w:val="20"/>
          <w:lang w:val="en-US"/>
        </w:rPr>
      </w:pPr>
    </w:p>
    <w:p w14:paraId="25713949" w14:textId="77777777" w:rsidR="00C11651" w:rsidRDefault="00C11651" w:rsidP="00C11651">
      <w:pPr>
        <w:spacing w:after="0" w:line="276" w:lineRule="auto"/>
        <w:rPr>
          <w:rFonts w:ascii="Arial" w:hAnsi="Arial" w:cs="Arial"/>
          <w:sz w:val="20"/>
          <w:szCs w:val="20"/>
          <w:lang w:val="en-US"/>
        </w:rPr>
      </w:pPr>
      <w:r w:rsidRPr="000E42E6">
        <w:rPr>
          <w:rFonts w:ascii="Arial" w:hAnsi="Arial" w:cs="Arial"/>
          <w:sz w:val="20"/>
          <w:szCs w:val="20"/>
          <w:lang w:val="en-US"/>
        </w:rPr>
        <w:t xml:space="preserve">The World Health Organization (WHO), in collaboration with the Ministry of Health and Mass Media (MoH), intends to commission an agency to undertake a comprehensive </w:t>
      </w:r>
      <w:r>
        <w:rPr>
          <w:rFonts w:ascii="Arial" w:hAnsi="Arial" w:cs="Arial"/>
          <w:sz w:val="20"/>
          <w:szCs w:val="20"/>
          <w:lang w:val="en-US"/>
        </w:rPr>
        <w:t>assessment</w:t>
      </w:r>
      <w:r w:rsidRPr="000E42E6">
        <w:rPr>
          <w:rFonts w:ascii="Arial" w:hAnsi="Arial" w:cs="Arial"/>
          <w:sz w:val="20"/>
          <w:szCs w:val="20"/>
          <w:lang w:val="en-US"/>
        </w:rPr>
        <w:t xml:space="preserve"> </w:t>
      </w:r>
      <w:r>
        <w:rPr>
          <w:rFonts w:ascii="Arial" w:hAnsi="Arial" w:cs="Arial"/>
          <w:sz w:val="20"/>
          <w:szCs w:val="20"/>
          <w:lang w:val="en-US"/>
        </w:rPr>
        <w:t>including a</w:t>
      </w:r>
      <w:r w:rsidRPr="000E42E6">
        <w:rPr>
          <w:rFonts w:ascii="Arial" w:hAnsi="Arial" w:cs="Arial"/>
          <w:sz w:val="20"/>
          <w:szCs w:val="20"/>
          <w:lang w:val="en-US"/>
        </w:rPr>
        <w:t xml:space="preserve"> series of stakeholder dialogues on health worker migration in Sri Lanka. The assignment is expected to generate evidence, foster stakeholder engagement, identify policy options, and support the development of practical recommendations to strengthen health workforce retention and sustainability.</w:t>
      </w:r>
    </w:p>
    <w:p w14:paraId="03AF5C99" w14:textId="77777777" w:rsidR="00C11651" w:rsidRPr="00BB1018" w:rsidRDefault="00C11651" w:rsidP="00C11651">
      <w:pPr>
        <w:spacing w:after="0" w:line="276" w:lineRule="auto"/>
        <w:rPr>
          <w:rFonts w:ascii="Arial" w:hAnsi="Arial" w:cs="Arial"/>
          <w:sz w:val="20"/>
          <w:szCs w:val="20"/>
          <w:lang w:val="en-US"/>
        </w:rPr>
      </w:pPr>
    </w:p>
    <w:p w14:paraId="797FFA19"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 xml:space="preserve">2. Purpose and Objectives </w:t>
      </w:r>
    </w:p>
    <w:p w14:paraId="3DAA8AD7" w14:textId="77777777" w:rsidR="00C11651" w:rsidRPr="00BB1018" w:rsidRDefault="00C11651" w:rsidP="00C11651">
      <w:pPr>
        <w:spacing w:after="0" w:line="276" w:lineRule="auto"/>
        <w:rPr>
          <w:rFonts w:ascii="Arial" w:hAnsi="Arial" w:cs="Arial"/>
          <w:b/>
          <w:bCs/>
          <w:color w:val="002060"/>
          <w:sz w:val="20"/>
          <w:szCs w:val="20"/>
          <w:lang w:val="en-US"/>
        </w:rPr>
      </w:pPr>
    </w:p>
    <w:p w14:paraId="529D3A63" w14:textId="77777777" w:rsidR="00C11651" w:rsidRDefault="00C11651" w:rsidP="00C11651">
      <w:pPr>
        <w:spacing w:after="0" w:line="276" w:lineRule="auto"/>
        <w:rPr>
          <w:rFonts w:ascii="Arial" w:hAnsi="Arial" w:cs="Arial"/>
          <w:sz w:val="20"/>
          <w:szCs w:val="20"/>
          <w:lang w:val="en-US"/>
        </w:rPr>
      </w:pPr>
      <w:r w:rsidRPr="00C57B1F">
        <w:rPr>
          <w:rFonts w:ascii="Arial" w:hAnsi="Arial" w:cs="Arial"/>
          <w:sz w:val="20"/>
          <w:szCs w:val="20"/>
          <w:lang w:val="en-US"/>
        </w:rPr>
        <w:t>To generate evidence to support the development of feasible and evidence-informed policy options aimed at mitigating the adverse effects of health worker migration in Sri Lanka.</w:t>
      </w:r>
    </w:p>
    <w:p w14:paraId="74D5D176" w14:textId="77777777" w:rsidR="00C11651" w:rsidRPr="00BB1018" w:rsidRDefault="00C11651" w:rsidP="00C11651">
      <w:pPr>
        <w:spacing w:after="0" w:line="276" w:lineRule="auto"/>
        <w:rPr>
          <w:rFonts w:ascii="Arial" w:hAnsi="Arial" w:cs="Arial"/>
          <w:sz w:val="20"/>
          <w:szCs w:val="20"/>
          <w:lang w:val="en-US"/>
        </w:rPr>
      </w:pPr>
    </w:p>
    <w:p w14:paraId="49D1927A"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General Objective</w:t>
      </w:r>
    </w:p>
    <w:p w14:paraId="07ED40D8" w14:textId="77777777" w:rsidR="00C11651" w:rsidRDefault="00C11651" w:rsidP="00C11651">
      <w:pPr>
        <w:spacing w:after="0" w:line="276" w:lineRule="auto"/>
        <w:rPr>
          <w:rFonts w:ascii="Arial" w:hAnsi="Arial" w:cs="Arial"/>
          <w:sz w:val="20"/>
          <w:szCs w:val="20"/>
          <w:lang w:val="en-US"/>
        </w:rPr>
      </w:pPr>
      <w:r w:rsidRPr="00DD27CA">
        <w:rPr>
          <w:rFonts w:ascii="Arial" w:hAnsi="Arial" w:cs="Arial"/>
          <w:sz w:val="20"/>
          <w:szCs w:val="20"/>
          <w:lang w:val="en-US"/>
        </w:rPr>
        <w:t>To conduct a comprehensive assessment of health worker migration in Sri Lanka and facilitate policy dialogues that inform the development of strategies for health workforce retention, sustainability, and long-term workforce planning.</w:t>
      </w:r>
    </w:p>
    <w:p w14:paraId="33DD4EE0" w14:textId="77777777" w:rsidR="00C11651" w:rsidRPr="00BB1018" w:rsidRDefault="00C11651" w:rsidP="00C11651">
      <w:pPr>
        <w:spacing w:after="0" w:line="276" w:lineRule="auto"/>
        <w:rPr>
          <w:rFonts w:ascii="Arial" w:hAnsi="Arial" w:cs="Arial"/>
          <w:sz w:val="20"/>
          <w:szCs w:val="20"/>
          <w:lang w:val="en-US"/>
        </w:rPr>
      </w:pPr>
    </w:p>
    <w:p w14:paraId="4C27A7E3" w14:textId="77777777" w:rsidR="00C11651"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Specific Objectives</w:t>
      </w:r>
    </w:p>
    <w:p w14:paraId="2860985E" w14:textId="77777777" w:rsidR="00C11651" w:rsidRPr="00BB1018" w:rsidRDefault="00C11651" w:rsidP="00C11651">
      <w:pPr>
        <w:spacing w:after="0" w:line="276" w:lineRule="auto"/>
        <w:rPr>
          <w:rFonts w:ascii="Arial" w:hAnsi="Arial" w:cs="Arial"/>
          <w:b/>
          <w:bCs/>
          <w:color w:val="002060"/>
          <w:sz w:val="20"/>
          <w:szCs w:val="20"/>
          <w:lang w:val="en-US"/>
        </w:rPr>
      </w:pPr>
    </w:p>
    <w:p w14:paraId="1CC20D04" w14:textId="77777777" w:rsidR="00C11651" w:rsidRPr="00465308" w:rsidRDefault="00C11651" w:rsidP="00C11651">
      <w:pPr>
        <w:spacing w:after="0" w:line="276" w:lineRule="auto"/>
        <w:rPr>
          <w:rFonts w:ascii="Arial" w:hAnsi="Arial" w:cs="Arial"/>
          <w:sz w:val="20"/>
          <w:szCs w:val="20"/>
          <w:lang w:val="en-US"/>
        </w:rPr>
      </w:pPr>
      <w:r w:rsidRPr="00465308">
        <w:rPr>
          <w:rFonts w:ascii="Arial" w:hAnsi="Arial" w:cs="Arial"/>
          <w:sz w:val="20"/>
          <w:szCs w:val="20"/>
          <w:lang w:val="en-US"/>
        </w:rPr>
        <w:t>The assignment shall:</w:t>
      </w:r>
    </w:p>
    <w:p w14:paraId="5B7A1523" w14:textId="77777777" w:rsidR="00C11651" w:rsidRPr="00465308" w:rsidRDefault="00C11651" w:rsidP="00C11651">
      <w:pPr>
        <w:spacing w:after="0" w:line="276" w:lineRule="auto"/>
        <w:ind w:left="720"/>
        <w:rPr>
          <w:rFonts w:ascii="Arial" w:hAnsi="Arial" w:cs="Arial"/>
          <w:sz w:val="20"/>
          <w:szCs w:val="20"/>
          <w:lang w:val="en-US"/>
        </w:rPr>
      </w:pPr>
    </w:p>
    <w:p w14:paraId="7589D2E0" w14:textId="77777777" w:rsidR="00C11651" w:rsidRPr="00465308" w:rsidRDefault="00C11651" w:rsidP="00E83A26">
      <w:pPr>
        <w:pStyle w:val="ListParagraph"/>
        <w:numPr>
          <w:ilvl w:val="0"/>
          <w:numId w:val="21"/>
        </w:numPr>
        <w:spacing w:after="0" w:line="276" w:lineRule="auto"/>
        <w:rPr>
          <w:rFonts w:cs="Arial"/>
          <w:sz w:val="20"/>
          <w:szCs w:val="20"/>
          <w:lang w:val="en-US"/>
        </w:rPr>
      </w:pPr>
      <w:r w:rsidRPr="00465308">
        <w:rPr>
          <w:rFonts w:cs="Arial"/>
          <w:sz w:val="20"/>
          <w:szCs w:val="20"/>
          <w:lang w:val="en-US"/>
        </w:rPr>
        <w:t>Assess the magnitude, trends, and characteristics of health worker migration from Sri Lanka.</w:t>
      </w:r>
    </w:p>
    <w:p w14:paraId="436BE28C" w14:textId="77777777" w:rsidR="00C11651" w:rsidRPr="00465308" w:rsidRDefault="00C11651" w:rsidP="00E83A26">
      <w:pPr>
        <w:pStyle w:val="ListParagraph"/>
        <w:numPr>
          <w:ilvl w:val="0"/>
          <w:numId w:val="21"/>
        </w:numPr>
        <w:spacing w:after="0" w:line="276" w:lineRule="auto"/>
        <w:rPr>
          <w:rFonts w:cs="Arial"/>
          <w:sz w:val="20"/>
          <w:szCs w:val="20"/>
          <w:lang w:val="en-US"/>
        </w:rPr>
      </w:pPr>
      <w:r w:rsidRPr="00465308">
        <w:rPr>
          <w:rFonts w:cs="Arial"/>
          <w:sz w:val="20"/>
          <w:szCs w:val="20"/>
          <w:lang w:val="en-US"/>
        </w:rPr>
        <w:t>Identify and analyze key factors influencing migration across different categories of health workers.</w:t>
      </w:r>
    </w:p>
    <w:p w14:paraId="1CDEE26A" w14:textId="77777777" w:rsidR="00C11651" w:rsidRPr="00465308" w:rsidRDefault="00C11651" w:rsidP="00E83A26">
      <w:pPr>
        <w:pStyle w:val="ListParagraph"/>
        <w:numPr>
          <w:ilvl w:val="0"/>
          <w:numId w:val="21"/>
        </w:numPr>
        <w:spacing w:after="0" w:line="276" w:lineRule="auto"/>
        <w:rPr>
          <w:rFonts w:cs="Arial"/>
          <w:sz w:val="20"/>
          <w:szCs w:val="20"/>
          <w:lang w:val="en-US"/>
        </w:rPr>
      </w:pPr>
      <w:r w:rsidRPr="00465308">
        <w:rPr>
          <w:rFonts w:cs="Arial"/>
          <w:sz w:val="20"/>
          <w:szCs w:val="20"/>
          <w:lang w:val="en-US"/>
        </w:rPr>
        <w:t>Evaluate the implications of workforce migration on service delivery, workforce availability, health system performance, and equity.</w:t>
      </w:r>
    </w:p>
    <w:p w14:paraId="2DA0AFE9" w14:textId="77777777" w:rsidR="00C11651" w:rsidRPr="00CC28E7" w:rsidRDefault="00C11651" w:rsidP="00E83A26">
      <w:pPr>
        <w:pStyle w:val="ListParagraph"/>
        <w:numPr>
          <w:ilvl w:val="0"/>
          <w:numId w:val="21"/>
        </w:numPr>
        <w:spacing w:after="0" w:line="276" w:lineRule="auto"/>
        <w:rPr>
          <w:rFonts w:cs="Arial"/>
          <w:sz w:val="20"/>
          <w:szCs w:val="20"/>
          <w:lang w:val="en-US"/>
        </w:rPr>
      </w:pPr>
      <w:r w:rsidRPr="00CC28E7">
        <w:rPr>
          <w:rFonts w:cs="Arial"/>
          <w:sz w:val="20"/>
          <w:szCs w:val="20"/>
          <w:lang w:val="en-US"/>
        </w:rPr>
        <w:t>Review existing national policies, programmes, regulations, and institutional mechanisms relevant to workforce retention and migration governance.</w:t>
      </w:r>
    </w:p>
    <w:p w14:paraId="0889485A" w14:textId="77777777" w:rsidR="00C11651" w:rsidRPr="00CC28E7" w:rsidRDefault="00C11651" w:rsidP="00E83A26">
      <w:pPr>
        <w:pStyle w:val="ListParagraph"/>
        <w:numPr>
          <w:ilvl w:val="0"/>
          <w:numId w:val="21"/>
        </w:numPr>
        <w:spacing w:after="0" w:line="276" w:lineRule="auto"/>
        <w:rPr>
          <w:rFonts w:cs="Arial"/>
          <w:sz w:val="20"/>
          <w:szCs w:val="20"/>
          <w:lang w:val="en-US"/>
        </w:rPr>
      </w:pPr>
      <w:r w:rsidRPr="00CC28E7">
        <w:rPr>
          <w:rFonts w:cs="Arial"/>
          <w:sz w:val="20"/>
          <w:szCs w:val="20"/>
          <w:lang w:val="en-US"/>
        </w:rPr>
        <w:t>Facilitate stakeholder consultations to obtain diverse perspectives and build consensus on priority actions.</w:t>
      </w:r>
    </w:p>
    <w:p w14:paraId="15A95BD8" w14:textId="77777777" w:rsidR="00C11651" w:rsidRPr="00CC28E7" w:rsidRDefault="00C11651" w:rsidP="00E83A26">
      <w:pPr>
        <w:pStyle w:val="ListParagraph"/>
        <w:numPr>
          <w:ilvl w:val="0"/>
          <w:numId w:val="21"/>
        </w:numPr>
        <w:spacing w:after="0" w:line="276" w:lineRule="auto"/>
        <w:rPr>
          <w:rFonts w:cs="Arial"/>
          <w:sz w:val="20"/>
          <w:szCs w:val="20"/>
          <w:lang w:val="en-US"/>
        </w:rPr>
      </w:pPr>
      <w:r w:rsidRPr="00CC28E7">
        <w:rPr>
          <w:rFonts w:cs="Arial"/>
          <w:sz w:val="20"/>
          <w:szCs w:val="20"/>
          <w:lang w:val="en-US"/>
        </w:rPr>
        <w:t>Develop practical and evidence-based policy recommendations to strengthen workforce retention and sustainability.</w:t>
      </w:r>
    </w:p>
    <w:p w14:paraId="1D353B52" w14:textId="77777777" w:rsidR="00C11651" w:rsidRPr="007E51A0" w:rsidRDefault="00C11651" w:rsidP="00E83A26">
      <w:pPr>
        <w:pStyle w:val="ListParagraph"/>
        <w:numPr>
          <w:ilvl w:val="0"/>
          <w:numId w:val="21"/>
        </w:numPr>
        <w:spacing w:after="0" w:line="276" w:lineRule="auto"/>
        <w:rPr>
          <w:rFonts w:cs="Arial"/>
          <w:sz w:val="20"/>
          <w:szCs w:val="20"/>
          <w:lang w:val="en-US"/>
        </w:rPr>
      </w:pPr>
      <w:r w:rsidRPr="007E51A0">
        <w:rPr>
          <w:rFonts w:cs="Arial"/>
          <w:sz w:val="20"/>
          <w:szCs w:val="20"/>
          <w:lang w:val="en-US"/>
        </w:rPr>
        <w:t>Propose implementation and monitoring approaches to support future policy action.</w:t>
      </w:r>
    </w:p>
    <w:p w14:paraId="1E318811" w14:textId="77777777" w:rsidR="00C11651" w:rsidRPr="007E51A0" w:rsidRDefault="00C11651" w:rsidP="00C11651">
      <w:pPr>
        <w:pStyle w:val="ListParagraph"/>
        <w:spacing w:after="0" w:line="276" w:lineRule="auto"/>
        <w:ind w:left="1080"/>
        <w:rPr>
          <w:rFonts w:cs="Arial"/>
          <w:sz w:val="20"/>
          <w:szCs w:val="20"/>
          <w:lang w:val="en-US"/>
        </w:rPr>
      </w:pPr>
    </w:p>
    <w:p w14:paraId="6D3DAE65"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3. Scope of Work</w:t>
      </w:r>
    </w:p>
    <w:p w14:paraId="725837B3" w14:textId="77777777" w:rsidR="00C11651" w:rsidRPr="00246F09" w:rsidRDefault="00C11651" w:rsidP="00C11651">
      <w:pPr>
        <w:spacing w:after="0" w:line="276" w:lineRule="auto"/>
        <w:rPr>
          <w:rFonts w:ascii="Arial" w:hAnsi="Arial" w:cs="Arial"/>
          <w:sz w:val="20"/>
          <w:szCs w:val="20"/>
          <w:lang w:val="en-US"/>
        </w:rPr>
      </w:pPr>
    </w:p>
    <w:p w14:paraId="3D5DB428"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 xml:space="preserve">The scope </w:t>
      </w:r>
      <w:r>
        <w:rPr>
          <w:rFonts w:ascii="Arial" w:hAnsi="Arial" w:cs="Arial"/>
          <w:sz w:val="20"/>
          <w:szCs w:val="20"/>
          <w:lang w:val="en-US"/>
        </w:rPr>
        <w:t>shall</w:t>
      </w:r>
      <w:r w:rsidRPr="00246F09">
        <w:rPr>
          <w:rFonts w:ascii="Arial" w:hAnsi="Arial" w:cs="Arial"/>
          <w:sz w:val="20"/>
          <w:szCs w:val="20"/>
          <w:lang w:val="en-US"/>
        </w:rPr>
        <w:t xml:space="preserve"> </w:t>
      </w:r>
      <w:r w:rsidRPr="00470B15">
        <w:rPr>
          <w:rFonts w:ascii="Arial" w:hAnsi="Arial" w:cs="Arial"/>
          <w:sz w:val="20"/>
          <w:szCs w:val="20"/>
        </w:rPr>
        <w:t>cover</w:t>
      </w:r>
      <w:r w:rsidRPr="00246F09">
        <w:rPr>
          <w:rFonts w:ascii="Arial" w:hAnsi="Arial" w:cs="Arial"/>
          <w:sz w:val="20"/>
          <w:szCs w:val="20"/>
          <w:lang w:val="en-US"/>
        </w:rPr>
        <w:t xml:space="preserve"> the following components</w:t>
      </w:r>
      <w:r w:rsidRPr="00470B15">
        <w:rPr>
          <w:rFonts w:ascii="Arial" w:hAnsi="Arial" w:cs="Arial"/>
          <w:sz w:val="20"/>
          <w:szCs w:val="20"/>
        </w:rPr>
        <w:t>:</w:t>
      </w:r>
    </w:p>
    <w:p w14:paraId="4ED52C2F" w14:textId="77777777" w:rsidR="00C11651" w:rsidRPr="00246F09" w:rsidRDefault="00C11651" w:rsidP="00C11651">
      <w:pPr>
        <w:spacing w:after="0" w:line="276" w:lineRule="auto"/>
        <w:rPr>
          <w:rFonts w:ascii="Arial" w:hAnsi="Arial" w:cs="Arial"/>
          <w:sz w:val="20"/>
          <w:szCs w:val="20"/>
          <w:lang w:val="en-US"/>
        </w:rPr>
      </w:pPr>
    </w:p>
    <w:p w14:paraId="630CF61E" w14:textId="77777777" w:rsidR="00C11651" w:rsidRPr="00BB1018" w:rsidRDefault="00C11651" w:rsidP="00C11651">
      <w:pPr>
        <w:spacing w:after="0" w:line="276" w:lineRule="auto"/>
        <w:rPr>
          <w:rFonts w:ascii="Arial" w:hAnsi="Arial" w:cs="Arial"/>
          <w:sz w:val="20"/>
          <w:szCs w:val="20"/>
          <w:lang w:val="en-US"/>
        </w:rPr>
      </w:pPr>
      <w:r w:rsidRPr="00EE2E76">
        <w:rPr>
          <w:rFonts w:ascii="Arial" w:hAnsi="Arial" w:cs="Arial"/>
          <w:b/>
          <w:bCs/>
          <w:sz w:val="20"/>
          <w:szCs w:val="20"/>
        </w:rPr>
        <w:t>3.1 Situational assessment</w:t>
      </w:r>
    </w:p>
    <w:p w14:paraId="034ABE16" w14:textId="77777777" w:rsidR="00C11651" w:rsidRPr="00BB1018" w:rsidRDefault="00C11651" w:rsidP="00E83A26">
      <w:pPr>
        <w:pStyle w:val="ListParagraph"/>
        <w:numPr>
          <w:ilvl w:val="0"/>
          <w:numId w:val="22"/>
        </w:numPr>
        <w:rPr>
          <w:rFonts w:cs="Arial"/>
          <w:sz w:val="20"/>
          <w:szCs w:val="20"/>
          <w:lang w:val="en-US"/>
        </w:rPr>
      </w:pPr>
      <w:r w:rsidRPr="00651EC0">
        <w:rPr>
          <w:rFonts w:cs="Arial"/>
          <w:sz w:val="20"/>
          <w:szCs w:val="20"/>
          <w:lang w:val="en-US"/>
        </w:rPr>
        <w:lastRenderedPageBreak/>
        <w:t xml:space="preserve">Compile and </w:t>
      </w:r>
      <w:r w:rsidRPr="00CB7756">
        <w:rPr>
          <w:rFonts w:cs="Arial"/>
          <w:sz w:val="20"/>
          <w:szCs w:val="20"/>
        </w:rPr>
        <w:t>analyse</w:t>
      </w:r>
      <w:r w:rsidRPr="00651EC0">
        <w:rPr>
          <w:rFonts w:cs="Arial"/>
          <w:sz w:val="20"/>
          <w:szCs w:val="20"/>
          <w:lang w:val="en-US"/>
        </w:rPr>
        <w:t xml:space="preserve"> available migration</w:t>
      </w:r>
      <w:r w:rsidRPr="00CB7756">
        <w:rPr>
          <w:rFonts w:cs="Arial"/>
          <w:sz w:val="20"/>
          <w:szCs w:val="20"/>
        </w:rPr>
        <w:t xml:space="preserve"> data</w:t>
      </w:r>
      <w:r w:rsidRPr="00651EC0">
        <w:rPr>
          <w:rFonts w:cs="Arial"/>
          <w:sz w:val="20"/>
          <w:szCs w:val="20"/>
          <w:lang w:val="en-US"/>
        </w:rPr>
        <w:t>.</w:t>
      </w:r>
    </w:p>
    <w:p w14:paraId="656AF5A8" w14:textId="77777777" w:rsidR="00C11651" w:rsidRPr="00BB1018" w:rsidRDefault="00C11651" w:rsidP="00E83A26">
      <w:pPr>
        <w:pStyle w:val="ListParagraph"/>
        <w:numPr>
          <w:ilvl w:val="0"/>
          <w:numId w:val="22"/>
        </w:numPr>
        <w:rPr>
          <w:rFonts w:cs="Arial"/>
          <w:sz w:val="20"/>
          <w:szCs w:val="20"/>
          <w:lang w:val="en-US"/>
        </w:rPr>
      </w:pPr>
      <w:r w:rsidRPr="00651EC0">
        <w:rPr>
          <w:rFonts w:cs="Arial"/>
          <w:sz w:val="20"/>
          <w:szCs w:val="20"/>
          <w:lang w:val="en-US"/>
        </w:rPr>
        <w:t>Assess trends across health workforce categories.</w:t>
      </w:r>
    </w:p>
    <w:p w14:paraId="535F198E" w14:textId="77777777" w:rsidR="00C11651" w:rsidRPr="00BB1018" w:rsidRDefault="00C11651" w:rsidP="00E83A26">
      <w:pPr>
        <w:pStyle w:val="ListParagraph"/>
        <w:numPr>
          <w:ilvl w:val="0"/>
          <w:numId w:val="22"/>
        </w:numPr>
        <w:rPr>
          <w:rFonts w:cs="Arial"/>
          <w:sz w:val="20"/>
          <w:szCs w:val="20"/>
          <w:lang w:val="en-US"/>
        </w:rPr>
      </w:pPr>
      <w:r w:rsidRPr="00651EC0">
        <w:rPr>
          <w:rFonts w:cs="Arial"/>
          <w:sz w:val="20"/>
          <w:szCs w:val="20"/>
          <w:lang w:val="en-US"/>
        </w:rPr>
        <w:t xml:space="preserve">Examine shortages, </w:t>
      </w:r>
      <w:r w:rsidRPr="00651EC0">
        <w:rPr>
          <w:rFonts w:cs="Arial"/>
          <w:sz w:val="20"/>
          <w:szCs w:val="20"/>
        </w:rPr>
        <w:t>vacancies,</w:t>
      </w:r>
      <w:r w:rsidRPr="00651EC0">
        <w:rPr>
          <w:rFonts w:cs="Arial"/>
          <w:sz w:val="20"/>
          <w:szCs w:val="20"/>
          <w:lang w:val="en-US"/>
        </w:rPr>
        <w:t xml:space="preserve"> distribution, and workforce </w:t>
      </w:r>
      <w:r w:rsidRPr="00442159">
        <w:rPr>
          <w:rFonts w:cs="Arial"/>
          <w:sz w:val="20"/>
          <w:szCs w:val="20"/>
        </w:rPr>
        <w:t>projections</w:t>
      </w:r>
      <w:r w:rsidRPr="00651EC0">
        <w:rPr>
          <w:rFonts w:cs="Arial"/>
          <w:sz w:val="20"/>
          <w:szCs w:val="20"/>
          <w:lang w:val="en-US"/>
        </w:rPr>
        <w:t>.</w:t>
      </w:r>
    </w:p>
    <w:p w14:paraId="0264402B" w14:textId="77777777" w:rsidR="00C11651" w:rsidRPr="00BB1018" w:rsidRDefault="00C11651" w:rsidP="00E83A26">
      <w:pPr>
        <w:pStyle w:val="ListParagraph"/>
        <w:numPr>
          <w:ilvl w:val="0"/>
          <w:numId w:val="22"/>
        </w:numPr>
        <w:rPr>
          <w:rFonts w:cs="Arial"/>
          <w:sz w:val="20"/>
          <w:szCs w:val="20"/>
          <w:lang w:val="en-US"/>
        </w:rPr>
      </w:pPr>
      <w:r w:rsidRPr="00651EC0">
        <w:rPr>
          <w:rFonts w:cs="Arial"/>
          <w:sz w:val="20"/>
          <w:szCs w:val="20"/>
          <w:lang w:val="en-US"/>
        </w:rPr>
        <w:t>Identify key push and pull factors.</w:t>
      </w:r>
    </w:p>
    <w:p w14:paraId="5AFE7475" w14:textId="77777777" w:rsidR="00C11651" w:rsidRPr="00BB1018" w:rsidRDefault="00C11651" w:rsidP="00E83A26">
      <w:pPr>
        <w:pStyle w:val="ListParagraph"/>
        <w:numPr>
          <w:ilvl w:val="0"/>
          <w:numId w:val="22"/>
        </w:numPr>
        <w:rPr>
          <w:rFonts w:cs="Arial"/>
          <w:sz w:val="20"/>
          <w:szCs w:val="20"/>
          <w:lang w:val="en-US"/>
        </w:rPr>
      </w:pPr>
      <w:r w:rsidRPr="00651EC0">
        <w:rPr>
          <w:rFonts w:cs="Arial"/>
          <w:sz w:val="20"/>
          <w:szCs w:val="20"/>
          <w:lang w:val="en-US"/>
        </w:rPr>
        <w:t>Conduct interviews and other data collection</w:t>
      </w:r>
      <w:r w:rsidRPr="00651EC0">
        <w:rPr>
          <w:rFonts w:cs="Arial"/>
          <w:sz w:val="20"/>
          <w:szCs w:val="20"/>
        </w:rPr>
        <w:t>,</w:t>
      </w:r>
      <w:r w:rsidRPr="00651EC0">
        <w:rPr>
          <w:rFonts w:cs="Arial"/>
          <w:sz w:val="20"/>
          <w:szCs w:val="20"/>
          <w:lang w:val="en-US"/>
        </w:rPr>
        <w:t xml:space="preserve"> as </w:t>
      </w:r>
      <w:r w:rsidRPr="00651EC0">
        <w:rPr>
          <w:rFonts w:cs="Arial"/>
          <w:sz w:val="20"/>
          <w:szCs w:val="20"/>
        </w:rPr>
        <w:t>needed</w:t>
      </w:r>
      <w:r w:rsidRPr="00651EC0">
        <w:rPr>
          <w:rFonts w:cs="Arial"/>
          <w:sz w:val="20"/>
          <w:szCs w:val="20"/>
          <w:lang w:val="en-US"/>
        </w:rPr>
        <w:t>.</w:t>
      </w:r>
    </w:p>
    <w:p w14:paraId="6EC6873E" w14:textId="77777777" w:rsidR="00C11651" w:rsidRDefault="00C11651" w:rsidP="00C11651">
      <w:pPr>
        <w:spacing w:after="0" w:line="276" w:lineRule="auto"/>
        <w:rPr>
          <w:rFonts w:ascii="Arial" w:hAnsi="Arial" w:cs="Arial"/>
          <w:sz w:val="20"/>
          <w:szCs w:val="20"/>
          <w:lang w:val="en-US"/>
        </w:rPr>
      </w:pPr>
    </w:p>
    <w:p w14:paraId="513F4517"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 xml:space="preserve">3.2 Policy and </w:t>
      </w:r>
      <w:r w:rsidRPr="000F5CB9">
        <w:rPr>
          <w:rFonts w:ascii="Arial" w:hAnsi="Arial" w:cs="Arial"/>
          <w:b/>
          <w:bCs/>
          <w:sz w:val="20"/>
          <w:szCs w:val="20"/>
        </w:rPr>
        <w:t>evidence review</w:t>
      </w:r>
    </w:p>
    <w:p w14:paraId="034A6F08" w14:textId="77777777" w:rsidR="00C11651" w:rsidRPr="00BB1018" w:rsidRDefault="00C11651" w:rsidP="00E83A26">
      <w:pPr>
        <w:pStyle w:val="ListParagraph"/>
        <w:numPr>
          <w:ilvl w:val="0"/>
          <w:numId w:val="23"/>
        </w:numPr>
        <w:rPr>
          <w:rFonts w:cs="Arial"/>
          <w:sz w:val="20"/>
          <w:szCs w:val="20"/>
          <w:lang w:val="en-US"/>
        </w:rPr>
      </w:pPr>
      <w:r w:rsidRPr="009658EA">
        <w:rPr>
          <w:rFonts w:cs="Arial"/>
          <w:sz w:val="20"/>
          <w:szCs w:val="20"/>
          <w:lang w:val="en-US"/>
        </w:rPr>
        <w:t xml:space="preserve">Review relevant national </w:t>
      </w:r>
      <w:r w:rsidRPr="009658EA">
        <w:rPr>
          <w:rFonts w:cs="Arial"/>
          <w:sz w:val="20"/>
          <w:szCs w:val="20"/>
        </w:rPr>
        <w:t xml:space="preserve">HRH </w:t>
      </w:r>
      <w:r w:rsidRPr="009658EA">
        <w:rPr>
          <w:rFonts w:cs="Arial"/>
          <w:sz w:val="20"/>
          <w:szCs w:val="20"/>
          <w:lang w:val="en-US"/>
        </w:rPr>
        <w:t xml:space="preserve">policies, </w:t>
      </w:r>
      <w:r w:rsidRPr="006B4409">
        <w:rPr>
          <w:rFonts w:cs="Arial"/>
          <w:sz w:val="20"/>
          <w:szCs w:val="20"/>
        </w:rPr>
        <w:t>laws</w:t>
      </w:r>
      <w:r w:rsidRPr="009658EA">
        <w:rPr>
          <w:rFonts w:cs="Arial"/>
          <w:sz w:val="20"/>
          <w:szCs w:val="20"/>
          <w:lang w:val="en-US"/>
        </w:rPr>
        <w:t>, regulations, strategies, and plans.</w:t>
      </w:r>
    </w:p>
    <w:p w14:paraId="59923A0E" w14:textId="77777777" w:rsidR="00C11651" w:rsidRPr="00BB1018" w:rsidRDefault="00C11651" w:rsidP="00E83A26">
      <w:pPr>
        <w:pStyle w:val="ListParagraph"/>
        <w:numPr>
          <w:ilvl w:val="0"/>
          <w:numId w:val="23"/>
        </w:numPr>
        <w:rPr>
          <w:rFonts w:cs="Arial"/>
          <w:sz w:val="20"/>
          <w:szCs w:val="20"/>
          <w:lang w:val="en-US"/>
        </w:rPr>
      </w:pPr>
      <w:r w:rsidRPr="009658EA">
        <w:rPr>
          <w:rFonts w:cs="Arial"/>
          <w:sz w:val="20"/>
          <w:szCs w:val="20"/>
          <w:lang w:val="en-US"/>
        </w:rPr>
        <w:t xml:space="preserve">Review </w:t>
      </w:r>
      <w:r w:rsidRPr="009658EA">
        <w:rPr>
          <w:rFonts w:cs="Arial"/>
          <w:sz w:val="20"/>
          <w:szCs w:val="20"/>
        </w:rPr>
        <w:t xml:space="preserve">global </w:t>
      </w:r>
      <w:r w:rsidRPr="009658EA">
        <w:rPr>
          <w:rFonts w:cs="Arial"/>
          <w:sz w:val="20"/>
          <w:szCs w:val="20"/>
          <w:lang w:val="en-US"/>
        </w:rPr>
        <w:t xml:space="preserve">evidence and </w:t>
      </w:r>
      <w:r w:rsidRPr="009658EA">
        <w:rPr>
          <w:rFonts w:cs="Arial"/>
          <w:sz w:val="20"/>
          <w:szCs w:val="20"/>
        </w:rPr>
        <w:t>good</w:t>
      </w:r>
      <w:r w:rsidRPr="009658EA">
        <w:rPr>
          <w:rFonts w:cs="Arial"/>
          <w:sz w:val="20"/>
          <w:szCs w:val="20"/>
          <w:lang w:val="en-US"/>
        </w:rPr>
        <w:t xml:space="preserve"> practices on retention and migration management.</w:t>
      </w:r>
    </w:p>
    <w:p w14:paraId="59CA151C" w14:textId="77777777" w:rsidR="00C11651" w:rsidRPr="00BB1018" w:rsidRDefault="00C11651" w:rsidP="00E83A26">
      <w:pPr>
        <w:pStyle w:val="ListParagraph"/>
        <w:numPr>
          <w:ilvl w:val="0"/>
          <w:numId w:val="23"/>
        </w:numPr>
        <w:rPr>
          <w:rFonts w:cs="Arial"/>
          <w:sz w:val="20"/>
          <w:szCs w:val="20"/>
          <w:lang w:val="en-US"/>
        </w:rPr>
      </w:pPr>
      <w:r w:rsidRPr="009658EA">
        <w:rPr>
          <w:rFonts w:cs="Arial"/>
          <w:sz w:val="20"/>
          <w:szCs w:val="20"/>
          <w:lang w:val="en-US"/>
        </w:rPr>
        <w:t>Identify policy gaps, implementation challenges, and opportunities.</w:t>
      </w:r>
    </w:p>
    <w:p w14:paraId="3898C4D7" w14:textId="77777777" w:rsidR="00C11651" w:rsidRDefault="00C11651" w:rsidP="00C11651">
      <w:pPr>
        <w:spacing w:after="0" w:line="276" w:lineRule="auto"/>
        <w:rPr>
          <w:rFonts w:ascii="Arial" w:hAnsi="Arial" w:cs="Arial"/>
          <w:sz w:val="20"/>
          <w:szCs w:val="20"/>
          <w:lang w:val="en-US"/>
        </w:rPr>
      </w:pPr>
    </w:p>
    <w:p w14:paraId="57C434A3" w14:textId="77777777" w:rsidR="00C11651" w:rsidRPr="00BB1018" w:rsidRDefault="00C11651" w:rsidP="00C11651">
      <w:pPr>
        <w:spacing w:after="0" w:line="276" w:lineRule="auto"/>
        <w:rPr>
          <w:rFonts w:ascii="Arial" w:hAnsi="Arial" w:cs="Arial"/>
          <w:sz w:val="20"/>
          <w:szCs w:val="20"/>
          <w:lang w:val="en-US"/>
        </w:rPr>
      </w:pPr>
      <w:r w:rsidRPr="009658EA">
        <w:rPr>
          <w:rFonts w:ascii="Arial" w:hAnsi="Arial" w:cs="Arial"/>
          <w:sz w:val="20"/>
          <w:szCs w:val="20"/>
          <w:lang w:val="en-US"/>
        </w:rPr>
        <w:t xml:space="preserve">3.3 Stakeholder </w:t>
      </w:r>
      <w:r w:rsidRPr="005369DD">
        <w:rPr>
          <w:rFonts w:ascii="Arial" w:hAnsi="Arial" w:cs="Arial"/>
          <w:b/>
          <w:bCs/>
          <w:sz w:val="20"/>
          <w:szCs w:val="20"/>
        </w:rPr>
        <w:t>mapping</w:t>
      </w:r>
      <w:r w:rsidRPr="009658EA">
        <w:rPr>
          <w:rFonts w:ascii="Arial" w:hAnsi="Arial" w:cs="Arial"/>
          <w:sz w:val="20"/>
          <w:szCs w:val="20"/>
          <w:lang w:val="en-US"/>
        </w:rPr>
        <w:t xml:space="preserve"> and </w:t>
      </w:r>
      <w:r w:rsidRPr="005369DD">
        <w:rPr>
          <w:rFonts w:ascii="Arial" w:hAnsi="Arial" w:cs="Arial"/>
          <w:b/>
          <w:bCs/>
          <w:sz w:val="20"/>
          <w:szCs w:val="20"/>
        </w:rPr>
        <w:t>engagement</w:t>
      </w:r>
    </w:p>
    <w:p w14:paraId="1D242476" w14:textId="77777777" w:rsidR="00C11651" w:rsidRPr="00BB1018" w:rsidRDefault="00C11651" w:rsidP="00E83A26">
      <w:pPr>
        <w:pStyle w:val="ListParagraph"/>
        <w:numPr>
          <w:ilvl w:val="0"/>
          <w:numId w:val="24"/>
        </w:numPr>
        <w:rPr>
          <w:rFonts w:cs="Arial"/>
          <w:sz w:val="20"/>
          <w:szCs w:val="20"/>
          <w:lang w:val="en-US"/>
        </w:rPr>
      </w:pPr>
      <w:r w:rsidRPr="003750BC">
        <w:rPr>
          <w:rFonts w:cs="Arial"/>
          <w:sz w:val="20"/>
          <w:szCs w:val="20"/>
          <w:lang w:val="en-US"/>
        </w:rPr>
        <w:t xml:space="preserve">Identify and map </w:t>
      </w:r>
      <w:r w:rsidRPr="00E33635">
        <w:rPr>
          <w:rFonts w:cs="Arial"/>
          <w:sz w:val="20"/>
          <w:szCs w:val="20"/>
        </w:rPr>
        <w:t xml:space="preserve">relevant </w:t>
      </w:r>
      <w:r w:rsidRPr="003750BC">
        <w:rPr>
          <w:rFonts w:cs="Arial"/>
          <w:sz w:val="20"/>
          <w:szCs w:val="20"/>
          <w:lang w:val="en-US"/>
        </w:rPr>
        <w:t>stakeholders.</w:t>
      </w:r>
    </w:p>
    <w:p w14:paraId="0E979524" w14:textId="77777777" w:rsidR="00C11651" w:rsidRPr="00BB1018" w:rsidRDefault="00C11651" w:rsidP="00E83A26">
      <w:pPr>
        <w:pStyle w:val="ListParagraph"/>
        <w:numPr>
          <w:ilvl w:val="0"/>
          <w:numId w:val="24"/>
        </w:numPr>
        <w:rPr>
          <w:rFonts w:cs="Arial"/>
          <w:sz w:val="20"/>
          <w:szCs w:val="20"/>
          <w:lang w:val="en-US"/>
        </w:rPr>
      </w:pPr>
      <w:r w:rsidRPr="003750BC">
        <w:rPr>
          <w:rFonts w:cs="Arial"/>
          <w:sz w:val="20"/>
          <w:szCs w:val="20"/>
          <w:lang w:val="en-US"/>
        </w:rPr>
        <w:t xml:space="preserve">Assess stakeholder </w:t>
      </w:r>
      <w:r w:rsidRPr="007716F2">
        <w:rPr>
          <w:rFonts w:cs="Arial"/>
          <w:sz w:val="20"/>
          <w:szCs w:val="20"/>
        </w:rPr>
        <w:t xml:space="preserve">roles, </w:t>
      </w:r>
      <w:r w:rsidRPr="003750BC">
        <w:rPr>
          <w:rFonts w:cs="Arial"/>
          <w:sz w:val="20"/>
          <w:szCs w:val="20"/>
          <w:lang w:val="en-US"/>
        </w:rPr>
        <w:t>interests, influence, and expectations.</w:t>
      </w:r>
    </w:p>
    <w:p w14:paraId="68414A7C" w14:textId="77777777" w:rsidR="00C11651" w:rsidRPr="00BB1018" w:rsidRDefault="00C11651" w:rsidP="00E83A26">
      <w:pPr>
        <w:pStyle w:val="ListParagraph"/>
        <w:numPr>
          <w:ilvl w:val="0"/>
          <w:numId w:val="24"/>
        </w:numPr>
        <w:rPr>
          <w:rFonts w:cs="Arial"/>
          <w:sz w:val="20"/>
          <w:szCs w:val="20"/>
          <w:lang w:val="en-US"/>
        </w:rPr>
      </w:pPr>
      <w:r w:rsidRPr="003750BC">
        <w:rPr>
          <w:rFonts w:cs="Arial"/>
          <w:sz w:val="20"/>
          <w:szCs w:val="20"/>
          <w:lang w:val="en-US"/>
        </w:rPr>
        <w:t xml:space="preserve">Develop and implement </w:t>
      </w:r>
      <w:r w:rsidRPr="005404A8">
        <w:rPr>
          <w:rFonts w:cs="Arial"/>
          <w:sz w:val="20"/>
          <w:szCs w:val="20"/>
        </w:rPr>
        <w:t>an</w:t>
      </w:r>
      <w:r w:rsidRPr="003750BC">
        <w:rPr>
          <w:rFonts w:cs="Arial"/>
          <w:sz w:val="20"/>
          <w:szCs w:val="20"/>
          <w:lang w:val="en-US"/>
        </w:rPr>
        <w:t xml:space="preserve"> engagement strategy.</w:t>
      </w:r>
    </w:p>
    <w:p w14:paraId="2BD37108" w14:textId="77777777" w:rsidR="00C11651" w:rsidRPr="00246F09" w:rsidRDefault="00C11651" w:rsidP="00C11651">
      <w:pPr>
        <w:spacing w:after="0" w:line="276" w:lineRule="auto"/>
        <w:rPr>
          <w:rFonts w:ascii="Arial" w:hAnsi="Arial" w:cs="Arial"/>
          <w:sz w:val="20"/>
          <w:szCs w:val="20"/>
          <w:lang w:val="en-US"/>
        </w:rPr>
      </w:pPr>
    </w:p>
    <w:p w14:paraId="69A40EA7"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 xml:space="preserve">3.4 </w:t>
      </w:r>
      <w:r w:rsidRPr="008874A6">
        <w:rPr>
          <w:rFonts w:ascii="Arial" w:hAnsi="Arial" w:cs="Arial"/>
          <w:b/>
          <w:bCs/>
          <w:sz w:val="20"/>
          <w:szCs w:val="20"/>
        </w:rPr>
        <w:t>Stakeholder</w:t>
      </w:r>
      <w:r>
        <w:rPr>
          <w:rFonts w:ascii="Arial" w:hAnsi="Arial" w:cs="Arial"/>
          <w:sz w:val="20"/>
          <w:szCs w:val="20"/>
          <w:lang w:val="en-US"/>
        </w:rPr>
        <w:t xml:space="preserve"> consultations/dialogues</w:t>
      </w:r>
    </w:p>
    <w:p w14:paraId="55D31933" w14:textId="77777777" w:rsidR="00C11651" w:rsidRPr="00BB1018" w:rsidRDefault="00C11651" w:rsidP="00E83A26">
      <w:pPr>
        <w:pStyle w:val="ListParagraph"/>
        <w:numPr>
          <w:ilvl w:val="0"/>
          <w:numId w:val="25"/>
        </w:numPr>
        <w:rPr>
          <w:rFonts w:cs="Arial"/>
          <w:sz w:val="20"/>
          <w:szCs w:val="20"/>
          <w:lang w:val="en-US"/>
        </w:rPr>
      </w:pPr>
      <w:r w:rsidRPr="00293B1E">
        <w:rPr>
          <w:rFonts w:cs="Arial"/>
          <w:sz w:val="20"/>
          <w:szCs w:val="20"/>
        </w:rPr>
        <w:t>Design</w:t>
      </w:r>
      <w:r w:rsidRPr="001F2A97">
        <w:rPr>
          <w:rFonts w:cs="Arial"/>
          <w:sz w:val="20"/>
          <w:szCs w:val="20"/>
          <w:lang w:val="en-US"/>
        </w:rPr>
        <w:t xml:space="preserve">, organize, and facilitate </w:t>
      </w:r>
      <w:r w:rsidRPr="001F2A97">
        <w:rPr>
          <w:rFonts w:cs="Arial"/>
          <w:sz w:val="20"/>
          <w:szCs w:val="20"/>
        </w:rPr>
        <w:t>dialogues to review</w:t>
      </w:r>
      <w:r w:rsidRPr="001F2A97">
        <w:rPr>
          <w:rFonts w:cs="Arial"/>
          <w:sz w:val="20"/>
          <w:szCs w:val="20"/>
          <w:lang w:val="en-US"/>
        </w:rPr>
        <w:t xml:space="preserve"> evidence, </w:t>
      </w:r>
      <w:r w:rsidRPr="001F2A97">
        <w:rPr>
          <w:rFonts w:cs="Arial"/>
          <w:sz w:val="20"/>
          <w:szCs w:val="20"/>
        </w:rPr>
        <w:t>discuss</w:t>
      </w:r>
      <w:r w:rsidRPr="001F2A97">
        <w:rPr>
          <w:rFonts w:cs="Arial"/>
          <w:sz w:val="20"/>
          <w:szCs w:val="20"/>
          <w:lang w:val="en-US"/>
        </w:rPr>
        <w:t xml:space="preserve"> options, and </w:t>
      </w:r>
      <w:r w:rsidRPr="001F2A97">
        <w:rPr>
          <w:rFonts w:cs="Arial"/>
          <w:sz w:val="20"/>
          <w:szCs w:val="20"/>
        </w:rPr>
        <w:t>identify</w:t>
      </w:r>
      <w:r w:rsidRPr="001F2A97">
        <w:rPr>
          <w:rFonts w:cs="Arial"/>
          <w:sz w:val="20"/>
          <w:szCs w:val="20"/>
          <w:lang w:val="en-US"/>
        </w:rPr>
        <w:t xml:space="preserve"> feasible solutions.</w:t>
      </w:r>
    </w:p>
    <w:p w14:paraId="1E7A8F06" w14:textId="77777777" w:rsidR="00C11651" w:rsidRPr="00246F09" w:rsidRDefault="00C11651" w:rsidP="00C11651">
      <w:pPr>
        <w:spacing w:after="0" w:line="276" w:lineRule="auto"/>
        <w:rPr>
          <w:rFonts w:ascii="Arial" w:hAnsi="Arial" w:cs="Arial"/>
          <w:sz w:val="20"/>
          <w:szCs w:val="20"/>
          <w:lang w:val="en-US"/>
        </w:rPr>
      </w:pPr>
    </w:p>
    <w:p w14:paraId="5ECD9652" w14:textId="77777777" w:rsidR="00C11651" w:rsidRPr="00BB1018" w:rsidRDefault="00C11651" w:rsidP="00C11651">
      <w:pPr>
        <w:spacing w:after="0" w:line="276" w:lineRule="auto"/>
        <w:rPr>
          <w:rFonts w:ascii="Arial" w:hAnsi="Arial" w:cs="Arial"/>
          <w:sz w:val="20"/>
          <w:szCs w:val="20"/>
          <w:lang w:val="en-US"/>
        </w:rPr>
      </w:pPr>
      <w:r w:rsidRPr="005C6835">
        <w:rPr>
          <w:rFonts w:ascii="Arial" w:hAnsi="Arial" w:cs="Arial"/>
          <w:b/>
          <w:bCs/>
          <w:sz w:val="20"/>
          <w:szCs w:val="20"/>
        </w:rPr>
        <w:t>3.5 Policy options and recommendations</w:t>
      </w:r>
    </w:p>
    <w:p w14:paraId="100CAA06" w14:textId="77777777" w:rsidR="00C11651" w:rsidRPr="00BB1018" w:rsidRDefault="00C11651" w:rsidP="00E83A26">
      <w:pPr>
        <w:pStyle w:val="ListParagraph"/>
        <w:numPr>
          <w:ilvl w:val="0"/>
          <w:numId w:val="25"/>
        </w:numPr>
        <w:rPr>
          <w:rFonts w:cs="Arial"/>
          <w:sz w:val="20"/>
          <w:szCs w:val="20"/>
          <w:lang w:val="en-US"/>
        </w:rPr>
      </w:pPr>
      <w:r w:rsidRPr="00F849A8">
        <w:rPr>
          <w:rFonts w:cs="Arial"/>
          <w:sz w:val="20"/>
          <w:szCs w:val="20"/>
        </w:rPr>
        <w:t>Develop policy options and recommendations based</w:t>
      </w:r>
      <w:r w:rsidRPr="00207CFE">
        <w:rPr>
          <w:rFonts w:cs="Arial"/>
          <w:sz w:val="20"/>
          <w:szCs w:val="20"/>
          <w:lang w:val="en-US"/>
        </w:rPr>
        <w:t xml:space="preserve"> on evidence and stakeholder inputs</w:t>
      </w:r>
      <w:r w:rsidRPr="00F849A8">
        <w:rPr>
          <w:rFonts w:cs="Arial"/>
          <w:sz w:val="20"/>
          <w:szCs w:val="20"/>
        </w:rPr>
        <w:t>.</w:t>
      </w:r>
    </w:p>
    <w:p w14:paraId="50E360AD" w14:textId="77777777" w:rsidR="00C11651" w:rsidRPr="00F14FFC" w:rsidRDefault="00C11651" w:rsidP="00C11651">
      <w:pPr>
        <w:pStyle w:val="ListParagraph"/>
        <w:spacing w:after="0" w:line="276" w:lineRule="auto"/>
        <w:ind w:left="1440"/>
        <w:rPr>
          <w:rFonts w:cs="Arial"/>
          <w:sz w:val="20"/>
          <w:szCs w:val="20"/>
          <w:lang w:val="en-US"/>
        </w:rPr>
      </w:pPr>
    </w:p>
    <w:p w14:paraId="3E00A50A"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 xml:space="preserve">3.6 Documentation and </w:t>
      </w:r>
      <w:r w:rsidRPr="005D71A6">
        <w:rPr>
          <w:rFonts w:ascii="Arial" w:hAnsi="Arial" w:cs="Arial"/>
          <w:b/>
          <w:bCs/>
          <w:sz w:val="20"/>
          <w:szCs w:val="20"/>
        </w:rPr>
        <w:t>knowledge products</w:t>
      </w:r>
    </w:p>
    <w:p w14:paraId="39C84275" w14:textId="77777777" w:rsidR="00C11651" w:rsidRDefault="00C11651" w:rsidP="00E83A26">
      <w:pPr>
        <w:pStyle w:val="ListParagraph"/>
        <w:numPr>
          <w:ilvl w:val="0"/>
          <w:numId w:val="25"/>
        </w:numPr>
        <w:spacing w:after="0" w:line="276" w:lineRule="auto"/>
        <w:rPr>
          <w:rFonts w:cs="Arial"/>
          <w:sz w:val="20"/>
          <w:szCs w:val="20"/>
          <w:lang w:val="en-US"/>
        </w:rPr>
      </w:pPr>
      <w:r w:rsidRPr="00C307F4">
        <w:rPr>
          <w:rFonts w:cs="Arial"/>
          <w:sz w:val="20"/>
          <w:szCs w:val="20"/>
          <w:lang w:val="en-US"/>
        </w:rPr>
        <w:t xml:space="preserve">Final report </w:t>
      </w:r>
      <w:r>
        <w:rPr>
          <w:rFonts w:cs="Arial"/>
          <w:sz w:val="20"/>
          <w:szCs w:val="20"/>
          <w:lang w:val="en-US"/>
        </w:rPr>
        <w:t>of the assessment</w:t>
      </w:r>
    </w:p>
    <w:p w14:paraId="52AA4377" w14:textId="77777777" w:rsidR="00C11651" w:rsidRPr="00C307F4" w:rsidRDefault="00C11651" w:rsidP="00E83A26">
      <w:pPr>
        <w:pStyle w:val="ListParagraph"/>
        <w:numPr>
          <w:ilvl w:val="0"/>
          <w:numId w:val="25"/>
        </w:numPr>
        <w:spacing w:after="0" w:line="276" w:lineRule="auto"/>
        <w:rPr>
          <w:rFonts w:cs="Arial"/>
          <w:sz w:val="20"/>
          <w:szCs w:val="20"/>
          <w:lang w:val="en-US"/>
        </w:rPr>
      </w:pPr>
      <w:r w:rsidRPr="00C307F4">
        <w:rPr>
          <w:rFonts w:cs="Arial"/>
          <w:sz w:val="20"/>
          <w:szCs w:val="20"/>
          <w:lang w:val="en-US"/>
        </w:rPr>
        <w:t>Policy brief</w:t>
      </w:r>
      <w:r>
        <w:rPr>
          <w:rFonts w:cs="Arial"/>
          <w:sz w:val="20"/>
          <w:szCs w:val="20"/>
          <w:lang w:val="en-US"/>
        </w:rPr>
        <w:t xml:space="preserve"> from the final report</w:t>
      </w:r>
    </w:p>
    <w:p w14:paraId="68EB1893" w14:textId="77777777" w:rsidR="00C11651" w:rsidRPr="00BB1018" w:rsidRDefault="00C11651" w:rsidP="00E83A26">
      <w:pPr>
        <w:pStyle w:val="ListParagraph"/>
        <w:numPr>
          <w:ilvl w:val="0"/>
          <w:numId w:val="25"/>
        </w:numPr>
        <w:rPr>
          <w:rFonts w:cs="Arial"/>
          <w:sz w:val="20"/>
          <w:szCs w:val="20"/>
          <w:lang w:val="en-US"/>
        </w:rPr>
      </w:pPr>
      <w:r w:rsidRPr="00C307F4">
        <w:rPr>
          <w:rFonts w:cs="Arial"/>
          <w:sz w:val="20"/>
          <w:szCs w:val="20"/>
          <w:lang w:val="en-US"/>
        </w:rPr>
        <w:t>Presentation</w:t>
      </w:r>
      <w:r>
        <w:rPr>
          <w:rFonts w:cs="Arial"/>
          <w:sz w:val="20"/>
          <w:szCs w:val="20"/>
          <w:lang w:val="en-US"/>
        </w:rPr>
        <w:t xml:space="preserve"> </w:t>
      </w:r>
      <w:r w:rsidRPr="00C7325B">
        <w:rPr>
          <w:rFonts w:cs="Arial"/>
          <w:sz w:val="20"/>
          <w:szCs w:val="20"/>
        </w:rPr>
        <w:t>of</w:t>
      </w:r>
      <w:r>
        <w:rPr>
          <w:rFonts w:cs="Arial"/>
          <w:sz w:val="20"/>
          <w:szCs w:val="20"/>
          <w:lang w:val="en-US"/>
        </w:rPr>
        <w:t xml:space="preserve"> findings and recommendations</w:t>
      </w:r>
    </w:p>
    <w:p w14:paraId="1E1AB245" w14:textId="77777777" w:rsidR="00C11651" w:rsidRPr="00C307F4" w:rsidRDefault="00C11651" w:rsidP="00C11651">
      <w:pPr>
        <w:pStyle w:val="ListParagraph"/>
        <w:spacing w:after="0" w:line="276" w:lineRule="auto"/>
        <w:rPr>
          <w:rFonts w:cs="Arial"/>
          <w:sz w:val="20"/>
          <w:szCs w:val="20"/>
          <w:lang w:val="en-US"/>
        </w:rPr>
      </w:pPr>
    </w:p>
    <w:p w14:paraId="0135C601"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 xml:space="preserve">3.7 Implementation </w:t>
      </w:r>
      <w:r w:rsidRPr="000A7B4F">
        <w:rPr>
          <w:rFonts w:ascii="Arial" w:hAnsi="Arial" w:cs="Arial"/>
          <w:b/>
          <w:bCs/>
          <w:sz w:val="20"/>
          <w:szCs w:val="20"/>
        </w:rPr>
        <w:t>planning</w:t>
      </w:r>
      <w:r w:rsidRPr="00246F09">
        <w:rPr>
          <w:rFonts w:ascii="Arial" w:hAnsi="Arial" w:cs="Arial"/>
          <w:sz w:val="20"/>
          <w:szCs w:val="20"/>
          <w:lang w:val="en-US"/>
        </w:rPr>
        <w:t xml:space="preserve"> and </w:t>
      </w:r>
      <w:r w:rsidRPr="000A7B4F">
        <w:rPr>
          <w:rFonts w:ascii="Arial" w:hAnsi="Arial" w:cs="Arial"/>
          <w:b/>
          <w:bCs/>
          <w:sz w:val="20"/>
          <w:szCs w:val="20"/>
        </w:rPr>
        <w:t>monitoring</w:t>
      </w:r>
    </w:p>
    <w:p w14:paraId="06F9CC0A" w14:textId="77777777" w:rsidR="00C11651" w:rsidRPr="00833728" w:rsidRDefault="00C11651" w:rsidP="00E83A26">
      <w:pPr>
        <w:pStyle w:val="ListParagraph"/>
        <w:numPr>
          <w:ilvl w:val="0"/>
          <w:numId w:val="26"/>
        </w:numPr>
        <w:spacing w:after="0" w:line="276" w:lineRule="auto"/>
        <w:rPr>
          <w:rFonts w:cs="Arial"/>
          <w:sz w:val="20"/>
          <w:szCs w:val="20"/>
          <w:lang w:val="en-US"/>
        </w:rPr>
      </w:pPr>
      <w:r w:rsidRPr="00833728">
        <w:rPr>
          <w:rFonts w:cs="Arial"/>
          <w:sz w:val="20"/>
          <w:szCs w:val="20"/>
          <w:lang w:val="en-US"/>
        </w:rPr>
        <w:t>Propose priority actions for implementation.</w:t>
      </w:r>
    </w:p>
    <w:p w14:paraId="38154D89" w14:textId="77777777" w:rsidR="00C11651" w:rsidRPr="00833728" w:rsidRDefault="00C11651" w:rsidP="00E83A26">
      <w:pPr>
        <w:pStyle w:val="ListParagraph"/>
        <w:numPr>
          <w:ilvl w:val="0"/>
          <w:numId w:val="26"/>
        </w:numPr>
        <w:spacing w:after="0" w:line="276" w:lineRule="auto"/>
        <w:rPr>
          <w:rFonts w:cs="Arial"/>
          <w:sz w:val="20"/>
          <w:szCs w:val="20"/>
          <w:lang w:val="en-US"/>
        </w:rPr>
      </w:pPr>
      <w:r w:rsidRPr="00833728">
        <w:rPr>
          <w:rFonts w:cs="Arial"/>
          <w:sz w:val="20"/>
          <w:szCs w:val="20"/>
          <w:lang w:val="en-US"/>
        </w:rPr>
        <w:t>Define institutional responsibilities.</w:t>
      </w:r>
    </w:p>
    <w:p w14:paraId="244C6510" w14:textId="77777777" w:rsidR="00C11651" w:rsidRPr="00BB1018" w:rsidRDefault="00C11651" w:rsidP="00E83A26">
      <w:pPr>
        <w:pStyle w:val="ListParagraph"/>
        <w:numPr>
          <w:ilvl w:val="0"/>
          <w:numId w:val="26"/>
        </w:numPr>
        <w:rPr>
          <w:rFonts w:cs="Arial"/>
          <w:sz w:val="20"/>
          <w:szCs w:val="20"/>
          <w:lang w:val="en-US"/>
        </w:rPr>
      </w:pPr>
      <w:r w:rsidRPr="00833728">
        <w:rPr>
          <w:rFonts w:cs="Arial"/>
          <w:sz w:val="20"/>
          <w:szCs w:val="20"/>
          <w:lang w:val="en-US"/>
        </w:rPr>
        <w:t>Recommend indicators and reporting mechanisms.</w:t>
      </w:r>
    </w:p>
    <w:p w14:paraId="21CDE258" w14:textId="77777777" w:rsidR="00C11651" w:rsidRDefault="00C11651" w:rsidP="00E83A26">
      <w:pPr>
        <w:pStyle w:val="ListParagraph"/>
        <w:numPr>
          <w:ilvl w:val="0"/>
          <w:numId w:val="26"/>
        </w:numPr>
        <w:spacing w:after="0" w:line="276" w:lineRule="auto"/>
        <w:rPr>
          <w:rFonts w:cs="Arial"/>
          <w:sz w:val="20"/>
          <w:szCs w:val="20"/>
          <w:lang w:val="en-US"/>
        </w:rPr>
      </w:pPr>
      <w:r w:rsidRPr="00833728">
        <w:rPr>
          <w:rFonts w:cs="Arial"/>
          <w:sz w:val="20"/>
          <w:szCs w:val="20"/>
          <w:lang w:val="en-US"/>
        </w:rPr>
        <w:t>Develop a high-level implementation roadmap.</w:t>
      </w:r>
    </w:p>
    <w:p w14:paraId="7271010A" w14:textId="77777777" w:rsidR="00C11651" w:rsidRDefault="00C11651" w:rsidP="00C11651">
      <w:pPr>
        <w:pStyle w:val="ListParagraph"/>
        <w:spacing w:after="0" w:line="276" w:lineRule="auto"/>
        <w:rPr>
          <w:rFonts w:cs="Arial"/>
          <w:sz w:val="20"/>
          <w:szCs w:val="20"/>
          <w:lang w:val="en-US"/>
        </w:rPr>
      </w:pPr>
    </w:p>
    <w:p w14:paraId="7441C9E0" w14:textId="77777777" w:rsidR="00C11651" w:rsidRPr="00833728" w:rsidRDefault="00C11651" w:rsidP="00C11651">
      <w:pPr>
        <w:pStyle w:val="ListParagraph"/>
        <w:spacing w:after="0" w:line="276" w:lineRule="auto"/>
        <w:rPr>
          <w:rFonts w:cs="Arial"/>
          <w:sz w:val="20"/>
          <w:szCs w:val="20"/>
          <w:lang w:val="en-US"/>
        </w:rPr>
      </w:pPr>
    </w:p>
    <w:p w14:paraId="1AEA9049" w14:textId="77777777" w:rsidR="00C11651" w:rsidRPr="00256862" w:rsidRDefault="00C11651" w:rsidP="00C11651">
      <w:pPr>
        <w:spacing w:after="0" w:line="276" w:lineRule="auto"/>
        <w:rPr>
          <w:rFonts w:ascii="Arial" w:hAnsi="Arial" w:cs="Arial"/>
          <w:b/>
          <w:bCs/>
          <w:sz w:val="20"/>
          <w:szCs w:val="20"/>
          <w:lang w:val="en-US"/>
        </w:rPr>
      </w:pPr>
      <w:r w:rsidRPr="00256862">
        <w:rPr>
          <w:rFonts w:ascii="Arial" w:hAnsi="Arial" w:cs="Arial"/>
          <w:b/>
          <w:bCs/>
          <w:sz w:val="20"/>
          <w:szCs w:val="20"/>
          <w:lang w:val="en-US"/>
        </w:rPr>
        <w:t>Reporting Arrangements:</w:t>
      </w:r>
    </w:p>
    <w:p w14:paraId="33AE0860" w14:textId="77777777" w:rsidR="00C11651" w:rsidRPr="00246F09"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The contractual partner is expected to work in close consultation with:</w:t>
      </w:r>
    </w:p>
    <w:p w14:paraId="36842C22" w14:textId="77777777" w:rsidR="00C11651" w:rsidRPr="00246F09" w:rsidRDefault="00C11651" w:rsidP="00C11651">
      <w:pPr>
        <w:spacing w:after="0" w:line="276" w:lineRule="auto"/>
        <w:ind w:firstLine="720"/>
        <w:rPr>
          <w:rFonts w:ascii="Arial" w:hAnsi="Arial" w:cs="Arial"/>
          <w:sz w:val="20"/>
          <w:szCs w:val="20"/>
          <w:lang w:val="en-US"/>
        </w:rPr>
      </w:pPr>
      <w:r w:rsidRPr="00256862">
        <w:rPr>
          <w:rFonts w:ascii="Arial" w:hAnsi="Arial" w:cs="Arial"/>
          <w:sz w:val="20"/>
          <w:szCs w:val="20"/>
          <w:u w:val="single"/>
          <w:lang w:val="en-US"/>
        </w:rPr>
        <w:t>WHO focal point:</w:t>
      </w:r>
      <w:r w:rsidRPr="00246F09">
        <w:rPr>
          <w:rFonts w:ascii="Arial" w:hAnsi="Arial" w:cs="Arial"/>
          <w:sz w:val="20"/>
          <w:szCs w:val="20"/>
          <w:lang w:val="en-US"/>
        </w:rPr>
        <w:t xml:space="preserve"> Health Systems Unit, WHO Sri Lanka</w:t>
      </w:r>
    </w:p>
    <w:p w14:paraId="079DE55A" w14:textId="77777777" w:rsidR="00C11651" w:rsidRPr="00246F09" w:rsidRDefault="00C11651" w:rsidP="00C11651">
      <w:pPr>
        <w:spacing w:after="0" w:line="276" w:lineRule="auto"/>
        <w:ind w:firstLine="720"/>
        <w:rPr>
          <w:rFonts w:ascii="Arial" w:hAnsi="Arial" w:cs="Arial"/>
          <w:sz w:val="20"/>
          <w:szCs w:val="20"/>
          <w:lang w:val="en-US"/>
        </w:rPr>
      </w:pPr>
      <w:r w:rsidRPr="00256862">
        <w:rPr>
          <w:rFonts w:ascii="Arial" w:hAnsi="Arial" w:cs="Arial"/>
          <w:sz w:val="20"/>
          <w:szCs w:val="20"/>
          <w:u w:val="single"/>
          <w:lang w:val="en-US"/>
        </w:rPr>
        <w:t>Ministry focal point:</w:t>
      </w:r>
      <w:r w:rsidRPr="00246F09">
        <w:rPr>
          <w:rFonts w:ascii="Arial" w:hAnsi="Arial" w:cs="Arial"/>
          <w:sz w:val="20"/>
          <w:szCs w:val="20"/>
          <w:lang w:val="en-US"/>
        </w:rPr>
        <w:t xml:space="preserve"> Additional Secretary (Medical Services), Ministry of Health and Mass Media</w:t>
      </w:r>
    </w:p>
    <w:p w14:paraId="4F746EBC" w14:textId="77777777" w:rsidR="00C11651" w:rsidRPr="00246F09" w:rsidRDefault="00C11651" w:rsidP="00C11651">
      <w:pPr>
        <w:spacing w:after="0" w:line="276" w:lineRule="auto"/>
        <w:rPr>
          <w:rFonts w:ascii="Arial" w:hAnsi="Arial" w:cs="Arial"/>
          <w:sz w:val="20"/>
          <w:szCs w:val="20"/>
          <w:lang w:val="en-US"/>
        </w:rPr>
      </w:pPr>
    </w:p>
    <w:p w14:paraId="40C8EF40" w14:textId="77777777" w:rsidR="00C11651" w:rsidRPr="00BB1018" w:rsidRDefault="00C11651" w:rsidP="00C11651">
      <w:pPr>
        <w:spacing w:after="0" w:line="276" w:lineRule="auto"/>
        <w:rPr>
          <w:rFonts w:ascii="Arial" w:hAnsi="Arial" w:cs="Arial"/>
          <w:sz w:val="20"/>
          <w:szCs w:val="20"/>
          <w:lang w:val="en-US"/>
        </w:rPr>
      </w:pPr>
      <w:r w:rsidRPr="00246F09">
        <w:rPr>
          <w:rFonts w:ascii="Arial" w:hAnsi="Arial" w:cs="Arial"/>
          <w:sz w:val="20"/>
          <w:szCs w:val="20"/>
          <w:lang w:val="en-US"/>
        </w:rPr>
        <w:t>The focal points will facilitate access to relevant documents, stakeholders, and institutions</w:t>
      </w:r>
      <w:r>
        <w:rPr>
          <w:rFonts w:ascii="Arial" w:hAnsi="Arial" w:cs="Arial"/>
          <w:sz w:val="20"/>
          <w:szCs w:val="20"/>
          <w:lang w:val="en-US"/>
        </w:rPr>
        <w:t>.</w:t>
      </w:r>
    </w:p>
    <w:p w14:paraId="778F32A1" w14:textId="77777777" w:rsidR="00C11651" w:rsidRPr="00BB1018" w:rsidRDefault="00C11651" w:rsidP="00C11651">
      <w:pPr>
        <w:spacing w:after="0" w:line="276" w:lineRule="auto"/>
        <w:rPr>
          <w:rFonts w:ascii="Arial" w:hAnsi="Arial" w:cs="Arial"/>
          <w:sz w:val="20"/>
          <w:szCs w:val="20"/>
          <w:lang w:val="en-US"/>
        </w:rPr>
      </w:pPr>
    </w:p>
    <w:p w14:paraId="4B963629"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4. Methodology</w:t>
      </w:r>
    </w:p>
    <w:p w14:paraId="5CA89D7B" w14:textId="77777777" w:rsidR="00C11651" w:rsidRPr="00BB1018" w:rsidRDefault="00C11651" w:rsidP="00C11651">
      <w:pPr>
        <w:spacing w:after="0" w:line="276" w:lineRule="auto"/>
        <w:rPr>
          <w:rFonts w:ascii="Arial" w:hAnsi="Arial" w:cs="Arial"/>
          <w:b/>
          <w:bCs/>
          <w:color w:val="002060"/>
          <w:sz w:val="20"/>
          <w:szCs w:val="20"/>
          <w:lang w:val="en-US"/>
        </w:rPr>
      </w:pPr>
    </w:p>
    <w:p w14:paraId="4BAE68AD" w14:textId="77777777" w:rsidR="00C11651" w:rsidRPr="00221BA3" w:rsidRDefault="00C11651" w:rsidP="00C11651">
      <w:pPr>
        <w:spacing w:after="0" w:line="276" w:lineRule="auto"/>
        <w:rPr>
          <w:rFonts w:ascii="Arial" w:hAnsi="Arial" w:cs="Arial"/>
          <w:sz w:val="20"/>
          <w:szCs w:val="20"/>
          <w:lang w:val="en-US"/>
        </w:rPr>
      </w:pPr>
      <w:r w:rsidRPr="00221BA3">
        <w:rPr>
          <w:rFonts w:ascii="Arial" w:hAnsi="Arial" w:cs="Arial"/>
          <w:sz w:val="20"/>
          <w:szCs w:val="20"/>
          <w:lang w:val="en-US"/>
        </w:rPr>
        <w:t>The agency is expected to propose a robust and context-appropriate methodology.</w:t>
      </w:r>
    </w:p>
    <w:p w14:paraId="7CF28B63" w14:textId="77777777" w:rsidR="00C11651" w:rsidRPr="00221BA3" w:rsidRDefault="00C11651" w:rsidP="00C11651">
      <w:pPr>
        <w:spacing w:after="0" w:line="276" w:lineRule="auto"/>
        <w:rPr>
          <w:rFonts w:ascii="Arial" w:hAnsi="Arial" w:cs="Arial"/>
          <w:sz w:val="20"/>
          <w:szCs w:val="20"/>
          <w:lang w:val="en-US"/>
        </w:rPr>
      </w:pPr>
    </w:p>
    <w:p w14:paraId="7FDA4D4C" w14:textId="77777777" w:rsidR="00C11651" w:rsidRPr="00221BA3" w:rsidRDefault="00C11651" w:rsidP="00C11651">
      <w:pPr>
        <w:spacing w:after="0" w:line="276" w:lineRule="auto"/>
        <w:rPr>
          <w:rFonts w:ascii="Arial" w:hAnsi="Arial" w:cs="Arial"/>
          <w:sz w:val="20"/>
          <w:szCs w:val="20"/>
          <w:lang w:val="en-US"/>
        </w:rPr>
      </w:pPr>
      <w:r w:rsidRPr="00221BA3">
        <w:rPr>
          <w:rFonts w:ascii="Arial" w:hAnsi="Arial" w:cs="Arial"/>
          <w:sz w:val="20"/>
          <w:szCs w:val="20"/>
          <w:lang w:val="en-US"/>
        </w:rPr>
        <w:t>The proposed methodology may include:</w:t>
      </w:r>
    </w:p>
    <w:p w14:paraId="74D45205" w14:textId="77777777" w:rsidR="00C11651" w:rsidRPr="00221BA3" w:rsidRDefault="00C11651" w:rsidP="00C11651">
      <w:pPr>
        <w:spacing w:after="0" w:line="276" w:lineRule="auto"/>
        <w:rPr>
          <w:rFonts w:ascii="Arial" w:hAnsi="Arial" w:cs="Arial"/>
          <w:sz w:val="20"/>
          <w:szCs w:val="20"/>
          <w:lang w:val="en-US"/>
        </w:rPr>
      </w:pPr>
    </w:p>
    <w:p w14:paraId="105B7BEF" w14:textId="77777777" w:rsidR="00C11651" w:rsidRPr="009A434A" w:rsidRDefault="00C11651" w:rsidP="00E83A26">
      <w:pPr>
        <w:pStyle w:val="ListParagraph"/>
        <w:numPr>
          <w:ilvl w:val="0"/>
          <w:numId w:val="33"/>
        </w:numPr>
        <w:spacing w:after="0" w:line="276" w:lineRule="auto"/>
        <w:rPr>
          <w:rFonts w:cs="Arial"/>
          <w:sz w:val="20"/>
          <w:szCs w:val="20"/>
          <w:lang w:val="en-US"/>
        </w:rPr>
      </w:pPr>
      <w:r w:rsidRPr="009A434A">
        <w:rPr>
          <w:rFonts w:cs="Arial"/>
          <w:b/>
          <w:bCs/>
          <w:sz w:val="20"/>
          <w:szCs w:val="20"/>
          <w:lang w:val="en-US"/>
        </w:rPr>
        <w:t xml:space="preserve">Desk Review and Evidence Synthesis - </w:t>
      </w:r>
      <w:r w:rsidRPr="009A434A">
        <w:rPr>
          <w:rFonts w:cs="Arial"/>
          <w:sz w:val="20"/>
          <w:szCs w:val="20"/>
          <w:lang w:val="en-US"/>
        </w:rPr>
        <w:t>Review of available national and international literature, policy documents, workforce statistics, reports, and relevant evidence.</w:t>
      </w:r>
    </w:p>
    <w:p w14:paraId="20AE4BE1" w14:textId="77777777" w:rsidR="00C11651" w:rsidRPr="00221BA3" w:rsidRDefault="00C11651" w:rsidP="00C11651">
      <w:pPr>
        <w:spacing w:after="0" w:line="276" w:lineRule="auto"/>
        <w:rPr>
          <w:rFonts w:ascii="Arial" w:hAnsi="Arial" w:cs="Arial"/>
          <w:sz w:val="20"/>
          <w:szCs w:val="20"/>
          <w:lang w:val="en-US"/>
        </w:rPr>
      </w:pPr>
    </w:p>
    <w:p w14:paraId="59A1B839" w14:textId="77777777" w:rsidR="00C11651" w:rsidRPr="009A434A" w:rsidRDefault="00C11651" w:rsidP="00E83A26">
      <w:pPr>
        <w:pStyle w:val="ListParagraph"/>
        <w:numPr>
          <w:ilvl w:val="0"/>
          <w:numId w:val="33"/>
        </w:numPr>
        <w:spacing w:after="0" w:line="276" w:lineRule="auto"/>
        <w:rPr>
          <w:rFonts w:cs="Arial"/>
          <w:sz w:val="20"/>
          <w:szCs w:val="20"/>
          <w:lang w:val="en-US"/>
        </w:rPr>
      </w:pPr>
      <w:r w:rsidRPr="009A434A">
        <w:rPr>
          <w:rFonts w:cs="Arial"/>
          <w:b/>
          <w:bCs/>
          <w:sz w:val="20"/>
          <w:szCs w:val="20"/>
          <w:lang w:val="en-US"/>
        </w:rPr>
        <w:t xml:space="preserve">Quantitative and Qualitative Assessment - </w:t>
      </w:r>
      <w:r w:rsidRPr="009A434A">
        <w:rPr>
          <w:rFonts w:cs="Arial"/>
          <w:sz w:val="20"/>
          <w:szCs w:val="20"/>
          <w:lang w:val="en-US"/>
        </w:rPr>
        <w:t>Collection and analysis of relevant data, including stakeholder interviews/dialogues, focus group discussions, surveys, or other appropriate methods.</w:t>
      </w:r>
    </w:p>
    <w:p w14:paraId="2C255978" w14:textId="77777777" w:rsidR="00C11651" w:rsidRPr="00221BA3" w:rsidRDefault="00C11651" w:rsidP="00C11651">
      <w:pPr>
        <w:spacing w:after="0" w:line="276" w:lineRule="auto"/>
        <w:rPr>
          <w:rFonts w:ascii="Arial" w:hAnsi="Arial" w:cs="Arial"/>
          <w:sz w:val="20"/>
          <w:szCs w:val="20"/>
          <w:lang w:val="en-US"/>
        </w:rPr>
      </w:pPr>
    </w:p>
    <w:p w14:paraId="2FE6269D" w14:textId="77777777" w:rsidR="00C11651" w:rsidRPr="009A434A" w:rsidRDefault="00C11651" w:rsidP="00E83A26">
      <w:pPr>
        <w:pStyle w:val="ListParagraph"/>
        <w:numPr>
          <w:ilvl w:val="0"/>
          <w:numId w:val="33"/>
        </w:numPr>
        <w:spacing w:after="0" w:line="276" w:lineRule="auto"/>
        <w:rPr>
          <w:rFonts w:cs="Arial"/>
          <w:sz w:val="20"/>
          <w:szCs w:val="20"/>
          <w:lang w:val="en-US"/>
        </w:rPr>
      </w:pPr>
      <w:r w:rsidRPr="009A434A">
        <w:rPr>
          <w:rFonts w:cs="Arial"/>
          <w:b/>
          <w:bCs/>
          <w:sz w:val="20"/>
          <w:szCs w:val="20"/>
          <w:lang w:val="en-US"/>
        </w:rPr>
        <w:lastRenderedPageBreak/>
        <w:t>Stakeholder Mapping and Analysis</w:t>
      </w:r>
      <w:r w:rsidRPr="009A434A">
        <w:rPr>
          <w:rFonts w:cs="Arial"/>
          <w:sz w:val="20"/>
          <w:szCs w:val="20"/>
          <w:lang w:val="en-US"/>
        </w:rPr>
        <w:t xml:space="preserve"> - Assessment of institutional roles, influence, interests, and relationships related to health workforce migration.</w:t>
      </w:r>
    </w:p>
    <w:p w14:paraId="2B641C98" w14:textId="77777777" w:rsidR="00C11651" w:rsidRPr="00221BA3" w:rsidRDefault="00C11651" w:rsidP="00C11651">
      <w:pPr>
        <w:spacing w:after="0" w:line="276" w:lineRule="auto"/>
        <w:rPr>
          <w:rFonts w:ascii="Arial" w:hAnsi="Arial" w:cs="Arial"/>
          <w:sz w:val="20"/>
          <w:szCs w:val="20"/>
          <w:lang w:val="en-US"/>
        </w:rPr>
      </w:pPr>
    </w:p>
    <w:p w14:paraId="3AA9B89A" w14:textId="77777777" w:rsidR="00C11651" w:rsidRPr="009A434A" w:rsidRDefault="00C11651" w:rsidP="00E83A26">
      <w:pPr>
        <w:pStyle w:val="ListParagraph"/>
        <w:numPr>
          <w:ilvl w:val="0"/>
          <w:numId w:val="33"/>
        </w:numPr>
        <w:spacing w:after="0" w:line="276" w:lineRule="auto"/>
        <w:rPr>
          <w:rFonts w:cs="Arial"/>
          <w:sz w:val="20"/>
          <w:szCs w:val="20"/>
          <w:lang w:val="en-US"/>
        </w:rPr>
      </w:pPr>
      <w:r w:rsidRPr="009A434A">
        <w:rPr>
          <w:rFonts w:cs="Arial"/>
          <w:b/>
          <w:bCs/>
          <w:sz w:val="20"/>
          <w:szCs w:val="20"/>
          <w:lang w:val="en-US"/>
        </w:rPr>
        <w:t xml:space="preserve">Policy Analysis - </w:t>
      </w:r>
      <w:r w:rsidRPr="009A434A">
        <w:rPr>
          <w:rFonts w:cs="Arial"/>
          <w:sz w:val="20"/>
          <w:szCs w:val="20"/>
          <w:lang w:val="en-US"/>
        </w:rPr>
        <w:t>Assessment of policy options using appropriate analytical frameworks, considering effectiveness, feasibility, equity, sustainability, and implementation implications.</w:t>
      </w:r>
    </w:p>
    <w:p w14:paraId="1C1BCD6E" w14:textId="77777777" w:rsidR="00C11651" w:rsidRPr="00221BA3" w:rsidRDefault="00C11651" w:rsidP="00C11651">
      <w:pPr>
        <w:spacing w:after="0" w:line="276" w:lineRule="auto"/>
        <w:rPr>
          <w:rFonts w:ascii="Arial" w:hAnsi="Arial" w:cs="Arial"/>
          <w:sz w:val="20"/>
          <w:szCs w:val="20"/>
          <w:lang w:val="en-US"/>
        </w:rPr>
      </w:pPr>
    </w:p>
    <w:p w14:paraId="71A4B47F" w14:textId="77777777" w:rsidR="00C11651" w:rsidRPr="009A434A" w:rsidRDefault="00C11651" w:rsidP="00E83A26">
      <w:pPr>
        <w:pStyle w:val="ListParagraph"/>
        <w:numPr>
          <w:ilvl w:val="0"/>
          <w:numId w:val="33"/>
        </w:numPr>
        <w:spacing w:after="0" w:line="276" w:lineRule="auto"/>
        <w:rPr>
          <w:rFonts w:cs="Arial"/>
          <w:sz w:val="20"/>
          <w:szCs w:val="20"/>
          <w:lang w:val="en-US"/>
        </w:rPr>
      </w:pPr>
      <w:r w:rsidRPr="009A434A">
        <w:rPr>
          <w:rFonts w:cs="Arial"/>
          <w:b/>
          <w:bCs/>
          <w:sz w:val="20"/>
          <w:szCs w:val="20"/>
          <w:lang w:val="en-US"/>
        </w:rPr>
        <w:t xml:space="preserve">Validation and Dissemination - </w:t>
      </w:r>
      <w:r w:rsidRPr="00080745">
        <w:rPr>
          <w:rFonts w:cs="Arial"/>
          <w:sz w:val="20"/>
          <w:szCs w:val="20"/>
        </w:rPr>
        <w:t>Consolidate progress and findings into policy-relevant outputs and present progress to the Ministry of Health and Mass Media and the World Health Organization in monthly review meetings, outlining activities completed, key findings, challenges encountered, and planned activities for the subsequent reporting period</w:t>
      </w:r>
      <w:r w:rsidRPr="009A434A">
        <w:rPr>
          <w:rFonts w:cs="Arial"/>
          <w:sz w:val="20"/>
          <w:szCs w:val="20"/>
          <w:lang w:val="en-US"/>
        </w:rPr>
        <w:t>.</w:t>
      </w:r>
    </w:p>
    <w:p w14:paraId="56AD6D89" w14:textId="77777777" w:rsidR="00C11651" w:rsidRPr="00221BA3" w:rsidRDefault="00C11651" w:rsidP="00C11651">
      <w:pPr>
        <w:spacing w:after="0" w:line="276" w:lineRule="auto"/>
        <w:rPr>
          <w:rFonts w:ascii="Arial" w:hAnsi="Arial" w:cs="Arial"/>
          <w:sz w:val="20"/>
          <w:szCs w:val="20"/>
          <w:lang w:val="en-US"/>
        </w:rPr>
      </w:pPr>
    </w:p>
    <w:p w14:paraId="56501548" w14:textId="77777777" w:rsidR="00C11651" w:rsidRPr="00221BA3" w:rsidRDefault="00C11651" w:rsidP="00C11651">
      <w:pPr>
        <w:spacing w:after="0" w:line="276" w:lineRule="auto"/>
        <w:rPr>
          <w:rFonts w:ascii="Arial" w:hAnsi="Arial" w:cs="Arial"/>
          <w:sz w:val="20"/>
          <w:szCs w:val="20"/>
          <w:lang w:val="en-US"/>
        </w:rPr>
      </w:pPr>
      <w:r w:rsidRPr="00221BA3">
        <w:rPr>
          <w:rFonts w:ascii="Arial" w:hAnsi="Arial" w:cs="Arial"/>
          <w:sz w:val="20"/>
          <w:szCs w:val="20"/>
          <w:lang w:val="en-US"/>
        </w:rPr>
        <w:t>The methodology should:</w:t>
      </w:r>
    </w:p>
    <w:p w14:paraId="594D564D" w14:textId="77777777" w:rsidR="00C11651" w:rsidRPr="001F21BF" w:rsidRDefault="00C11651" w:rsidP="00E83A26">
      <w:pPr>
        <w:pStyle w:val="ListParagraph"/>
        <w:numPr>
          <w:ilvl w:val="0"/>
          <w:numId w:val="27"/>
        </w:numPr>
        <w:spacing w:after="0" w:line="276" w:lineRule="auto"/>
        <w:rPr>
          <w:rFonts w:cs="Arial"/>
          <w:sz w:val="20"/>
          <w:szCs w:val="20"/>
          <w:lang w:val="en-US"/>
        </w:rPr>
      </w:pPr>
      <w:r w:rsidRPr="001F21BF">
        <w:rPr>
          <w:rFonts w:cs="Arial"/>
          <w:sz w:val="20"/>
          <w:szCs w:val="20"/>
          <w:lang w:val="en-US"/>
        </w:rPr>
        <w:t>Ensure scientific rigor and methodological credibility.</w:t>
      </w:r>
    </w:p>
    <w:p w14:paraId="06F4BE70" w14:textId="77777777" w:rsidR="00C11651" w:rsidRPr="001F21BF" w:rsidRDefault="00C11651" w:rsidP="00E83A26">
      <w:pPr>
        <w:pStyle w:val="ListParagraph"/>
        <w:numPr>
          <w:ilvl w:val="0"/>
          <w:numId w:val="27"/>
        </w:numPr>
        <w:spacing w:after="0" w:line="276" w:lineRule="auto"/>
        <w:rPr>
          <w:rFonts w:cs="Arial"/>
          <w:sz w:val="20"/>
          <w:szCs w:val="20"/>
          <w:lang w:val="en-US"/>
        </w:rPr>
      </w:pPr>
      <w:r w:rsidRPr="001F21BF">
        <w:rPr>
          <w:rFonts w:cs="Arial"/>
          <w:sz w:val="20"/>
          <w:szCs w:val="20"/>
          <w:lang w:val="en-US"/>
        </w:rPr>
        <w:t>Promote inclusiveness and transparency.</w:t>
      </w:r>
    </w:p>
    <w:p w14:paraId="763A88D4" w14:textId="77777777" w:rsidR="00C11651" w:rsidRDefault="00C11651" w:rsidP="00E83A26">
      <w:pPr>
        <w:pStyle w:val="ListParagraph"/>
        <w:numPr>
          <w:ilvl w:val="0"/>
          <w:numId w:val="27"/>
        </w:numPr>
        <w:spacing w:after="0" w:line="276" w:lineRule="auto"/>
        <w:rPr>
          <w:rFonts w:cs="Arial"/>
          <w:sz w:val="20"/>
          <w:szCs w:val="20"/>
          <w:lang w:val="en-US"/>
        </w:rPr>
      </w:pPr>
      <w:r w:rsidRPr="001F21BF">
        <w:rPr>
          <w:rFonts w:cs="Arial"/>
          <w:sz w:val="20"/>
          <w:szCs w:val="20"/>
          <w:lang w:val="en-US"/>
        </w:rPr>
        <w:t>Adhere to ethical standards and confidentiality requirements.</w:t>
      </w:r>
    </w:p>
    <w:p w14:paraId="3EA02B6C" w14:textId="77777777" w:rsidR="00C11651" w:rsidRPr="001F21BF" w:rsidRDefault="00C11651" w:rsidP="00C11651">
      <w:pPr>
        <w:pStyle w:val="ListParagraph"/>
        <w:spacing w:after="0" w:line="276" w:lineRule="auto"/>
        <w:rPr>
          <w:rFonts w:cs="Arial"/>
          <w:sz w:val="20"/>
          <w:szCs w:val="20"/>
          <w:lang w:val="en-US"/>
        </w:rPr>
      </w:pPr>
    </w:p>
    <w:p w14:paraId="21AE9232"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 xml:space="preserve">5. Expected Outputs </w:t>
      </w:r>
    </w:p>
    <w:p w14:paraId="412B5856" w14:textId="77777777" w:rsidR="00C11651" w:rsidRPr="00BB1018" w:rsidRDefault="00C11651" w:rsidP="00C11651">
      <w:pPr>
        <w:spacing w:after="0" w:line="276" w:lineRule="auto"/>
        <w:rPr>
          <w:rFonts w:ascii="Arial" w:hAnsi="Arial" w:cs="Arial"/>
          <w:b/>
          <w:bCs/>
          <w:color w:val="002060"/>
          <w:sz w:val="20"/>
          <w:szCs w:val="20"/>
          <w:lang w:val="en-US"/>
        </w:rPr>
      </w:pPr>
    </w:p>
    <w:p w14:paraId="36E8C2B8" w14:textId="77777777" w:rsidR="00C11651" w:rsidRPr="002C7854" w:rsidRDefault="00C11651" w:rsidP="00C11651">
      <w:pPr>
        <w:spacing w:after="0" w:line="276" w:lineRule="auto"/>
        <w:rPr>
          <w:rFonts w:ascii="Arial" w:hAnsi="Arial" w:cs="Arial"/>
          <w:b/>
          <w:bCs/>
          <w:sz w:val="20"/>
          <w:szCs w:val="20"/>
          <w:lang w:val="en-US"/>
        </w:rPr>
      </w:pPr>
      <w:r w:rsidRPr="002C7854">
        <w:rPr>
          <w:rFonts w:ascii="Arial" w:hAnsi="Arial" w:cs="Arial"/>
          <w:b/>
          <w:bCs/>
          <w:sz w:val="20"/>
          <w:szCs w:val="20"/>
          <w:lang w:val="en-US"/>
        </w:rPr>
        <w:t>Deliverable 1: Inception Report</w:t>
      </w:r>
    </w:p>
    <w:p w14:paraId="1A82E0C4" w14:textId="77777777" w:rsidR="00C11651" w:rsidRPr="002C7854" w:rsidRDefault="00C11651" w:rsidP="00E83A26">
      <w:pPr>
        <w:pStyle w:val="ListParagraph"/>
        <w:numPr>
          <w:ilvl w:val="0"/>
          <w:numId w:val="28"/>
        </w:numPr>
        <w:spacing w:after="0" w:line="276" w:lineRule="auto"/>
        <w:rPr>
          <w:rFonts w:cs="Arial"/>
          <w:sz w:val="20"/>
          <w:szCs w:val="20"/>
          <w:lang w:val="en-US"/>
        </w:rPr>
      </w:pPr>
      <w:r w:rsidRPr="002C7854">
        <w:rPr>
          <w:rFonts w:cs="Arial"/>
          <w:sz w:val="20"/>
          <w:szCs w:val="20"/>
          <w:lang w:val="en-US"/>
        </w:rPr>
        <w:t>Detailed methodology</w:t>
      </w:r>
    </w:p>
    <w:p w14:paraId="29F58377" w14:textId="77777777" w:rsidR="00C11651" w:rsidRPr="002C7854" w:rsidRDefault="00C11651" w:rsidP="00E83A26">
      <w:pPr>
        <w:pStyle w:val="ListParagraph"/>
        <w:numPr>
          <w:ilvl w:val="0"/>
          <w:numId w:val="28"/>
        </w:numPr>
        <w:spacing w:after="0" w:line="276" w:lineRule="auto"/>
        <w:rPr>
          <w:rFonts w:cs="Arial"/>
          <w:sz w:val="20"/>
          <w:szCs w:val="20"/>
          <w:lang w:val="en-US"/>
        </w:rPr>
      </w:pPr>
      <w:r w:rsidRPr="002C7854">
        <w:rPr>
          <w:rFonts w:cs="Arial"/>
          <w:sz w:val="20"/>
          <w:szCs w:val="20"/>
          <w:lang w:val="en-US"/>
        </w:rPr>
        <w:t>Work plan and timelines</w:t>
      </w:r>
    </w:p>
    <w:p w14:paraId="4AC131EA" w14:textId="77777777" w:rsidR="00C11651" w:rsidRPr="002C7854" w:rsidRDefault="00C11651" w:rsidP="00E83A26">
      <w:pPr>
        <w:pStyle w:val="ListParagraph"/>
        <w:numPr>
          <w:ilvl w:val="0"/>
          <w:numId w:val="28"/>
        </w:numPr>
        <w:spacing w:after="0" w:line="276" w:lineRule="auto"/>
        <w:rPr>
          <w:rFonts w:cs="Arial"/>
          <w:sz w:val="20"/>
          <w:szCs w:val="20"/>
          <w:lang w:val="en-US"/>
        </w:rPr>
      </w:pPr>
      <w:r w:rsidRPr="002C7854">
        <w:rPr>
          <w:rFonts w:cs="Arial"/>
          <w:sz w:val="20"/>
          <w:szCs w:val="20"/>
          <w:lang w:val="en-US"/>
        </w:rPr>
        <w:t>Stakeholder mapping framework</w:t>
      </w:r>
    </w:p>
    <w:p w14:paraId="70A4B4FF" w14:textId="77777777" w:rsidR="00C11651" w:rsidRPr="002C7854" w:rsidRDefault="00C11651" w:rsidP="00E83A26">
      <w:pPr>
        <w:pStyle w:val="ListParagraph"/>
        <w:numPr>
          <w:ilvl w:val="0"/>
          <w:numId w:val="28"/>
        </w:numPr>
        <w:spacing w:after="0" w:line="276" w:lineRule="auto"/>
        <w:rPr>
          <w:rFonts w:cs="Arial"/>
          <w:sz w:val="20"/>
          <w:szCs w:val="20"/>
          <w:lang w:val="en-US"/>
        </w:rPr>
      </w:pPr>
      <w:r w:rsidRPr="002C7854">
        <w:rPr>
          <w:rFonts w:cs="Arial"/>
          <w:sz w:val="20"/>
          <w:szCs w:val="20"/>
          <w:lang w:val="en-US"/>
        </w:rPr>
        <w:t>Data collection approach</w:t>
      </w:r>
    </w:p>
    <w:p w14:paraId="79C0966A" w14:textId="77777777" w:rsidR="00C11651" w:rsidRPr="002C7854" w:rsidRDefault="00C11651" w:rsidP="00E83A26">
      <w:pPr>
        <w:pStyle w:val="ListParagraph"/>
        <w:numPr>
          <w:ilvl w:val="0"/>
          <w:numId w:val="28"/>
        </w:numPr>
        <w:spacing w:after="0" w:line="276" w:lineRule="auto"/>
        <w:rPr>
          <w:rFonts w:cs="Arial"/>
          <w:sz w:val="20"/>
          <w:szCs w:val="20"/>
          <w:lang w:val="en-US"/>
        </w:rPr>
      </w:pPr>
      <w:r w:rsidRPr="002C7854">
        <w:rPr>
          <w:rFonts w:cs="Arial"/>
          <w:sz w:val="20"/>
          <w:szCs w:val="20"/>
          <w:lang w:val="en-US"/>
        </w:rPr>
        <w:t>Policy dialogue framework</w:t>
      </w:r>
    </w:p>
    <w:p w14:paraId="6C576368" w14:textId="77777777" w:rsidR="00C11651" w:rsidRDefault="00C11651" w:rsidP="00C11651">
      <w:pPr>
        <w:spacing w:after="0" w:line="276" w:lineRule="auto"/>
        <w:rPr>
          <w:rFonts w:ascii="Arial" w:hAnsi="Arial" w:cs="Arial"/>
          <w:sz w:val="20"/>
          <w:szCs w:val="20"/>
          <w:lang w:val="en-US"/>
        </w:rPr>
      </w:pPr>
    </w:p>
    <w:p w14:paraId="6F8D7335" w14:textId="77777777" w:rsidR="00C11651" w:rsidRPr="005528B0" w:rsidRDefault="00C11651" w:rsidP="00C11651">
      <w:pPr>
        <w:spacing w:after="0" w:line="276" w:lineRule="auto"/>
        <w:rPr>
          <w:rFonts w:ascii="Arial" w:hAnsi="Arial" w:cs="Arial"/>
          <w:b/>
          <w:bCs/>
          <w:sz w:val="20"/>
          <w:szCs w:val="20"/>
          <w:lang w:val="en-US"/>
        </w:rPr>
      </w:pPr>
      <w:r w:rsidRPr="005528B0">
        <w:rPr>
          <w:rFonts w:ascii="Arial" w:hAnsi="Arial" w:cs="Arial"/>
          <w:b/>
          <w:bCs/>
          <w:sz w:val="20"/>
          <w:szCs w:val="20"/>
          <w:lang w:val="en-US"/>
        </w:rPr>
        <w:t>Deliverable 2: Situational Analysis Report</w:t>
      </w:r>
    </w:p>
    <w:p w14:paraId="20899DC9" w14:textId="77777777" w:rsidR="00C11651" w:rsidRPr="005528B0" w:rsidRDefault="00C11651" w:rsidP="00E83A26">
      <w:pPr>
        <w:pStyle w:val="ListParagraph"/>
        <w:numPr>
          <w:ilvl w:val="0"/>
          <w:numId w:val="29"/>
        </w:numPr>
        <w:spacing w:after="0" w:line="276" w:lineRule="auto"/>
        <w:rPr>
          <w:rFonts w:cs="Arial"/>
          <w:sz w:val="20"/>
          <w:szCs w:val="20"/>
          <w:lang w:val="en-US"/>
        </w:rPr>
      </w:pPr>
      <w:r w:rsidRPr="005528B0">
        <w:rPr>
          <w:rFonts w:cs="Arial"/>
          <w:sz w:val="20"/>
          <w:szCs w:val="20"/>
          <w:lang w:val="en-US"/>
        </w:rPr>
        <w:t>Migration trends and patterns</w:t>
      </w:r>
    </w:p>
    <w:p w14:paraId="5A76E04A" w14:textId="77777777" w:rsidR="00C11651" w:rsidRPr="005528B0" w:rsidRDefault="00C11651" w:rsidP="00E83A26">
      <w:pPr>
        <w:pStyle w:val="ListParagraph"/>
        <w:numPr>
          <w:ilvl w:val="0"/>
          <w:numId w:val="29"/>
        </w:numPr>
        <w:spacing w:after="0" w:line="276" w:lineRule="auto"/>
        <w:rPr>
          <w:rFonts w:cs="Arial"/>
          <w:sz w:val="20"/>
          <w:szCs w:val="20"/>
          <w:lang w:val="en-US"/>
        </w:rPr>
      </w:pPr>
      <w:r w:rsidRPr="005528B0">
        <w:rPr>
          <w:rFonts w:cs="Arial"/>
          <w:sz w:val="20"/>
          <w:szCs w:val="20"/>
          <w:lang w:val="en-US"/>
        </w:rPr>
        <w:t>Drivers of migration</w:t>
      </w:r>
    </w:p>
    <w:p w14:paraId="1D876089" w14:textId="77777777" w:rsidR="00C11651" w:rsidRPr="005528B0" w:rsidRDefault="00C11651" w:rsidP="00E83A26">
      <w:pPr>
        <w:pStyle w:val="ListParagraph"/>
        <w:numPr>
          <w:ilvl w:val="0"/>
          <w:numId w:val="29"/>
        </w:numPr>
        <w:spacing w:after="0" w:line="276" w:lineRule="auto"/>
        <w:rPr>
          <w:rFonts w:cs="Arial"/>
          <w:sz w:val="20"/>
          <w:szCs w:val="20"/>
          <w:lang w:val="en-US"/>
        </w:rPr>
      </w:pPr>
      <w:r w:rsidRPr="005528B0">
        <w:rPr>
          <w:rFonts w:cs="Arial"/>
          <w:sz w:val="20"/>
          <w:szCs w:val="20"/>
          <w:lang w:val="en-US"/>
        </w:rPr>
        <w:t>Impact assessment</w:t>
      </w:r>
    </w:p>
    <w:p w14:paraId="6D8F1F97" w14:textId="77777777" w:rsidR="00C11651" w:rsidRPr="005528B0" w:rsidRDefault="00C11651" w:rsidP="00E83A26">
      <w:pPr>
        <w:pStyle w:val="ListParagraph"/>
        <w:numPr>
          <w:ilvl w:val="0"/>
          <w:numId w:val="29"/>
        </w:numPr>
        <w:spacing w:after="0" w:line="276" w:lineRule="auto"/>
        <w:rPr>
          <w:rFonts w:cs="Arial"/>
          <w:sz w:val="20"/>
          <w:szCs w:val="20"/>
          <w:lang w:val="en-US"/>
        </w:rPr>
      </w:pPr>
      <w:r w:rsidRPr="005528B0">
        <w:rPr>
          <w:rFonts w:cs="Arial"/>
          <w:sz w:val="20"/>
          <w:szCs w:val="20"/>
          <w:lang w:val="en-US"/>
        </w:rPr>
        <w:t xml:space="preserve">Evidence </w:t>
      </w:r>
      <w:proofErr w:type="gramStart"/>
      <w:r w:rsidRPr="005528B0">
        <w:rPr>
          <w:rFonts w:cs="Arial"/>
          <w:sz w:val="20"/>
          <w:szCs w:val="20"/>
          <w:lang w:val="en-US"/>
        </w:rPr>
        <w:t>review</w:t>
      </w:r>
      <w:proofErr w:type="gramEnd"/>
      <w:r w:rsidRPr="005528B0">
        <w:rPr>
          <w:rFonts w:cs="Arial"/>
          <w:sz w:val="20"/>
          <w:szCs w:val="20"/>
          <w:lang w:val="en-US"/>
        </w:rPr>
        <w:t xml:space="preserve"> findings</w:t>
      </w:r>
    </w:p>
    <w:p w14:paraId="26BBCA0F" w14:textId="77777777" w:rsidR="00C11651" w:rsidRDefault="00C11651" w:rsidP="00C11651">
      <w:pPr>
        <w:spacing w:after="0" w:line="276" w:lineRule="auto"/>
        <w:rPr>
          <w:rFonts w:ascii="Arial" w:hAnsi="Arial" w:cs="Arial"/>
          <w:sz w:val="20"/>
          <w:szCs w:val="20"/>
          <w:lang w:val="en-US"/>
        </w:rPr>
      </w:pPr>
    </w:p>
    <w:p w14:paraId="0D437200" w14:textId="77777777" w:rsidR="00C11651" w:rsidRPr="00CB5AB3" w:rsidRDefault="00C11651" w:rsidP="00C11651">
      <w:pPr>
        <w:spacing w:after="0" w:line="276" w:lineRule="auto"/>
        <w:rPr>
          <w:rFonts w:ascii="Arial" w:hAnsi="Arial" w:cs="Arial"/>
          <w:b/>
          <w:bCs/>
          <w:sz w:val="20"/>
          <w:szCs w:val="20"/>
          <w:lang w:val="en-US"/>
        </w:rPr>
      </w:pPr>
      <w:r w:rsidRPr="00CB5AB3">
        <w:rPr>
          <w:rFonts w:ascii="Arial" w:hAnsi="Arial" w:cs="Arial"/>
          <w:b/>
          <w:bCs/>
          <w:sz w:val="20"/>
          <w:szCs w:val="20"/>
          <w:lang w:val="en-US"/>
        </w:rPr>
        <w:t>Deliverable 3: Stakeholder Consultation/ dialogue Reports</w:t>
      </w:r>
    </w:p>
    <w:p w14:paraId="6F792797" w14:textId="77777777" w:rsidR="00C11651" w:rsidRPr="00CB5AB3" w:rsidRDefault="00C11651" w:rsidP="00E83A26">
      <w:pPr>
        <w:pStyle w:val="ListParagraph"/>
        <w:numPr>
          <w:ilvl w:val="0"/>
          <w:numId w:val="30"/>
        </w:numPr>
        <w:spacing w:after="0" w:line="276" w:lineRule="auto"/>
        <w:rPr>
          <w:rFonts w:cs="Arial"/>
          <w:sz w:val="20"/>
          <w:szCs w:val="20"/>
          <w:lang w:val="en-US"/>
        </w:rPr>
      </w:pPr>
      <w:r w:rsidRPr="00CB5AB3">
        <w:rPr>
          <w:rFonts w:cs="Arial"/>
          <w:sz w:val="20"/>
          <w:szCs w:val="20"/>
          <w:lang w:val="en-US"/>
        </w:rPr>
        <w:t>Summary of stakeholder engagement activities</w:t>
      </w:r>
    </w:p>
    <w:p w14:paraId="15F0B189" w14:textId="77777777" w:rsidR="00C11651" w:rsidRPr="00CB5AB3" w:rsidRDefault="00C11651" w:rsidP="00E83A26">
      <w:pPr>
        <w:pStyle w:val="ListParagraph"/>
        <w:numPr>
          <w:ilvl w:val="0"/>
          <w:numId w:val="30"/>
        </w:numPr>
        <w:spacing w:after="0" w:line="276" w:lineRule="auto"/>
        <w:rPr>
          <w:rFonts w:cs="Arial"/>
          <w:sz w:val="20"/>
          <w:szCs w:val="20"/>
          <w:lang w:val="en-US"/>
        </w:rPr>
      </w:pPr>
      <w:r w:rsidRPr="00CB5AB3">
        <w:rPr>
          <w:rFonts w:cs="Arial"/>
          <w:sz w:val="20"/>
          <w:szCs w:val="20"/>
          <w:lang w:val="en-US"/>
        </w:rPr>
        <w:t>Key discussion themes</w:t>
      </w:r>
    </w:p>
    <w:p w14:paraId="4DD79AFA" w14:textId="77777777" w:rsidR="00C11651" w:rsidRPr="00CB5AB3" w:rsidRDefault="00C11651" w:rsidP="00E83A26">
      <w:pPr>
        <w:pStyle w:val="ListParagraph"/>
        <w:numPr>
          <w:ilvl w:val="0"/>
          <w:numId w:val="30"/>
        </w:numPr>
        <w:spacing w:after="0" w:line="276" w:lineRule="auto"/>
        <w:rPr>
          <w:rFonts w:cs="Arial"/>
          <w:sz w:val="20"/>
          <w:szCs w:val="20"/>
          <w:lang w:val="en-US"/>
        </w:rPr>
      </w:pPr>
      <w:r w:rsidRPr="00CB5AB3">
        <w:rPr>
          <w:rFonts w:cs="Arial"/>
          <w:sz w:val="20"/>
          <w:szCs w:val="20"/>
          <w:lang w:val="en-US"/>
        </w:rPr>
        <w:t>Consensus areas</w:t>
      </w:r>
    </w:p>
    <w:p w14:paraId="63614A3A" w14:textId="77777777" w:rsidR="00C11651" w:rsidRPr="00CB5AB3" w:rsidRDefault="00C11651" w:rsidP="00E83A26">
      <w:pPr>
        <w:pStyle w:val="ListParagraph"/>
        <w:numPr>
          <w:ilvl w:val="0"/>
          <w:numId w:val="30"/>
        </w:numPr>
        <w:spacing w:after="0" w:line="276" w:lineRule="auto"/>
        <w:rPr>
          <w:rFonts w:cs="Arial"/>
          <w:sz w:val="20"/>
          <w:szCs w:val="20"/>
          <w:lang w:val="en-US"/>
        </w:rPr>
      </w:pPr>
      <w:r w:rsidRPr="00CB5AB3">
        <w:rPr>
          <w:rFonts w:cs="Arial"/>
          <w:sz w:val="20"/>
          <w:szCs w:val="20"/>
          <w:lang w:val="en-US"/>
        </w:rPr>
        <w:t>Divergent views and emerging issues</w:t>
      </w:r>
    </w:p>
    <w:p w14:paraId="26697202" w14:textId="77777777" w:rsidR="00C11651" w:rsidRDefault="00C11651" w:rsidP="00C11651">
      <w:pPr>
        <w:spacing w:after="0" w:line="276" w:lineRule="auto"/>
        <w:rPr>
          <w:rFonts w:ascii="Arial" w:hAnsi="Arial" w:cs="Arial"/>
          <w:sz w:val="20"/>
          <w:szCs w:val="20"/>
          <w:lang w:val="en-US"/>
        </w:rPr>
      </w:pPr>
    </w:p>
    <w:p w14:paraId="36476F86" w14:textId="77777777" w:rsidR="00C11651" w:rsidRPr="00CB5AB3" w:rsidRDefault="00C11651" w:rsidP="00C11651">
      <w:pPr>
        <w:spacing w:after="0" w:line="276" w:lineRule="auto"/>
        <w:rPr>
          <w:rFonts w:ascii="Arial" w:hAnsi="Arial" w:cs="Arial"/>
          <w:b/>
          <w:bCs/>
          <w:sz w:val="20"/>
          <w:szCs w:val="20"/>
          <w:lang w:val="en-US"/>
        </w:rPr>
      </w:pPr>
      <w:r w:rsidRPr="00CB5AB3">
        <w:rPr>
          <w:rFonts w:ascii="Arial" w:hAnsi="Arial" w:cs="Arial"/>
          <w:b/>
          <w:bCs/>
          <w:sz w:val="20"/>
          <w:szCs w:val="20"/>
          <w:lang w:val="en-US"/>
        </w:rPr>
        <w:t>Deliverable 4: Draft Policy Report</w:t>
      </w:r>
    </w:p>
    <w:p w14:paraId="6D8E3561" w14:textId="77777777" w:rsidR="00C11651" w:rsidRPr="00CB5AB3" w:rsidRDefault="00C11651" w:rsidP="00E83A26">
      <w:pPr>
        <w:pStyle w:val="ListParagraph"/>
        <w:numPr>
          <w:ilvl w:val="0"/>
          <w:numId w:val="31"/>
        </w:numPr>
        <w:spacing w:after="0" w:line="276" w:lineRule="auto"/>
        <w:rPr>
          <w:rFonts w:cs="Arial"/>
          <w:sz w:val="20"/>
          <w:szCs w:val="20"/>
          <w:lang w:val="en-US"/>
        </w:rPr>
      </w:pPr>
      <w:r w:rsidRPr="00CB5AB3">
        <w:rPr>
          <w:rFonts w:cs="Arial"/>
          <w:sz w:val="20"/>
          <w:szCs w:val="20"/>
          <w:lang w:val="en-US"/>
        </w:rPr>
        <w:t>Synthesis of evidence</w:t>
      </w:r>
    </w:p>
    <w:p w14:paraId="03A2B1F1" w14:textId="77777777" w:rsidR="00C11651" w:rsidRPr="00CB5AB3" w:rsidRDefault="00C11651" w:rsidP="00E83A26">
      <w:pPr>
        <w:pStyle w:val="ListParagraph"/>
        <w:numPr>
          <w:ilvl w:val="0"/>
          <w:numId w:val="31"/>
        </w:numPr>
        <w:spacing w:after="0" w:line="276" w:lineRule="auto"/>
        <w:rPr>
          <w:rFonts w:cs="Arial"/>
          <w:sz w:val="20"/>
          <w:szCs w:val="20"/>
          <w:lang w:val="en-US"/>
        </w:rPr>
      </w:pPr>
      <w:r w:rsidRPr="00CB5AB3">
        <w:rPr>
          <w:rFonts w:cs="Arial"/>
          <w:sz w:val="20"/>
          <w:szCs w:val="20"/>
          <w:lang w:val="en-US"/>
        </w:rPr>
        <w:t>Policy analysis</w:t>
      </w:r>
    </w:p>
    <w:p w14:paraId="13912D04" w14:textId="77777777" w:rsidR="00C11651" w:rsidRPr="00CB5AB3" w:rsidRDefault="00C11651" w:rsidP="00E83A26">
      <w:pPr>
        <w:pStyle w:val="ListParagraph"/>
        <w:numPr>
          <w:ilvl w:val="0"/>
          <w:numId w:val="31"/>
        </w:numPr>
        <w:spacing w:after="0" w:line="276" w:lineRule="auto"/>
        <w:rPr>
          <w:rFonts w:cs="Arial"/>
          <w:sz w:val="20"/>
          <w:szCs w:val="20"/>
          <w:lang w:val="en-US"/>
        </w:rPr>
      </w:pPr>
      <w:r w:rsidRPr="00CB5AB3">
        <w:rPr>
          <w:rFonts w:cs="Arial"/>
          <w:sz w:val="20"/>
          <w:szCs w:val="20"/>
          <w:lang w:val="en-US"/>
        </w:rPr>
        <w:t>Proposed policy options</w:t>
      </w:r>
    </w:p>
    <w:p w14:paraId="4378AA5A" w14:textId="77777777" w:rsidR="00C11651" w:rsidRPr="00CB5AB3" w:rsidRDefault="00C11651" w:rsidP="00E83A26">
      <w:pPr>
        <w:pStyle w:val="ListParagraph"/>
        <w:numPr>
          <w:ilvl w:val="0"/>
          <w:numId w:val="31"/>
        </w:numPr>
        <w:spacing w:after="0" w:line="276" w:lineRule="auto"/>
        <w:rPr>
          <w:rFonts w:cs="Arial"/>
          <w:sz w:val="20"/>
          <w:szCs w:val="20"/>
          <w:lang w:val="en-US"/>
        </w:rPr>
      </w:pPr>
      <w:r w:rsidRPr="00CB5AB3">
        <w:rPr>
          <w:rFonts w:cs="Arial"/>
          <w:sz w:val="20"/>
          <w:szCs w:val="20"/>
          <w:lang w:val="en-US"/>
        </w:rPr>
        <w:t>Preliminary recommendations</w:t>
      </w:r>
    </w:p>
    <w:p w14:paraId="072C0582" w14:textId="77777777" w:rsidR="00C11651" w:rsidRDefault="00C11651" w:rsidP="00C11651">
      <w:pPr>
        <w:spacing w:after="0" w:line="276" w:lineRule="auto"/>
        <w:rPr>
          <w:rFonts w:ascii="Arial" w:hAnsi="Arial" w:cs="Arial"/>
          <w:sz w:val="20"/>
          <w:szCs w:val="20"/>
          <w:lang w:val="en-US"/>
        </w:rPr>
      </w:pPr>
    </w:p>
    <w:p w14:paraId="3EDBF24A" w14:textId="77777777" w:rsidR="00C11651" w:rsidRPr="00CB5AB3" w:rsidRDefault="00C11651" w:rsidP="00C11651">
      <w:pPr>
        <w:spacing w:after="0" w:line="276" w:lineRule="auto"/>
        <w:rPr>
          <w:rFonts w:ascii="Arial" w:hAnsi="Arial" w:cs="Arial"/>
          <w:b/>
          <w:bCs/>
          <w:sz w:val="20"/>
          <w:szCs w:val="20"/>
          <w:lang w:val="en-US"/>
        </w:rPr>
      </w:pPr>
      <w:r w:rsidRPr="00CB5AB3">
        <w:rPr>
          <w:rFonts w:ascii="Arial" w:hAnsi="Arial" w:cs="Arial"/>
          <w:b/>
          <w:bCs/>
          <w:sz w:val="20"/>
          <w:szCs w:val="20"/>
          <w:lang w:val="en-US"/>
        </w:rPr>
        <w:t>Deliverable 5: Final Policy Report</w:t>
      </w:r>
    </w:p>
    <w:p w14:paraId="16EAE537" w14:textId="77777777" w:rsidR="00C11651" w:rsidRPr="00CB5AB3" w:rsidRDefault="00C11651" w:rsidP="00E83A26">
      <w:pPr>
        <w:pStyle w:val="ListParagraph"/>
        <w:numPr>
          <w:ilvl w:val="0"/>
          <w:numId w:val="32"/>
        </w:numPr>
        <w:spacing w:after="0" w:line="276" w:lineRule="auto"/>
        <w:rPr>
          <w:rFonts w:cs="Arial"/>
          <w:sz w:val="20"/>
          <w:szCs w:val="20"/>
          <w:lang w:val="en-US"/>
        </w:rPr>
      </w:pPr>
      <w:r w:rsidRPr="00CB5AB3">
        <w:rPr>
          <w:rFonts w:cs="Arial"/>
          <w:sz w:val="20"/>
          <w:szCs w:val="20"/>
          <w:lang w:val="en-US"/>
        </w:rPr>
        <w:t>Validated recommendations</w:t>
      </w:r>
    </w:p>
    <w:p w14:paraId="4C682AC6" w14:textId="77777777" w:rsidR="00C11651" w:rsidRPr="00CB5AB3" w:rsidRDefault="00C11651" w:rsidP="00E83A26">
      <w:pPr>
        <w:pStyle w:val="ListParagraph"/>
        <w:numPr>
          <w:ilvl w:val="0"/>
          <w:numId w:val="32"/>
        </w:numPr>
        <w:spacing w:after="0" w:line="276" w:lineRule="auto"/>
        <w:rPr>
          <w:rFonts w:cs="Arial"/>
          <w:sz w:val="20"/>
          <w:szCs w:val="20"/>
          <w:lang w:val="en-US"/>
        </w:rPr>
      </w:pPr>
      <w:r w:rsidRPr="00CB5AB3">
        <w:rPr>
          <w:rFonts w:cs="Arial"/>
          <w:sz w:val="20"/>
          <w:szCs w:val="20"/>
          <w:lang w:val="en-US"/>
        </w:rPr>
        <w:t>Implementation considerations</w:t>
      </w:r>
    </w:p>
    <w:p w14:paraId="533DC5D2" w14:textId="77777777" w:rsidR="00C11651" w:rsidRPr="00CB5AB3" w:rsidRDefault="00C11651" w:rsidP="00E83A26">
      <w:pPr>
        <w:pStyle w:val="ListParagraph"/>
        <w:numPr>
          <w:ilvl w:val="0"/>
          <w:numId w:val="32"/>
        </w:numPr>
        <w:spacing w:after="0" w:line="276" w:lineRule="auto"/>
        <w:rPr>
          <w:rFonts w:cs="Arial"/>
          <w:sz w:val="20"/>
          <w:szCs w:val="20"/>
          <w:lang w:val="en-US"/>
        </w:rPr>
      </w:pPr>
      <w:r w:rsidRPr="00CB5AB3">
        <w:rPr>
          <w:rFonts w:cs="Arial"/>
          <w:sz w:val="20"/>
          <w:szCs w:val="20"/>
          <w:lang w:val="en-US"/>
        </w:rPr>
        <w:t>Monitoring framework</w:t>
      </w:r>
    </w:p>
    <w:p w14:paraId="03DAE59B" w14:textId="77777777" w:rsidR="00C11651" w:rsidRDefault="00C11651" w:rsidP="00E83A26">
      <w:pPr>
        <w:pStyle w:val="ListParagraph"/>
        <w:numPr>
          <w:ilvl w:val="0"/>
          <w:numId w:val="32"/>
        </w:numPr>
        <w:spacing w:after="0" w:line="276" w:lineRule="auto"/>
        <w:rPr>
          <w:rFonts w:cs="Arial"/>
          <w:sz w:val="20"/>
          <w:szCs w:val="20"/>
          <w:lang w:val="en-US"/>
        </w:rPr>
      </w:pPr>
      <w:r w:rsidRPr="00CB5AB3">
        <w:rPr>
          <w:rFonts w:cs="Arial"/>
          <w:sz w:val="20"/>
          <w:szCs w:val="20"/>
          <w:lang w:val="en-US"/>
        </w:rPr>
        <w:t xml:space="preserve">Policy </w:t>
      </w:r>
      <w:r>
        <w:rPr>
          <w:rFonts w:cs="Arial"/>
          <w:sz w:val="20"/>
          <w:szCs w:val="20"/>
          <w:lang w:val="en-US"/>
        </w:rPr>
        <w:t>brief</w:t>
      </w:r>
    </w:p>
    <w:p w14:paraId="7FA71664" w14:textId="77777777" w:rsidR="00C11651" w:rsidRPr="00CB5AB3" w:rsidRDefault="00C11651" w:rsidP="00C11651">
      <w:pPr>
        <w:pStyle w:val="ListParagraph"/>
        <w:spacing w:after="0" w:line="276" w:lineRule="auto"/>
        <w:rPr>
          <w:rFonts w:cs="Arial"/>
          <w:sz w:val="20"/>
          <w:szCs w:val="20"/>
          <w:lang w:val="en-US"/>
        </w:rPr>
      </w:pPr>
    </w:p>
    <w:p w14:paraId="4812E52D" w14:textId="77777777" w:rsidR="00C11651" w:rsidRPr="00CB5AB3" w:rsidRDefault="00C11651" w:rsidP="00C11651">
      <w:pPr>
        <w:spacing w:after="0" w:line="276" w:lineRule="auto"/>
        <w:rPr>
          <w:rFonts w:ascii="Arial" w:hAnsi="Arial" w:cs="Arial"/>
          <w:b/>
          <w:bCs/>
          <w:sz w:val="20"/>
          <w:szCs w:val="20"/>
          <w:lang w:val="en-US"/>
        </w:rPr>
      </w:pPr>
      <w:r w:rsidRPr="00CB5AB3">
        <w:rPr>
          <w:rFonts w:ascii="Arial" w:hAnsi="Arial" w:cs="Arial"/>
          <w:b/>
          <w:bCs/>
          <w:sz w:val="20"/>
          <w:szCs w:val="20"/>
          <w:lang w:val="en-US"/>
        </w:rPr>
        <w:t>Deliverable 6: Presentation of Findings</w:t>
      </w:r>
      <w:r>
        <w:rPr>
          <w:rFonts w:ascii="Arial" w:hAnsi="Arial" w:cs="Arial"/>
          <w:b/>
          <w:bCs/>
          <w:sz w:val="20"/>
          <w:szCs w:val="20"/>
          <w:lang w:val="en-US"/>
        </w:rPr>
        <w:t xml:space="preserve"> to the Ministry of Health and key stakeholders </w:t>
      </w:r>
    </w:p>
    <w:p w14:paraId="17EECA17" w14:textId="77777777" w:rsidR="00C11651" w:rsidRPr="002C7854" w:rsidRDefault="00C11651" w:rsidP="00C11651">
      <w:pPr>
        <w:spacing w:after="0" w:line="276" w:lineRule="auto"/>
        <w:rPr>
          <w:rFonts w:ascii="Arial" w:hAnsi="Arial" w:cs="Arial"/>
          <w:sz w:val="20"/>
          <w:szCs w:val="20"/>
          <w:lang w:val="en-US"/>
        </w:rPr>
      </w:pPr>
    </w:p>
    <w:p w14:paraId="3ECB868F"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6. Specific requirements of the contractual partner</w:t>
      </w:r>
    </w:p>
    <w:p w14:paraId="20F5EA40" w14:textId="77777777" w:rsidR="00C11651" w:rsidRPr="00BB1018" w:rsidRDefault="00C11651" w:rsidP="00C11651">
      <w:pPr>
        <w:spacing w:after="0" w:line="276" w:lineRule="auto"/>
        <w:rPr>
          <w:rFonts w:ascii="Arial" w:hAnsi="Arial" w:cs="Arial"/>
          <w:sz w:val="20"/>
          <w:szCs w:val="20"/>
          <w:lang w:val="en-US"/>
        </w:rPr>
      </w:pPr>
    </w:p>
    <w:p w14:paraId="15286BF9" w14:textId="77777777" w:rsidR="00C11651" w:rsidRPr="00BB1018" w:rsidRDefault="00C11651" w:rsidP="00C11651">
      <w:pPr>
        <w:spacing w:after="0" w:line="276" w:lineRule="auto"/>
        <w:rPr>
          <w:rFonts w:ascii="Arial" w:hAnsi="Arial" w:cs="Arial"/>
          <w:sz w:val="20"/>
          <w:szCs w:val="20"/>
          <w:lang w:val="en-US"/>
        </w:rPr>
      </w:pPr>
      <w:r w:rsidRPr="00BB1018">
        <w:rPr>
          <w:rFonts w:ascii="Arial" w:hAnsi="Arial" w:cs="Arial"/>
          <w:sz w:val="20"/>
          <w:szCs w:val="20"/>
          <w:lang w:val="en-US"/>
        </w:rPr>
        <w:t xml:space="preserve">The </w:t>
      </w:r>
      <w:r>
        <w:rPr>
          <w:rFonts w:ascii="Arial" w:hAnsi="Arial" w:cs="Arial"/>
          <w:sz w:val="20"/>
          <w:szCs w:val="20"/>
          <w:lang w:val="en-US"/>
        </w:rPr>
        <w:t>agency</w:t>
      </w:r>
      <w:r w:rsidRPr="00BB1018">
        <w:rPr>
          <w:rFonts w:ascii="Arial" w:hAnsi="Arial" w:cs="Arial"/>
          <w:sz w:val="20"/>
          <w:szCs w:val="20"/>
          <w:lang w:val="en-US"/>
        </w:rPr>
        <w:t xml:space="preserve"> should identify a team of experts </w:t>
      </w:r>
      <w:r>
        <w:rPr>
          <w:rFonts w:ascii="Arial" w:hAnsi="Arial" w:cs="Arial"/>
          <w:sz w:val="20"/>
          <w:szCs w:val="20"/>
          <w:lang w:val="en-US"/>
        </w:rPr>
        <w:t xml:space="preserve">(at least 2 members) </w:t>
      </w:r>
      <w:r w:rsidRPr="00BB1018">
        <w:rPr>
          <w:rFonts w:ascii="Arial" w:hAnsi="Arial" w:cs="Arial"/>
          <w:sz w:val="20"/>
          <w:szCs w:val="20"/>
          <w:lang w:val="en-US"/>
        </w:rPr>
        <w:t xml:space="preserve">with relevant knowledge, skills and experience to fully conduct the proposed activity and deliver all the specified deliverables within the expected timelines. The team should have the following qualifications; </w:t>
      </w:r>
    </w:p>
    <w:p w14:paraId="4AC2F750" w14:textId="77777777" w:rsidR="00C11651" w:rsidRPr="00BB1018" w:rsidRDefault="00C11651" w:rsidP="00C11651">
      <w:pPr>
        <w:spacing w:after="0" w:line="276" w:lineRule="auto"/>
        <w:ind w:left="720"/>
        <w:rPr>
          <w:rFonts w:ascii="Arial" w:hAnsi="Arial" w:cs="Arial"/>
          <w:sz w:val="20"/>
          <w:szCs w:val="20"/>
          <w:lang w:val="en-US"/>
        </w:rPr>
      </w:pPr>
    </w:p>
    <w:p w14:paraId="34969952" w14:textId="77777777" w:rsidR="00C11651" w:rsidRDefault="00C11651" w:rsidP="00E83A26">
      <w:pPr>
        <w:numPr>
          <w:ilvl w:val="0"/>
          <w:numId w:val="19"/>
        </w:numPr>
        <w:spacing w:after="0" w:line="276" w:lineRule="auto"/>
        <w:rPr>
          <w:rFonts w:ascii="Arial" w:hAnsi="Arial" w:cs="Arial"/>
          <w:sz w:val="20"/>
          <w:szCs w:val="20"/>
          <w:lang w:val="en-US"/>
        </w:rPr>
      </w:pPr>
      <w:r w:rsidRPr="00BB1018">
        <w:rPr>
          <w:rFonts w:ascii="Arial" w:hAnsi="Arial" w:cs="Arial"/>
          <w:sz w:val="20"/>
          <w:szCs w:val="20"/>
          <w:lang w:val="en-US"/>
        </w:rPr>
        <w:t>Education:</w:t>
      </w:r>
    </w:p>
    <w:p w14:paraId="1084AFCA" w14:textId="77777777" w:rsidR="00C11651" w:rsidRPr="00BB1018" w:rsidRDefault="00C11651" w:rsidP="00E83A26">
      <w:pPr>
        <w:pStyle w:val="ListParagraph"/>
        <w:numPr>
          <w:ilvl w:val="1"/>
          <w:numId w:val="19"/>
        </w:numPr>
        <w:spacing w:after="0" w:line="276" w:lineRule="auto"/>
        <w:rPr>
          <w:rFonts w:cs="Arial"/>
          <w:sz w:val="20"/>
          <w:szCs w:val="20"/>
          <w:lang w:val="en-US"/>
        </w:rPr>
      </w:pPr>
      <w:r w:rsidRPr="00BB1018">
        <w:rPr>
          <w:rFonts w:cs="Arial"/>
          <w:sz w:val="20"/>
          <w:szCs w:val="20"/>
          <w:lang w:val="en-US"/>
        </w:rPr>
        <w:t>At least 1 team member with a</w:t>
      </w:r>
      <w:r>
        <w:rPr>
          <w:rFonts w:cs="Arial"/>
          <w:sz w:val="20"/>
          <w:szCs w:val="20"/>
          <w:lang w:val="en-US"/>
        </w:rPr>
        <w:t>n advanced university</w:t>
      </w:r>
      <w:r w:rsidRPr="00BB1018">
        <w:rPr>
          <w:rFonts w:cs="Arial"/>
          <w:sz w:val="20"/>
          <w:szCs w:val="20"/>
          <w:lang w:val="en-US"/>
        </w:rPr>
        <w:t xml:space="preserve"> degree in medicine/dentistry</w:t>
      </w:r>
      <w:r>
        <w:rPr>
          <w:rFonts w:cs="Arial"/>
          <w:sz w:val="20"/>
          <w:szCs w:val="20"/>
          <w:lang w:val="en-US"/>
        </w:rPr>
        <w:t>/public health/health sciences or related field</w:t>
      </w:r>
      <w:r w:rsidRPr="00BB1018">
        <w:rPr>
          <w:rFonts w:cs="Arial"/>
          <w:sz w:val="20"/>
          <w:szCs w:val="20"/>
          <w:lang w:val="en-US"/>
        </w:rPr>
        <w:t>.</w:t>
      </w:r>
    </w:p>
    <w:p w14:paraId="4D58996C" w14:textId="77777777" w:rsidR="00C11651" w:rsidRPr="00BB1018" w:rsidRDefault="00C11651" w:rsidP="00E83A26">
      <w:pPr>
        <w:pStyle w:val="ListParagraph"/>
        <w:numPr>
          <w:ilvl w:val="1"/>
          <w:numId w:val="19"/>
        </w:numPr>
        <w:spacing w:after="0" w:line="276" w:lineRule="auto"/>
        <w:rPr>
          <w:rFonts w:cs="Arial"/>
          <w:sz w:val="20"/>
          <w:szCs w:val="20"/>
          <w:lang w:val="en-US"/>
        </w:rPr>
      </w:pPr>
      <w:r w:rsidRPr="00BB1018">
        <w:rPr>
          <w:rFonts w:cs="Arial"/>
          <w:sz w:val="20"/>
          <w:szCs w:val="20"/>
          <w:lang w:val="en-US"/>
        </w:rPr>
        <w:t>At least 1 team member with a</w:t>
      </w:r>
      <w:r>
        <w:rPr>
          <w:rFonts w:cs="Arial"/>
          <w:sz w:val="20"/>
          <w:szCs w:val="20"/>
          <w:lang w:val="en-US"/>
        </w:rPr>
        <w:t>n</w:t>
      </w:r>
      <w:r w:rsidRPr="00BB1018">
        <w:rPr>
          <w:rFonts w:cs="Arial"/>
          <w:sz w:val="20"/>
          <w:szCs w:val="20"/>
          <w:lang w:val="en-US"/>
        </w:rPr>
        <w:t xml:space="preserve"> </w:t>
      </w:r>
      <w:r>
        <w:rPr>
          <w:rFonts w:cs="Arial"/>
          <w:sz w:val="20"/>
          <w:szCs w:val="20"/>
          <w:lang w:val="en-US"/>
        </w:rPr>
        <w:t>advanced university degree</w:t>
      </w:r>
      <w:r w:rsidRPr="00BB1018">
        <w:rPr>
          <w:rFonts w:cs="Arial"/>
          <w:sz w:val="20"/>
          <w:szCs w:val="20"/>
          <w:lang w:val="en-US"/>
        </w:rPr>
        <w:t xml:space="preserve"> in human resource management/ public administration</w:t>
      </w:r>
      <w:r>
        <w:rPr>
          <w:rFonts w:cs="Arial"/>
          <w:sz w:val="20"/>
          <w:szCs w:val="20"/>
          <w:lang w:val="en-US"/>
        </w:rPr>
        <w:t>/public policy/</w:t>
      </w:r>
      <w:r w:rsidRPr="00BB1018">
        <w:rPr>
          <w:rFonts w:cs="Arial"/>
          <w:sz w:val="20"/>
          <w:szCs w:val="20"/>
          <w:lang w:val="en-US"/>
        </w:rPr>
        <w:t xml:space="preserve"> </w:t>
      </w:r>
      <w:r>
        <w:rPr>
          <w:rFonts w:cs="Arial"/>
          <w:sz w:val="20"/>
          <w:szCs w:val="20"/>
          <w:lang w:val="en-US"/>
        </w:rPr>
        <w:t xml:space="preserve">social sciences </w:t>
      </w:r>
      <w:r w:rsidRPr="00BB1018">
        <w:rPr>
          <w:rFonts w:cs="Arial"/>
          <w:sz w:val="20"/>
          <w:szCs w:val="20"/>
          <w:lang w:val="en-US"/>
        </w:rPr>
        <w:t>or related field.</w:t>
      </w:r>
    </w:p>
    <w:p w14:paraId="5B02912F" w14:textId="77777777" w:rsidR="00C11651" w:rsidRPr="00BB1018" w:rsidRDefault="00C11651" w:rsidP="00C11651">
      <w:pPr>
        <w:tabs>
          <w:tab w:val="num" w:pos="720"/>
        </w:tabs>
        <w:spacing w:after="0" w:line="276" w:lineRule="auto"/>
        <w:ind w:left="720"/>
        <w:rPr>
          <w:rFonts w:ascii="Arial" w:hAnsi="Arial" w:cs="Arial"/>
          <w:sz w:val="20"/>
          <w:szCs w:val="20"/>
          <w:lang w:val="en-US"/>
        </w:rPr>
      </w:pPr>
    </w:p>
    <w:p w14:paraId="0C88A6D2" w14:textId="77777777" w:rsidR="00C11651" w:rsidRPr="00BB1018" w:rsidRDefault="00C11651" w:rsidP="00E83A26">
      <w:pPr>
        <w:numPr>
          <w:ilvl w:val="0"/>
          <w:numId w:val="19"/>
        </w:numPr>
        <w:spacing w:after="0" w:line="276" w:lineRule="auto"/>
        <w:rPr>
          <w:rFonts w:ascii="Arial" w:hAnsi="Arial" w:cs="Arial"/>
          <w:sz w:val="20"/>
          <w:szCs w:val="20"/>
          <w:lang w:val="en-US"/>
        </w:rPr>
      </w:pPr>
      <w:r w:rsidRPr="00BB1018">
        <w:rPr>
          <w:rFonts w:ascii="Arial" w:hAnsi="Arial" w:cs="Arial"/>
          <w:sz w:val="20"/>
          <w:szCs w:val="20"/>
          <w:lang w:val="en-US"/>
        </w:rPr>
        <w:t>Experience</w:t>
      </w:r>
    </w:p>
    <w:p w14:paraId="71748B98" w14:textId="77777777" w:rsidR="00C11651" w:rsidRPr="00206EA4" w:rsidRDefault="00C11651" w:rsidP="00E83A26">
      <w:pPr>
        <w:numPr>
          <w:ilvl w:val="1"/>
          <w:numId w:val="19"/>
        </w:numPr>
        <w:spacing w:after="0" w:line="276" w:lineRule="auto"/>
        <w:rPr>
          <w:rFonts w:ascii="Arial" w:hAnsi="Arial" w:cs="Arial"/>
          <w:sz w:val="20"/>
          <w:szCs w:val="20"/>
          <w:lang w:val="en-US"/>
        </w:rPr>
      </w:pPr>
      <w:r w:rsidRPr="00BB1018">
        <w:rPr>
          <w:rFonts w:ascii="Arial" w:hAnsi="Arial" w:cs="Arial"/>
          <w:sz w:val="20"/>
          <w:szCs w:val="20"/>
          <w:lang w:val="en-US"/>
        </w:rPr>
        <w:t xml:space="preserve">Demonstrable experience in conducting </w:t>
      </w:r>
      <w:r>
        <w:rPr>
          <w:rFonts w:ascii="Arial" w:hAnsi="Arial" w:cs="Arial"/>
          <w:sz w:val="20"/>
          <w:szCs w:val="20"/>
          <w:lang w:val="en-US"/>
        </w:rPr>
        <w:t>health policy analysis /health workforce related analysis/ health system research and f</w:t>
      </w:r>
      <w:r w:rsidRPr="00206EA4">
        <w:rPr>
          <w:rFonts w:ascii="Arial" w:hAnsi="Arial" w:cs="Arial"/>
          <w:sz w:val="20"/>
          <w:szCs w:val="20"/>
          <w:lang w:val="en-US"/>
        </w:rPr>
        <w:t>acilitation of policy dialogue</w:t>
      </w:r>
      <w:r>
        <w:rPr>
          <w:rFonts w:ascii="Arial" w:hAnsi="Arial" w:cs="Arial"/>
          <w:sz w:val="20"/>
          <w:szCs w:val="20"/>
          <w:lang w:val="en-US"/>
        </w:rPr>
        <w:t xml:space="preserve">/ </w:t>
      </w:r>
      <w:r w:rsidRPr="00206EA4">
        <w:rPr>
          <w:rFonts w:ascii="Arial" w:hAnsi="Arial" w:cs="Arial"/>
          <w:sz w:val="20"/>
          <w:szCs w:val="20"/>
          <w:lang w:val="en-US"/>
        </w:rPr>
        <w:t>stakeholder consultations</w:t>
      </w:r>
    </w:p>
    <w:p w14:paraId="1F1C4719" w14:textId="77777777" w:rsidR="00C11651" w:rsidRPr="0030549A" w:rsidRDefault="00C11651" w:rsidP="00E83A26">
      <w:pPr>
        <w:numPr>
          <w:ilvl w:val="1"/>
          <w:numId w:val="19"/>
        </w:numPr>
        <w:spacing w:after="0" w:line="276" w:lineRule="auto"/>
        <w:rPr>
          <w:rFonts w:ascii="Arial" w:hAnsi="Arial" w:cs="Arial"/>
          <w:sz w:val="20"/>
          <w:szCs w:val="20"/>
          <w:lang w:val="en-US"/>
        </w:rPr>
      </w:pPr>
      <w:r w:rsidRPr="0030549A">
        <w:rPr>
          <w:rFonts w:ascii="Arial" w:hAnsi="Arial" w:cs="Arial"/>
          <w:sz w:val="20"/>
          <w:szCs w:val="20"/>
          <w:lang w:val="en-US"/>
        </w:rPr>
        <w:t>At least 1 team member should have a minimum of 5 years of experience within the government health sector.</w:t>
      </w:r>
    </w:p>
    <w:p w14:paraId="1AE04DBF" w14:textId="77777777" w:rsidR="00C11651" w:rsidRPr="00BB1018" w:rsidRDefault="00C11651" w:rsidP="00C11651">
      <w:pPr>
        <w:tabs>
          <w:tab w:val="num" w:pos="1440"/>
        </w:tabs>
        <w:spacing w:after="0" w:line="276" w:lineRule="auto"/>
        <w:rPr>
          <w:rFonts w:ascii="Arial" w:hAnsi="Arial" w:cs="Arial"/>
          <w:sz w:val="20"/>
          <w:szCs w:val="20"/>
          <w:lang w:val="en-US"/>
        </w:rPr>
      </w:pPr>
    </w:p>
    <w:p w14:paraId="2A134CB0" w14:textId="77777777" w:rsidR="00C11651" w:rsidRPr="00BB1018" w:rsidRDefault="00C11651" w:rsidP="00E83A26">
      <w:pPr>
        <w:pStyle w:val="ListParagraph"/>
        <w:numPr>
          <w:ilvl w:val="0"/>
          <w:numId w:val="19"/>
        </w:numPr>
        <w:tabs>
          <w:tab w:val="num" w:pos="1440"/>
        </w:tabs>
        <w:spacing w:after="0" w:line="276" w:lineRule="auto"/>
        <w:rPr>
          <w:rFonts w:cs="Arial"/>
          <w:sz w:val="20"/>
          <w:szCs w:val="20"/>
          <w:lang w:val="en-US"/>
        </w:rPr>
      </w:pPr>
      <w:r w:rsidRPr="00BB1018">
        <w:rPr>
          <w:rFonts w:cs="Arial"/>
          <w:sz w:val="20"/>
          <w:szCs w:val="20"/>
          <w:lang w:val="en-US"/>
        </w:rPr>
        <w:t xml:space="preserve">Language </w:t>
      </w:r>
    </w:p>
    <w:p w14:paraId="4171CD89" w14:textId="77777777" w:rsidR="00C11651" w:rsidRPr="00BB1018" w:rsidRDefault="00C11651" w:rsidP="00E83A26">
      <w:pPr>
        <w:pStyle w:val="ListParagraph"/>
        <w:numPr>
          <w:ilvl w:val="1"/>
          <w:numId w:val="19"/>
        </w:numPr>
        <w:spacing w:after="0" w:line="276" w:lineRule="auto"/>
        <w:rPr>
          <w:rFonts w:cs="Arial"/>
          <w:sz w:val="20"/>
          <w:szCs w:val="20"/>
          <w:lang w:val="en-US"/>
        </w:rPr>
      </w:pPr>
      <w:r w:rsidRPr="00BB1018">
        <w:rPr>
          <w:rFonts w:cs="Arial"/>
          <w:sz w:val="20"/>
          <w:szCs w:val="20"/>
          <w:lang w:val="en-US"/>
        </w:rPr>
        <w:t xml:space="preserve">Expected to have expert knowledge in English, </w:t>
      </w:r>
      <w:r>
        <w:rPr>
          <w:rFonts w:cs="Arial"/>
          <w:sz w:val="20"/>
          <w:szCs w:val="20"/>
          <w:lang w:val="en-US"/>
        </w:rPr>
        <w:t>and working knowledge on S</w:t>
      </w:r>
      <w:r w:rsidRPr="00BB1018">
        <w:rPr>
          <w:rFonts w:cs="Arial"/>
          <w:sz w:val="20"/>
          <w:szCs w:val="20"/>
          <w:lang w:val="en-US"/>
        </w:rPr>
        <w:t>inhala</w:t>
      </w:r>
      <w:r>
        <w:rPr>
          <w:rFonts w:cs="Arial"/>
          <w:sz w:val="20"/>
          <w:szCs w:val="20"/>
          <w:lang w:val="en-US"/>
        </w:rPr>
        <w:t>/</w:t>
      </w:r>
      <w:r w:rsidRPr="00BB1018">
        <w:rPr>
          <w:rFonts w:cs="Arial"/>
          <w:sz w:val="20"/>
          <w:szCs w:val="20"/>
          <w:lang w:val="en-US"/>
        </w:rPr>
        <w:t>Tamil within the team</w:t>
      </w:r>
      <w:r>
        <w:rPr>
          <w:rFonts w:cs="Arial"/>
          <w:sz w:val="20"/>
          <w:szCs w:val="20"/>
          <w:lang w:val="en-US"/>
        </w:rPr>
        <w:t xml:space="preserve">. </w:t>
      </w:r>
    </w:p>
    <w:p w14:paraId="45E6D331" w14:textId="77777777" w:rsidR="00C11651" w:rsidRDefault="00C11651" w:rsidP="00C11651">
      <w:pPr>
        <w:spacing w:after="0" w:line="276" w:lineRule="auto"/>
        <w:rPr>
          <w:rFonts w:ascii="Arial" w:hAnsi="Arial" w:cs="Arial"/>
          <w:sz w:val="20"/>
          <w:szCs w:val="20"/>
          <w:lang w:val="en-US"/>
        </w:rPr>
      </w:pPr>
    </w:p>
    <w:p w14:paraId="28A46A2F" w14:textId="77777777" w:rsidR="00C11651" w:rsidRPr="00BB1018" w:rsidRDefault="00C11651" w:rsidP="00C11651">
      <w:pPr>
        <w:spacing w:after="0" w:line="276" w:lineRule="auto"/>
        <w:rPr>
          <w:rFonts w:ascii="Arial" w:hAnsi="Arial" w:cs="Arial"/>
          <w:sz w:val="20"/>
          <w:szCs w:val="20"/>
          <w:lang w:val="en-US"/>
        </w:rPr>
      </w:pPr>
    </w:p>
    <w:p w14:paraId="468A5C93"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7. Recommended presentation of the proposal</w:t>
      </w:r>
    </w:p>
    <w:p w14:paraId="450E4287" w14:textId="77777777" w:rsidR="00C11651" w:rsidRPr="00BB1018" w:rsidRDefault="00C11651" w:rsidP="00C11651">
      <w:pPr>
        <w:spacing w:after="0" w:line="276" w:lineRule="auto"/>
        <w:rPr>
          <w:rFonts w:ascii="Arial" w:hAnsi="Arial" w:cs="Arial"/>
          <w:sz w:val="20"/>
          <w:szCs w:val="20"/>
          <w:lang w:val="en-US"/>
        </w:rPr>
      </w:pPr>
    </w:p>
    <w:p w14:paraId="4F1B07B0" w14:textId="77777777" w:rsidR="00C11651" w:rsidRPr="00BB1018" w:rsidRDefault="00C11651" w:rsidP="00C11651">
      <w:pPr>
        <w:spacing w:after="0" w:line="276" w:lineRule="auto"/>
        <w:rPr>
          <w:rFonts w:ascii="Arial" w:hAnsi="Arial" w:cs="Arial"/>
          <w:sz w:val="20"/>
          <w:szCs w:val="20"/>
          <w:lang w:val="en-US"/>
        </w:rPr>
      </w:pPr>
      <w:r w:rsidRPr="00BB1018">
        <w:rPr>
          <w:rFonts w:ascii="Arial" w:hAnsi="Arial" w:cs="Arial"/>
          <w:sz w:val="20"/>
          <w:szCs w:val="20"/>
          <w:lang w:val="en-US"/>
        </w:rPr>
        <w:t>The technical proposal should contain the following details:</w:t>
      </w:r>
    </w:p>
    <w:p w14:paraId="5B02D230" w14:textId="77777777" w:rsidR="00C11651" w:rsidRPr="00BB1018" w:rsidRDefault="00C11651" w:rsidP="00E83A26">
      <w:pPr>
        <w:pStyle w:val="ListParagraph"/>
        <w:numPr>
          <w:ilvl w:val="0"/>
          <w:numId w:val="20"/>
        </w:numPr>
        <w:spacing w:after="0" w:line="276" w:lineRule="auto"/>
        <w:rPr>
          <w:rFonts w:cs="Arial"/>
          <w:sz w:val="20"/>
          <w:szCs w:val="20"/>
          <w:lang w:val="en-US"/>
        </w:rPr>
      </w:pPr>
      <w:r w:rsidRPr="00BB1018">
        <w:rPr>
          <w:rFonts w:cs="Arial"/>
          <w:sz w:val="20"/>
          <w:szCs w:val="20"/>
          <w:lang w:val="en-US"/>
        </w:rPr>
        <w:t>Profile of the agency/ institute/ team</w:t>
      </w:r>
    </w:p>
    <w:p w14:paraId="164660D1" w14:textId="77777777" w:rsidR="00C11651" w:rsidRPr="00BB1018" w:rsidRDefault="00C11651" w:rsidP="00E83A26">
      <w:pPr>
        <w:pStyle w:val="ListParagraph"/>
        <w:numPr>
          <w:ilvl w:val="0"/>
          <w:numId w:val="20"/>
        </w:numPr>
        <w:spacing w:after="0" w:line="276" w:lineRule="auto"/>
        <w:rPr>
          <w:rFonts w:cs="Arial"/>
          <w:sz w:val="20"/>
          <w:szCs w:val="20"/>
          <w:lang w:val="en-US"/>
        </w:rPr>
      </w:pPr>
      <w:r w:rsidRPr="00BB1018">
        <w:rPr>
          <w:rFonts w:cs="Arial"/>
          <w:sz w:val="20"/>
          <w:szCs w:val="20"/>
          <w:lang w:val="en-US"/>
        </w:rPr>
        <w:t>Composition of the team and team members’ responsibilities.</w:t>
      </w:r>
    </w:p>
    <w:p w14:paraId="24FD028D" w14:textId="77777777" w:rsidR="00C11651" w:rsidRPr="00BB1018" w:rsidRDefault="00C11651" w:rsidP="00C11651">
      <w:pPr>
        <w:spacing w:after="0" w:line="276" w:lineRule="auto"/>
        <w:ind w:left="720"/>
        <w:rPr>
          <w:rFonts w:ascii="Arial" w:hAnsi="Arial" w:cs="Arial"/>
          <w:sz w:val="20"/>
          <w:szCs w:val="20"/>
          <w:lang w:val="en-US"/>
        </w:rPr>
      </w:pPr>
      <w:r w:rsidRPr="00BB1018">
        <w:rPr>
          <w:rFonts w:ascii="Arial" w:hAnsi="Arial" w:cs="Arial"/>
          <w:sz w:val="20"/>
          <w:szCs w:val="20"/>
          <w:lang w:val="en-US"/>
        </w:rPr>
        <w:t>CVs of all team members should be annexed highlighting their educational qualifications and experience related to the proposed activity</w:t>
      </w:r>
    </w:p>
    <w:p w14:paraId="19579FC9" w14:textId="77777777" w:rsidR="00C11651" w:rsidRPr="00BB1018" w:rsidRDefault="00C11651" w:rsidP="00E83A26">
      <w:pPr>
        <w:pStyle w:val="ListParagraph"/>
        <w:numPr>
          <w:ilvl w:val="0"/>
          <w:numId w:val="20"/>
        </w:numPr>
        <w:spacing w:after="0" w:line="276" w:lineRule="auto"/>
        <w:rPr>
          <w:rFonts w:cs="Arial"/>
          <w:sz w:val="20"/>
          <w:szCs w:val="20"/>
          <w:lang w:val="en-US"/>
        </w:rPr>
      </w:pPr>
      <w:r w:rsidRPr="00BB1018">
        <w:rPr>
          <w:rFonts w:cs="Arial"/>
          <w:sz w:val="20"/>
          <w:szCs w:val="20"/>
          <w:lang w:val="en-US"/>
        </w:rPr>
        <w:t xml:space="preserve">Experience in conducting similar assessments – previous reports/evidence of conduct of such assessments should be annexed. </w:t>
      </w:r>
    </w:p>
    <w:p w14:paraId="51999D36" w14:textId="77777777" w:rsidR="00C11651" w:rsidRPr="00BB1018" w:rsidRDefault="00C11651" w:rsidP="00E83A26">
      <w:pPr>
        <w:pStyle w:val="ListParagraph"/>
        <w:numPr>
          <w:ilvl w:val="0"/>
          <w:numId w:val="20"/>
        </w:numPr>
        <w:spacing w:after="0" w:line="276" w:lineRule="auto"/>
        <w:rPr>
          <w:rFonts w:cs="Arial"/>
          <w:sz w:val="20"/>
          <w:szCs w:val="20"/>
          <w:lang w:val="en-US"/>
        </w:rPr>
      </w:pPr>
      <w:r w:rsidRPr="00BB1018">
        <w:rPr>
          <w:rFonts w:cs="Arial"/>
          <w:sz w:val="20"/>
          <w:szCs w:val="20"/>
          <w:lang w:val="en-US"/>
        </w:rPr>
        <w:t>Detailed methodology proposed to conduct the assessment</w:t>
      </w:r>
    </w:p>
    <w:p w14:paraId="0D310D7E" w14:textId="77777777" w:rsidR="00C11651" w:rsidRPr="00BB1018" w:rsidRDefault="00C11651" w:rsidP="00E83A26">
      <w:pPr>
        <w:pStyle w:val="ListParagraph"/>
        <w:numPr>
          <w:ilvl w:val="0"/>
          <w:numId w:val="20"/>
        </w:numPr>
        <w:spacing w:after="0" w:line="276" w:lineRule="auto"/>
        <w:rPr>
          <w:rFonts w:cs="Arial"/>
          <w:sz w:val="20"/>
          <w:szCs w:val="20"/>
          <w:lang w:val="en-US"/>
        </w:rPr>
      </w:pPr>
      <w:r w:rsidRPr="00BB1018">
        <w:rPr>
          <w:rFonts w:cs="Arial"/>
          <w:sz w:val="20"/>
          <w:szCs w:val="20"/>
          <w:lang w:val="en-US"/>
        </w:rPr>
        <w:t xml:space="preserve">Details of language proficiency </w:t>
      </w:r>
    </w:p>
    <w:p w14:paraId="2DDF4B54" w14:textId="77777777" w:rsidR="00C11651" w:rsidRPr="00BB1018" w:rsidRDefault="00C11651" w:rsidP="00C11651">
      <w:pPr>
        <w:spacing w:after="0" w:line="276" w:lineRule="auto"/>
        <w:rPr>
          <w:rFonts w:ascii="Arial" w:hAnsi="Arial" w:cs="Arial"/>
          <w:sz w:val="20"/>
          <w:szCs w:val="20"/>
          <w:lang w:val="en-US"/>
        </w:rPr>
      </w:pPr>
    </w:p>
    <w:p w14:paraId="6A59A3F7" w14:textId="77777777" w:rsidR="00C11651" w:rsidRPr="00BB1018" w:rsidRDefault="00C11651" w:rsidP="00C11651">
      <w:pPr>
        <w:spacing w:after="0" w:line="276" w:lineRule="auto"/>
        <w:rPr>
          <w:rFonts w:ascii="Arial" w:hAnsi="Arial" w:cs="Arial"/>
          <w:sz w:val="20"/>
          <w:szCs w:val="20"/>
          <w:lang w:val="en-US"/>
        </w:rPr>
      </w:pPr>
    </w:p>
    <w:p w14:paraId="0BF41B64" w14:textId="64393FBF" w:rsidR="00C11651" w:rsidRPr="00E0516E" w:rsidRDefault="00C11651" w:rsidP="00C11651">
      <w:pPr>
        <w:spacing w:after="0" w:line="276" w:lineRule="auto"/>
        <w:rPr>
          <w:rFonts w:ascii="Arial" w:hAnsi="Arial" w:cs="Arial"/>
          <w:b/>
          <w:bCs/>
          <w:sz w:val="20"/>
          <w:szCs w:val="20"/>
          <w:lang w:val="en-US"/>
        </w:rPr>
      </w:pPr>
      <w:r w:rsidRPr="00E0516E">
        <w:rPr>
          <w:rFonts w:ascii="Arial" w:hAnsi="Arial" w:cs="Arial"/>
          <w:b/>
          <w:bCs/>
          <w:sz w:val="20"/>
          <w:szCs w:val="20"/>
          <w:lang w:val="en-US"/>
        </w:rPr>
        <w:t>The proposal will be evaluated as per details specified in section 4</w:t>
      </w:r>
      <w:r w:rsidR="00E0516E" w:rsidRPr="00E0516E">
        <w:rPr>
          <w:rFonts w:ascii="Arial" w:hAnsi="Arial" w:cs="Arial"/>
          <w:b/>
          <w:bCs/>
          <w:sz w:val="20"/>
          <w:szCs w:val="20"/>
          <w:lang w:val="en-US"/>
        </w:rPr>
        <w:t>: Evaluation criteria</w:t>
      </w:r>
    </w:p>
    <w:p w14:paraId="646533F6" w14:textId="77777777" w:rsidR="00C11651" w:rsidRPr="00BB1018" w:rsidRDefault="00C11651" w:rsidP="00C11651">
      <w:pPr>
        <w:spacing w:after="0" w:line="276" w:lineRule="auto"/>
        <w:rPr>
          <w:rFonts w:ascii="Arial" w:hAnsi="Arial" w:cs="Arial"/>
          <w:sz w:val="20"/>
          <w:szCs w:val="20"/>
          <w:lang w:val="en-US"/>
        </w:rPr>
      </w:pPr>
    </w:p>
    <w:p w14:paraId="19875E34" w14:textId="77777777" w:rsidR="00C11651" w:rsidRPr="00BB1018" w:rsidRDefault="00C11651" w:rsidP="00C11651">
      <w:pPr>
        <w:spacing w:after="0" w:line="276" w:lineRule="auto"/>
        <w:rPr>
          <w:rFonts w:ascii="Arial" w:hAnsi="Arial" w:cs="Arial"/>
          <w:sz w:val="20"/>
          <w:szCs w:val="20"/>
          <w:lang w:val="en-US"/>
        </w:rPr>
      </w:pPr>
    </w:p>
    <w:p w14:paraId="7935B1B3"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8. Timelines</w:t>
      </w:r>
    </w:p>
    <w:p w14:paraId="1BEF24CE" w14:textId="77777777" w:rsidR="00C11651" w:rsidRPr="00BB1018" w:rsidRDefault="00C11651" w:rsidP="00C11651">
      <w:pPr>
        <w:spacing w:after="0" w:line="276" w:lineRule="auto"/>
        <w:rPr>
          <w:rFonts w:ascii="Arial" w:hAnsi="Arial" w:cs="Arial"/>
          <w:b/>
          <w:bCs/>
          <w:color w:val="002060"/>
          <w:sz w:val="20"/>
          <w:szCs w:val="20"/>
          <w:lang w:val="en-US"/>
        </w:rPr>
      </w:pPr>
    </w:p>
    <w:p w14:paraId="4063A138" w14:textId="15B64174" w:rsidR="00C11651" w:rsidRPr="00BB1018" w:rsidRDefault="00C11651" w:rsidP="00C11651">
      <w:pPr>
        <w:spacing w:after="0" w:line="276" w:lineRule="auto"/>
        <w:rPr>
          <w:rFonts w:ascii="Arial" w:hAnsi="Arial" w:cs="Arial"/>
          <w:sz w:val="20"/>
          <w:szCs w:val="20"/>
          <w:lang w:val="en-US"/>
        </w:rPr>
      </w:pPr>
      <w:r w:rsidRPr="00BB1018">
        <w:rPr>
          <w:rFonts w:ascii="Arial" w:hAnsi="Arial" w:cs="Arial"/>
          <w:sz w:val="20"/>
          <w:szCs w:val="20"/>
          <w:lang w:val="en-US"/>
        </w:rPr>
        <w:t xml:space="preserve">Expected start date: </w:t>
      </w:r>
      <w:r w:rsidR="00E0516E">
        <w:rPr>
          <w:rFonts w:ascii="Arial" w:hAnsi="Arial" w:cs="Arial"/>
          <w:sz w:val="20"/>
          <w:szCs w:val="20"/>
          <w:lang w:val="en-US"/>
        </w:rPr>
        <w:t>15</w:t>
      </w:r>
      <w:r>
        <w:rPr>
          <w:rFonts w:ascii="Arial" w:hAnsi="Arial" w:cs="Arial"/>
          <w:sz w:val="20"/>
          <w:szCs w:val="20"/>
          <w:lang w:val="en-US"/>
        </w:rPr>
        <w:t xml:space="preserve"> October 2026</w:t>
      </w:r>
    </w:p>
    <w:p w14:paraId="492CA587" w14:textId="749C78F1" w:rsidR="00C11651" w:rsidRPr="00BB1018" w:rsidRDefault="00C11651" w:rsidP="00C11651">
      <w:pPr>
        <w:spacing w:after="0" w:line="276" w:lineRule="auto"/>
        <w:rPr>
          <w:rFonts w:ascii="Arial" w:hAnsi="Arial" w:cs="Arial"/>
          <w:sz w:val="20"/>
          <w:szCs w:val="20"/>
          <w:lang w:val="en-US"/>
        </w:rPr>
      </w:pPr>
      <w:r w:rsidRPr="00BB1018">
        <w:rPr>
          <w:rFonts w:ascii="Arial" w:hAnsi="Arial" w:cs="Arial"/>
          <w:sz w:val="20"/>
          <w:szCs w:val="20"/>
          <w:lang w:val="en-US"/>
        </w:rPr>
        <w:t xml:space="preserve">Expected end date: </w:t>
      </w:r>
      <w:r w:rsidR="00E0516E">
        <w:rPr>
          <w:rFonts w:ascii="Arial" w:hAnsi="Arial" w:cs="Arial"/>
          <w:sz w:val="20"/>
          <w:szCs w:val="20"/>
          <w:lang w:val="en-US"/>
        </w:rPr>
        <w:t>15</w:t>
      </w:r>
      <w:r>
        <w:rPr>
          <w:rFonts w:ascii="Arial" w:hAnsi="Arial" w:cs="Arial"/>
          <w:sz w:val="20"/>
          <w:szCs w:val="20"/>
          <w:lang w:val="en-US"/>
        </w:rPr>
        <w:t xml:space="preserve"> </w:t>
      </w:r>
      <w:r w:rsidR="00E0516E">
        <w:rPr>
          <w:rFonts w:ascii="Arial" w:hAnsi="Arial" w:cs="Arial"/>
          <w:sz w:val="20"/>
          <w:szCs w:val="20"/>
          <w:lang w:val="en-US"/>
        </w:rPr>
        <w:t>February</w:t>
      </w:r>
      <w:r>
        <w:rPr>
          <w:rFonts w:ascii="Arial" w:hAnsi="Arial" w:cs="Arial"/>
          <w:sz w:val="20"/>
          <w:szCs w:val="20"/>
          <w:lang w:val="en-US"/>
        </w:rPr>
        <w:t xml:space="preserve"> 2026</w:t>
      </w:r>
    </w:p>
    <w:p w14:paraId="50D7111F" w14:textId="77777777" w:rsidR="00C11651" w:rsidRPr="00BB1018" w:rsidRDefault="00C11651" w:rsidP="00C11651">
      <w:pPr>
        <w:spacing w:after="0" w:line="276" w:lineRule="auto"/>
        <w:rPr>
          <w:rFonts w:ascii="Arial" w:hAnsi="Arial" w:cs="Arial"/>
          <w:sz w:val="20"/>
          <w:szCs w:val="20"/>
          <w:lang w:val="en-US"/>
        </w:rPr>
      </w:pPr>
    </w:p>
    <w:p w14:paraId="65B8AD5F" w14:textId="77777777" w:rsidR="00C11651" w:rsidRPr="00BB1018" w:rsidRDefault="00C11651" w:rsidP="00C11651">
      <w:pPr>
        <w:spacing w:after="0" w:line="276" w:lineRule="auto"/>
        <w:rPr>
          <w:rFonts w:ascii="Arial" w:hAnsi="Arial" w:cs="Arial"/>
          <w:b/>
          <w:bCs/>
          <w:color w:val="002060"/>
          <w:sz w:val="20"/>
          <w:szCs w:val="20"/>
          <w:lang w:val="en-US"/>
        </w:rPr>
      </w:pPr>
      <w:r w:rsidRPr="00BB1018">
        <w:rPr>
          <w:rFonts w:ascii="Arial" w:hAnsi="Arial" w:cs="Arial"/>
          <w:b/>
          <w:bCs/>
          <w:color w:val="002060"/>
          <w:sz w:val="20"/>
          <w:szCs w:val="20"/>
          <w:lang w:val="en-US"/>
        </w:rPr>
        <w:t>9. Place of assignment</w:t>
      </w:r>
    </w:p>
    <w:p w14:paraId="78E010EA" w14:textId="77777777" w:rsidR="00C11651" w:rsidRPr="00BB1018" w:rsidRDefault="00C11651" w:rsidP="00C11651">
      <w:pPr>
        <w:spacing w:after="0" w:line="276" w:lineRule="auto"/>
        <w:rPr>
          <w:rFonts w:ascii="Arial" w:hAnsi="Arial" w:cs="Arial"/>
          <w:sz w:val="20"/>
          <w:szCs w:val="20"/>
          <w:lang w:val="en-US"/>
        </w:rPr>
      </w:pPr>
      <w:r w:rsidRPr="00BB1018">
        <w:rPr>
          <w:rFonts w:ascii="Arial" w:hAnsi="Arial" w:cs="Arial"/>
          <w:sz w:val="20"/>
          <w:szCs w:val="20"/>
          <w:lang w:val="en-US"/>
        </w:rPr>
        <w:t>Colombo, Sri Lanka</w:t>
      </w:r>
    </w:p>
    <w:p w14:paraId="46F5E76E" w14:textId="77777777" w:rsidR="00C11651" w:rsidRPr="00BB1018" w:rsidRDefault="00C11651" w:rsidP="00C11651">
      <w:pPr>
        <w:spacing w:after="0" w:line="276" w:lineRule="auto"/>
        <w:rPr>
          <w:rFonts w:ascii="Arial" w:hAnsi="Arial" w:cs="Arial"/>
          <w:sz w:val="20"/>
          <w:szCs w:val="20"/>
          <w:lang w:val="en-US"/>
        </w:rPr>
      </w:pPr>
    </w:p>
    <w:p w14:paraId="643FCF55" w14:textId="77777777" w:rsidR="00EF4406" w:rsidRPr="00BB1018" w:rsidRDefault="00EF4406" w:rsidP="00EF4406">
      <w:pPr>
        <w:spacing w:after="0" w:line="276" w:lineRule="auto"/>
        <w:rPr>
          <w:rFonts w:ascii="Arial" w:hAnsi="Arial" w:cs="Arial"/>
          <w:sz w:val="20"/>
          <w:szCs w:val="20"/>
          <w:lang w:val="en-US"/>
        </w:rPr>
      </w:pPr>
    </w:p>
    <w:p w14:paraId="0027623F" w14:textId="77777777" w:rsidR="00AE1339" w:rsidRDefault="00AE1339" w:rsidP="00AE1339"/>
    <w:p w14:paraId="3E2D37D4" w14:textId="77777777" w:rsidR="00E0516E" w:rsidRDefault="00E0516E" w:rsidP="00AE1339"/>
    <w:p w14:paraId="6629DA54" w14:textId="77777777" w:rsidR="00E0516E" w:rsidRDefault="00E0516E" w:rsidP="00AE1339"/>
    <w:p w14:paraId="4E717C2D" w14:textId="77777777" w:rsidR="00E0516E" w:rsidRDefault="00E0516E" w:rsidP="00AE1339"/>
    <w:p w14:paraId="4A1BA622" w14:textId="77777777" w:rsidR="00E0516E" w:rsidRDefault="00E0516E" w:rsidP="00AE1339"/>
    <w:p w14:paraId="778AD6DA" w14:textId="77777777" w:rsidR="00E0516E" w:rsidRDefault="00E0516E" w:rsidP="00AE1339"/>
    <w:p w14:paraId="72B3A198" w14:textId="77777777" w:rsidR="00E0516E" w:rsidRDefault="00E0516E" w:rsidP="00AE1339"/>
    <w:p w14:paraId="6410E480" w14:textId="77777777" w:rsidR="00E0516E" w:rsidRDefault="00E0516E" w:rsidP="00AE1339"/>
    <w:p w14:paraId="3099B1F4" w14:textId="2D8FAEB1" w:rsidR="004A1025" w:rsidRPr="00975B15" w:rsidRDefault="00D419F8" w:rsidP="004A1025">
      <w:pPr>
        <w:pStyle w:val="Heading1"/>
        <w:rPr>
          <w:rFonts w:ascii="Arial" w:hAnsi="Arial" w:cs="Arial"/>
          <w:color w:val="0070C0"/>
        </w:rPr>
      </w:pPr>
      <w:bookmarkStart w:id="232" w:name="_SECTION_6:_CONDITIONS_2"/>
      <w:bookmarkStart w:id="233" w:name="_Toc201830249"/>
      <w:bookmarkEnd w:id="232"/>
      <w:r w:rsidRPr="00975B15">
        <w:rPr>
          <w:rFonts w:ascii="Arial" w:hAnsi="Arial" w:cs="Arial"/>
          <w:color w:val="0070C0"/>
          <w:sz w:val="28"/>
          <w:szCs w:val="28"/>
        </w:rPr>
        <w:lastRenderedPageBreak/>
        <w:t>S</w:t>
      </w:r>
      <w:r w:rsidR="00052C43" w:rsidRPr="00975B15">
        <w:rPr>
          <w:rFonts w:ascii="Arial" w:hAnsi="Arial" w:cs="Arial"/>
          <w:color w:val="0070C0"/>
          <w:sz w:val="28"/>
          <w:szCs w:val="28"/>
        </w:rPr>
        <w:t xml:space="preserve">ection </w:t>
      </w:r>
      <w:r w:rsidRPr="00975B15">
        <w:rPr>
          <w:rFonts w:ascii="Arial" w:hAnsi="Arial" w:cs="Arial"/>
          <w:color w:val="0070C0"/>
          <w:sz w:val="28"/>
          <w:szCs w:val="28"/>
        </w:rPr>
        <w:t xml:space="preserve">6: </w:t>
      </w:r>
      <w:bookmarkEnd w:id="229"/>
      <w:r w:rsidR="00052C43" w:rsidRPr="00975B15">
        <w:rPr>
          <w:rFonts w:ascii="Arial" w:hAnsi="Arial" w:cs="Arial"/>
          <w:color w:val="0070C0"/>
          <w:sz w:val="28"/>
          <w:szCs w:val="28"/>
        </w:rPr>
        <w:t>General Conditions of Contract</w:t>
      </w:r>
      <w:bookmarkStart w:id="234" w:name="_6.1_General_Conditions"/>
      <w:bookmarkStart w:id="235" w:name="_Toc199091756"/>
      <w:bookmarkStart w:id="236" w:name="_Toc199096294"/>
      <w:bookmarkStart w:id="237" w:name="_Toc199096515"/>
      <w:bookmarkEnd w:id="233"/>
      <w:bookmarkEnd w:id="234"/>
    </w:p>
    <w:p w14:paraId="05917D36" w14:textId="77777777" w:rsidR="004A1025" w:rsidRPr="00975B15" w:rsidRDefault="004A1025" w:rsidP="00D419F8">
      <w:pPr>
        <w:rPr>
          <w:rFonts w:ascii="Arial" w:eastAsia="Times New Roman" w:hAnsi="Arial" w:cs="Arial"/>
          <w:b/>
          <w:bCs/>
          <w:sz w:val="20"/>
          <w:szCs w:val="20"/>
        </w:rPr>
      </w:pPr>
    </w:p>
    <w:p w14:paraId="79886BBB" w14:textId="5CB42237" w:rsidR="00DF72D9"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t>6</w:t>
      </w:r>
      <w:bookmarkStart w:id="238" w:name="_Toc8131477"/>
      <w:r w:rsidRPr="00975B15">
        <w:rPr>
          <w:rFonts w:ascii="Arial" w:eastAsia="Times New Roman" w:hAnsi="Arial" w:cs="Arial"/>
          <w:b/>
          <w:bCs/>
          <w:sz w:val="20"/>
          <w:szCs w:val="20"/>
        </w:rPr>
        <w:t xml:space="preserve">.1 General </w:t>
      </w:r>
      <w:bookmarkEnd w:id="238"/>
      <w:r w:rsidRPr="00975B15">
        <w:rPr>
          <w:rFonts w:ascii="Arial" w:eastAsia="Times New Roman" w:hAnsi="Arial" w:cs="Arial"/>
          <w:b/>
          <w:bCs/>
          <w:sz w:val="20"/>
          <w:szCs w:val="20"/>
        </w:rPr>
        <w:t>Conditions</w:t>
      </w:r>
      <w:r w:rsidR="00BE1A88" w:rsidRPr="00975B15">
        <w:rPr>
          <w:rFonts w:ascii="Arial" w:eastAsia="Times New Roman" w:hAnsi="Arial" w:cs="Arial"/>
          <w:b/>
          <w:bCs/>
          <w:sz w:val="20"/>
          <w:szCs w:val="20"/>
        </w:rPr>
        <w:t xml:space="preserve"> of the Contract</w:t>
      </w:r>
      <w:bookmarkEnd w:id="235"/>
      <w:bookmarkEnd w:id="236"/>
      <w:bookmarkEnd w:id="237"/>
      <w:r w:rsidR="00392E01" w:rsidRPr="00975B15">
        <w:rPr>
          <w:rFonts w:ascii="Arial" w:eastAsia="Times New Roman" w:hAnsi="Arial" w:cs="Arial"/>
          <w:b/>
          <w:bCs/>
          <w:sz w:val="20"/>
          <w:szCs w:val="20"/>
        </w:rPr>
        <w:t xml:space="preserve"> for the </w:t>
      </w:r>
      <w:r w:rsidR="001A7E23" w:rsidRPr="00975B15">
        <w:rPr>
          <w:rFonts w:ascii="Arial" w:eastAsia="Times New Roman" w:hAnsi="Arial" w:cs="Arial"/>
          <w:b/>
          <w:bCs/>
          <w:sz w:val="20"/>
          <w:szCs w:val="20"/>
        </w:rPr>
        <w:t>Agreement for the Performance of Work (APW)</w:t>
      </w:r>
    </w:p>
    <w:p w14:paraId="604FF50C" w14:textId="04366885" w:rsidR="00D419F8" w:rsidRPr="00975B15" w:rsidRDefault="0E0D2DDA" w:rsidP="001A7E23">
      <w:pPr>
        <w:rPr>
          <w:rFonts w:ascii="Arial" w:eastAsia="Times New Roman" w:hAnsi="Arial" w:cs="Arial"/>
          <w:sz w:val="20"/>
          <w:szCs w:val="20"/>
        </w:rPr>
      </w:pPr>
      <w:r w:rsidRPr="00975B15">
        <w:rPr>
          <w:rFonts w:ascii="Arial" w:eastAsia="Times New Roman" w:hAnsi="Arial" w:cs="Arial"/>
          <w:sz w:val="20"/>
          <w:szCs w:val="20"/>
        </w:rPr>
        <w:t xml:space="preserve">In the event of </w:t>
      </w:r>
      <w:r w:rsidR="1B6D33D7" w:rsidRPr="00975B15">
        <w:rPr>
          <w:rFonts w:ascii="Arial" w:eastAsia="Times New Roman" w:hAnsi="Arial" w:cs="Arial"/>
          <w:sz w:val="20"/>
          <w:szCs w:val="20"/>
        </w:rPr>
        <w:t xml:space="preserve">an </w:t>
      </w:r>
      <w:r w:rsidR="7D9ADFC6" w:rsidRPr="00975B15">
        <w:rPr>
          <w:rFonts w:ascii="Arial" w:eastAsia="Times New Roman" w:hAnsi="Arial" w:cs="Arial"/>
          <w:sz w:val="20"/>
          <w:szCs w:val="20"/>
        </w:rPr>
        <w:t xml:space="preserve">Agreement for the </w:t>
      </w:r>
      <w:r w:rsidR="1A37BD8B" w:rsidRPr="00975B15">
        <w:rPr>
          <w:rFonts w:ascii="Arial" w:eastAsia="Times New Roman" w:hAnsi="Arial" w:cs="Arial"/>
          <w:sz w:val="20"/>
          <w:szCs w:val="20"/>
        </w:rPr>
        <w:t>P</w:t>
      </w:r>
      <w:r w:rsidR="7D9ADFC6" w:rsidRPr="00975B15">
        <w:rPr>
          <w:rFonts w:ascii="Arial" w:eastAsia="Times New Roman" w:hAnsi="Arial" w:cs="Arial"/>
          <w:sz w:val="20"/>
          <w:szCs w:val="20"/>
        </w:rPr>
        <w:t xml:space="preserve">erformance of </w:t>
      </w:r>
      <w:r w:rsidR="1A37BD8B" w:rsidRPr="00975B15">
        <w:rPr>
          <w:rFonts w:ascii="Arial" w:eastAsia="Times New Roman" w:hAnsi="Arial" w:cs="Arial"/>
          <w:sz w:val="20"/>
          <w:szCs w:val="20"/>
        </w:rPr>
        <w:t>W</w:t>
      </w:r>
      <w:r w:rsidR="7D9ADFC6" w:rsidRPr="00975B15">
        <w:rPr>
          <w:rFonts w:ascii="Arial" w:eastAsia="Times New Roman" w:hAnsi="Arial" w:cs="Arial"/>
          <w:sz w:val="20"/>
          <w:szCs w:val="20"/>
        </w:rPr>
        <w:t>ork</w:t>
      </w:r>
      <w:r w:rsidR="77C9BCF6" w:rsidRPr="00975B15">
        <w:rPr>
          <w:rFonts w:ascii="Arial" w:eastAsia="Times New Roman" w:hAnsi="Arial" w:cs="Arial"/>
          <w:sz w:val="20"/>
          <w:szCs w:val="20"/>
        </w:rPr>
        <w:t xml:space="preserve"> (APW)</w:t>
      </w:r>
      <w:r w:rsidR="00206F75" w:rsidRPr="00975B15">
        <w:rPr>
          <w:rFonts w:ascii="Arial" w:eastAsia="Times New Roman" w:hAnsi="Arial" w:cs="Arial"/>
          <w:sz w:val="20"/>
          <w:szCs w:val="20"/>
        </w:rPr>
        <w:t xml:space="preserve"> is the resultant contract type</w:t>
      </w:r>
      <w:r w:rsidRPr="00975B15">
        <w:rPr>
          <w:rFonts w:ascii="Arial" w:eastAsia="Times New Roman" w:hAnsi="Arial" w:cs="Arial"/>
          <w:sz w:val="20"/>
          <w:szCs w:val="20"/>
        </w:rPr>
        <w:t xml:space="preserve">, the General Conditions </w:t>
      </w:r>
      <w:r w:rsidR="77C9BCF6" w:rsidRPr="00975B15">
        <w:rPr>
          <w:rFonts w:ascii="Arial" w:eastAsia="Times New Roman" w:hAnsi="Arial" w:cs="Arial"/>
          <w:sz w:val="20"/>
          <w:szCs w:val="20"/>
        </w:rPr>
        <w:t xml:space="preserve">attached to the </w:t>
      </w:r>
      <w:r w:rsidR="213A8BF5" w:rsidRPr="00975B15">
        <w:rPr>
          <w:rFonts w:ascii="Arial" w:eastAsia="Times New Roman" w:hAnsi="Arial" w:cs="Arial"/>
          <w:sz w:val="20"/>
          <w:szCs w:val="20"/>
        </w:rPr>
        <w:t xml:space="preserve">APW will be </w:t>
      </w:r>
      <w:r w:rsidR="4E0D5F1B" w:rsidRPr="00975B15">
        <w:rPr>
          <w:rFonts w:ascii="Arial" w:eastAsia="Times New Roman" w:hAnsi="Arial" w:cs="Arial"/>
          <w:sz w:val="20"/>
          <w:szCs w:val="20"/>
        </w:rPr>
        <w:t xml:space="preserve">applicable and can </w:t>
      </w:r>
      <w:r w:rsidR="725FAC01" w:rsidRPr="00975B15">
        <w:rPr>
          <w:rFonts w:ascii="Arial" w:eastAsia="Times New Roman" w:hAnsi="Arial" w:cs="Arial"/>
          <w:sz w:val="20"/>
          <w:szCs w:val="20"/>
        </w:rPr>
        <w:t>b</w:t>
      </w:r>
      <w:r w:rsidR="4E0D5F1B" w:rsidRPr="00975B15">
        <w:rPr>
          <w:rFonts w:ascii="Arial" w:eastAsia="Times New Roman" w:hAnsi="Arial" w:cs="Arial"/>
          <w:sz w:val="20"/>
          <w:szCs w:val="20"/>
        </w:rPr>
        <w:t>e downloaded on the link below.</w:t>
      </w:r>
      <w:r w:rsidR="1A37BD8B" w:rsidRPr="00975B15">
        <w:rPr>
          <w:rFonts w:ascii="Arial" w:eastAsia="Times New Roman" w:hAnsi="Arial" w:cs="Arial"/>
          <w:sz w:val="20"/>
          <w:szCs w:val="20"/>
        </w:rPr>
        <w:t xml:space="preserve"> </w:t>
      </w:r>
    </w:p>
    <w:p w14:paraId="4CE33473" w14:textId="3E28FDDE" w:rsidR="00082BE7" w:rsidRPr="00975B15" w:rsidRDefault="00D419F8" w:rsidP="00D419F8">
      <w:pPr>
        <w:rPr>
          <w:rFonts w:ascii="Arial" w:eastAsia="Times New Roman" w:hAnsi="Arial" w:cs="Arial"/>
          <w:bCs/>
          <w:sz w:val="20"/>
          <w:szCs w:val="20"/>
        </w:rPr>
      </w:pPr>
      <w:hyperlink r:id="rId34" w:history="1">
        <w:r w:rsidRPr="00975B15">
          <w:rPr>
            <w:rStyle w:val="Hyperlink"/>
            <w:rFonts w:ascii="Arial" w:eastAsia="Times New Roman" w:hAnsi="Arial" w:cs="Arial"/>
            <w:bCs/>
            <w:sz w:val="20"/>
            <w:szCs w:val="20"/>
          </w:rPr>
          <w:t>https://www.who.int/publications/m/item/general-and-contractual-conditions</w:t>
        </w:r>
      </w:hyperlink>
      <w:r w:rsidRPr="00975B15">
        <w:rPr>
          <w:rFonts w:ascii="Arial" w:eastAsia="Times New Roman" w:hAnsi="Arial" w:cs="Arial"/>
          <w:bCs/>
          <w:sz w:val="20"/>
          <w:szCs w:val="20"/>
        </w:rPr>
        <w:t>.</w:t>
      </w:r>
    </w:p>
    <w:p w14:paraId="02F79D56" w14:textId="77777777" w:rsidR="00A76FA5" w:rsidRPr="00975B15" w:rsidRDefault="00A76FA5" w:rsidP="00A76FA5">
      <w:pPr>
        <w:rPr>
          <w:rFonts w:ascii="Arial" w:eastAsia="Times New Roman" w:hAnsi="Arial" w:cs="Arial"/>
          <w:sz w:val="20"/>
          <w:szCs w:val="20"/>
        </w:rPr>
      </w:pPr>
    </w:p>
    <w:p w14:paraId="58C5CE70" w14:textId="3B171D07" w:rsidR="00A76FA5" w:rsidRPr="00975B15" w:rsidRDefault="00A76FA5" w:rsidP="00A76FA5">
      <w:pPr>
        <w:rPr>
          <w:rFonts w:ascii="Arial" w:eastAsia="Times New Roman" w:hAnsi="Arial" w:cs="Arial"/>
          <w:b/>
          <w:bCs/>
          <w:sz w:val="20"/>
          <w:szCs w:val="20"/>
        </w:rPr>
      </w:pPr>
      <w:r w:rsidRPr="00975B15">
        <w:rPr>
          <w:rFonts w:ascii="Arial" w:eastAsia="Times New Roman" w:hAnsi="Arial" w:cs="Arial"/>
          <w:b/>
          <w:bCs/>
          <w:sz w:val="20"/>
          <w:szCs w:val="20"/>
        </w:rPr>
        <w:t>6.2 General Conditions of the Contract for the Technical Services Agreement (</w:t>
      </w:r>
      <w:r w:rsidR="00E51907" w:rsidRPr="00975B15">
        <w:rPr>
          <w:rFonts w:ascii="Arial" w:eastAsia="Times New Roman" w:hAnsi="Arial" w:cs="Arial"/>
          <w:b/>
          <w:bCs/>
          <w:sz w:val="20"/>
          <w:szCs w:val="20"/>
        </w:rPr>
        <w:t>TSA</w:t>
      </w:r>
      <w:r w:rsidRPr="00975B15">
        <w:rPr>
          <w:rFonts w:ascii="Arial" w:eastAsia="Times New Roman" w:hAnsi="Arial" w:cs="Arial"/>
          <w:b/>
          <w:bCs/>
          <w:sz w:val="20"/>
          <w:szCs w:val="20"/>
        </w:rPr>
        <w:t>)</w:t>
      </w:r>
    </w:p>
    <w:p w14:paraId="16C8FF2B" w14:textId="4853FAB5" w:rsidR="00A775D8" w:rsidRPr="00975B15" w:rsidRDefault="00A775D8" w:rsidP="00A76FA5">
      <w:pPr>
        <w:rPr>
          <w:rFonts w:ascii="Arial" w:eastAsia="Times New Roman" w:hAnsi="Arial" w:cs="Arial"/>
          <w:sz w:val="20"/>
          <w:szCs w:val="20"/>
        </w:rPr>
      </w:pPr>
      <w:r w:rsidRPr="00975B15">
        <w:rPr>
          <w:rFonts w:ascii="Arial" w:eastAsia="Times New Roman" w:hAnsi="Arial" w:cs="Arial"/>
          <w:sz w:val="20"/>
          <w:szCs w:val="20"/>
        </w:rPr>
        <w:t>In the event of a</w:t>
      </w:r>
      <w:r w:rsidR="00206682" w:rsidRPr="00975B15">
        <w:rPr>
          <w:rFonts w:ascii="Arial" w:eastAsia="Times New Roman" w:hAnsi="Arial" w:cs="Arial"/>
          <w:sz w:val="20"/>
          <w:szCs w:val="20"/>
        </w:rPr>
        <w:t xml:space="preserve"> T</w:t>
      </w:r>
      <w:r w:rsidR="003E0D81" w:rsidRPr="00975B15">
        <w:rPr>
          <w:rFonts w:ascii="Arial" w:eastAsia="Times New Roman" w:hAnsi="Arial" w:cs="Arial"/>
          <w:sz w:val="20"/>
          <w:szCs w:val="20"/>
        </w:rPr>
        <w:t xml:space="preserve">echnical Services Agreement </w:t>
      </w:r>
      <w:r w:rsidRPr="00975B15">
        <w:rPr>
          <w:rFonts w:ascii="Arial" w:eastAsia="Times New Roman" w:hAnsi="Arial" w:cs="Arial"/>
          <w:sz w:val="20"/>
          <w:szCs w:val="20"/>
        </w:rPr>
        <w:t>(</w:t>
      </w:r>
      <w:r w:rsidR="00206F75" w:rsidRPr="00975B15">
        <w:rPr>
          <w:rFonts w:ascii="Arial" w:eastAsia="Times New Roman" w:hAnsi="Arial" w:cs="Arial"/>
          <w:sz w:val="20"/>
          <w:szCs w:val="20"/>
        </w:rPr>
        <w:t>TSA</w:t>
      </w:r>
      <w:r w:rsidRPr="00975B15">
        <w:rPr>
          <w:rFonts w:ascii="Arial" w:eastAsia="Times New Roman" w:hAnsi="Arial" w:cs="Arial"/>
          <w:sz w:val="20"/>
          <w:szCs w:val="20"/>
        </w:rPr>
        <w:t>)</w:t>
      </w:r>
      <w:r w:rsidR="00A9497D" w:rsidRPr="00975B15">
        <w:rPr>
          <w:rFonts w:ascii="Arial" w:eastAsia="Times New Roman" w:hAnsi="Arial" w:cs="Arial"/>
          <w:sz w:val="20"/>
          <w:szCs w:val="20"/>
        </w:rPr>
        <w:t xml:space="preserve"> </w:t>
      </w:r>
      <w:r w:rsidR="002C2E59" w:rsidRPr="00975B15">
        <w:rPr>
          <w:rFonts w:ascii="Arial" w:eastAsia="Times New Roman" w:hAnsi="Arial" w:cs="Arial"/>
          <w:sz w:val="20"/>
          <w:szCs w:val="20"/>
        </w:rPr>
        <w:t>is</w:t>
      </w:r>
      <w:r w:rsidR="00A9497D" w:rsidRPr="00975B15">
        <w:rPr>
          <w:rFonts w:ascii="Arial" w:eastAsia="Times New Roman" w:hAnsi="Arial" w:cs="Arial"/>
          <w:sz w:val="20"/>
          <w:szCs w:val="20"/>
        </w:rPr>
        <w:t xml:space="preserve"> the resultant contract type, </w:t>
      </w:r>
      <w:r w:rsidRPr="00975B15">
        <w:rPr>
          <w:rFonts w:ascii="Arial" w:eastAsia="Times New Roman" w:hAnsi="Arial" w:cs="Arial"/>
          <w:sz w:val="20"/>
          <w:szCs w:val="20"/>
        </w:rPr>
        <w:t xml:space="preserve">the General Conditions attached to the </w:t>
      </w:r>
      <w:r w:rsidR="00A9497D" w:rsidRPr="00975B15">
        <w:rPr>
          <w:rFonts w:ascii="Arial" w:eastAsia="Times New Roman" w:hAnsi="Arial" w:cs="Arial"/>
          <w:sz w:val="20"/>
          <w:szCs w:val="20"/>
        </w:rPr>
        <w:t>TSA</w:t>
      </w:r>
      <w:r w:rsidRPr="00975B15">
        <w:rPr>
          <w:rFonts w:ascii="Arial" w:eastAsia="Times New Roman" w:hAnsi="Arial" w:cs="Arial"/>
          <w:sz w:val="20"/>
          <w:szCs w:val="20"/>
        </w:rPr>
        <w:t xml:space="preserve"> will be applicable and can be downloaded on the link below. </w:t>
      </w:r>
    </w:p>
    <w:p w14:paraId="35771DB3" w14:textId="36F73C20" w:rsidR="005541D0" w:rsidRPr="00975B15" w:rsidRDefault="005541D0" w:rsidP="003E0D81">
      <w:pPr>
        <w:rPr>
          <w:rFonts w:ascii="Arial" w:eastAsia="Times New Roman" w:hAnsi="Arial" w:cs="Arial"/>
          <w:sz w:val="20"/>
          <w:szCs w:val="20"/>
        </w:rPr>
      </w:pPr>
      <w:hyperlink r:id="rId35" w:history="1">
        <w:r w:rsidRPr="00975B15">
          <w:rPr>
            <w:rStyle w:val="Hyperlink"/>
            <w:rFonts w:ascii="Arial" w:eastAsia="Times New Roman" w:hAnsi="Arial" w:cs="Arial"/>
            <w:sz w:val="20"/>
            <w:szCs w:val="20"/>
          </w:rPr>
          <w:t>https://www.who.int/publications/m/item/tsa-general-conditions</w:t>
        </w:r>
      </w:hyperlink>
    </w:p>
    <w:p w14:paraId="3BE33A44" w14:textId="77777777" w:rsidR="00E51907" w:rsidRPr="00975B15" w:rsidRDefault="00E51907" w:rsidP="003E0D81">
      <w:pPr>
        <w:rPr>
          <w:rFonts w:ascii="Arial" w:eastAsia="Times New Roman" w:hAnsi="Arial" w:cs="Arial"/>
          <w:sz w:val="20"/>
          <w:szCs w:val="20"/>
        </w:rPr>
      </w:pPr>
    </w:p>
    <w:p w14:paraId="3C95424D" w14:textId="43B285C3" w:rsidR="00AF1792" w:rsidRPr="00975B15" w:rsidRDefault="00AF1792" w:rsidP="003E0D81">
      <w:pPr>
        <w:rPr>
          <w:rFonts w:ascii="Arial" w:eastAsia="Times New Roman" w:hAnsi="Arial" w:cs="Arial"/>
          <w:b/>
          <w:bCs/>
          <w:sz w:val="20"/>
          <w:szCs w:val="20"/>
        </w:rPr>
      </w:pPr>
      <w:r w:rsidRPr="00975B15">
        <w:rPr>
          <w:rFonts w:ascii="Arial" w:eastAsia="Times New Roman" w:hAnsi="Arial" w:cs="Arial"/>
          <w:b/>
          <w:bCs/>
          <w:sz w:val="20"/>
          <w:szCs w:val="20"/>
        </w:rPr>
        <w:t xml:space="preserve">6.3 Failure to access </w:t>
      </w:r>
      <w:r w:rsidR="009175FF" w:rsidRPr="00975B15">
        <w:rPr>
          <w:rFonts w:ascii="Arial" w:eastAsia="Times New Roman" w:hAnsi="Arial" w:cs="Arial"/>
          <w:b/>
          <w:bCs/>
          <w:sz w:val="20"/>
          <w:szCs w:val="20"/>
        </w:rPr>
        <w:t>the general Conditions of Contract</w:t>
      </w:r>
    </w:p>
    <w:p w14:paraId="3F4449B3" w14:textId="0C1FD2B6" w:rsidR="005541D0" w:rsidRPr="00975B15" w:rsidRDefault="005541D0" w:rsidP="003E0D81">
      <w:pPr>
        <w:rPr>
          <w:rFonts w:ascii="Arial" w:eastAsia="Times New Roman" w:hAnsi="Arial" w:cs="Arial"/>
          <w:sz w:val="20"/>
          <w:szCs w:val="20"/>
        </w:rPr>
      </w:pPr>
      <w:r w:rsidRPr="00975B15">
        <w:rPr>
          <w:rFonts w:ascii="Arial" w:eastAsia="Times New Roman" w:hAnsi="Arial" w:cs="Arial"/>
          <w:sz w:val="20"/>
          <w:szCs w:val="20"/>
        </w:rPr>
        <w:t>In case the proposer fails to</w:t>
      </w:r>
      <w:r w:rsidR="005D473E" w:rsidRPr="00975B15">
        <w:rPr>
          <w:rFonts w:ascii="Arial" w:eastAsia="Times New Roman" w:hAnsi="Arial" w:cs="Arial"/>
          <w:sz w:val="20"/>
          <w:szCs w:val="20"/>
        </w:rPr>
        <w:t xml:space="preserve"> access and download the above General </w:t>
      </w:r>
      <w:r w:rsidR="0001152D" w:rsidRPr="00975B15">
        <w:rPr>
          <w:rFonts w:ascii="Arial" w:eastAsia="Times New Roman" w:hAnsi="Arial" w:cs="Arial"/>
          <w:sz w:val="20"/>
          <w:szCs w:val="20"/>
        </w:rPr>
        <w:t xml:space="preserve">conditions, please contact us at </w:t>
      </w:r>
      <w:r w:rsidR="00206682" w:rsidRPr="00975B15">
        <w:rPr>
          <w:rFonts w:ascii="Arial" w:eastAsia="Times New Roman" w:hAnsi="Arial" w:cs="Arial"/>
          <w:sz w:val="20"/>
          <w:szCs w:val="20"/>
        </w:rPr>
        <w:t xml:space="preserve">the email </w:t>
      </w:r>
      <w:hyperlink r:id="rId36" w:history="1">
        <w:r w:rsidR="00206682" w:rsidRPr="00975B15">
          <w:rPr>
            <w:rStyle w:val="Hyperlink"/>
            <w:rFonts w:ascii="Arial" w:eastAsia="Times New Roman" w:hAnsi="Arial" w:cs="Arial"/>
            <w:sz w:val="20"/>
            <w:szCs w:val="20"/>
          </w:rPr>
          <w:t>procurement@who.int</w:t>
        </w:r>
      </w:hyperlink>
      <w:r w:rsidR="00206682" w:rsidRPr="00975B15">
        <w:rPr>
          <w:rFonts w:ascii="Arial" w:eastAsia="Times New Roman" w:hAnsi="Arial" w:cs="Arial"/>
          <w:sz w:val="20"/>
          <w:szCs w:val="20"/>
        </w:rPr>
        <w:t xml:space="preserve"> and the pdf copy will be sent to you</w:t>
      </w:r>
    </w:p>
    <w:p w14:paraId="61E7BB33" w14:textId="77777777" w:rsidR="0095778D" w:rsidRPr="00975B15" w:rsidRDefault="0095778D" w:rsidP="003E0D81">
      <w:pPr>
        <w:rPr>
          <w:rFonts w:ascii="Arial" w:eastAsia="Times New Roman" w:hAnsi="Arial" w:cs="Arial"/>
          <w:b/>
          <w:sz w:val="20"/>
          <w:szCs w:val="20"/>
        </w:rPr>
      </w:pPr>
    </w:p>
    <w:p w14:paraId="7CB89AE0" w14:textId="7E485857" w:rsidR="00FE12D9" w:rsidRPr="00975B15" w:rsidRDefault="00FE12D9" w:rsidP="003E0D81">
      <w:pPr>
        <w:rPr>
          <w:rFonts w:ascii="Arial" w:eastAsia="Times New Roman" w:hAnsi="Arial" w:cs="Arial"/>
          <w:b/>
          <w:sz w:val="20"/>
          <w:szCs w:val="20"/>
        </w:rPr>
      </w:pPr>
      <w:r w:rsidRPr="00975B15">
        <w:rPr>
          <w:rFonts w:ascii="Arial" w:eastAsia="Times New Roman" w:hAnsi="Arial" w:cs="Arial"/>
          <w:b/>
          <w:sz w:val="20"/>
          <w:szCs w:val="20"/>
        </w:rPr>
        <w:t>6.4 General conditions of the contract that will apply to this RFP</w:t>
      </w:r>
    </w:p>
    <w:p w14:paraId="158BD424" w14:textId="45E852AD" w:rsidR="004A1025" w:rsidRPr="00975B15" w:rsidRDefault="004A1025" w:rsidP="003E0D81">
      <w:pPr>
        <w:rPr>
          <w:rFonts w:ascii="Arial" w:eastAsia="Times New Roman" w:hAnsi="Arial" w:cs="Arial"/>
          <w:bCs/>
          <w:sz w:val="20"/>
          <w:szCs w:val="20"/>
        </w:rPr>
      </w:pPr>
      <w:r w:rsidRPr="00975B15">
        <w:rPr>
          <w:rFonts w:ascii="Arial" w:eastAsia="Times New Roman" w:hAnsi="Arial" w:cs="Arial"/>
          <w:bCs/>
          <w:sz w:val="20"/>
          <w:szCs w:val="20"/>
        </w:rPr>
        <w:t xml:space="preserve">For this RFP, the </w:t>
      </w:r>
      <w:r w:rsidR="0054082A" w:rsidRPr="00975B15">
        <w:rPr>
          <w:rFonts w:ascii="Arial" w:eastAsia="Times New Roman" w:hAnsi="Arial" w:cs="Arial"/>
          <w:bCs/>
          <w:sz w:val="20"/>
          <w:szCs w:val="20"/>
        </w:rPr>
        <w:t xml:space="preserve">following general conditions of the Contract will apply </w:t>
      </w:r>
    </w:p>
    <w:p w14:paraId="428872F1" w14:textId="12088554" w:rsidR="0054082A" w:rsidRPr="00975B15" w:rsidRDefault="0054082A" w:rsidP="003E0D81">
      <w:pPr>
        <w:rPr>
          <w:rFonts w:ascii="Arial" w:eastAsia="Times New Roman" w:hAnsi="Arial" w:cs="Arial"/>
          <w:b/>
          <w:sz w:val="20"/>
          <w:szCs w:val="20"/>
        </w:rPr>
      </w:pPr>
      <w:r w:rsidRPr="004E170E">
        <w:rPr>
          <w:rFonts w:ascii="Arial" w:eastAsia="Times New Roman" w:hAnsi="Arial" w:cs="Arial"/>
          <w:b/>
          <w:sz w:val="20"/>
          <w:szCs w:val="20"/>
          <w:highlight w:val="yellow"/>
        </w:rPr>
        <w:t>Select One:</w:t>
      </w:r>
    </w:p>
    <w:p w14:paraId="02FDD98E" w14:textId="202ECB96" w:rsidR="00BB1A61" w:rsidRPr="00975B15" w:rsidRDefault="0026124F" w:rsidP="003E0D81">
      <w:pPr>
        <w:rPr>
          <w:rFonts w:ascii="Arial" w:eastAsia="Times New Roman" w:hAnsi="Arial" w:cs="Arial"/>
          <w:bCs/>
          <w:sz w:val="20"/>
          <w:szCs w:val="20"/>
        </w:rPr>
      </w:pPr>
      <w:sdt>
        <w:sdtPr>
          <w:rPr>
            <w:rFonts w:ascii="Arial" w:eastAsia="Times New Roman" w:hAnsi="Arial" w:cs="Arial"/>
            <w:bCs/>
            <w:sz w:val="20"/>
            <w:szCs w:val="20"/>
          </w:rPr>
          <w:id w:val="389548805"/>
          <w14:checkbox>
            <w14:checked w14:val="1"/>
            <w14:checkedState w14:val="2612" w14:font="MS Gothic"/>
            <w14:uncheckedState w14:val="2610" w14:font="MS Gothic"/>
          </w14:checkbox>
        </w:sdtPr>
        <w:sdtEndPr/>
        <w:sdtContent>
          <w:r w:rsidR="00EF4406">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Agreement for the Performance of Work (APW)</w:t>
      </w:r>
    </w:p>
    <w:p w14:paraId="081EFEDF" w14:textId="33966FCC" w:rsidR="00BB1A61" w:rsidRPr="00975B15" w:rsidRDefault="0026124F" w:rsidP="003E0D81">
      <w:pPr>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EndPr/>
        <w:sdtContent>
          <w:r w:rsidR="00BB1A61" w:rsidRPr="00975B15">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Technical Services Agreement (TSA)</w:t>
      </w:r>
    </w:p>
    <w:p w14:paraId="4D52BDB0" w14:textId="77777777" w:rsidR="004A1025" w:rsidRPr="00975B15" w:rsidRDefault="004A1025" w:rsidP="003E0D81">
      <w:pPr>
        <w:rPr>
          <w:rFonts w:ascii="Arial" w:eastAsia="Times New Roman" w:hAnsi="Arial" w:cs="Arial"/>
          <w:b/>
          <w:sz w:val="20"/>
          <w:szCs w:val="20"/>
        </w:rPr>
      </w:pPr>
    </w:p>
    <w:p w14:paraId="695557CA" w14:textId="05387C81" w:rsidR="00E51907" w:rsidRPr="00975B15" w:rsidRDefault="0095778D" w:rsidP="003E0D81">
      <w:pPr>
        <w:rPr>
          <w:rFonts w:ascii="Arial" w:eastAsia="Times New Roman" w:hAnsi="Arial" w:cs="Arial"/>
          <w:b/>
          <w:sz w:val="20"/>
          <w:szCs w:val="20"/>
        </w:rPr>
      </w:pPr>
      <w:r w:rsidRPr="00975B15">
        <w:rPr>
          <w:rFonts w:ascii="Arial" w:eastAsia="Times New Roman" w:hAnsi="Arial" w:cs="Arial"/>
          <w:b/>
          <w:sz w:val="20"/>
          <w:szCs w:val="20"/>
        </w:rPr>
        <w:t>6.</w:t>
      </w:r>
      <w:r w:rsidR="00FE12D9" w:rsidRPr="00975B15">
        <w:rPr>
          <w:rFonts w:ascii="Arial" w:eastAsia="Times New Roman" w:hAnsi="Arial" w:cs="Arial"/>
          <w:b/>
          <w:sz w:val="20"/>
          <w:szCs w:val="20"/>
        </w:rPr>
        <w:t>5</w:t>
      </w:r>
      <w:r w:rsidRPr="00975B15">
        <w:rPr>
          <w:rFonts w:ascii="Arial" w:eastAsia="Times New Roman" w:hAnsi="Arial" w:cs="Arial"/>
          <w:b/>
          <w:sz w:val="20"/>
          <w:szCs w:val="20"/>
        </w:rPr>
        <w:t xml:space="preserve">. Acceptance of the general Conditions of Contract </w:t>
      </w:r>
    </w:p>
    <w:p w14:paraId="0E391295" w14:textId="0A15DC65" w:rsidR="00F22BD2" w:rsidRPr="00975B15" w:rsidRDefault="00A85FD8" w:rsidP="00E51907">
      <w:pPr>
        <w:jc w:val="both"/>
        <w:rPr>
          <w:rFonts w:ascii="Arial" w:eastAsia="Times New Roman" w:hAnsi="Arial" w:cs="Arial"/>
          <w:bCs/>
          <w:sz w:val="20"/>
          <w:szCs w:val="20"/>
        </w:rPr>
      </w:pPr>
      <w:r w:rsidRPr="00975B15">
        <w:rPr>
          <w:rFonts w:ascii="Arial" w:eastAsia="Times New Roman" w:hAnsi="Arial" w:cs="Arial"/>
          <w:bCs/>
          <w:sz w:val="20"/>
          <w:szCs w:val="20"/>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5516876A" w14:textId="77777777" w:rsidR="00A96E79" w:rsidRPr="00975B15" w:rsidRDefault="00C7636D">
      <w:pPr>
        <w:rPr>
          <w:rStyle w:val="Heading2Char"/>
          <w:rFonts w:ascii="Arial" w:hAnsi="Arial" w:cs="Arial"/>
        </w:rPr>
        <w:sectPr w:rsidR="00A96E79" w:rsidRPr="00975B15" w:rsidSect="00B07BF7">
          <w:footerReference w:type="default" r:id="rId37"/>
          <w:pgSz w:w="11910" w:h="16840"/>
          <w:pgMar w:top="740" w:right="708" w:bottom="660" w:left="992" w:header="283" w:footer="469" w:gutter="0"/>
          <w:cols w:space="720"/>
          <w:docGrid w:linePitch="299"/>
        </w:sectPr>
      </w:pPr>
      <w:bookmarkStart w:id="239" w:name="_Toc8131490"/>
      <w:r w:rsidRPr="00975B15">
        <w:rPr>
          <w:rStyle w:val="Heading2Char"/>
          <w:rFonts w:ascii="Arial" w:hAnsi="Arial" w:cs="Arial"/>
        </w:rPr>
        <w:br w:type="page"/>
      </w:r>
    </w:p>
    <w:p w14:paraId="3382E0AB" w14:textId="30C184AF" w:rsidR="00C7636D" w:rsidRPr="00975B15" w:rsidRDefault="00C7636D">
      <w:pPr>
        <w:rPr>
          <w:rStyle w:val="Heading2Char"/>
          <w:rFonts w:ascii="Arial" w:hAnsi="Arial" w:cs="Arial"/>
        </w:rPr>
      </w:pPr>
    </w:p>
    <w:p w14:paraId="4D9199B9" w14:textId="2A78BC71" w:rsidR="00D419F8" w:rsidRPr="00975B15" w:rsidRDefault="00D419F8" w:rsidP="00D419F8">
      <w:pPr>
        <w:pStyle w:val="Heading1"/>
        <w:rPr>
          <w:rFonts w:ascii="Arial" w:hAnsi="Arial" w:cs="Arial"/>
          <w:color w:val="0070C0"/>
          <w:sz w:val="28"/>
          <w:szCs w:val="28"/>
        </w:rPr>
      </w:pPr>
      <w:bookmarkStart w:id="240" w:name="S7"/>
      <w:bookmarkStart w:id="241" w:name="_SECTION_7:_PROPOSAL"/>
      <w:bookmarkStart w:id="242" w:name="_Toc8131480"/>
      <w:bookmarkStart w:id="243" w:name="_Toc201830250"/>
      <w:bookmarkEnd w:id="239"/>
      <w:bookmarkEnd w:id="240"/>
      <w:bookmarkEnd w:id="241"/>
      <w:r w:rsidRPr="00975B15">
        <w:rPr>
          <w:rFonts w:ascii="Arial" w:hAnsi="Arial" w:cs="Arial"/>
          <w:color w:val="0070C0"/>
          <w:sz w:val="28"/>
          <w:szCs w:val="28"/>
        </w:rPr>
        <w:t>S</w:t>
      </w:r>
      <w:r w:rsidR="00CC6224" w:rsidRPr="00975B15">
        <w:rPr>
          <w:rFonts w:ascii="Arial" w:hAnsi="Arial" w:cs="Arial"/>
          <w:color w:val="0070C0"/>
          <w:sz w:val="28"/>
          <w:szCs w:val="28"/>
        </w:rPr>
        <w:t>ection</w:t>
      </w:r>
      <w:r w:rsidRPr="00975B15">
        <w:rPr>
          <w:rFonts w:ascii="Arial" w:hAnsi="Arial" w:cs="Arial"/>
          <w:color w:val="0070C0"/>
          <w:sz w:val="28"/>
          <w:szCs w:val="28"/>
        </w:rPr>
        <w:t xml:space="preserve"> 7: </w:t>
      </w:r>
      <w:bookmarkEnd w:id="242"/>
      <w:r w:rsidR="00194521">
        <w:rPr>
          <w:rFonts w:ascii="Arial" w:hAnsi="Arial" w:cs="Arial"/>
          <w:color w:val="0070C0"/>
          <w:sz w:val="28"/>
          <w:szCs w:val="28"/>
        </w:rPr>
        <w:t>Returnable proposal forms</w:t>
      </w:r>
      <w:bookmarkEnd w:id="243"/>
      <w:r w:rsidR="00194521">
        <w:rPr>
          <w:rFonts w:ascii="Arial" w:hAnsi="Arial" w:cs="Arial"/>
          <w:color w:val="0070C0"/>
          <w:sz w:val="28"/>
          <w:szCs w:val="28"/>
        </w:rPr>
        <w:t xml:space="preserve"> </w:t>
      </w:r>
      <w:r w:rsidR="005606CA" w:rsidRPr="00975B15">
        <w:rPr>
          <w:rFonts w:ascii="Arial" w:hAnsi="Arial" w:cs="Arial"/>
          <w:color w:val="0070C0"/>
          <w:sz w:val="28"/>
          <w:szCs w:val="28"/>
        </w:rPr>
        <w:t xml:space="preserve"> </w:t>
      </w:r>
    </w:p>
    <w:p w14:paraId="0A2952C6" w14:textId="7E7144C4" w:rsidR="00A3473D" w:rsidRPr="00975B15" w:rsidRDefault="00740BF1" w:rsidP="00D419F8">
      <w:pPr>
        <w:spacing w:after="200"/>
        <w:rPr>
          <w:rFonts w:ascii="Arial" w:hAnsi="Arial" w:cs="Arial"/>
          <w:sz w:val="20"/>
          <w:szCs w:val="20"/>
        </w:rPr>
      </w:pPr>
      <w:r w:rsidRPr="00975B15">
        <w:rPr>
          <w:rFonts w:ascii="Arial" w:hAnsi="Arial" w:cs="Arial"/>
          <w:sz w:val="20"/>
          <w:szCs w:val="20"/>
        </w:rPr>
        <w:t xml:space="preserve">The following forms </w:t>
      </w:r>
      <w:r w:rsidR="00194521">
        <w:rPr>
          <w:rFonts w:ascii="Arial" w:hAnsi="Arial" w:cs="Arial"/>
          <w:sz w:val="20"/>
          <w:szCs w:val="20"/>
        </w:rPr>
        <w:t>A-</w:t>
      </w:r>
      <w:r w:rsidR="00545E80">
        <w:rPr>
          <w:rFonts w:ascii="Arial" w:hAnsi="Arial" w:cs="Arial"/>
          <w:sz w:val="20"/>
          <w:szCs w:val="20"/>
        </w:rPr>
        <w:t>I (where applicable)</w:t>
      </w:r>
      <w:r w:rsidR="00194521">
        <w:rPr>
          <w:rFonts w:ascii="Arial" w:hAnsi="Arial" w:cs="Arial"/>
          <w:sz w:val="20"/>
          <w:szCs w:val="20"/>
        </w:rPr>
        <w:t xml:space="preserve"> </w:t>
      </w:r>
      <w:r w:rsidRPr="00975B15">
        <w:rPr>
          <w:rFonts w:ascii="Arial" w:hAnsi="Arial" w:cs="Arial"/>
          <w:sz w:val="20"/>
          <w:szCs w:val="20"/>
        </w:rPr>
        <w:t xml:space="preserve">must be submitted with the vendor's proposal. Failure to submit the mandatory completed forms may result in proposal </w:t>
      </w:r>
      <w:r w:rsidR="009F71B8" w:rsidRPr="00975B15">
        <w:rPr>
          <w:rFonts w:ascii="Arial" w:hAnsi="Arial" w:cs="Arial"/>
          <w:sz w:val="20"/>
          <w:szCs w:val="20"/>
        </w:rPr>
        <w:t>rejection.</w:t>
      </w:r>
    </w:p>
    <w:p w14:paraId="6C9F1793" w14:textId="1FC52F7A" w:rsidR="00A3473D" w:rsidRPr="00975B15" w:rsidRDefault="00335DE7" w:rsidP="00D419F8">
      <w:pPr>
        <w:spacing w:after="200"/>
        <w:rPr>
          <w:rFonts w:ascii="Arial" w:hAnsi="Arial" w:cs="Arial"/>
          <w:sz w:val="20"/>
          <w:szCs w:val="20"/>
        </w:rPr>
      </w:pPr>
      <w:r w:rsidRPr="00975B15">
        <w:rPr>
          <w:rFonts w:ascii="Arial" w:hAnsi="Arial" w:cs="Arial"/>
          <w:sz w:val="20"/>
          <w:szCs w:val="20"/>
        </w:rPr>
        <w:t xml:space="preserve">These forms </w:t>
      </w:r>
      <w:r w:rsidR="00740BF1" w:rsidRPr="00975B15">
        <w:rPr>
          <w:rFonts w:ascii="Arial" w:hAnsi="Arial" w:cs="Arial"/>
          <w:sz w:val="20"/>
          <w:szCs w:val="20"/>
        </w:rPr>
        <w:t>include.</w:t>
      </w:r>
      <w:r w:rsidRPr="00975B15">
        <w:rPr>
          <w:rFonts w:ascii="Arial" w:hAnsi="Arial" w:cs="Arial"/>
          <w:sz w:val="20"/>
          <w:szCs w:val="20"/>
        </w:rPr>
        <w:t xml:space="preserve">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Nature of Form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Name of the Form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bCs/>
                  <w:sz w:val="20"/>
                  <w:szCs w:val="20"/>
                </w:rPr>
                <w:t xml:space="preserve">Annex </w:t>
              </w:r>
              <w:r w:rsidR="009F71B8" w:rsidRPr="00975B15">
                <w:rPr>
                  <w:rStyle w:val="Hyperlink"/>
                  <w:rFonts w:ascii="Arial" w:eastAsia="Times New Roman" w:hAnsi="Arial" w:cs="Arial"/>
                  <w:b/>
                  <w:bCs/>
                  <w:sz w:val="20"/>
                  <w:szCs w:val="20"/>
                </w:rPr>
                <w:t xml:space="preserve">A: </w:t>
              </w:r>
              <w:r w:rsidRPr="00975B15">
                <w:rPr>
                  <w:rStyle w:val="Hyperlink"/>
                  <w:rFonts w:ascii="Arial" w:eastAsia="Times New Roman" w:hAnsi="Arial" w:cs="Arial"/>
                  <w:b/>
                  <w:bCs/>
                  <w:sz w:val="20"/>
                  <w:szCs w:val="20"/>
                </w:rPr>
                <w:t xml:space="preserve">Letter of Intent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bCs/>
                  <w:sz w:val="20"/>
                  <w:szCs w:val="20"/>
                </w:rPr>
                <w:t>Annex</w:t>
              </w:r>
              <w:r w:rsidR="00BC18DE" w:rsidRPr="00975B15">
                <w:rPr>
                  <w:rStyle w:val="Hyperlink"/>
                  <w:rFonts w:ascii="Arial" w:eastAsia="Times New Roman" w:hAnsi="Arial" w:cs="Arial"/>
                  <w:b/>
                  <w:bCs/>
                  <w:sz w:val="20"/>
                  <w:szCs w:val="20"/>
                </w:rPr>
                <w:t xml:space="preserve"> B: </w:t>
              </w:r>
              <w:r w:rsidR="00A865FC" w:rsidRPr="00975B15">
                <w:rPr>
                  <w:rStyle w:val="Hyperlink"/>
                  <w:rFonts w:ascii="Arial" w:eastAsia="Times New Roman" w:hAnsi="Arial" w:cs="Arial"/>
                  <w:b/>
                  <w:bCs/>
                  <w:sz w:val="20"/>
                  <w:szCs w:val="20"/>
                </w:rPr>
                <w:t xml:space="preserve">Confidentiality </w:t>
              </w:r>
              <w:r w:rsidR="006411D6" w:rsidRPr="00975B15">
                <w:rPr>
                  <w:rStyle w:val="Hyperlink"/>
                  <w:rFonts w:ascii="Arial" w:eastAsia="Times New Roman" w:hAnsi="Arial" w:cs="Arial"/>
                  <w:b/>
                  <w:bCs/>
                  <w:sz w:val="20"/>
                  <w:szCs w:val="20"/>
                </w:rPr>
                <w:t>Undertaking</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bCs/>
                  <w:sz w:val="20"/>
                  <w:szCs w:val="20"/>
                </w:rPr>
                <w:t xml:space="preserve">Annex </w:t>
              </w:r>
              <w:r w:rsidR="00273BA5" w:rsidRPr="00975B15">
                <w:rPr>
                  <w:rStyle w:val="Hyperlink"/>
                  <w:rFonts w:ascii="Arial" w:eastAsia="Times New Roman" w:hAnsi="Arial" w:cs="Arial"/>
                  <w:b/>
                  <w:bCs/>
                  <w:sz w:val="20"/>
                  <w:szCs w:val="20"/>
                </w:rPr>
                <w:t xml:space="preserve">C: </w:t>
              </w:r>
              <w:r w:rsidR="006411D6" w:rsidRPr="00975B15">
                <w:rPr>
                  <w:rStyle w:val="Hyperlink"/>
                  <w:rFonts w:ascii="Arial" w:eastAsia="Times New Roman" w:hAnsi="Arial" w:cs="Arial"/>
                  <w:b/>
                  <w:bCs/>
                  <w:sz w:val="20"/>
                  <w:szCs w:val="20"/>
                </w:rPr>
                <w:t>Proposal complete</w:t>
              </w:r>
              <w:r w:rsidR="002B15A8" w:rsidRPr="00975B15">
                <w:rPr>
                  <w:rStyle w:val="Hyperlink"/>
                  <w:rFonts w:ascii="Arial" w:eastAsia="Times New Roman" w:hAnsi="Arial" w:cs="Arial"/>
                  <w:b/>
                  <w:bCs/>
                  <w:sz w:val="20"/>
                  <w:szCs w:val="20"/>
                </w:rPr>
                <w:t>ness form</w:t>
              </w:r>
            </w:hyperlink>
            <w:r w:rsidR="00E33638" w:rsidRPr="00975B15">
              <w:rPr>
                <w:rFonts w:ascii="Arial" w:eastAsia="Times New Roman" w:hAnsi="Arial" w:cs="Arial"/>
                <w:b/>
                <w:bCs/>
                <w:sz w:val="20"/>
                <w:szCs w:val="20"/>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hAnsi="Arial" w:cs="Arial"/>
                <w:sz w:val="20"/>
                <w:szCs w:val="20"/>
              </w:rPr>
              <w:t xml:space="preserve">Mandatory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hAnsi="Arial" w:cs="Arial"/>
                  <w:b/>
                  <w:bCs/>
                  <w:sz w:val="20"/>
                  <w:szCs w:val="20"/>
                </w:rPr>
                <w:t>Annex</w:t>
              </w:r>
              <w:r w:rsidR="00304084"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D</w:t>
              </w:r>
              <w:r w:rsidR="00304084" w:rsidRPr="00975B15">
                <w:rPr>
                  <w:rStyle w:val="Hyperlink"/>
                  <w:rFonts w:ascii="Arial" w:hAnsi="Arial" w:cs="Arial"/>
                  <w:b/>
                  <w:bCs/>
                  <w:sz w:val="20"/>
                  <w:szCs w:val="20"/>
                </w:rPr>
                <w:t xml:space="preserve">: Information about the </w:t>
              </w:r>
              <w:r w:rsidR="00F81E20" w:rsidRPr="00975B15">
                <w:rPr>
                  <w:rStyle w:val="Hyperlink"/>
                  <w:rFonts w:ascii="Arial" w:hAnsi="Arial" w:cs="Arial"/>
                  <w:b/>
                  <w:bCs/>
                  <w:sz w:val="20"/>
                  <w:szCs w:val="20"/>
                </w:rPr>
                <w:t>vendor</w:t>
              </w:r>
              <w:r w:rsidR="00EB3364" w:rsidRPr="00975B15">
                <w:rPr>
                  <w:rStyle w:val="Hyperlink"/>
                  <w:rFonts w:ascii="Arial" w:hAnsi="Arial" w:cs="Arial"/>
                  <w:b/>
                  <w:bCs/>
                  <w:sz w:val="20"/>
                  <w:szCs w:val="20"/>
                </w:rPr>
                <w:t xml:space="preserve"> and format of </w:t>
              </w:r>
              <w:r w:rsidR="0043416B" w:rsidRPr="00975B15">
                <w:rPr>
                  <w:rStyle w:val="Hyperlink"/>
                  <w:rFonts w:ascii="Arial" w:hAnsi="Arial" w:cs="Arial"/>
                  <w:b/>
                  <w:bCs/>
                  <w:sz w:val="20"/>
                  <w:szCs w:val="20"/>
                </w:rPr>
                <w:t xml:space="preserve">technical </w:t>
              </w:r>
              <w:r w:rsidR="00851F7E" w:rsidRPr="00975B15">
                <w:rPr>
                  <w:rStyle w:val="Hyperlink"/>
                  <w:rFonts w:ascii="Arial" w:hAnsi="Arial" w:cs="Arial"/>
                  <w:b/>
                  <w:bCs/>
                  <w:sz w:val="20"/>
                  <w:szCs w:val="20"/>
                </w:rPr>
                <w:t>proposal.</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hAnsi="Arial" w:cs="Arial"/>
                  <w:b/>
                  <w:bCs/>
                  <w:sz w:val="20"/>
                  <w:szCs w:val="20"/>
                </w:rPr>
                <w:t>Annex</w:t>
              </w:r>
              <w:r w:rsidR="001F7ABC"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E</w:t>
              </w:r>
              <w:r w:rsidR="001F7ABC" w:rsidRPr="00975B15">
                <w:rPr>
                  <w:rStyle w:val="Hyperlink"/>
                  <w:rFonts w:ascii="Arial" w:hAnsi="Arial" w:cs="Arial"/>
                  <w:b/>
                  <w:bCs/>
                  <w:sz w:val="20"/>
                  <w:szCs w:val="20"/>
                </w:rPr>
                <w:t xml:space="preserve">: </w:t>
              </w:r>
              <w:r w:rsidR="007277E7" w:rsidRPr="00975B15">
                <w:rPr>
                  <w:rStyle w:val="Hyperlink"/>
                  <w:rFonts w:ascii="Arial" w:hAnsi="Arial" w:cs="Arial"/>
                  <w:b/>
                  <w:bCs/>
                  <w:sz w:val="20"/>
                  <w:szCs w:val="20"/>
                </w:rPr>
                <w:t>Acceptance form (</w:t>
              </w:r>
              <w:r w:rsidR="00B41F62" w:rsidRPr="00975B15">
                <w:rPr>
                  <w:rStyle w:val="Hyperlink"/>
                  <w:rFonts w:ascii="Arial" w:hAnsi="Arial" w:cs="Arial"/>
                  <w:b/>
                  <w:bCs/>
                  <w:sz w:val="20"/>
                  <w:szCs w:val="20"/>
                </w:rPr>
                <w:t>Format of Financial Proposal</w:t>
              </w:r>
            </w:hyperlink>
            <w:r w:rsidR="007277E7" w:rsidRPr="00975B15">
              <w:rPr>
                <w:rFonts w:ascii="Arial" w:hAnsi="Arial" w:cs="Arial"/>
                <w:b/>
                <w:bCs/>
                <w:sz w:val="20"/>
                <w:szCs w:val="20"/>
              </w:rPr>
              <w:t>)</w:t>
            </w:r>
            <w:r w:rsidR="001F7ABC" w:rsidRPr="00975B15">
              <w:rPr>
                <w:rFonts w:ascii="Arial" w:hAnsi="Arial" w:cs="Arial"/>
                <w:b/>
                <w:bCs/>
                <w:sz w:val="20"/>
                <w:szCs w:val="20"/>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hAnsi="Arial" w:cs="Arial"/>
                  <w:b/>
                  <w:bCs/>
                  <w:sz w:val="20"/>
                  <w:szCs w:val="20"/>
                </w:rPr>
                <w:t>Annex</w:t>
              </w:r>
              <w:r w:rsidR="00692033" w:rsidRPr="00975B15">
                <w:rPr>
                  <w:rStyle w:val="Hyperlink"/>
                  <w:rFonts w:ascii="Arial" w:hAnsi="Arial" w:cs="Arial"/>
                  <w:b/>
                  <w:bCs/>
                  <w:sz w:val="20"/>
                  <w:szCs w:val="20"/>
                </w:rPr>
                <w:t xml:space="preserve"> F Self Declaration Form</w:t>
              </w:r>
            </w:hyperlink>
          </w:p>
        </w:tc>
      </w:tr>
      <w:tr w:rsidR="00692033" w:rsidRPr="009864B3"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hAnsi="Arial" w:cs="Arial"/>
                <w:sz w:val="20"/>
                <w:szCs w:val="20"/>
              </w:rPr>
              <w:t>Mandatory for joint ventures</w:t>
            </w:r>
          </w:p>
        </w:tc>
        <w:tc>
          <w:tcPr>
            <w:tcW w:w="6953" w:type="dxa"/>
          </w:tcPr>
          <w:p w14:paraId="74C55534" w14:textId="12CB54D6" w:rsidR="00692033" w:rsidRPr="00975B15" w:rsidRDefault="00811434" w:rsidP="00D419F8">
            <w:pPr>
              <w:spacing w:after="200"/>
              <w:rPr>
                <w:rFonts w:ascii="Arial" w:hAnsi="Arial" w:cs="Arial"/>
                <w:b/>
                <w:bCs/>
                <w:sz w:val="20"/>
                <w:szCs w:val="20"/>
                <w:lang w:val="fr-FR"/>
              </w:rPr>
            </w:pPr>
            <w:hyperlink w:anchor="_FORM_G:_JOINT_1" w:history="1">
              <w:r w:rsidRPr="00975B15">
                <w:rPr>
                  <w:rStyle w:val="Hyperlink"/>
                  <w:rFonts w:ascii="Arial" w:hAnsi="Arial" w:cs="Arial"/>
                  <w:b/>
                  <w:bCs/>
                  <w:sz w:val="20"/>
                  <w:szCs w:val="20"/>
                  <w:lang w:val="fr-FR"/>
                </w:rPr>
                <w:t xml:space="preserve">Annex </w:t>
              </w:r>
              <w:r w:rsidR="00812677" w:rsidRPr="00975B15">
                <w:rPr>
                  <w:rStyle w:val="Hyperlink"/>
                  <w:rFonts w:ascii="Arial" w:hAnsi="Arial" w:cs="Arial"/>
                  <w:b/>
                  <w:bCs/>
                  <w:sz w:val="20"/>
                  <w:szCs w:val="20"/>
                  <w:lang w:val="fr-FR"/>
                </w:rPr>
                <w:t xml:space="preserve">G </w:t>
              </w:r>
              <w:r w:rsidR="00C44611" w:rsidRPr="00975B15">
                <w:rPr>
                  <w:rStyle w:val="Hyperlink"/>
                  <w:rFonts w:ascii="Arial" w:hAnsi="Arial" w:cs="Arial"/>
                  <w:b/>
                  <w:bCs/>
                  <w:sz w:val="20"/>
                  <w:szCs w:val="20"/>
                  <w:lang w:val="fr-FR"/>
                </w:rPr>
                <w:t>Joint Venture/Consortium/Association Information</w:t>
              </w:r>
            </w:hyperlink>
            <w:r w:rsidR="00ED2CB9" w:rsidRPr="00975B15">
              <w:rPr>
                <w:rStyle w:val="Hyperlink"/>
                <w:rFonts w:ascii="Arial" w:hAnsi="Arial" w:cs="Arial"/>
                <w:b/>
                <w:bCs/>
                <w:sz w:val="20"/>
                <w:szCs w:val="20"/>
                <w:lang w:val="fr-FR"/>
              </w:rPr>
              <w:t xml:space="preserve"> </w:t>
            </w:r>
          </w:p>
        </w:tc>
      </w:tr>
    </w:tbl>
    <w:p w14:paraId="11218D00" w14:textId="77777777" w:rsidR="00797098" w:rsidRPr="00975B15" w:rsidRDefault="00797098" w:rsidP="00D419F8">
      <w:pPr>
        <w:spacing w:after="200"/>
        <w:rPr>
          <w:rFonts w:ascii="Arial" w:hAnsi="Arial" w:cs="Arial"/>
          <w:sz w:val="20"/>
          <w:szCs w:val="20"/>
          <w:lang w:val="en-US"/>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br w:type="page"/>
      </w:r>
    </w:p>
    <w:p w14:paraId="2CF6F98D" w14:textId="77777777" w:rsidR="009C4ADB" w:rsidRPr="00975B15" w:rsidRDefault="009C4ADB" w:rsidP="00D419F8">
      <w:pPr>
        <w:pStyle w:val="Heading2"/>
        <w:rPr>
          <w:rFonts w:ascii="Arial" w:eastAsia="Times New Roman" w:hAnsi="Arial" w:cs="Arial"/>
        </w:rPr>
      </w:pPr>
      <w:bookmarkStart w:id="244" w:name="FormA"/>
      <w:bookmarkStart w:id="245" w:name="_Toc8131482"/>
      <w:bookmarkEnd w:id="244"/>
    </w:p>
    <w:p w14:paraId="73ECE3DE" w14:textId="631AAE10" w:rsidR="00D419F8" w:rsidRPr="00975B15" w:rsidRDefault="005606CA" w:rsidP="005606CA">
      <w:pPr>
        <w:pStyle w:val="Heading1"/>
        <w:rPr>
          <w:rFonts w:ascii="Arial" w:hAnsi="Arial" w:cs="Arial"/>
          <w:color w:val="0070C0"/>
        </w:rPr>
      </w:pPr>
      <w:bookmarkStart w:id="246" w:name="_FORM_A:_ACKNOWLEDGEMENT"/>
      <w:bookmarkStart w:id="247" w:name="_Toc201830251"/>
      <w:bookmarkEnd w:id="246"/>
      <w:r w:rsidRPr="00975B15">
        <w:rPr>
          <w:rFonts w:ascii="Arial" w:hAnsi="Arial" w:cs="Arial"/>
          <w:color w:val="0070C0"/>
        </w:rPr>
        <w:t xml:space="preserve">Annex </w:t>
      </w:r>
      <w:r w:rsidR="00D419F8" w:rsidRPr="00975B15">
        <w:rPr>
          <w:rFonts w:ascii="Arial" w:hAnsi="Arial" w:cs="Arial"/>
          <w:color w:val="0070C0"/>
        </w:rPr>
        <w:t xml:space="preserve">A: </w:t>
      </w:r>
      <w:bookmarkEnd w:id="245"/>
      <w:r w:rsidR="00E44CE1" w:rsidRPr="00975B15">
        <w:rPr>
          <w:rFonts w:ascii="Arial" w:hAnsi="Arial" w:cs="Arial"/>
          <w:color w:val="0070C0"/>
        </w:rPr>
        <w:t>Letter of Intent</w:t>
      </w:r>
      <w:bookmarkEnd w:id="247"/>
      <w:r w:rsidR="00E44CE1" w:rsidRPr="00975B15">
        <w:rPr>
          <w:rFonts w:ascii="Arial" w:hAnsi="Arial" w:cs="Arial"/>
          <w:color w:val="0070C0"/>
        </w:rPr>
        <w:t xml:space="preserve"> </w:t>
      </w:r>
    </w:p>
    <w:p w14:paraId="61EEC3A4" w14:textId="456D5787" w:rsidR="00D419F8" w:rsidRPr="00975B15" w:rsidRDefault="0E0D2DDA" w:rsidP="4D806343">
      <w:pPr>
        <w:tabs>
          <w:tab w:val="num" w:pos="540"/>
        </w:tabs>
        <w:autoSpaceDE w:val="0"/>
        <w:autoSpaceDN w:val="0"/>
        <w:adjustRightInd w:val="0"/>
        <w:rPr>
          <w:rFonts w:ascii="Arial" w:eastAsia="Times New Roman" w:hAnsi="Arial" w:cs="Arial"/>
          <w:sz w:val="20"/>
          <w:szCs w:val="20"/>
        </w:rPr>
      </w:pPr>
      <w:r w:rsidRPr="00975B15">
        <w:rPr>
          <w:rFonts w:ascii="Arial" w:eastAsia="Times New Roman" w:hAnsi="Arial" w:cs="Arial"/>
          <w:sz w:val="20"/>
          <w:szCs w:val="20"/>
        </w:rPr>
        <w:t>Please acknowledge receipt of this RFP by completing this form and submitting it under the “Correspondence” tab of UNGM by the date specified, in the Letter of Invitation</w:t>
      </w:r>
      <w:r w:rsidR="003577C6" w:rsidRPr="00975B15">
        <w:rPr>
          <w:rFonts w:ascii="Arial" w:eastAsia="Times New Roman" w:hAnsi="Arial" w:cs="Arial"/>
          <w:sz w:val="20"/>
          <w:szCs w:val="20"/>
        </w:rPr>
        <w:t xml:space="preserve">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hAnsi="Arial" w:cs="Arial"/>
                    <w:color w:val="auto"/>
                  </w:rPr>
                  <w:t>[</w:t>
                </w:r>
                <w:r w:rsidRPr="004E170E">
                  <w:rPr>
                    <w:rStyle w:val="PlaceholderText"/>
                    <w:rFonts w:ascii="Arial" w:hAnsi="Arial" w:cs="Arial"/>
                    <w:color w:val="auto"/>
                    <w:highlight w:val="cyan"/>
                  </w:rPr>
                  <w:t>Company</w:t>
                </w:r>
                <w:r w:rsidRPr="004E170E">
                  <w:rPr>
                    <w:rStyle w:val="PlaceholderText"/>
                    <w:highlight w:val="cyan"/>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UNGM Number: </w:t>
            </w:r>
          </w:p>
        </w:tc>
        <w:sdt>
          <w:sdtPr>
            <w:rPr>
              <w:rStyle w:val="PlaceholderText"/>
              <w:rFonts w:ascii="Arial" w:hAnsi="Arial" w:cs="Arial"/>
              <w:szCs w:val="20"/>
            </w:rPr>
            <w:id w:val="2044018047"/>
            <w:text/>
          </w:sdtPr>
          <w:sdtEndPr>
            <w:rPr>
              <w:rStyle w:val="PlaceholderText"/>
            </w:rPr>
          </w:sdtEnd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hAnsi="Arial" w:cs="Arial"/>
                    <w:color w:val="auto"/>
                    <w:szCs w:val="20"/>
                    <w:highlight w:val="cyan"/>
                  </w:rPr>
                  <w:t>Insert UNGM</w:t>
                </w:r>
                <w:r w:rsidRPr="00975B15" w:rsidDel="00F97637">
                  <w:rPr>
                    <w:rStyle w:val="PlaceholderText"/>
                    <w:rFonts w:ascii="Arial" w:hAnsi="Arial" w:cs="Arial"/>
                    <w:color w:val="auto"/>
                    <w:szCs w:val="20"/>
                  </w:rPr>
                  <w:t xml:space="preserve"> </w:t>
                </w:r>
                <w:r w:rsidRPr="004E170E" w:rsidDel="00F97637">
                  <w:rPr>
                    <w:rStyle w:val="PlaceholderText"/>
                    <w:rFonts w:ascii="Arial" w:hAnsi="Arial" w:cs="Arial"/>
                    <w:color w:val="auto"/>
                    <w:szCs w:val="20"/>
                    <w:highlight w:val="cyan"/>
                  </w:rPr>
                  <w:t>number</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Subject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3FED71A1" w:rsidR="00D419F8" w:rsidRPr="00975B15" w:rsidRDefault="00D419F8">
            <w:pPr>
              <w:spacing w:after="0" w:line="240" w:lineRule="auto"/>
              <w:rPr>
                <w:rFonts w:ascii="Arial" w:hAnsi="Arial" w:cs="Arial"/>
                <w:sz w:val="20"/>
                <w:szCs w:val="20"/>
              </w:rPr>
            </w:pPr>
            <w:r w:rsidRPr="00975B15">
              <w:rPr>
                <w:rFonts w:ascii="Arial" w:hAnsi="Arial" w:cs="Arial"/>
                <w:sz w:val="20"/>
                <w:szCs w:val="20"/>
              </w:rPr>
              <w:t>RFP reference</w:t>
            </w:r>
            <w:r w:rsidR="00057071" w:rsidRPr="00975B15">
              <w:rPr>
                <w:rFonts w:ascii="Arial" w:hAnsi="Arial" w:cs="Arial"/>
                <w:sz w:val="20"/>
                <w:szCs w:val="20"/>
              </w:rPr>
              <w:t xml:space="preserve">: </w:t>
            </w:r>
            <w:r w:rsidRPr="00975B15">
              <w:rPr>
                <w:rFonts w:ascii="Arial" w:hAnsi="Arial" w:cs="Arial"/>
                <w:sz w:val="20"/>
                <w:szCs w:val="20"/>
              </w:rPr>
              <w:t xml:space="preserve">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r w:rsidR="00200325">
                  <w:rPr>
                    <w:rStyle w:val="PlaceholderText"/>
                    <w:rFonts w:ascii="Arial" w:hAnsi="Arial" w:cs="Arial"/>
                  </w:rPr>
                  <w:t>RFP-2026-019</w:t>
                </w:r>
              </w:sdtContent>
            </w:sdt>
          </w:p>
        </w:tc>
      </w:tr>
    </w:tbl>
    <w:p w14:paraId="4DF9E9DC" w14:textId="77777777" w:rsidR="00D419F8" w:rsidRPr="00975B15" w:rsidRDefault="00D419F8" w:rsidP="00D419F8">
      <w:pPr>
        <w:spacing w:after="0" w:line="240" w:lineRule="auto"/>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the appropriate box</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End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iCs/>
                    <w:sz w:val="20"/>
                    <w:szCs w:val="20"/>
                  </w:rPr>
                  <w:t>☐</w:t>
                </w:r>
              </w:p>
            </w:tc>
          </w:sdtContent>
        </w:sdt>
        <w:tc>
          <w:tcPr>
            <w:tcW w:w="7654" w:type="dxa"/>
            <w:vAlign w:val="center"/>
          </w:tcPr>
          <w:p w14:paraId="2D9B705B"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b/>
                <w:sz w:val="20"/>
                <w:szCs w:val="20"/>
                <w:lang w:val="en-AU"/>
              </w:rPr>
              <w:t>YES</w:t>
            </w:r>
            <w:r w:rsidRPr="00975B15">
              <w:rPr>
                <w:rFonts w:ascii="Arial" w:hAnsi="Arial" w:cs="Arial"/>
                <w:sz w:val="20"/>
                <w:szCs w:val="20"/>
                <w:lang w:val="en-AU"/>
              </w:rPr>
              <w:t>, we intend to submit a proposal.</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End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hAnsi="Arial" w:cs="Arial"/>
                <w:b/>
                <w:sz w:val="20"/>
                <w:szCs w:val="20"/>
              </w:rPr>
              <w:t>NO</w:t>
            </w:r>
            <w:r w:rsidRPr="00975B15">
              <w:rPr>
                <w:rFonts w:ascii="Arial" w:hAnsi="Arial" w:cs="Arial"/>
                <w:sz w:val="20"/>
                <w:szCs w:val="20"/>
              </w:rPr>
              <w:t>. We are unable to submit a competitive proposal for the requested services at this time.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77777777" w:rsidR="00D419F8" w:rsidRPr="00975B15" w:rsidRDefault="00D419F8" w:rsidP="00D419F8">
      <w:pPr>
        <w:spacing w:after="0" w:line="240" w:lineRule="auto"/>
        <w:rPr>
          <w:rFonts w:ascii="Arial" w:hAnsi="Arial" w:cs="Arial"/>
          <w:sz w:val="20"/>
          <w:szCs w:val="20"/>
          <w:lang w:val="en-AU"/>
        </w:rPr>
      </w:pPr>
      <w:r w:rsidRPr="00975B15">
        <w:rPr>
          <w:rFonts w:ascii="Arial" w:hAnsi="Arial" w:cs="Arial"/>
          <w:sz w:val="20"/>
          <w:szCs w:val="20"/>
          <w:lang w:val="en-AU"/>
        </w:rPr>
        <w:t>If you selected NO above, please indicate the reason(s) below:</w:t>
      </w:r>
    </w:p>
    <w:p w14:paraId="01530141" w14:textId="77777777" w:rsidR="00D419F8" w:rsidRPr="00975B15" w:rsidRDefault="00D419F8" w:rsidP="00D419F8">
      <w:pPr>
        <w:spacing w:after="0" w:line="240" w:lineRule="auto"/>
        <w:ind w:left="351"/>
        <w:rPr>
          <w:rFonts w:ascii="Arial" w:hAnsi="Arial" w:cs="Arial"/>
          <w:sz w:val="20"/>
          <w:szCs w:val="20"/>
          <w:lang w:val="en-AU"/>
        </w:rPr>
      </w:pPr>
      <w:r w:rsidRPr="00975B15">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applicable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End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iCs/>
                    <w:sz w:val="20"/>
                    <w:szCs w:val="20"/>
                  </w:rPr>
                  <w:t>☐</w:t>
                </w:r>
              </w:p>
            </w:tc>
          </w:sdtContent>
        </w:sdt>
        <w:tc>
          <w:tcPr>
            <w:tcW w:w="7654" w:type="dxa"/>
            <w:vAlign w:val="center"/>
          </w:tcPr>
          <w:p w14:paraId="5440CD37"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sz w:val="20"/>
                <w:szCs w:val="20"/>
                <w:lang w:val="en-AU"/>
              </w:rPr>
              <w:t>The requested services are not within our range of supply.</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End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We are unable to submit a competitive proposal for the requested services at this time.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End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requested services are not available at this time.</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End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requested terms of reference.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End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information provided for proposal purposes is insufficient.</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End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Your RFP is too complicated.</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End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E08BE"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Insufficient time is allowed to prepare a proposal.</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End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delivery requirements.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End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8867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Sustainability criteria/requirements are too stringent (if applicable).</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End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export.</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End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CD2154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do not sell to the UN.</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End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D467BC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Your requirement is too small.</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End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Our capacity is currently full.</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End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05AC83B"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are closed during the holiday season.</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End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had to give priority to other clients’ requests.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person handling proposals is away from the office.</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 xml:space="preserve">We cannot adhere to your terms and conditions e.g. payment terms, request for Performance Security etc. </w:t>
            </w:r>
            <w:r w:rsidRPr="00975B15">
              <w:rPr>
                <w:rFonts w:ascii="Arial" w:hAnsi="Arial" w:cs="Arial"/>
                <w:i/>
                <w:sz w:val="20"/>
                <w:szCs w:val="20"/>
                <w:lang w:val="en-AU"/>
              </w:rPr>
              <w:t>(please provide details below):</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End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would like to receive future RFPs for this type of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End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wish to receive RFPs for this type of service.</w:t>
            </w:r>
          </w:p>
        </w:tc>
      </w:tr>
      <w:tr w:rsidR="007C326C" w:rsidRPr="00975B15" w14:paraId="0FB4BF59" w14:textId="77777777">
        <w:trPr>
          <w:cantSplit/>
        </w:trPr>
        <w:tc>
          <w:tcPr>
            <w:tcW w:w="2127" w:type="dxa"/>
            <w:vAlign w:val="center"/>
          </w:tcPr>
          <w:p w14:paraId="0403CB7E" w14:textId="3A57F32A" w:rsidR="007C326C" w:rsidRPr="00975B15" w:rsidRDefault="0026124F">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EndPr/>
              <w:sdtContent>
                <w:r w:rsidR="007C326C" w:rsidRPr="00975B15">
                  <w:rPr>
                    <w:rFonts w:ascii="MS Gothic" w:eastAsia="MS Gothic" w:hAnsi="MS Gothic" w:cs="Arial" w:hint="eastAsia"/>
                    <w:b/>
                    <w:sz w:val="20"/>
                    <w:szCs w:val="20"/>
                  </w:rPr>
                  <w:t>☐</w:t>
                </w:r>
              </w:sdtContent>
            </w:sdt>
            <w:r w:rsidR="007C326C" w:rsidRPr="00975B15">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EndPr/>
          <w:sdtContent>
            <w:tc>
              <w:tcPr>
                <w:tcW w:w="7654" w:type="dxa"/>
                <w:vAlign w:val="center"/>
              </w:tcPr>
              <w:p w14:paraId="20A25C1E" w14:textId="32B0DF6B" w:rsidR="007C326C" w:rsidRPr="00975B15" w:rsidRDefault="007C326C">
                <w:pPr>
                  <w:spacing w:after="0" w:line="240" w:lineRule="auto"/>
                  <w:rPr>
                    <w:rFonts w:ascii="Arial" w:hAnsi="Arial" w:cs="Arial"/>
                    <w:sz w:val="20"/>
                    <w:szCs w:val="20"/>
                    <w:lang w:val="en-AU"/>
                  </w:rPr>
                </w:pPr>
                <w:r w:rsidRPr="00975B15">
                  <w:rPr>
                    <w:rStyle w:val="PlaceholderText"/>
                    <w:rFonts w:ascii="Arial" w:hAnsi="Arial" w:cs="Arial"/>
                    <w:color w:val="auto"/>
                  </w:rPr>
                  <w:t>Click or tap here to enter text.</w:t>
                </w:r>
              </w:p>
            </w:tc>
          </w:sdtContent>
        </w:sdt>
      </w:tr>
    </w:tbl>
    <w:p w14:paraId="0CBF51A6" w14:textId="77777777" w:rsidR="00D419F8" w:rsidRPr="00975B15" w:rsidRDefault="00D419F8" w:rsidP="00D419F8">
      <w:pPr>
        <w:spacing w:after="0" w:line="240" w:lineRule="auto"/>
        <w:ind w:left="351"/>
        <w:rPr>
          <w:rFonts w:ascii="Arial" w:hAnsi="Arial" w:cs="Arial"/>
          <w:sz w:val="20"/>
          <w:szCs w:val="20"/>
          <w:lang w:val="en-AU"/>
        </w:rPr>
      </w:pPr>
    </w:p>
    <w:p w14:paraId="22ABFE4F" w14:textId="77777777" w:rsidR="00D419F8" w:rsidRPr="00975B15" w:rsidRDefault="00D419F8" w:rsidP="00D419F8">
      <w:pPr>
        <w:spacing w:after="0" w:line="240" w:lineRule="auto"/>
        <w:ind w:left="351"/>
        <w:rPr>
          <w:rFonts w:ascii="Arial" w:hAnsi="Arial" w:cs="Arial"/>
          <w:sz w:val="20"/>
          <w:szCs w:val="20"/>
          <w:lang w:val="en-AU"/>
        </w:rPr>
      </w:pPr>
    </w:p>
    <w:p w14:paraId="3B47EE99" w14:textId="77777777" w:rsidR="00D419F8" w:rsidRPr="00975B15" w:rsidRDefault="00D419F8" w:rsidP="00D419F8">
      <w:pPr>
        <w:rPr>
          <w:rFonts w:ascii="Arial" w:eastAsiaTheme="majorEastAsia" w:hAnsi="Arial" w:cs="Arial"/>
          <w:b/>
          <w:sz w:val="20"/>
          <w:szCs w:val="20"/>
          <w:lang w:val="en-AU"/>
        </w:rPr>
      </w:pPr>
      <w:r w:rsidRPr="00975B15">
        <w:rPr>
          <w:rFonts w:ascii="Arial" w:hAnsi="Arial" w:cs="Arial"/>
          <w:sz w:val="20"/>
          <w:szCs w:val="20"/>
          <w:lang w:val="en-AU"/>
        </w:rPr>
        <w:br w:type="page"/>
      </w:r>
    </w:p>
    <w:p w14:paraId="798516A1" w14:textId="77777777" w:rsidR="00595D86" w:rsidRPr="00975B15" w:rsidRDefault="00595D86" w:rsidP="00D419F8">
      <w:pPr>
        <w:pStyle w:val="Heading2"/>
        <w:rPr>
          <w:rFonts w:ascii="Arial" w:eastAsia="Times New Roman" w:hAnsi="Arial" w:cs="Arial"/>
        </w:rPr>
      </w:pPr>
      <w:bookmarkStart w:id="248" w:name="FormB"/>
      <w:bookmarkStart w:id="249" w:name="_FORM_B:_CHECKLIST"/>
      <w:bookmarkStart w:id="250" w:name="_Toc8131481"/>
      <w:bookmarkStart w:id="251" w:name="_Toc8131483"/>
      <w:bookmarkEnd w:id="248"/>
      <w:bookmarkEnd w:id="249"/>
    </w:p>
    <w:p w14:paraId="51992B83" w14:textId="36F15881" w:rsidR="00D419F8" w:rsidRPr="00975B15" w:rsidRDefault="00651742" w:rsidP="005606CA">
      <w:pPr>
        <w:pStyle w:val="Heading1"/>
        <w:rPr>
          <w:rFonts w:ascii="Arial" w:hAnsi="Arial" w:cs="Arial"/>
          <w:color w:val="0070C0"/>
        </w:rPr>
      </w:pPr>
      <w:bookmarkStart w:id="252" w:name="_FORM_B:_CONFIDENTIALITY"/>
      <w:bookmarkStart w:id="253" w:name="_Toc201830252"/>
      <w:bookmarkEnd w:id="252"/>
      <w:r w:rsidRPr="00975B15">
        <w:rPr>
          <w:rFonts w:ascii="Arial" w:hAnsi="Arial" w:cs="Arial"/>
          <w:color w:val="0070C0"/>
        </w:rPr>
        <w:t>Annex</w:t>
      </w:r>
      <w:r w:rsidR="00D419F8" w:rsidRPr="00975B15">
        <w:rPr>
          <w:rFonts w:ascii="Arial" w:hAnsi="Arial" w:cs="Arial"/>
          <w:color w:val="0070C0"/>
        </w:rPr>
        <w:t xml:space="preserve"> B: </w:t>
      </w:r>
      <w:bookmarkEnd w:id="250"/>
      <w:r w:rsidRPr="00975B15">
        <w:rPr>
          <w:rFonts w:ascii="Arial" w:hAnsi="Arial" w:cs="Arial"/>
          <w:color w:val="0070C0"/>
        </w:rPr>
        <w:t>Confidentiality Undertaking</w:t>
      </w:r>
      <w:bookmarkEnd w:id="253"/>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625B6B69" w:rsidR="00B86552" w:rsidRPr="00975B15" w:rsidRDefault="36E95F3C" w:rsidP="00E83A26">
      <w:pPr>
        <w:numPr>
          <w:ilvl w:val="0"/>
          <w:numId w:val="5"/>
        </w:numPr>
        <w:tabs>
          <w:tab w:val="num" w:pos="1070"/>
        </w:tabs>
        <w:spacing w:after="0" w:line="200" w:lineRule="exact"/>
        <w:jc w:val="both"/>
        <w:rPr>
          <w:rFonts w:ascii="Arial" w:eastAsia="Times New Roman" w:hAnsi="Arial" w:cs="Arial"/>
          <w:sz w:val="20"/>
          <w:szCs w:val="20"/>
        </w:rPr>
      </w:pPr>
      <w:bookmarkStart w:id="254" w:name="FormC"/>
      <w:bookmarkStart w:id="255" w:name="_FORM_C:_TECHNICAL"/>
      <w:bookmarkEnd w:id="251"/>
      <w:bookmarkEnd w:id="254"/>
      <w:bookmarkEnd w:id="255"/>
      <w:r w:rsidRPr="00975B15">
        <w:rPr>
          <w:rFonts w:ascii="Arial" w:eastAsia="Times New Roman" w:hAnsi="Arial" w:cs="Arial"/>
          <w:sz w:val="20"/>
          <w:szCs w:val="20"/>
        </w:rPr>
        <w:t>The World Health Organization (WHO), acting through its Department</w:t>
      </w:r>
      <w:r w:rsidR="008B3126" w:rsidRPr="00975B15">
        <w:rPr>
          <w:rFonts w:ascii="Arial" w:eastAsia="Times New Roman" w:hAnsi="Arial" w:cs="Arial"/>
          <w:sz w:val="20"/>
          <w:szCs w:val="20"/>
        </w:rPr>
        <w:t xml:space="preserve"> / Business centre of </w:t>
      </w:r>
      <w:sdt>
        <w:sdtPr>
          <w:rPr>
            <w:rFonts w:ascii="Arial" w:eastAsia="Times New Roman" w:hAnsi="Arial" w:cs="Arial"/>
            <w:sz w:val="20"/>
            <w:szCs w:val="20"/>
          </w:rPr>
          <w:id w:val="-331223595"/>
          <w:placeholder>
            <w:docPart w:val="2B61C506E73B471EAF30CC7A0241D2B4"/>
          </w:placeholder>
          <w:text/>
        </w:sdtPr>
        <w:sdtEndPr/>
        <w:sdtContent>
          <w:r w:rsidR="00B93290">
            <w:rPr>
              <w:rFonts w:ascii="Arial" w:eastAsia="Times New Roman" w:hAnsi="Arial" w:cs="Arial"/>
              <w:sz w:val="20"/>
              <w:szCs w:val="20"/>
            </w:rPr>
            <w:t>WHO Sri Lanka</w:t>
          </w:r>
        </w:sdtContent>
      </w:sdt>
      <w:r w:rsidRPr="00975B15">
        <w:rPr>
          <w:rFonts w:ascii="Arial" w:eastAsia="Times New Roman" w:hAnsi="Arial" w:cs="Arial"/>
          <w:sz w:val="20"/>
          <w:szCs w:val="20"/>
        </w:rPr>
        <w:t xml:space="preserve"> has access to certain information relating to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EndPr/>
        <w:sdtContent>
          <w:r w:rsidR="00C11651">
            <w:rPr>
              <w:rFonts w:ascii="Arial" w:eastAsia="Times New Roman" w:hAnsi="Arial" w:cs="Arial"/>
              <w:sz w:val="20"/>
              <w:szCs w:val="20"/>
              <w:highlight w:val="yellow"/>
            </w:rPr>
            <w:t>Assessment of Health Worker Migration in Sri Lanka</w:t>
          </w:r>
        </w:sdtContent>
      </w:sdt>
      <w:r w:rsidR="009159A0" w:rsidRPr="00975B15">
        <w:rPr>
          <w:rFonts w:ascii="Arial" w:eastAsia="Times New Roman" w:hAnsi="Arial" w:cs="Arial"/>
          <w:sz w:val="20"/>
          <w:szCs w:val="20"/>
        </w:rPr>
        <w:t xml:space="preserve"> </w:t>
      </w:r>
      <w:r w:rsidR="00373421" w:rsidRPr="00975B15">
        <w:rPr>
          <w:rFonts w:ascii="Arial" w:eastAsia="Times New Roman" w:hAnsi="Arial" w:cs="Arial"/>
          <w:sz w:val="20"/>
          <w:szCs w:val="20"/>
        </w:rPr>
        <w:t xml:space="preserve"> </w:t>
      </w:r>
      <w:r w:rsidR="00830ED3" w:rsidRPr="00975B15">
        <w:rPr>
          <w:rFonts w:ascii="Arial" w:eastAsia="Times New Roman" w:hAnsi="Arial" w:cs="Arial"/>
          <w:sz w:val="20"/>
          <w:szCs w:val="20"/>
        </w:rPr>
        <w:t>which</w:t>
      </w:r>
      <w:r w:rsidRPr="00975B15">
        <w:rPr>
          <w:rFonts w:ascii="Arial" w:eastAsia="Times New Roman" w:hAnsi="Arial" w:cs="Arial"/>
          <w:sz w:val="20"/>
          <w:szCs w:val="20"/>
        </w:rPr>
        <w:t xml:space="preserve"> it considers to be proprietary to itself or to entities collaborating with it </w:t>
      </w:r>
      <w:r w:rsidRPr="00975B15">
        <w:rPr>
          <w:rFonts w:ascii="Arial" w:eastAsia="Times New Roman" w:hAnsi="Arial" w:cs="Arial"/>
          <w:i/>
          <w:iCs/>
          <w:sz w:val="20"/>
          <w:szCs w:val="20"/>
        </w:rPr>
        <w:t>(</w:t>
      </w:r>
      <w:r w:rsidRPr="00975B15">
        <w:rPr>
          <w:rFonts w:ascii="Arial" w:eastAsia="Times New Roman" w:hAnsi="Arial" w:cs="Arial"/>
          <w:sz w:val="20"/>
          <w:szCs w:val="20"/>
        </w:rPr>
        <w:t>“the Information”).</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77FBB212" w:rsidR="00B86552" w:rsidRPr="00975B15" w:rsidRDefault="00B86552" w:rsidP="00E83A26">
      <w:pPr>
        <w:numPr>
          <w:ilvl w:val="0"/>
          <w:numId w:val="5"/>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EndPr/>
        <w:sdtContent>
          <w:r w:rsidR="00C11651">
            <w:rPr>
              <w:rFonts w:ascii="Arial" w:eastAsia="Times New Roman" w:hAnsi="Arial" w:cs="Arial"/>
              <w:sz w:val="20"/>
              <w:szCs w:val="20"/>
              <w:highlight w:val="yellow"/>
            </w:rPr>
            <w:t>Assessment of Health Worker Migration in Sri Lanka</w:t>
          </w:r>
        </w:sdtContent>
      </w:sdt>
      <w:r w:rsidRPr="00975B15">
        <w:rPr>
          <w:rFonts w:ascii="Arial" w:eastAsia="Times New Roman" w:hAnsi="Arial" w:cs="Arial"/>
          <w:sz w:val="20"/>
          <w:szCs w:val="20"/>
        </w:rPr>
        <w:t xml:space="preserve"> </w:t>
      </w:r>
      <w:r w:rsidR="00197613" w:rsidRPr="00975B15">
        <w:rPr>
          <w:rFonts w:ascii="Arial" w:eastAsia="Times New Roman" w:hAnsi="Arial" w:cs="Arial"/>
          <w:sz w:val="20"/>
          <w:szCs w:val="20"/>
        </w:rPr>
        <w:t>P</w:t>
      </w:r>
      <w:r w:rsidR="00D25CBD" w:rsidRPr="00975B15">
        <w:rPr>
          <w:rFonts w:ascii="Arial" w:eastAsia="Times New Roman" w:hAnsi="Arial" w:cs="Arial"/>
          <w:sz w:val="20"/>
          <w:szCs w:val="20"/>
        </w:rPr>
        <w:t xml:space="preserve">roject </w:t>
      </w:r>
      <w:r w:rsidRPr="00975B15">
        <w:rPr>
          <w:rFonts w:ascii="Arial" w:eastAsia="Times New Roman" w:hAnsi="Arial" w:cs="Arial"/>
          <w:sz w:val="20"/>
          <w:szCs w:val="20"/>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7777777" w:rsidR="00B86552" w:rsidRPr="00975B15" w:rsidRDefault="00B86552" w:rsidP="00E83A26">
      <w:pPr>
        <w:numPr>
          <w:ilvl w:val="0"/>
          <w:numId w:val="5"/>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F0A92BE" w14:textId="77777777" w:rsidR="00B86552" w:rsidRPr="00975B15" w:rsidRDefault="00B86552" w:rsidP="00E83A26">
      <w:pPr>
        <w:numPr>
          <w:ilvl w:val="0"/>
          <w:numId w:val="6"/>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known to the Undersigned prior to any disclosure by WHO to the Undersigned (as evidenced by written records or other competent proof); </w:t>
      </w:r>
    </w:p>
    <w:p w14:paraId="43AC5C57" w14:textId="5D57E042" w:rsidR="00B86552" w:rsidRPr="00975B15" w:rsidRDefault="00B86552" w:rsidP="00E83A26">
      <w:pPr>
        <w:numPr>
          <w:ilvl w:val="0"/>
          <w:numId w:val="6"/>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in the public domain at the time of disclosure by or for WHO to the </w:t>
      </w:r>
      <w:r w:rsidR="001979C8" w:rsidRPr="00975B15">
        <w:rPr>
          <w:rFonts w:ascii="Arial" w:eastAsia="Times New Roman" w:hAnsi="Arial" w:cs="Arial"/>
          <w:sz w:val="20"/>
          <w:szCs w:val="20"/>
        </w:rPr>
        <w:t>Undersigned</w:t>
      </w:r>
    </w:p>
    <w:p w14:paraId="465F3CDD" w14:textId="1ECCD8F7" w:rsidR="00B86552" w:rsidRPr="00975B15" w:rsidRDefault="00B86552" w:rsidP="00E83A26">
      <w:pPr>
        <w:numPr>
          <w:ilvl w:val="0"/>
          <w:numId w:val="6"/>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becomes part of the public domain through no fault of the </w:t>
      </w:r>
      <w:r w:rsidR="001979C8" w:rsidRPr="00975B15">
        <w:rPr>
          <w:rFonts w:ascii="Arial" w:eastAsia="Times New Roman" w:hAnsi="Arial" w:cs="Arial"/>
          <w:sz w:val="20"/>
          <w:szCs w:val="20"/>
        </w:rPr>
        <w:t>Undersigned; or</w:t>
      </w:r>
    </w:p>
    <w:p w14:paraId="4EAEBA28" w14:textId="77777777" w:rsidR="00B86552" w:rsidRPr="00975B15" w:rsidRDefault="00B86552" w:rsidP="00E83A26">
      <w:pPr>
        <w:numPr>
          <w:ilvl w:val="0"/>
          <w:numId w:val="6"/>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E83A26">
      <w:pPr>
        <w:numPr>
          <w:ilvl w:val="0"/>
          <w:numId w:val="5"/>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E83A26">
      <w:pPr>
        <w:numPr>
          <w:ilvl w:val="0"/>
          <w:numId w:val="5"/>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At WHO's request, the Undersigned shall promptly return any and all copies of the Information to WHO.</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E83A26">
      <w:pPr>
        <w:numPr>
          <w:ilvl w:val="0"/>
          <w:numId w:val="5"/>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The obligations of the Undersigned shall be of indefinite duration and shall not cease on termination of the </w:t>
      </w:r>
      <w:r w:rsidR="009E584F" w:rsidRPr="00975B15">
        <w:rPr>
          <w:rFonts w:ascii="Arial" w:eastAsia="Times New Roman" w:hAnsi="Arial" w:cs="Arial"/>
          <w:sz w:val="20"/>
          <w:szCs w:val="20"/>
        </w:rPr>
        <w:t>above-mentioned</w:t>
      </w:r>
      <w:r w:rsidRPr="00975B15">
        <w:rPr>
          <w:rFonts w:ascii="Arial" w:eastAsia="Times New Roman" w:hAnsi="Arial" w:cs="Arial"/>
          <w:sz w:val="20"/>
          <w:szCs w:val="20"/>
        </w:rPr>
        <w:t xml:space="preserve"> RFP process.</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29FB45A0" w:rsidR="00B86552" w:rsidRPr="00975B15" w:rsidRDefault="00B86552" w:rsidP="00E83A26">
      <w:pPr>
        <w:numPr>
          <w:ilvl w:val="0"/>
          <w:numId w:val="5"/>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r w:rsidR="009E584F" w:rsidRPr="00975B15">
        <w:rPr>
          <w:rFonts w:ascii="Arial" w:eastAsia="Arial" w:hAnsi="Arial" w:cs="Arial"/>
          <w:sz w:val="20"/>
          <w:szCs w:val="20"/>
        </w:rPr>
        <w:t>.</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E83A26">
      <w:pPr>
        <w:numPr>
          <w:ilvl w:val="0"/>
          <w:numId w:val="5"/>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 xml:space="preserve">Nothing in this </w:t>
      </w:r>
      <w:r w:rsidR="009E584F" w:rsidRPr="00975B15">
        <w:rPr>
          <w:rFonts w:ascii="Arial" w:eastAsia="Arial" w:hAnsi="Arial" w:cs="Arial"/>
          <w:sz w:val="20"/>
          <w:szCs w:val="20"/>
        </w:rPr>
        <w:t>Undertaking shall</w:t>
      </w:r>
      <w:r w:rsidRPr="00975B15">
        <w:rPr>
          <w:rFonts w:ascii="Arial" w:eastAsia="Arial" w:hAnsi="Arial" w:cs="Arial"/>
          <w:sz w:val="20"/>
          <w:szCs w:val="20"/>
        </w:rPr>
        <w:t xml:space="preserve"> </w:t>
      </w:r>
      <w:r w:rsidR="009E584F" w:rsidRPr="00975B15">
        <w:rPr>
          <w:rFonts w:ascii="Arial" w:eastAsia="Arial" w:hAnsi="Arial" w:cs="Arial"/>
          <w:sz w:val="20"/>
          <w:szCs w:val="20"/>
        </w:rPr>
        <w:t>constitute or</w:t>
      </w:r>
      <w:r w:rsidRPr="00975B15">
        <w:rPr>
          <w:rFonts w:ascii="Arial" w:eastAsia="Arial" w:hAnsi="Arial" w:cs="Arial"/>
          <w:sz w:val="20"/>
          <w:szCs w:val="20"/>
        </w:rPr>
        <w:t xml:space="preserve"> be deemed to constitute a waiver of any of the privileges and immunities enjoyed by WHO under any source of law, or as a submission to the jurisdiction of any national court or tribunal.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rPr>
        <w:t>Acknowledged and Agreed:</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256" w:name="_Hlk200021600"/>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End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End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Pr="00975B15">
                  <w:rPr>
                    <w:rStyle w:val="PlaceholderText"/>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Name and Title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End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End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257" w:name="_FORM_C:_"/>
      <w:bookmarkEnd w:id="256"/>
      <w:bookmarkEnd w:id="257"/>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rPr>
        <w:br w:type="page"/>
      </w:r>
    </w:p>
    <w:p w14:paraId="0C09F03D" w14:textId="0EC3A911" w:rsidR="00BA5CE2" w:rsidRPr="00975B15" w:rsidRDefault="00651742" w:rsidP="00B07BF7">
      <w:pPr>
        <w:pStyle w:val="Heading1"/>
        <w:rPr>
          <w:rFonts w:ascii="Arial" w:hAnsi="Arial" w:cs="Arial"/>
          <w:color w:val="0070C0"/>
        </w:rPr>
      </w:pPr>
      <w:bookmarkStart w:id="258" w:name="_Toc201830253"/>
      <w:r w:rsidRPr="00975B15">
        <w:rPr>
          <w:rFonts w:ascii="Arial" w:hAnsi="Arial" w:cs="Arial"/>
          <w:color w:val="0070C0"/>
        </w:rPr>
        <w:lastRenderedPageBreak/>
        <w:t>Annex</w:t>
      </w:r>
      <w:r w:rsidR="00D419F8" w:rsidRPr="00975B15">
        <w:rPr>
          <w:rFonts w:ascii="Arial" w:hAnsi="Arial" w:cs="Arial"/>
          <w:color w:val="0070C0"/>
        </w:rPr>
        <w:t xml:space="preserve"> C: </w:t>
      </w:r>
      <w:r w:rsidRPr="00975B15">
        <w:rPr>
          <w:rFonts w:ascii="Arial" w:hAnsi="Arial" w:cs="Arial"/>
          <w:color w:val="0070C0"/>
        </w:rPr>
        <w:t xml:space="preserve">Proposal </w:t>
      </w:r>
      <w:r w:rsidR="00884169" w:rsidRPr="00975B15">
        <w:rPr>
          <w:rFonts w:ascii="Arial" w:hAnsi="Arial" w:cs="Arial"/>
          <w:color w:val="0070C0"/>
        </w:rPr>
        <w:t>Completeness Form</w:t>
      </w:r>
      <w:bookmarkEnd w:id="258"/>
      <w:r w:rsidR="00D34995" w:rsidRPr="00975B15">
        <w:rPr>
          <w:rFonts w:ascii="Arial" w:hAnsi="Arial" w:cs="Arial"/>
          <w:color w:val="0070C0"/>
        </w:rPr>
        <w:t xml:space="preserve"> </w:t>
      </w:r>
    </w:p>
    <w:p w14:paraId="61CF4516" w14:textId="184A50DC" w:rsidR="00B57DAB" w:rsidRPr="00975B15" w:rsidRDefault="00C31E90" w:rsidP="00B57DAB">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To be filled by the vendor and submitted as guided</w:t>
      </w:r>
      <w:r w:rsidR="004C41AD" w:rsidRPr="00975B15">
        <w:rPr>
          <w:rFonts w:ascii="Arial" w:eastAsia="Times New Roman" w:hAnsi="Arial" w:cs="Arial"/>
          <w:bCs/>
          <w:i/>
          <w:iCs/>
          <w:sz w:val="20"/>
          <w:szCs w:val="20"/>
        </w:rPr>
        <w:t>. Please ensure Forms in the technical proposal must be separated from forms to be submitte</w:t>
      </w:r>
      <w:r w:rsidR="00EE02F9" w:rsidRPr="00975B15">
        <w:rPr>
          <w:rFonts w:ascii="Arial" w:eastAsia="Times New Roman" w:hAnsi="Arial" w:cs="Arial"/>
          <w:bCs/>
          <w:i/>
          <w:iCs/>
          <w:sz w:val="20"/>
          <w:szCs w:val="20"/>
        </w:rPr>
        <w:t xml:space="preserve">d in the </w:t>
      </w:r>
      <w:r w:rsidR="00830ED3" w:rsidRPr="00975B15">
        <w:rPr>
          <w:rFonts w:ascii="Arial" w:eastAsia="Times New Roman" w:hAnsi="Arial" w:cs="Arial"/>
          <w:bCs/>
          <w:i/>
          <w:iCs/>
          <w:sz w:val="20"/>
          <w:szCs w:val="20"/>
        </w:rPr>
        <w:t>financial</w:t>
      </w:r>
      <w:r w:rsidR="00EE02F9" w:rsidRPr="00975B15">
        <w:rPr>
          <w:rFonts w:ascii="Arial" w:eastAsia="Times New Roman" w:hAnsi="Arial" w:cs="Arial"/>
          <w:bCs/>
          <w:i/>
          <w:iCs/>
          <w:sz w:val="20"/>
          <w:szCs w:val="20"/>
        </w:rPr>
        <w:t xml:space="preserve"> </w:t>
      </w:r>
      <w:r w:rsidR="00690AC1" w:rsidRPr="00975B15">
        <w:rPr>
          <w:rFonts w:ascii="Arial" w:eastAsia="Times New Roman" w:hAnsi="Arial" w:cs="Arial"/>
          <w:bCs/>
          <w:i/>
          <w:iCs/>
          <w:sz w:val="20"/>
          <w:szCs w:val="20"/>
        </w:rPr>
        <w:t>proposal.</w:t>
      </w:r>
      <w:r w:rsidR="00EE02F9" w:rsidRPr="00975B15">
        <w:rPr>
          <w:rFonts w:ascii="Arial" w:eastAsia="Times New Roman" w:hAnsi="Arial" w:cs="Arial"/>
          <w:bCs/>
          <w:i/>
          <w:iCs/>
          <w:sz w:val="20"/>
          <w:szCs w:val="20"/>
        </w:rPr>
        <w:t xml:space="preserv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Form</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Requirement</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Completed in full (Yes/No)</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Annex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Letter of Intent</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Confidentiality undertaking form</w:t>
            </w:r>
            <w:r w:rsidRPr="00975B15">
              <w:rPr>
                <w:rFonts w:ascii="Arial" w:eastAsia="Times New Roman" w:hAnsi="Arial" w:cs="Arial"/>
                <w:sz w:val="20"/>
                <w:szCs w:val="20"/>
              </w:rPr>
              <w:t xml:space="preserve">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To be part of technical proposal</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Proposal completeness form</w:t>
            </w:r>
            <w:r w:rsidRPr="00975B15">
              <w:rPr>
                <w:rFonts w:ascii="Arial" w:eastAsia="Times New Roman" w:hAnsi="Arial" w:cs="Arial"/>
                <w:sz w:val="20"/>
                <w:szCs w:val="20"/>
              </w:rPr>
              <w:t xml:space="preserve">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To be part of technical proposal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Information about Proposer</w:t>
            </w:r>
            <w:r w:rsidRPr="00975B15">
              <w:rPr>
                <w:rFonts w:ascii="Arial" w:eastAsia="Times New Roman" w:hAnsi="Arial" w:cs="Arial"/>
                <w:sz w:val="20"/>
                <w:szCs w:val="20"/>
              </w:rPr>
              <w:t xml:space="preserv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Financial Proposal</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financial proposal</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Self-Declaration Form</w:t>
            </w:r>
            <w:r w:rsidRPr="00975B15">
              <w:rPr>
                <w:rFonts w:ascii="Arial" w:eastAsia="Times New Roman" w:hAnsi="Arial" w:cs="Arial"/>
                <w:sz w:val="20"/>
                <w:szCs w:val="20"/>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1D7FE89D" w14:textId="77777777" w:rsidTr="0091635B">
        <w:tc>
          <w:tcPr>
            <w:tcW w:w="1908" w:type="dxa"/>
          </w:tcPr>
          <w:p w14:paraId="2659040D"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Section 4: Technical Evaluation Criteria</w:t>
            </w:r>
          </w:p>
        </w:tc>
        <w:tc>
          <w:tcPr>
            <w:tcW w:w="5039" w:type="dxa"/>
          </w:tcPr>
          <w:p w14:paraId="3FFD27D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Technical Proposal</w:t>
            </w:r>
            <w:r w:rsidRPr="00975B15">
              <w:rPr>
                <w:rFonts w:ascii="Arial" w:eastAsia="Times New Roman" w:hAnsi="Arial" w:cs="Arial"/>
                <w:sz w:val="20"/>
                <w:szCs w:val="20"/>
              </w:rPr>
              <w:t>, including:</w:t>
            </w:r>
          </w:p>
          <w:p w14:paraId="6DEE10A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Executive Summary, </w:t>
            </w:r>
          </w:p>
          <w:p w14:paraId="61020E0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proposed solution, </w:t>
            </w:r>
          </w:p>
          <w:p w14:paraId="26E09B9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approach/methodology,</w:t>
            </w:r>
          </w:p>
          <w:p w14:paraId="11BD345E"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timeline.</w:t>
            </w:r>
          </w:p>
          <w:p w14:paraId="228EA51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Please provide all information including relevant attachments to make a robust proposal</w:t>
            </w: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Form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 xml:space="preserve">Joint venture Form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To be part of technical proposal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259" w:name="_Hlk200021531"/>
            <w:r w:rsidRPr="00975B15">
              <w:rPr>
                <w:rFonts w:ascii="Arial" w:eastAsia="Times New Roman" w:hAnsi="Arial" w:cs="Arial"/>
                <w:bCs/>
                <w:sz w:val="20"/>
                <w:szCs w:val="20"/>
              </w:rPr>
              <w:t xml:space="preserve">Company </w:t>
            </w:r>
            <w:r w:rsidR="00934E08" w:rsidRPr="00975B15">
              <w:rPr>
                <w:rFonts w:ascii="Arial" w:eastAsia="Times New Roman" w:hAnsi="Arial" w:cs="Arial"/>
                <w:bCs/>
                <w:sz w:val="20"/>
                <w:szCs w:val="20"/>
              </w:rPr>
              <w:t>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End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00470A9E" w:rsidRPr="00975B15">
                  <w:rPr>
                    <w:rStyle w:val="PlaceholderText"/>
                    <w:rFonts w:ascii="Arial" w:hAnsi="Arial" w:cs="Arial"/>
                  </w:rPr>
                  <w:t xml:space="preserve">Company name </w:t>
                </w:r>
                <w:r w:rsidR="00470A9E" w:rsidRPr="00975B15">
                  <w:rPr>
                    <w:rStyle w:val="PlaceholderText"/>
                  </w:rPr>
                  <w:t xml:space="preserv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260" w:name="_…………………………………………………………………………………"/>
            <w:bookmarkEnd w:id="260"/>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End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00470A9E" w:rsidRPr="00975B15">
                  <w:rPr>
                    <w:rStyle w:val="PlaceholderText"/>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Name and Title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End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End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bookmarkEnd w:id="259"/>
    </w:tbl>
    <w:p w14:paraId="7925FBE8" w14:textId="77777777" w:rsidR="00A95266" w:rsidRPr="00975B15" w:rsidRDefault="00A95266" w:rsidP="00A95266">
      <w:pPr>
        <w:spacing w:before="20" w:after="20" w:line="240" w:lineRule="auto"/>
        <w:rPr>
          <w:rFonts w:ascii="Arial" w:eastAsia="Times New Roman" w:hAnsi="Arial" w:cs="Arial"/>
          <w:b/>
          <w:bCs/>
          <w:sz w:val="19"/>
          <w:szCs w:val="19"/>
          <w:lang w:val="en-US"/>
        </w:rPr>
      </w:pPr>
    </w:p>
    <w:p w14:paraId="27B422DF" w14:textId="32BD3927" w:rsidR="00B57DAB" w:rsidRPr="00975B15" w:rsidRDefault="003023D8" w:rsidP="00A95266">
      <w:pPr>
        <w:spacing w:before="20" w:after="2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N.B Combining or misplacement of proposal</w:t>
      </w:r>
      <w:r w:rsidR="00D37BF5" w:rsidRPr="00975B15">
        <w:rPr>
          <w:rFonts w:ascii="Arial" w:eastAsia="Times New Roman" w:hAnsi="Arial" w:cs="Arial"/>
          <w:sz w:val="19"/>
          <w:szCs w:val="19"/>
          <w:lang w:val="en-US"/>
        </w:rPr>
        <w:t>s</w:t>
      </w:r>
      <w:r w:rsidR="008F240A" w:rsidRPr="00975B15">
        <w:rPr>
          <w:rFonts w:ascii="Arial" w:eastAsia="Times New Roman" w:hAnsi="Arial" w:cs="Arial"/>
          <w:sz w:val="19"/>
          <w:szCs w:val="19"/>
          <w:lang w:val="en-US"/>
        </w:rPr>
        <w:t xml:space="preserve"> i.e. financial documents in </w:t>
      </w:r>
      <w:r w:rsidR="00655B17" w:rsidRPr="00975B15">
        <w:rPr>
          <w:rFonts w:ascii="Arial" w:eastAsia="Times New Roman" w:hAnsi="Arial" w:cs="Arial"/>
          <w:sz w:val="19"/>
          <w:szCs w:val="19"/>
          <w:lang w:val="en-US"/>
        </w:rPr>
        <w:t>technical</w:t>
      </w:r>
      <w:r w:rsidR="008F240A" w:rsidRPr="00975B15">
        <w:rPr>
          <w:rFonts w:ascii="Arial" w:eastAsia="Times New Roman" w:hAnsi="Arial" w:cs="Arial"/>
          <w:sz w:val="19"/>
          <w:szCs w:val="19"/>
          <w:lang w:val="en-US"/>
        </w:rPr>
        <w:t xml:space="preserve"> envelope</w:t>
      </w:r>
      <w:r w:rsidR="00A95266" w:rsidRPr="00975B15">
        <w:rPr>
          <w:rFonts w:ascii="Arial" w:hAnsi="Arial" w:cs="Arial"/>
          <w:sz w:val="19"/>
          <w:szCs w:val="19"/>
        </w:rPr>
        <w:t xml:space="preserve"> </w:t>
      </w:r>
      <w:r w:rsidR="00A95266" w:rsidRPr="00975B15">
        <w:rPr>
          <w:rFonts w:ascii="Arial" w:eastAsia="Times New Roman" w:hAnsi="Arial" w:cs="Arial"/>
          <w:sz w:val="19"/>
          <w:szCs w:val="19"/>
          <w:lang w:val="en-US"/>
        </w:rPr>
        <w:t xml:space="preserve">and technical documents in </w:t>
      </w:r>
      <w:r w:rsidRPr="00975B15">
        <w:rPr>
          <w:rFonts w:ascii="Arial" w:eastAsia="Times New Roman" w:hAnsi="Arial" w:cs="Arial"/>
          <w:sz w:val="19"/>
          <w:szCs w:val="19"/>
          <w:lang w:val="en-US"/>
        </w:rPr>
        <w:t>financial</w:t>
      </w:r>
      <w:r w:rsidR="00A95266" w:rsidRPr="00975B15">
        <w:rPr>
          <w:rFonts w:ascii="Arial" w:eastAsia="Times New Roman" w:hAnsi="Arial" w:cs="Arial"/>
          <w:sz w:val="19"/>
          <w:szCs w:val="19"/>
          <w:lang w:val="en-US"/>
        </w:rPr>
        <w:t xml:space="preserve"> envelope may lead to the rejection of the </w:t>
      </w:r>
      <w:r w:rsidR="007050A7" w:rsidRPr="00975B15">
        <w:rPr>
          <w:rFonts w:ascii="Arial" w:eastAsia="Times New Roman" w:hAnsi="Arial" w:cs="Arial"/>
          <w:sz w:val="19"/>
          <w:szCs w:val="19"/>
          <w:lang w:val="en-US"/>
        </w:rPr>
        <w:t>proposal.</w:t>
      </w:r>
      <w:r w:rsidR="00A95266" w:rsidRPr="00975B15">
        <w:rPr>
          <w:rFonts w:ascii="Arial" w:eastAsia="Times New Roman" w:hAnsi="Arial" w:cs="Arial"/>
          <w:sz w:val="19"/>
          <w:szCs w:val="19"/>
          <w:lang w:val="en-US"/>
        </w:rPr>
        <w:t xml:space="preserve"> </w:t>
      </w:r>
    </w:p>
    <w:p w14:paraId="04D6FAC4" w14:textId="77777777" w:rsidR="003023D8" w:rsidRPr="00975B15" w:rsidRDefault="003023D8" w:rsidP="00A95266">
      <w:pPr>
        <w:spacing w:before="20" w:after="20" w:line="240" w:lineRule="auto"/>
        <w:jc w:val="both"/>
        <w:rPr>
          <w:rFonts w:ascii="Arial" w:eastAsia="Times New Roman" w:hAnsi="Arial" w:cs="Arial"/>
          <w:sz w:val="19"/>
          <w:szCs w:val="19"/>
          <w:lang w:val="en-US"/>
        </w:rPr>
      </w:pPr>
    </w:p>
    <w:p w14:paraId="4063C54C" w14:textId="0344B7CD" w:rsidR="003023D8" w:rsidRPr="00975B15" w:rsidRDefault="2C89F2C5" w:rsidP="00E83A26">
      <w:pPr>
        <w:pStyle w:val="ListParagraph"/>
        <w:numPr>
          <w:ilvl w:val="1"/>
          <w:numId w:val="6"/>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Submission of proposals is via a dedicated email, please first send the technical proposal</w:t>
      </w:r>
      <w:r w:rsidR="087086C6" w:rsidRPr="00975B15">
        <w:rPr>
          <w:rFonts w:eastAsia="Times New Roman" w:cs="Arial"/>
          <w:sz w:val="19"/>
          <w:szCs w:val="19"/>
          <w:lang w:val="en-US"/>
        </w:rPr>
        <w:t xml:space="preserve"> </w:t>
      </w:r>
      <w:r w:rsidR="3FF05072" w:rsidRPr="00975B15">
        <w:rPr>
          <w:rFonts w:eastAsia="Times New Roman" w:cs="Arial"/>
          <w:sz w:val="19"/>
          <w:szCs w:val="19"/>
          <w:lang w:val="en-US"/>
        </w:rPr>
        <w:t>only</w:t>
      </w:r>
      <w:r w:rsidR="3C75B583" w:rsidRPr="00975B15">
        <w:rPr>
          <w:rFonts w:eastAsia="Times New Roman" w:cs="Arial"/>
          <w:sz w:val="19"/>
          <w:szCs w:val="19"/>
          <w:lang w:val="en-US"/>
        </w:rPr>
        <w:t xml:space="preserve"> containing forms (</w:t>
      </w:r>
      <w:r w:rsidR="13A9D7E2" w:rsidRPr="00975B15">
        <w:rPr>
          <w:rFonts w:eastAsia="Times New Roman" w:cs="Arial"/>
          <w:sz w:val="19"/>
          <w:szCs w:val="19"/>
          <w:lang w:val="en-US"/>
        </w:rPr>
        <w:t>B, C</w:t>
      </w:r>
      <w:r w:rsidR="3C75B583" w:rsidRPr="00975B15">
        <w:rPr>
          <w:rFonts w:eastAsia="Times New Roman" w:cs="Arial"/>
          <w:sz w:val="19"/>
          <w:szCs w:val="19"/>
          <w:lang w:val="en-US"/>
        </w:rPr>
        <w:t>,</w:t>
      </w:r>
      <w:r w:rsidR="13A9D7E2" w:rsidRPr="00975B15">
        <w:rPr>
          <w:rFonts w:eastAsia="Times New Roman" w:cs="Arial"/>
          <w:sz w:val="19"/>
          <w:szCs w:val="19"/>
          <w:lang w:val="en-US"/>
        </w:rPr>
        <w:t xml:space="preserve"> </w:t>
      </w:r>
      <w:r w:rsidR="3C75B583" w:rsidRPr="00975B15">
        <w:rPr>
          <w:rFonts w:eastAsia="Times New Roman" w:cs="Arial"/>
          <w:sz w:val="19"/>
          <w:szCs w:val="19"/>
          <w:lang w:val="en-US"/>
        </w:rPr>
        <w:t>D F and section 5.10)</w:t>
      </w:r>
      <w:r w:rsidR="3FF05072" w:rsidRPr="00975B15">
        <w:rPr>
          <w:rFonts w:eastAsia="Times New Roman" w:cs="Arial"/>
          <w:sz w:val="19"/>
          <w:szCs w:val="19"/>
          <w:lang w:val="en-US"/>
        </w:rPr>
        <w:t xml:space="preserve"> in</w:t>
      </w:r>
      <w:r w:rsidRPr="00975B15">
        <w:rPr>
          <w:rFonts w:eastAsia="Times New Roman" w:cs="Arial"/>
          <w:sz w:val="19"/>
          <w:szCs w:val="19"/>
          <w:lang w:val="en-US"/>
        </w:rPr>
        <w:t xml:space="preserve"> </w:t>
      </w:r>
      <w:r w:rsidR="0D54DAA6" w:rsidRPr="00975B15">
        <w:rPr>
          <w:rFonts w:eastAsia="Times New Roman" w:cs="Arial"/>
          <w:sz w:val="19"/>
          <w:szCs w:val="19"/>
          <w:lang w:val="en-US"/>
        </w:rPr>
        <w:t xml:space="preserve">the first email </w:t>
      </w:r>
      <w:r w:rsidR="3C75B583" w:rsidRPr="00975B15">
        <w:rPr>
          <w:rFonts w:eastAsia="Times New Roman" w:cs="Arial"/>
          <w:sz w:val="19"/>
          <w:szCs w:val="19"/>
          <w:lang w:val="en-US"/>
        </w:rPr>
        <w:t>under the</w:t>
      </w:r>
      <w:r w:rsidR="0D54DAA6" w:rsidRPr="00975B15">
        <w:rPr>
          <w:rFonts w:eastAsia="Times New Roman" w:cs="Arial"/>
          <w:sz w:val="19"/>
          <w:szCs w:val="19"/>
          <w:lang w:val="en-US"/>
        </w:rPr>
        <w:t xml:space="preserve"> </w:t>
      </w:r>
      <w:r w:rsidR="43222FA0" w:rsidRPr="00975B15">
        <w:rPr>
          <w:rFonts w:eastAsia="Times New Roman" w:cs="Arial"/>
          <w:sz w:val="19"/>
          <w:szCs w:val="19"/>
          <w:lang w:val="en-US"/>
        </w:rPr>
        <w:t xml:space="preserve">subject </w:t>
      </w:r>
      <w:r w:rsidR="4A7F77B4" w:rsidRPr="00975B15">
        <w:rPr>
          <w:rFonts w:eastAsia="Times New Roman" w:cs="Arial"/>
          <w:sz w:val="19"/>
          <w:szCs w:val="19"/>
          <w:lang w:val="en-US"/>
        </w:rPr>
        <w:t>“</w:t>
      </w:r>
      <w:r w:rsidR="087086C6" w:rsidRPr="00975B15">
        <w:rPr>
          <w:rFonts w:eastAsia="Times New Roman" w:cs="Arial"/>
          <w:sz w:val="19"/>
          <w:szCs w:val="19"/>
          <w:lang w:val="en-US"/>
        </w:rPr>
        <w:t>TECHNICAL PROPOSA</w:t>
      </w:r>
      <w:r w:rsidR="003A6917" w:rsidRPr="00975B15">
        <w:rPr>
          <w:rFonts w:eastAsia="Times New Roman" w:cs="Arial"/>
          <w:sz w:val="19"/>
          <w:szCs w:val="19"/>
          <w:lang w:val="en-US"/>
        </w:rPr>
        <w:t>L</w:t>
      </w:r>
      <w:r w:rsidR="4A7F77B4" w:rsidRPr="00975B15">
        <w:rPr>
          <w:rFonts w:eastAsia="Times New Roman" w:cs="Arial"/>
          <w:sz w:val="19"/>
          <w:szCs w:val="19"/>
          <w:lang w:val="en-US"/>
        </w:rPr>
        <w:t>”</w:t>
      </w:r>
      <w:r w:rsidR="087086C6" w:rsidRPr="00975B15">
        <w:rPr>
          <w:rFonts w:eastAsia="Times New Roman" w:cs="Arial"/>
          <w:sz w:val="19"/>
          <w:szCs w:val="19"/>
          <w:lang w:val="en-US"/>
        </w:rPr>
        <w:t xml:space="preserve">. </w:t>
      </w:r>
      <w:r w:rsidR="331AB50F" w:rsidRPr="00975B15">
        <w:rPr>
          <w:rFonts w:eastAsia="Times New Roman" w:cs="Arial"/>
          <w:sz w:val="19"/>
          <w:szCs w:val="19"/>
          <w:lang w:val="en-US"/>
        </w:rPr>
        <w:t>Please</w:t>
      </w:r>
      <w:r w:rsidR="087086C6" w:rsidRPr="00975B15">
        <w:rPr>
          <w:rFonts w:eastAsia="Times New Roman" w:cs="Arial"/>
          <w:sz w:val="19"/>
          <w:szCs w:val="19"/>
          <w:lang w:val="en-US"/>
        </w:rPr>
        <w:t xml:space="preserve"> send a second email containing</w:t>
      </w:r>
      <w:r w:rsidR="331AB50F" w:rsidRPr="00975B15">
        <w:rPr>
          <w:rFonts w:eastAsia="Times New Roman" w:cs="Arial"/>
          <w:sz w:val="19"/>
          <w:szCs w:val="19"/>
          <w:lang w:val="en-US"/>
        </w:rPr>
        <w:t xml:space="preserve"> the financial proposal only</w:t>
      </w:r>
      <w:r w:rsidR="4A7F77B4" w:rsidRPr="00975B15">
        <w:rPr>
          <w:rFonts w:eastAsia="Times New Roman" w:cs="Arial"/>
          <w:sz w:val="19"/>
          <w:szCs w:val="19"/>
          <w:lang w:val="en-US"/>
        </w:rPr>
        <w:t xml:space="preserve"> including forms </w:t>
      </w:r>
      <w:r w:rsidR="13A9D7E2" w:rsidRPr="00975B15">
        <w:rPr>
          <w:rFonts w:eastAsia="Times New Roman" w:cs="Arial"/>
          <w:sz w:val="19"/>
          <w:szCs w:val="19"/>
          <w:lang w:val="en-US"/>
        </w:rPr>
        <w:t>E and H</w:t>
      </w:r>
      <w:r w:rsidR="43222FA0" w:rsidRPr="00975B15">
        <w:rPr>
          <w:rFonts w:eastAsia="Times New Roman" w:cs="Arial"/>
          <w:sz w:val="19"/>
          <w:szCs w:val="19"/>
          <w:lang w:val="en-US"/>
        </w:rPr>
        <w:t xml:space="preserve"> </w:t>
      </w:r>
      <w:r w:rsidR="13A9D7E2" w:rsidRPr="00975B15">
        <w:rPr>
          <w:rFonts w:eastAsia="Times New Roman" w:cs="Arial"/>
          <w:sz w:val="19"/>
          <w:szCs w:val="19"/>
          <w:lang w:val="en-US"/>
        </w:rPr>
        <w:t>under the</w:t>
      </w:r>
      <w:r w:rsidR="43222FA0" w:rsidRPr="00975B15">
        <w:rPr>
          <w:rFonts w:eastAsia="Times New Roman" w:cs="Arial"/>
          <w:sz w:val="19"/>
          <w:szCs w:val="19"/>
          <w:lang w:val="en-US"/>
        </w:rPr>
        <w:t xml:space="preserve"> subject </w:t>
      </w:r>
      <w:r w:rsidR="13A9D7E2" w:rsidRPr="00975B15">
        <w:rPr>
          <w:rFonts w:eastAsia="Times New Roman" w:cs="Arial"/>
          <w:sz w:val="19"/>
          <w:szCs w:val="19"/>
          <w:lang w:val="en-US"/>
        </w:rPr>
        <w:t>“</w:t>
      </w:r>
      <w:r w:rsidR="43222FA0" w:rsidRPr="00975B15">
        <w:rPr>
          <w:rFonts w:eastAsia="Times New Roman" w:cs="Arial"/>
          <w:sz w:val="19"/>
          <w:szCs w:val="19"/>
          <w:lang w:val="en-US"/>
        </w:rPr>
        <w:t>FINANCIAL PROPOSAL</w:t>
      </w:r>
      <w:r w:rsidR="13A9D7E2" w:rsidRPr="00975B15">
        <w:rPr>
          <w:rFonts w:eastAsia="Times New Roman" w:cs="Arial"/>
          <w:sz w:val="19"/>
          <w:szCs w:val="19"/>
          <w:lang w:val="en-US"/>
        </w:rPr>
        <w:t>”</w:t>
      </w:r>
    </w:p>
    <w:p w14:paraId="34F7BDC1" w14:textId="77777777" w:rsidR="00703168" w:rsidRPr="00975B15" w:rsidRDefault="00703168" w:rsidP="00703168">
      <w:pPr>
        <w:pStyle w:val="ListParagraph"/>
        <w:spacing w:before="20" w:after="20" w:line="240" w:lineRule="auto"/>
        <w:ind w:left="360"/>
        <w:jc w:val="both"/>
        <w:rPr>
          <w:rFonts w:eastAsia="Times New Roman" w:cs="Arial"/>
          <w:sz w:val="19"/>
          <w:szCs w:val="19"/>
          <w:lang w:val="en-US"/>
        </w:rPr>
      </w:pPr>
    </w:p>
    <w:p w14:paraId="72CB8E3E" w14:textId="4CDA96B9" w:rsidR="009A4C49" w:rsidRPr="00975B15" w:rsidRDefault="009A4C49" w:rsidP="00E83A26">
      <w:pPr>
        <w:pStyle w:val="ListParagraph"/>
        <w:numPr>
          <w:ilvl w:val="1"/>
          <w:numId w:val="6"/>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the sub</w:t>
      </w:r>
      <w:r w:rsidR="00C9255B" w:rsidRPr="00975B15">
        <w:rPr>
          <w:rFonts w:eastAsia="Times New Roman" w:cs="Arial"/>
          <w:sz w:val="19"/>
          <w:szCs w:val="19"/>
          <w:lang w:val="en-US"/>
        </w:rPr>
        <w:t xml:space="preserve">mission is via In-Tend, please upload the </w:t>
      </w:r>
      <w:r w:rsidR="00A96528" w:rsidRPr="00975B15">
        <w:rPr>
          <w:rFonts w:eastAsia="Times New Roman" w:cs="Arial"/>
          <w:sz w:val="19"/>
          <w:szCs w:val="19"/>
          <w:lang w:val="en-US"/>
        </w:rPr>
        <w:t>technical proposal</w:t>
      </w:r>
      <w:r w:rsidR="00331DCC" w:rsidRPr="00975B15">
        <w:rPr>
          <w:rFonts w:eastAsia="Times New Roman" w:cs="Arial"/>
          <w:sz w:val="19"/>
          <w:szCs w:val="19"/>
          <w:lang w:val="en-US"/>
        </w:rPr>
        <w:t xml:space="preserve"> and all technical </w:t>
      </w:r>
      <w:r w:rsidR="002D2A75" w:rsidRPr="00975B15">
        <w:rPr>
          <w:rFonts w:eastAsia="Times New Roman" w:cs="Arial"/>
          <w:sz w:val="19"/>
          <w:szCs w:val="19"/>
          <w:lang w:val="en-US"/>
        </w:rPr>
        <w:t>forms in</w:t>
      </w:r>
      <w:r w:rsidR="00A96528" w:rsidRPr="00975B15">
        <w:rPr>
          <w:rFonts w:eastAsia="Times New Roman" w:cs="Arial"/>
          <w:sz w:val="19"/>
          <w:szCs w:val="19"/>
          <w:lang w:val="en-US"/>
        </w:rPr>
        <w:t xml:space="preserve"> the Technical En</w:t>
      </w:r>
      <w:r w:rsidR="00FA4A70" w:rsidRPr="00975B15">
        <w:rPr>
          <w:rFonts w:eastAsia="Times New Roman" w:cs="Arial"/>
          <w:sz w:val="19"/>
          <w:szCs w:val="19"/>
          <w:lang w:val="en-US"/>
        </w:rPr>
        <w:t>v</w:t>
      </w:r>
      <w:r w:rsidR="00A96528" w:rsidRPr="00975B15">
        <w:rPr>
          <w:rFonts w:eastAsia="Times New Roman" w:cs="Arial"/>
          <w:sz w:val="19"/>
          <w:szCs w:val="19"/>
          <w:lang w:val="en-US"/>
        </w:rPr>
        <w:t>elope</w:t>
      </w:r>
      <w:r w:rsidR="00FA4A70" w:rsidRPr="00975B15">
        <w:rPr>
          <w:rFonts w:eastAsia="Times New Roman" w:cs="Arial"/>
          <w:sz w:val="19"/>
          <w:szCs w:val="19"/>
          <w:lang w:val="en-US"/>
        </w:rPr>
        <w:t>. Upload the Financial proposal and</w:t>
      </w:r>
      <w:r w:rsidR="00331DCC" w:rsidRPr="00975B15">
        <w:rPr>
          <w:rFonts w:eastAsia="Times New Roman" w:cs="Arial"/>
          <w:sz w:val="19"/>
          <w:szCs w:val="19"/>
          <w:lang w:val="en-US"/>
        </w:rPr>
        <w:t xml:space="preserve"> all financial forms. In the Financial Envel</w:t>
      </w:r>
      <w:r w:rsidR="002D2A75" w:rsidRPr="00975B15">
        <w:rPr>
          <w:rFonts w:eastAsia="Times New Roman" w:cs="Arial"/>
          <w:sz w:val="19"/>
          <w:szCs w:val="19"/>
          <w:lang w:val="en-US"/>
        </w:rPr>
        <w:t>o</w:t>
      </w:r>
      <w:r w:rsidR="00331DCC" w:rsidRPr="00975B15">
        <w:rPr>
          <w:rFonts w:eastAsia="Times New Roman" w:cs="Arial"/>
          <w:sz w:val="19"/>
          <w:szCs w:val="19"/>
          <w:lang w:val="en-US"/>
        </w:rPr>
        <w:t>pe</w:t>
      </w:r>
    </w:p>
    <w:p w14:paraId="62E89222" w14:textId="77777777" w:rsidR="00510266" w:rsidRPr="00975B15" w:rsidRDefault="00510266">
      <w:pPr>
        <w:rPr>
          <w:rFonts w:ascii="Arial" w:eastAsia="Times New Roman" w:hAnsi="Arial" w:cs="Arial"/>
        </w:rPr>
      </w:pPr>
      <w:bookmarkStart w:id="261" w:name="FormD"/>
      <w:bookmarkStart w:id="262" w:name="_FORM_D:_PROPOSER"/>
      <w:bookmarkStart w:id="263" w:name="_Toc8131484"/>
      <w:bookmarkEnd w:id="261"/>
      <w:bookmarkEnd w:id="262"/>
      <w:r w:rsidRPr="00975B15">
        <w:rPr>
          <w:rFonts w:ascii="Arial" w:eastAsia="Times New Roman" w:hAnsi="Arial" w:cs="Arial"/>
        </w:rPr>
        <w:br w:type="page"/>
      </w:r>
    </w:p>
    <w:p w14:paraId="1CC907C6" w14:textId="5932D131" w:rsidR="004A235B" w:rsidRPr="00975B15" w:rsidRDefault="00884169" w:rsidP="00884169">
      <w:pPr>
        <w:pStyle w:val="Heading1"/>
        <w:rPr>
          <w:rFonts w:ascii="Arial" w:hAnsi="Arial" w:cs="Arial"/>
          <w:color w:val="0070C0"/>
        </w:rPr>
      </w:pPr>
      <w:bookmarkStart w:id="264" w:name="_FORM_D:_PROPOSER_1"/>
      <w:bookmarkStart w:id="265" w:name="_Toc201830254"/>
      <w:bookmarkEnd w:id="264"/>
      <w:r w:rsidRPr="00975B15">
        <w:rPr>
          <w:rFonts w:ascii="Arial" w:hAnsi="Arial" w:cs="Arial"/>
          <w:color w:val="0070C0"/>
        </w:rPr>
        <w:lastRenderedPageBreak/>
        <w:t>Annex</w:t>
      </w:r>
      <w:r w:rsidR="00510266" w:rsidRPr="00975B15">
        <w:rPr>
          <w:rFonts w:ascii="Arial" w:hAnsi="Arial" w:cs="Arial"/>
          <w:color w:val="0070C0"/>
        </w:rPr>
        <w:t xml:space="preserve"> D: </w:t>
      </w:r>
      <w:r w:rsidR="00410E09" w:rsidRPr="00975B15">
        <w:rPr>
          <w:rFonts w:ascii="Arial" w:hAnsi="Arial" w:cs="Arial"/>
          <w:color w:val="0070C0"/>
        </w:rPr>
        <w:t>Proposer Information</w:t>
      </w:r>
      <w:bookmarkEnd w:id="265"/>
      <w:r w:rsidR="00510266" w:rsidRPr="00975B15">
        <w:rPr>
          <w:rFonts w:ascii="Arial" w:hAnsi="Arial" w:cs="Arial"/>
          <w:color w:val="0070C0"/>
        </w:rPr>
        <w:t xml:space="preserve"> </w:t>
      </w:r>
      <w:bookmarkStart w:id="266" w:name="_Toc8131485"/>
      <w:bookmarkEnd w:id="263"/>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tc>
              <w:tcPr>
                <w:tcW w:w="5310" w:type="dxa"/>
              </w:tcPr>
              <w:p w14:paraId="4C5A1868" w14:textId="6BCF5963" w:rsidR="00510266" w:rsidRPr="00975B15" w:rsidRDefault="00200325" w:rsidP="004D7AC5">
                <w:pPr>
                  <w:spacing w:after="120"/>
                  <w:rPr>
                    <w:rFonts w:ascii="Arial" w:hAnsi="Arial" w:cs="Arial"/>
                    <w:bCs/>
                    <w:sz w:val="20"/>
                    <w:szCs w:val="20"/>
                  </w:rPr>
                </w:pPr>
                <w:r>
                  <w:rPr>
                    <w:rStyle w:val="PlaceholderText"/>
                    <w:rFonts w:ascii="Arial" w:hAnsi="Arial" w:cs="Arial"/>
                    <w:szCs w:val="20"/>
                  </w:rPr>
                  <w:t>RFP-2026-019</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End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End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End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End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Proposer’s Authorized Representative information</w:t>
            </w:r>
          </w:p>
        </w:tc>
        <w:tc>
          <w:tcPr>
            <w:tcW w:w="5310" w:type="dxa"/>
          </w:tcPr>
          <w:p w14:paraId="5B50008F" w14:textId="77777777" w:rsidR="00510266" w:rsidRPr="00975B15"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rPr>
            </w:pPr>
            <w:r w:rsidRPr="00975B15">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EndPr/>
              <w:sdtContent>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EndPr/>
              <w:sdtContent>
                <w:r w:rsidRPr="004E170E">
                  <w:rPr>
                    <w:rStyle w:val="PlaceholderText"/>
                    <w:rFonts w:ascii="Arial" w:hAnsi="Arial" w:cs="Arial"/>
                    <w:szCs w:val="20"/>
                    <w:highlight w:val="cyan"/>
                  </w:rPr>
                  <w:t>Click or tap here to enter text.</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EndPr/>
              <w:sdtContent>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Choose an item.</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full-time employees</w:t>
            </w:r>
          </w:p>
        </w:tc>
        <w:tc>
          <w:tcPr>
            <w:tcW w:w="5310" w:type="dxa"/>
          </w:tcPr>
          <w:p w14:paraId="411DD5C1" w14:textId="77777777" w:rsidR="00510266" w:rsidRPr="00975B15" w:rsidRDefault="0026124F"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staff involved in similar contracts</w:t>
            </w:r>
          </w:p>
        </w:tc>
        <w:tc>
          <w:tcPr>
            <w:tcW w:w="5310" w:type="dxa"/>
          </w:tcPr>
          <w:p w14:paraId="73B37061" w14:textId="77777777" w:rsidR="00510266" w:rsidRPr="00975B15" w:rsidRDefault="0026124F"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UNGM registered vendor?</w:t>
            </w:r>
          </w:p>
        </w:tc>
        <w:tc>
          <w:tcPr>
            <w:tcW w:w="5310" w:type="dxa"/>
          </w:tcPr>
          <w:p w14:paraId="10B6583E" w14:textId="03160E17" w:rsidR="00510266" w:rsidRPr="00975B15" w:rsidRDefault="0026124F"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EndPr/>
              <w:sdtContent>
                <w:r w:rsidR="004E170E">
                  <w:rPr>
                    <w:rFonts w:ascii="Arial" w:hAnsi="Arial" w:cs="Arial"/>
                    <w:spacing w:val="-2"/>
                    <w:sz w:val="20"/>
                    <w:szCs w:val="20"/>
                  </w:rPr>
                  <w:t xml:space="preserve"> </w:t>
                </w:r>
                <w:r w:rsidR="00510266" w:rsidRPr="004E170E">
                  <w:rPr>
                    <w:rStyle w:val="PlaceholderText"/>
                    <w:rFonts w:ascii="Arial" w:hAnsi="Arial" w:cs="Arial"/>
                    <w:szCs w:val="20"/>
                    <w:highlight w:val="cyan"/>
                  </w:rPr>
                  <w:t>insert UNGM Vendor Number</w:t>
                </w:r>
                <w:r w:rsidR="004E170E">
                  <w:rPr>
                    <w:rStyle w:val="PlaceholderText"/>
                    <w:rFonts w:ascii="Arial" w:hAnsi="Arial" w:cs="Arial"/>
                    <w:szCs w:val="20"/>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End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Click or tap here to enter text.</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WHO vendor?</w:t>
            </w:r>
          </w:p>
        </w:tc>
        <w:tc>
          <w:tcPr>
            <w:tcW w:w="5310" w:type="dxa"/>
          </w:tcPr>
          <w:p w14:paraId="414EBE66" w14:textId="72DEAA86" w:rsidR="00510266" w:rsidRPr="00975B15" w:rsidRDefault="0026124F"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End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bCs/>
                <w:sz w:val="20"/>
                <w:szCs w:val="20"/>
              </w:rPr>
              <w:t>History of Bankruptcy</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hAnsi="Segoe UI Symbol" w:cs="Segoe UI Symbol"/>
                <w:sz w:val="20"/>
                <w:szCs w:val="20"/>
              </w:rPr>
              <w:t>☐</w:t>
            </w:r>
            <w:r w:rsidRPr="00975B15">
              <w:rPr>
                <w:rFonts w:ascii="Arial" w:hAnsi="Arial" w:cs="Arial"/>
                <w:sz w:val="20"/>
                <w:szCs w:val="20"/>
              </w:rPr>
              <w:t xml:space="preserve"> Yes </w:t>
            </w:r>
            <w:r w:rsidRPr="00975B15">
              <w:rPr>
                <w:rFonts w:ascii="Segoe UI Symbol" w:hAnsi="Segoe UI Symbol" w:cs="Segoe UI Symbol"/>
                <w:sz w:val="20"/>
                <w:szCs w:val="20"/>
              </w:rPr>
              <w:t>☐</w:t>
            </w:r>
            <w:r w:rsidRPr="00975B15">
              <w:rPr>
                <w:rFonts w:ascii="Arial" w:hAnsi="Arial" w:cs="Arial"/>
                <w:sz w:val="20"/>
                <w:szCs w:val="20"/>
              </w:rPr>
              <w:t xml:space="preserve"> No </w:t>
            </w:r>
            <w:r w:rsidRPr="00975B15">
              <w:rPr>
                <w:rFonts w:ascii="Arial" w:hAnsi="Arial" w:cs="Arial"/>
                <w:sz w:val="20"/>
                <w:szCs w:val="20"/>
              </w:rPr>
              <w:tab/>
              <w:t>If yes, explain</w:t>
            </w:r>
            <w:r w:rsidR="002125FC" w:rsidRPr="00975B15">
              <w:rPr>
                <w:rFonts w:ascii="Arial" w:hAnsi="Arial" w:cs="Arial"/>
                <w:sz w:val="20"/>
                <w:szCs w:val="20"/>
              </w:rPr>
              <w:t xml:space="preserve"> in a separate sheet</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hAnsi="Arial" w:cs="Arial"/>
          <w:b/>
          <w:bCs/>
          <w:sz w:val="20"/>
          <w:szCs w:val="20"/>
        </w:rPr>
        <w:t xml:space="preserve">History </w:t>
      </w:r>
      <w:r w:rsidR="001C6209" w:rsidRPr="00975B15">
        <w:rPr>
          <w:rFonts w:ascii="Arial" w:hAnsi="Arial" w:cs="Arial"/>
          <w:b/>
          <w:bCs/>
          <w:sz w:val="20"/>
          <w:szCs w:val="20"/>
        </w:rPr>
        <w:t xml:space="preserve">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26124F"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EndPr/>
              <w:sdtContent>
                <w:r w:rsidR="001C6209" w:rsidRPr="00975B15">
                  <w:rPr>
                    <w:rFonts w:ascii="Segoe UI Symbol" w:eastAsia="MS Gothic" w:hAnsi="Segoe UI Symbol" w:cs="Segoe UI Symbol"/>
                    <w:bCs/>
                    <w:sz w:val="20"/>
                    <w:szCs w:val="20"/>
                  </w:rPr>
                  <w:t>☐</w:t>
                </w:r>
              </w:sdtContent>
            </w:sdt>
            <w:r w:rsidR="001C6209" w:rsidRPr="00975B15">
              <w:rPr>
                <w:rFonts w:ascii="Arial" w:eastAsia="Times New Roman" w:hAnsi="Arial" w:cs="Arial"/>
                <w:bCs/>
                <w:sz w:val="20"/>
                <w:szCs w:val="20"/>
              </w:rPr>
              <w:t xml:space="preserve">No non-performing contracts during the last 3 years </w:t>
            </w:r>
          </w:p>
        </w:tc>
      </w:tr>
      <w:tr w:rsidR="001C6209" w:rsidRPr="00975B15" w14:paraId="33C32097" w14:textId="77777777" w:rsidTr="001C6209">
        <w:trPr>
          <w:trHeight w:val="503"/>
        </w:trPr>
        <w:tc>
          <w:tcPr>
            <w:tcW w:w="9717" w:type="dxa"/>
            <w:gridSpan w:val="4"/>
          </w:tcPr>
          <w:p w14:paraId="28C54A60" w14:textId="0C582E2C" w:rsidR="001C6209" w:rsidRPr="00975B15" w:rsidRDefault="0026124F"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EndPr/>
              <w:sdtContent>
                <w:r w:rsidR="001C6209" w:rsidRPr="00975B15">
                  <w:rPr>
                    <w:rFonts w:ascii="Segoe UI Symbol" w:eastAsia="Times New Roman" w:hAnsi="Segoe UI Symbol" w:cs="Segoe UI Symbol"/>
                    <w:bCs/>
                    <w:sz w:val="20"/>
                    <w:szCs w:val="20"/>
                  </w:rPr>
                  <w:t>☐</w:t>
                </w:r>
              </w:sdtContent>
            </w:sdt>
            <w:r w:rsidR="001C6209" w:rsidRPr="00975B15">
              <w:rPr>
                <w:rFonts w:ascii="Arial" w:eastAsia="Times New Roman" w:hAnsi="Arial" w:cs="Arial"/>
                <w:bCs/>
                <w:sz w:val="20"/>
                <w:szCs w:val="20"/>
              </w:rPr>
              <w:t xml:space="preserve"> Contract(s) not performed in the last 3 years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Year</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Non- performed portion of contract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Total Contract Amount (current value in US$)</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Reason(s) for non-performance:</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hAnsi="Arial" w:cs="Arial"/>
          <w:b/>
          <w:bCs/>
          <w:sz w:val="20"/>
          <w:szCs w:val="20"/>
        </w:rPr>
        <w:t>Litigation History</w:t>
      </w:r>
      <w:r w:rsidR="00C44D15" w:rsidRPr="00975B15">
        <w:rPr>
          <w:rFonts w:ascii="Arial" w:hAnsi="Arial" w:cs="Arial"/>
          <w:b/>
          <w:bCs/>
          <w:sz w:val="20"/>
          <w:szCs w:val="20"/>
        </w:rPr>
        <w:t xml:space="preserve"> and </w:t>
      </w:r>
      <w:r w:rsidR="000112A8" w:rsidRPr="00975B15">
        <w:rPr>
          <w:rFonts w:ascii="Arial" w:hAnsi="Arial" w:cs="Arial"/>
          <w:b/>
          <w:bCs/>
          <w:sz w:val="20"/>
          <w:szCs w:val="20"/>
        </w:rPr>
        <w:t>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26124F"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No litigation history for the last 3 years</w:t>
            </w:r>
          </w:p>
        </w:tc>
      </w:tr>
      <w:tr w:rsidR="00FC0CCB" w:rsidRPr="00975B15" w14:paraId="69401F8C" w14:textId="77777777" w:rsidTr="001C6209">
        <w:trPr>
          <w:trHeight w:val="422"/>
        </w:trPr>
        <w:tc>
          <w:tcPr>
            <w:tcW w:w="9717" w:type="dxa"/>
            <w:gridSpan w:val="4"/>
          </w:tcPr>
          <w:p w14:paraId="43ECA9EF" w14:textId="18202ADF" w:rsidR="00FC0CCB" w:rsidRPr="00975B15" w:rsidRDefault="0026124F"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Litigation History as indicated below</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Year of dispute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Amount in dispute (state currency)</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Total Contract Amount (state currency)</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79C6E061"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D9AD31C"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Matter in dispute: </w:t>
            </w:r>
          </w:p>
          <w:p w14:paraId="17A1CC57"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Party who initiated the dispute: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Status of dispute: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Party awarded if resolved:</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2A86F669" w14:textId="77777777" w:rsidR="00197613" w:rsidRPr="00975B15" w:rsidRDefault="00197613" w:rsidP="00501706">
      <w:pPr>
        <w:rPr>
          <w:b/>
          <w:bCs/>
        </w:rPr>
      </w:pPr>
    </w:p>
    <w:p w14:paraId="4433BD20" w14:textId="77777777" w:rsidR="00197613" w:rsidRPr="00975B15" w:rsidRDefault="00197613" w:rsidP="00501706">
      <w:pPr>
        <w:rPr>
          <w:b/>
          <w:bCs/>
        </w:rPr>
      </w:pPr>
    </w:p>
    <w:p w14:paraId="4FAFAE1A" w14:textId="77777777" w:rsidR="00197613" w:rsidRPr="00975B15" w:rsidRDefault="00197613" w:rsidP="00501706">
      <w:pPr>
        <w:rPr>
          <w:b/>
          <w:bCs/>
        </w:rPr>
      </w:pPr>
    </w:p>
    <w:p w14:paraId="57917020" w14:textId="0FEB4480" w:rsidR="004A235B" w:rsidRPr="00975B15" w:rsidRDefault="004A235B" w:rsidP="00501706">
      <w:pPr>
        <w:rPr>
          <w:rFonts w:ascii="Arial" w:hAnsi="Arial" w:cs="Arial"/>
          <w:b/>
          <w:bCs/>
        </w:rPr>
      </w:pPr>
      <w:r w:rsidRPr="00975B15">
        <w:rPr>
          <w:rFonts w:ascii="Arial" w:hAnsi="Arial" w:cs="Arial"/>
          <w:b/>
          <w:bCs/>
        </w:rPr>
        <w:lastRenderedPageBreak/>
        <w:t xml:space="preserve">Previous Relevant Experience </w:t>
      </w:r>
    </w:p>
    <w:p w14:paraId="647A2C1D" w14:textId="77777777" w:rsidR="00501706" w:rsidRPr="00975B15" w:rsidRDefault="004A235B" w:rsidP="00501706">
      <w:pPr>
        <w:jc w:val="both"/>
        <w:rPr>
          <w:rFonts w:ascii="Arial" w:hAnsi="Arial" w:cs="Arial"/>
          <w:sz w:val="20"/>
          <w:szCs w:val="20"/>
        </w:rPr>
      </w:pPr>
      <w:r w:rsidRPr="00975B15">
        <w:rPr>
          <w:rFonts w:ascii="Arial" w:hAnsi="Arial" w:cs="Arial"/>
          <w:sz w:val="20"/>
          <w:szCs w:val="20"/>
        </w:rPr>
        <w:t xml:space="preserve">Please list only previous similar assignments successfully completed in the last 3 years. </w:t>
      </w:r>
    </w:p>
    <w:p w14:paraId="3C9331B7" w14:textId="679B3DCA" w:rsidR="00731757" w:rsidRPr="00975B15" w:rsidRDefault="004A235B" w:rsidP="00230375">
      <w:pPr>
        <w:jc w:val="both"/>
        <w:rPr>
          <w:rFonts w:ascii="Arial" w:hAnsi="Arial" w:cs="Arial"/>
          <w:sz w:val="20"/>
          <w:szCs w:val="20"/>
        </w:rPr>
      </w:pPr>
      <w:r w:rsidRPr="00975B15">
        <w:rPr>
          <w:rFonts w:ascii="Arial" w:hAnsi="Arial" w:cs="Arial"/>
          <w:sz w:val="20"/>
          <w:szCs w:val="20"/>
        </w:rPr>
        <w:t xml:space="preserve">List only those assignments for which </w:t>
      </w:r>
      <w:r w:rsidR="00F219BF" w:rsidRPr="00975B15">
        <w:rPr>
          <w:rFonts w:ascii="Arial" w:hAnsi="Arial" w:cs="Arial"/>
          <w:sz w:val="20"/>
          <w:szCs w:val="20"/>
        </w:rPr>
        <w:t>your company</w:t>
      </w:r>
      <w:r w:rsidRPr="00975B15">
        <w:rPr>
          <w:rFonts w:ascii="Arial" w:hAnsi="Arial" w:cs="Arial"/>
          <w:sz w:val="20"/>
          <w:szCs w:val="20"/>
        </w:rPr>
        <w:t xml:space="preserve"> was legally contracted or sub-contracted by the Client or was one of the Consortium/JV partners</w:t>
      </w:r>
      <w:r w:rsidR="007F1858" w:rsidRPr="00975B15">
        <w:rPr>
          <w:rFonts w:ascii="Arial" w:hAnsi="Arial" w:cs="Arial"/>
          <w:sz w:val="20"/>
          <w:szCs w:val="20"/>
        </w:rPr>
        <w:t>.</w:t>
      </w:r>
      <w:r w:rsidRPr="00975B15">
        <w:rPr>
          <w:rFonts w:ascii="Arial" w:hAnsi="Arial" w:cs="Arial"/>
          <w:sz w:val="20"/>
          <w:szCs w:val="20"/>
        </w:rPr>
        <w:t xml:space="preserve"> Assignments completed </w:t>
      </w:r>
      <w:r w:rsidR="007F1858" w:rsidRPr="00975B15">
        <w:rPr>
          <w:rFonts w:ascii="Arial" w:hAnsi="Arial" w:cs="Arial"/>
          <w:sz w:val="20"/>
          <w:szCs w:val="20"/>
        </w:rPr>
        <w:t>your Company’s</w:t>
      </w:r>
      <w:r w:rsidRPr="00975B15">
        <w:rPr>
          <w:rFonts w:ascii="Arial" w:hAnsi="Arial" w:cs="Arial"/>
          <w:sz w:val="20"/>
          <w:szCs w:val="20"/>
        </w:rPr>
        <w:t xml:space="preserve"> individual experts working privately or through other firms cannot be claimed as the relevant experience of the </w:t>
      </w:r>
      <w:r w:rsidR="007F1858" w:rsidRPr="00975B15">
        <w:rPr>
          <w:rFonts w:ascii="Arial" w:hAnsi="Arial" w:cs="Arial"/>
          <w:sz w:val="20"/>
          <w:szCs w:val="20"/>
        </w:rPr>
        <w:t>Company</w:t>
      </w:r>
      <w:r w:rsidRPr="00975B15">
        <w:rPr>
          <w:rFonts w:ascii="Arial" w:hAnsi="Arial" w:cs="Arial"/>
          <w:sz w:val="20"/>
          <w:szCs w:val="20"/>
        </w:rPr>
        <w:t xml:space="preserve">, or that of the </w:t>
      </w:r>
      <w:r w:rsidR="007F1858" w:rsidRPr="00975B15">
        <w:rPr>
          <w:rFonts w:ascii="Arial" w:hAnsi="Arial" w:cs="Arial"/>
          <w:sz w:val="20"/>
          <w:szCs w:val="20"/>
        </w:rPr>
        <w:t>Company’s</w:t>
      </w:r>
      <w:r w:rsidRPr="00975B15">
        <w:rPr>
          <w:rFonts w:ascii="Arial" w:hAnsi="Arial" w:cs="Arial"/>
          <w:sz w:val="20"/>
          <w:szCs w:val="20"/>
        </w:rPr>
        <w:t xml:space="preserve"> partners or sub-consultants, but can be claimed by the Experts themselves in their CVs. The </w:t>
      </w:r>
      <w:r w:rsidR="007F1858" w:rsidRPr="00975B15">
        <w:rPr>
          <w:rFonts w:ascii="Arial" w:hAnsi="Arial" w:cs="Arial"/>
          <w:sz w:val="20"/>
          <w:szCs w:val="20"/>
        </w:rPr>
        <w:t xml:space="preserve">Company </w:t>
      </w:r>
      <w:r w:rsidRPr="00975B15">
        <w:rPr>
          <w:rFonts w:ascii="Arial" w:hAnsi="Arial" w:cs="Arial"/>
          <w:sz w:val="20"/>
          <w:szCs w:val="20"/>
        </w:rPr>
        <w:t>should be prepared to substantiate the claimed experience by presenting copies of relevant documents and references if so requested.</w:t>
      </w:r>
    </w:p>
    <w:p w14:paraId="36E87119" w14:textId="1755B9EE" w:rsidR="000945AF" w:rsidRPr="00975B15" w:rsidRDefault="000945AF" w:rsidP="00230375">
      <w:pPr>
        <w:jc w:val="both"/>
        <w:rPr>
          <w:rFonts w:ascii="Arial" w:hAnsi="Arial" w:cs="Arial"/>
          <w:sz w:val="20"/>
          <w:szCs w:val="20"/>
        </w:rPr>
      </w:pPr>
      <w:r w:rsidRPr="00975B15">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Project name &amp; Country of Assignment</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Client &amp; Reference Contact Details</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Contract Value</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Period of activity and status</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Types of activities undertaken and role (Contractor, sub-contractor or consortium member)</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5498F53D" w:rsidR="00C31F89" w:rsidRDefault="0026124F"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EndPr/>
        <w:sdtContent>
          <w:r w:rsidR="007F1858" w:rsidRPr="00975B15">
            <w:rPr>
              <w:rFonts w:ascii="MS Gothic" w:eastAsia="MS Gothic" w:hAnsi="MS Gothic" w:cs="Arial" w:hint="eastAsia"/>
              <w:bCs/>
              <w:sz w:val="20"/>
              <w:szCs w:val="20"/>
            </w:rPr>
            <w:t>☐</w:t>
          </w:r>
        </w:sdtContent>
      </w:sdt>
      <w:r w:rsidR="00473E10" w:rsidRPr="00975B15">
        <w:rPr>
          <w:rFonts w:ascii="Arial" w:eastAsia="Times New Roman" w:hAnsi="Arial" w:cs="Arial"/>
          <w:bCs/>
          <w:sz w:val="20"/>
          <w:szCs w:val="20"/>
        </w:rPr>
        <w:t xml:space="preserve"> Attached are the Statements of Satisfactory Performance from the Top 3 (three) Clients or more. </w:t>
      </w:r>
    </w:p>
    <w:p w14:paraId="0B04FD0E" w14:textId="77777777" w:rsidR="00C31F89" w:rsidRDefault="00C31F89">
      <w:pPr>
        <w:rPr>
          <w:rFonts w:ascii="Arial" w:eastAsia="Times New Roman" w:hAnsi="Arial" w:cs="Arial"/>
          <w:bCs/>
          <w:sz w:val="20"/>
          <w:szCs w:val="20"/>
        </w:rPr>
      </w:pPr>
      <w:r>
        <w:rPr>
          <w:rFonts w:ascii="Arial" w:eastAsia="Times New Roman" w:hAnsi="Arial" w:cs="Arial"/>
          <w:bCs/>
          <w:sz w:val="20"/>
          <w:szCs w:val="20"/>
        </w:rPr>
        <w:br w:type="page"/>
      </w:r>
    </w:p>
    <w:p w14:paraId="70D2732A" w14:textId="77777777" w:rsidR="00473E10" w:rsidRPr="00975B15" w:rsidRDefault="00473E10" w:rsidP="00230375">
      <w:pPr>
        <w:spacing w:before="20" w:after="20" w:line="240" w:lineRule="auto"/>
        <w:rPr>
          <w:rFonts w:ascii="Arial" w:eastAsia="Times New Roman" w:hAnsi="Arial" w:cs="Arial"/>
          <w:bCs/>
          <w:sz w:val="20"/>
          <w:szCs w:val="20"/>
        </w:rPr>
      </w:pPr>
    </w:p>
    <w:p w14:paraId="04448CF8" w14:textId="77777777" w:rsidR="00230375" w:rsidRPr="00975B15" w:rsidRDefault="00230375" w:rsidP="00230375">
      <w:pPr>
        <w:spacing w:before="20" w:after="20" w:line="240" w:lineRule="auto"/>
        <w:rPr>
          <w:rFonts w:ascii="Arial" w:eastAsia="Times New Roman" w:hAnsi="Arial" w:cs="Arial"/>
          <w:bCs/>
          <w:sz w:val="20"/>
          <w:szCs w:val="20"/>
        </w:rPr>
      </w:pPr>
    </w:p>
    <w:p w14:paraId="4D2C8897" w14:textId="34F108FE" w:rsidR="006F6583" w:rsidRPr="00975B15" w:rsidRDefault="00375418" w:rsidP="00104262">
      <w:pPr>
        <w:pStyle w:val="Heading1"/>
        <w:spacing w:after="0"/>
        <w:rPr>
          <w:rFonts w:ascii="Arial" w:hAnsi="Arial" w:cs="Arial"/>
          <w:color w:val="0070C0"/>
        </w:rPr>
      </w:pPr>
      <w:bookmarkStart w:id="267" w:name="_Toc201830255"/>
      <w:r w:rsidRPr="00975B15">
        <w:rPr>
          <w:rFonts w:ascii="Arial" w:hAnsi="Arial" w:cs="Arial"/>
          <w:color w:val="0070C0"/>
        </w:rPr>
        <w:t>Annex</w:t>
      </w:r>
      <w:r w:rsidR="00362B54" w:rsidRPr="00975B15">
        <w:rPr>
          <w:rFonts w:ascii="Arial" w:hAnsi="Arial" w:cs="Arial"/>
          <w:color w:val="0070C0"/>
        </w:rPr>
        <w:t xml:space="preserve"> </w:t>
      </w:r>
      <w:r w:rsidR="00B215DF" w:rsidRPr="00975B15">
        <w:rPr>
          <w:rFonts w:ascii="Arial" w:hAnsi="Arial" w:cs="Arial"/>
          <w:color w:val="0070C0"/>
        </w:rPr>
        <w:t>E</w:t>
      </w:r>
      <w:r w:rsidR="00362B54" w:rsidRPr="00975B15">
        <w:rPr>
          <w:rFonts w:ascii="Arial" w:hAnsi="Arial" w:cs="Arial"/>
          <w:color w:val="0070C0"/>
        </w:rPr>
        <w:t xml:space="preserve">: </w:t>
      </w:r>
      <w:r w:rsidRPr="00975B15">
        <w:rPr>
          <w:rFonts w:ascii="Arial" w:hAnsi="Arial" w:cs="Arial"/>
          <w:color w:val="0070C0"/>
        </w:rPr>
        <w:t>Financial Proposal Form</w:t>
      </w:r>
      <w:bookmarkEnd w:id="267"/>
    </w:p>
    <w:p w14:paraId="2EA49E22" w14:textId="77777777" w:rsidR="00362B54" w:rsidRPr="00975B15" w:rsidRDefault="00362B54" w:rsidP="00104262">
      <w:pPr>
        <w:spacing w:after="0"/>
        <w:rPr>
          <w:rFonts w:ascii="Arial" w:hAnsi="Arial" w:cs="Arial"/>
          <w:b/>
          <w:bCs/>
          <w:i/>
          <w:iCs/>
          <w:color w:val="FF0000"/>
          <w:sz w:val="19"/>
          <w:szCs w:val="19"/>
        </w:rPr>
      </w:pPr>
      <w:r w:rsidRPr="00975B15">
        <w:rPr>
          <w:rFonts w:ascii="Arial" w:hAnsi="Arial" w:cs="Arial"/>
          <w:b/>
          <w:bCs/>
          <w:i/>
          <w:iCs/>
          <w:color w:val="FF0000"/>
          <w:sz w:val="19"/>
          <w:szCs w:val="19"/>
        </w:rPr>
        <w:t>Note: The inclusion of any financial information in the Technical Proposal may lead to disqualification of the Proposer</w:t>
      </w:r>
    </w:p>
    <w:p w14:paraId="7C534FDF" w14:textId="123E0AB6" w:rsidR="00362B54" w:rsidRPr="00975B15" w:rsidRDefault="00362B54" w:rsidP="00104262">
      <w:pPr>
        <w:spacing w:after="0"/>
        <w:rPr>
          <w:rFonts w:ascii="Arial" w:hAnsi="Arial" w:cs="Arial"/>
          <w:sz w:val="19"/>
          <w:szCs w:val="19"/>
          <w:lang w:val="en-AU"/>
        </w:rPr>
      </w:pPr>
      <w:r w:rsidRPr="00975B15">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text/>
        </w:sdtPr>
        <w:sdtEndPr/>
        <w:sdtContent>
          <w:r w:rsidR="00C31F89">
            <w:rPr>
              <w:rFonts w:ascii="Arial" w:hAnsi="Arial" w:cs="Arial"/>
              <w:sz w:val="19"/>
              <w:szCs w:val="19"/>
              <w:lang w:val="en-AU"/>
            </w:rPr>
            <w:t>Sri Lankan Rupees (LKR)</w:t>
          </w:r>
        </w:sdtContent>
      </w:sdt>
    </w:p>
    <w:p w14:paraId="6E040DC8" w14:textId="3EAE3CA4" w:rsidR="00362B54" w:rsidRPr="00975B15" w:rsidRDefault="00362B54" w:rsidP="00104262">
      <w:pPr>
        <w:spacing w:before="100" w:beforeAutospacing="1" w:after="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EndPr/>
        <w:sdtContent>
          <w:r w:rsidR="00A3772F" w:rsidRPr="004E170E">
            <w:rPr>
              <w:rStyle w:val="PlaceholderText"/>
              <w:highlight w:val="cyan"/>
            </w:rPr>
            <w:t>[</w:t>
          </w:r>
          <w:r w:rsidR="00A3772F" w:rsidRPr="004E170E">
            <w:rPr>
              <w:rStyle w:val="PlaceholderText"/>
              <w:rFonts w:ascii="Arial" w:hAnsi="Arial" w:cs="Arial"/>
              <w:highlight w:val="cyan"/>
            </w:rPr>
            <w:t>Company]</w:t>
          </w:r>
        </w:sdtContent>
      </w:sdt>
      <w:r w:rsidR="004F6746" w:rsidRPr="00975B15">
        <w:rPr>
          <w:rFonts w:ascii="Arial" w:eastAsia="Times New Roman" w:hAnsi="Arial" w:cs="Arial"/>
          <w:sz w:val="19"/>
          <w:szCs w:val="19"/>
          <w:lang w:val="en-US"/>
        </w:rPr>
        <w:t xml:space="preserve"> confirms</w:t>
      </w:r>
      <w:r w:rsidRPr="00975B15">
        <w:rPr>
          <w:rFonts w:ascii="Arial" w:eastAsia="Times New Roman" w:hAnsi="Arial" w:cs="Arial"/>
          <w:sz w:val="19"/>
          <w:szCs w:val="19"/>
          <w:lang w:val="en-US"/>
        </w:rPr>
        <w:t xml:space="preserve"> to have read, understood and accepted the terms of the Request for Proposals (RFP) </w:t>
      </w:r>
      <w:r w:rsidR="00830ED3" w:rsidRPr="00975B15">
        <w:rPr>
          <w:rFonts w:ascii="Arial" w:eastAsia="Times New Roman" w:hAnsi="Arial" w:cs="Arial"/>
          <w:sz w:val="19"/>
          <w:szCs w:val="19"/>
          <w:lang w:val="en-US"/>
        </w:rPr>
        <w:t>No.,</w:t>
      </w:r>
      <w:r w:rsidRPr="00975B15">
        <w:rPr>
          <w:rFonts w:ascii="Arial" w:eastAsia="Times New Roman" w:hAnsi="Arial" w:cs="Arial"/>
          <w:sz w:val="19"/>
          <w:szCs w:val="19"/>
          <w:lang w:val="en-US"/>
        </w:rPr>
        <w:t xml:space="preserve">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w:t>
      </w:r>
      <w:sdt>
        <w:sdtPr>
          <w:rPr>
            <w:rFonts w:ascii="Arial" w:eastAsia="Times New Roman" w:hAnsi="Arial" w:cs="Arial"/>
            <w:color w:val="FF0000"/>
            <w:sz w:val="19"/>
            <w:szCs w:val="19"/>
          </w:rPr>
          <w:id w:val="1415204725"/>
          <w14:checkbox>
            <w14:checked w14:val="1"/>
            <w14:checkedState w14:val="2612" w14:font="MS Gothic"/>
            <w14:uncheckedState w14:val="2610" w14:font="MS Gothic"/>
          </w14:checkbox>
        </w:sdtPr>
        <w:sdtEndPr/>
        <w:sdtContent>
          <w:r w:rsidR="00882545">
            <w:rPr>
              <w:rFonts w:ascii="MS Gothic" w:eastAsia="MS Gothic" w:hAnsi="MS Gothic" w:cs="Arial" w:hint="eastAsia"/>
              <w:color w:val="FF0000"/>
              <w:sz w:val="19"/>
              <w:szCs w:val="19"/>
            </w:rPr>
            <w:t>☒</w:t>
          </w:r>
        </w:sdtContent>
      </w:sdt>
      <w:r w:rsidRPr="00975B15">
        <w:rPr>
          <w:rFonts w:ascii="Arial" w:eastAsia="Times New Roman" w:hAnsi="Arial" w:cs="Arial"/>
          <w:sz w:val="19"/>
          <w:szCs w:val="19"/>
          <w:lang w:val="en-US"/>
        </w:rPr>
        <w:t xml:space="preserve"> for the following sums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color w:val="FF0000"/>
          <w:sz w:val="19"/>
          <w:szCs w:val="19"/>
          <w:lang w:val="en-US"/>
        </w:rPr>
        <w:t xml:space="preserve"> </w:t>
      </w:r>
      <w:r w:rsidRPr="00975B15">
        <w:rPr>
          <w:rFonts w:ascii="Arial" w:eastAsia="Times New Roman" w:hAnsi="Arial" w:cs="Arial"/>
          <w:sz w:val="19"/>
          <w:szCs w:val="19"/>
          <w:lang w:val="en-US"/>
        </w:rPr>
        <w:t>for the amount(s) below and attached Excel form.</w:t>
      </w:r>
    </w:p>
    <w:p w14:paraId="18CE861C" w14:textId="1180112D" w:rsidR="004F0536" w:rsidRPr="00975B15" w:rsidRDefault="004F0536"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b/>
          <w:bCs/>
          <w:sz w:val="19"/>
          <w:szCs w:val="19"/>
          <w:lang w:val="en-US"/>
        </w:rPr>
        <w:t xml:space="preserve">CURRENCY </w:t>
      </w:r>
      <w:r w:rsidR="00054652">
        <w:rPr>
          <w:rFonts w:ascii="Arial" w:eastAsia="Times New Roman" w:hAnsi="Arial" w:cs="Arial"/>
          <w:b/>
          <w:bCs/>
          <w:sz w:val="19"/>
          <w:szCs w:val="19"/>
          <w:lang w:val="en-US"/>
        </w:rPr>
        <w:t>LKR</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pPr>
              <w:rPr>
                <w:rFonts w:ascii="Arial" w:eastAsia="SimSun" w:hAnsi="Arial" w:cs="Arial"/>
                <w:b/>
                <w:bCs/>
                <w:sz w:val="19"/>
                <w:szCs w:val="19"/>
                <w:lang w:val="en-US"/>
              </w:rPr>
            </w:pPr>
            <w:r w:rsidRPr="00975B15">
              <w:rPr>
                <w:rFonts w:ascii="Arial" w:eastAsia="SimSun" w:hAnsi="Arial" w:cs="Arial"/>
                <w:b/>
                <w:bCs/>
                <w:sz w:val="19"/>
                <w:szCs w:val="19"/>
                <w:lang w:val="en-US"/>
              </w:rPr>
              <w:t xml:space="preserve">ITEM </w:t>
            </w:r>
          </w:p>
        </w:tc>
        <w:tc>
          <w:tcPr>
            <w:tcW w:w="1530" w:type="dxa"/>
            <w:shd w:val="clear" w:color="auto" w:fill="D9D9D9"/>
          </w:tcPr>
          <w:p w14:paraId="3068C352" w14:textId="6D02749C" w:rsidR="003A6917" w:rsidRPr="00975B15" w:rsidRDefault="00F547E3" w:rsidP="00F547E3">
            <w:pPr>
              <w:jc w:val="right"/>
              <w:rPr>
                <w:rFonts w:ascii="Arial" w:eastAsia="SimSun" w:hAnsi="Arial" w:cs="Arial"/>
                <w:b/>
                <w:bCs/>
                <w:sz w:val="19"/>
                <w:szCs w:val="19"/>
                <w:lang w:val="en-US"/>
              </w:rPr>
            </w:pPr>
            <w:r w:rsidRPr="00975B15">
              <w:rPr>
                <w:rFonts w:ascii="Arial" w:eastAsia="SimSun" w:hAnsi="Arial" w:cs="Arial"/>
                <w:b/>
                <w:bCs/>
                <w:sz w:val="19"/>
                <w:szCs w:val="19"/>
                <w:lang w:val="en-US"/>
              </w:rPr>
              <w:t>COST</w:t>
            </w:r>
          </w:p>
        </w:tc>
      </w:tr>
      <w:tr w:rsidR="00362B54" w:rsidRPr="00975B15" w14:paraId="03054C9A" w14:textId="77777777" w:rsidTr="00054652">
        <w:trPr>
          <w:trHeight w:val="213"/>
        </w:trPr>
        <w:tc>
          <w:tcPr>
            <w:tcW w:w="9895" w:type="dxa"/>
            <w:gridSpan w:val="2"/>
            <w:shd w:val="clear" w:color="auto" w:fill="D9D9D9"/>
          </w:tcPr>
          <w:p w14:paraId="39EAE2A3" w14:textId="11AA2E60" w:rsidR="00362B54" w:rsidRPr="00975B15" w:rsidRDefault="00362B54" w:rsidP="00054652">
            <w:pPr>
              <w:spacing w:line="276" w:lineRule="auto"/>
              <w:rPr>
                <w:rFonts w:ascii="Arial" w:hAnsi="Arial" w:cs="Arial"/>
                <w:sz w:val="19"/>
                <w:szCs w:val="19"/>
                <w:lang w:val="en-US"/>
              </w:rPr>
            </w:pPr>
            <w:r w:rsidRPr="00975B15">
              <w:rPr>
                <w:rFonts w:ascii="Arial" w:eastAsia="SimSun" w:hAnsi="Arial" w:cs="Arial"/>
                <w:b/>
                <w:bCs/>
                <w:sz w:val="19"/>
                <w:szCs w:val="19"/>
                <w:lang w:val="en-US"/>
              </w:rPr>
              <w:t xml:space="preserve">Deliverable 1: </w:t>
            </w:r>
            <w:r w:rsidR="00054652" w:rsidRPr="00BB1018">
              <w:rPr>
                <w:rFonts w:ascii="Arial" w:hAnsi="Arial" w:cs="Arial"/>
                <w:b/>
                <w:bCs/>
                <w:lang w:val="en-US"/>
              </w:rPr>
              <w:t>Inception Report</w:t>
            </w:r>
          </w:p>
        </w:tc>
      </w:tr>
      <w:tr w:rsidR="00362B54" w:rsidRPr="00975B15" w14:paraId="3B43A099" w14:textId="77777777" w:rsidTr="00A6056A">
        <w:tc>
          <w:tcPr>
            <w:tcW w:w="8365" w:type="dxa"/>
            <w:vAlign w:val="center"/>
          </w:tcPr>
          <w:p w14:paraId="7D586B0F" w14:textId="0EACC07C"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00054652">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44102AB8"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12A76E6" w14:textId="77777777" w:rsidTr="00A6056A">
        <w:tc>
          <w:tcPr>
            <w:tcW w:w="8365" w:type="dxa"/>
            <w:vAlign w:val="center"/>
          </w:tcPr>
          <w:p w14:paraId="2C74D99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19CB23D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50B2A73" w14:textId="77777777" w:rsidTr="00112B36">
        <w:trPr>
          <w:trHeight w:val="186"/>
        </w:trPr>
        <w:tc>
          <w:tcPr>
            <w:tcW w:w="8365" w:type="dxa"/>
            <w:vAlign w:val="center"/>
          </w:tcPr>
          <w:p w14:paraId="75202B32" w14:textId="5AF29705"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6E260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691C690B" w14:textId="77777777" w:rsidTr="00A6056A">
        <w:tc>
          <w:tcPr>
            <w:tcW w:w="8365" w:type="dxa"/>
            <w:vAlign w:val="center"/>
          </w:tcPr>
          <w:p w14:paraId="58684508"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332D3A2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1 Costs</w:t>
            </w:r>
          </w:p>
        </w:tc>
        <w:tc>
          <w:tcPr>
            <w:tcW w:w="1530" w:type="dxa"/>
            <w:tcBorders>
              <w:bottom w:val="single" w:sz="4" w:space="0" w:color="auto"/>
            </w:tcBorders>
          </w:tcPr>
          <w:p w14:paraId="6FB3C52D"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112B36" w:rsidRPr="00975B15" w14:paraId="4D95BA68" w14:textId="77777777" w:rsidTr="0025242A">
        <w:trPr>
          <w:trHeight w:val="231"/>
        </w:trPr>
        <w:tc>
          <w:tcPr>
            <w:tcW w:w="9895" w:type="dxa"/>
            <w:gridSpan w:val="2"/>
            <w:shd w:val="clear" w:color="auto" w:fill="D9D9D9"/>
          </w:tcPr>
          <w:p w14:paraId="3256F8DB" w14:textId="75384B15" w:rsidR="00112B36" w:rsidRPr="00975B15" w:rsidRDefault="00112B36" w:rsidP="0025242A">
            <w:pPr>
              <w:spacing w:line="276" w:lineRule="auto"/>
              <w:rPr>
                <w:rFonts w:ascii="Arial" w:hAnsi="Arial" w:cs="Arial"/>
                <w:sz w:val="19"/>
                <w:szCs w:val="19"/>
                <w:lang w:val="en-US"/>
              </w:rPr>
            </w:pPr>
            <w:r w:rsidRPr="00DF3310">
              <w:rPr>
                <w:rFonts w:ascii="Arial" w:hAnsi="Arial" w:cs="Arial"/>
                <w:b/>
                <w:bCs/>
                <w:lang w:val="en-US"/>
              </w:rPr>
              <w:t>Deliverable 2:</w:t>
            </w:r>
            <w:r w:rsidRPr="00DF3310">
              <w:rPr>
                <w:rFonts w:ascii="Arial" w:eastAsia="SimSun" w:hAnsi="Arial" w:cs="Arial"/>
                <w:b/>
                <w:bCs/>
                <w:lang w:val="en-US"/>
              </w:rPr>
              <w:t xml:space="preserve"> </w:t>
            </w:r>
            <w:r w:rsidR="00E0516E" w:rsidRPr="00E0516E">
              <w:rPr>
                <w:rFonts w:ascii="Arial" w:hAnsi="Arial" w:cs="Arial"/>
                <w:b/>
                <w:bCs/>
                <w:lang w:val="en-US"/>
              </w:rPr>
              <w:t>Situational Analysis Report</w:t>
            </w:r>
          </w:p>
        </w:tc>
      </w:tr>
      <w:tr w:rsidR="00112B36" w:rsidRPr="00975B15" w14:paraId="240E2443" w14:textId="77777777" w:rsidTr="00F60723">
        <w:tc>
          <w:tcPr>
            <w:tcW w:w="8365" w:type="dxa"/>
            <w:vAlign w:val="center"/>
          </w:tcPr>
          <w:p w14:paraId="041D0140" w14:textId="77777777" w:rsidR="00112B36" w:rsidRPr="00975B15" w:rsidRDefault="00112B36" w:rsidP="00F60723">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67C5A314" w14:textId="77777777" w:rsidR="00112B36" w:rsidRPr="00975B15" w:rsidRDefault="00112B36" w:rsidP="00F60723">
            <w:pPr>
              <w:jc w:val="right"/>
              <w:rPr>
                <w:rFonts w:ascii="Arial" w:hAnsi="Arial" w:cs="Arial"/>
                <w:sz w:val="19"/>
                <w:szCs w:val="19"/>
                <w:lang w:val="en-US"/>
              </w:rPr>
            </w:pPr>
            <w:r w:rsidRPr="00975B15">
              <w:rPr>
                <w:rFonts w:ascii="Arial" w:hAnsi="Arial" w:cs="Arial"/>
                <w:sz w:val="19"/>
                <w:szCs w:val="19"/>
                <w:lang w:val="en-US"/>
              </w:rPr>
              <w:t>0.00</w:t>
            </w:r>
          </w:p>
        </w:tc>
      </w:tr>
      <w:tr w:rsidR="00112B36" w:rsidRPr="00975B15" w14:paraId="0879EAAD" w14:textId="77777777" w:rsidTr="00F60723">
        <w:tc>
          <w:tcPr>
            <w:tcW w:w="8365" w:type="dxa"/>
            <w:vAlign w:val="center"/>
          </w:tcPr>
          <w:p w14:paraId="4D91EAB1" w14:textId="77777777" w:rsidR="00112B36" w:rsidRPr="00975B15" w:rsidRDefault="00112B36" w:rsidP="00F60723">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71E565A9" w14:textId="77777777" w:rsidR="00112B36" w:rsidRPr="00975B15" w:rsidRDefault="00112B36" w:rsidP="00F60723">
            <w:pPr>
              <w:jc w:val="right"/>
              <w:rPr>
                <w:rFonts w:ascii="Arial" w:hAnsi="Arial" w:cs="Arial"/>
                <w:sz w:val="19"/>
                <w:szCs w:val="19"/>
                <w:lang w:val="en-US"/>
              </w:rPr>
            </w:pPr>
            <w:r w:rsidRPr="00975B15">
              <w:rPr>
                <w:rFonts w:ascii="Arial" w:hAnsi="Arial" w:cs="Arial"/>
                <w:sz w:val="19"/>
                <w:szCs w:val="19"/>
                <w:lang w:val="en-US"/>
              </w:rPr>
              <w:t>0.00</w:t>
            </w:r>
          </w:p>
        </w:tc>
      </w:tr>
      <w:tr w:rsidR="00112B36" w:rsidRPr="00975B15" w14:paraId="4363DE52" w14:textId="77777777" w:rsidTr="00F60723">
        <w:trPr>
          <w:trHeight w:val="186"/>
        </w:trPr>
        <w:tc>
          <w:tcPr>
            <w:tcW w:w="8365" w:type="dxa"/>
            <w:vAlign w:val="center"/>
          </w:tcPr>
          <w:p w14:paraId="482CA013" w14:textId="77777777" w:rsidR="00112B36" w:rsidRPr="00975B15" w:rsidRDefault="00112B36" w:rsidP="00F60723">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7305DFB3" w14:textId="77777777" w:rsidR="00112B36" w:rsidRPr="00975B15" w:rsidRDefault="00112B36" w:rsidP="00F60723">
            <w:pPr>
              <w:jc w:val="right"/>
              <w:rPr>
                <w:rFonts w:ascii="Arial" w:hAnsi="Arial" w:cs="Arial"/>
                <w:sz w:val="19"/>
                <w:szCs w:val="19"/>
                <w:lang w:val="en-US"/>
              </w:rPr>
            </w:pPr>
            <w:r w:rsidRPr="00975B15">
              <w:rPr>
                <w:rFonts w:ascii="Arial" w:hAnsi="Arial" w:cs="Arial"/>
                <w:sz w:val="19"/>
                <w:szCs w:val="19"/>
                <w:lang w:val="en-US"/>
              </w:rPr>
              <w:t>0.00</w:t>
            </w:r>
          </w:p>
        </w:tc>
      </w:tr>
      <w:tr w:rsidR="00112B36" w:rsidRPr="00975B15" w14:paraId="4F97C28B" w14:textId="77777777" w:rsidTr="00F60723">
        <w:tc>
          <w:tcPr>
            <w:tcW w:w="8365" w:type="dxa"/>
            <w:vAlign w:val="center"/>
          </w:tcPr>
          <w:p w14:paraId="6954D936" w14:textId="77777777" w:rsidR="00112B36" w:rsidRPr="00975B15" w:rsidRDefault="00112B36" w:rsidP="00F60723">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771DDC42" w14:textId="77777777" w:rsidR="00112B36" w:rsidRPr="00975B15" w:rsidRDefault="00112B36" w:rsidP="00F60723">
            <w:pPr>
              <w:jc w:val="right"/>
              <w:rPr>
                <w:rFonts w:ascii="Arial" w:hAnsi="Arial" w:cs="Arial"/>
                <w:sz w:val="19"/>
                <w:szCs w:val="19"/>
                <w:lang w:val="en-US"/>
              </w:rPr>
            </w:pPr>
            <w:r w:rsidRPr="00975B15">
              <w:rPr>
                <w:rFonts w:ascii="Arial" w:hAnsi="Arial" w:cs="Arial"/>
                <w:sz w:val="19"/>
                <w:szCs w:val="19"/>
                <w:lang w:val="en-US"/>
              </w:rPr>
              <w:t>0.00</w:t>
            </w:r>
          </w:p>
        </w:tc>
      </w:tr>
      <w:tr w:rsidR="00112B36" w:rsidRPr="00975B15" w14:paraId="52B7A17C" w14:textId="77777777" w:rsidTr="00F60723">
        <w:tc>
          <w:tcPr>
            <w:tcW w:w="8365" w:type="dxa"/>
            <w:tcBorders>
              <w:bottom w:val="single" w:sz="4" w:space="0" w:color="auto"/>
            </w:tcBorders>
            <w:vAlign w:val="center"/>
          </w:tcPr>
          <w:p w14:paraId="0C0F1E00" w14:textId="4D924354" w:rsidR="00112B36" w:rsidRPr="00975B15" w:rsidRDefault="00112B36" w:rsidP="00F60723">
            <w:pPr>
              <w:jc w:val="right"/>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w:t>
            </w:r>
            <w:r>
              <w:rPr>
                <w:rFonts w:ascii="Arial" w:eastAsia="SimSun" w:hAnsi="Arial" w:cs="Arial"/>
                <w:b/>
                <w:bCs/>
                <w:sz w:val="19"/>
                <w:szCs w:val="19"/>
                <w:lang w:val="en-US"/>
              </w:rPr>
              <w:t>2</w:t>
            </w:r>
            <w:r w:rsidRPr="00975B15">
              <w:rPr>
                <w:rFonts w:ascii="Arial" w:eastAsia="SimSun" w:hAnsi="Arial" w:cs="Arial"/>
                <w:b/>
                <w:bCs/>
                <w:sz w:val="19"/>
                <w:szCs w:val="19"/>
                <w:lang w:val="en-US"/>
              </w:rPr>
              <w:t xml:space="preserve"> Costs</w:t>
            </w:r>
          </w:p>
        </w:tc>
        <w:tc>
          <w:tcPr>
            <w:tcW w:w="1530" w:type="dxa"/>
            <w:tcBorders>
              <w:bottom w:val="single" w:sz="4" w:space="0" w:color="auto"/>
            </w:tcBorders>
          </w:tcPr>
          <w:p w14:paraId="3AFE8EC3" w14:textId="77777777" w:rsidR="00112B36" w:rsidRPr="00975B15" w:rsidRDefault="00112B36" w:rsidP="00F60723">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36CEF29B" w14:textId="77777777" w:rsidTr="00385DD0">
        <w:trPr>
          <w:trHeight w:val="249"/>
        </w:trPr>
        <w:tc>
          <w:tcPr>
            <w:tcW w:w="9895" w:type="dxa"/>
            <w:gridSpan w:val="2"/>
            <w:shd w:val="clear" w:color="auto" w:fill="D9D9D9"/>
          </w:tcPr>
          <w:p w14:paraId="462FE773" w14:textId="16181BA0" w:rsidR="00362B54" w:rsidRPr="00975B15" w:rsidRDefault="00362B54" w:rsidP="00385DD0">
            <w:pPr>
              <w:spacing w:line="276" w:lineRule="auto"/>
              <w:rPr>
                <w:rFonts w:ascii="Arial" w:eastAsia="SimSun" w:hAnsi="Arial" w:cs="Arial"/>
                <w:b/>
                <w:bCs/>
                <w:sz w:val="19"/>
                <w:szCs w:val="19"/>
                <w:lang w:val="en-US"/>
              </w:rPr>
            </w:pPr>
            <w:r w:rsidRPr="000036D6">
              <w:rPr>
                <w:rFonts w:ascii="Arial" w:eastAsia="SimSun" w:hAnsi="Arial" w:cs="Arial"/>
                <w:b/>
                <w:bCs/>
                <w:lang w:val="en-US"/>
              </w:rPr>
              <w:t xml:space="preserve">Deliverable </w:t>
            </w:r>
            <w:r w:rsidR="00DF3310" w:rsidRPr="000036D6">
              <w:rPr>
                <w:rFonts w:ascii="Arial" w:eastAsia="SimSun" w:hAnsi="Arial" w:cs="Arial"/>
                <w:b/>
                <w:bCs/>
                <w:lang w:val="en-US"/>
              </w:rPr>
              <w:t>3</w:t>
            </w:r>
            <w:r w:rsidRPr="000036D6">
              <w:rPr>
                <w:rFonts w:ascii="Arial" w:eastAsia="SimSun" w:hAnsi="Arial" w:cs="Arial"/>
                <w:b/>
                <w:bCs/>
                <w:lang w:val="en-US"/>
              </w:rPr>
              <w:t>:</w:t>
            </w:r>
            <w:r w:rsidR="000036D6" w:rsidRPr="000036D6">
              <w:rPr>
                <w:rFonts w:ascii="Arial" w:eastAsia="SimSun" w:hAnsi="Arial" w:cs="Arial"/>
                <w:b/>
                <w:bCs/>
                <w:lang w:val="en-US"/>
              </w:rPr>
              <w:t xml:space="preserve"> </w:t>
            </w:r>
            <w:r w:rsidR="00E0516E" w:rsidRPr="00E0516E">
              <w:rPr>
                <w:rFonts w:ascii="Arial" w:hAnsi="Arial" w:cs="Arial"/>
                <w:b/>
                <w:bCs/>
                <w:lang w:val="en-US"/>
              </w:rPr>
              <w:t>Stakeholder Consultation/ dialogue Reports</w:t>
            </w:r>
          </w:p>
        </w:tc>
      </w:tr>
      <w:tr w:rsidR="000036D6" w:rsidRPr="00975B15" w14:paraId="222F18C5" w14:textId="77777777" w:rsidTr="00A6056A">
        <w:tc>
          <w:tcPr>
            <w:tcW w:w="8365" w:type="dxa"/>
            <w:vAlign w:val="center"/>
          </w:tcPr>
          <w:p w14:paraId="3C3DF741" w14:textId="41081AAE" w:rsidR="000036D6" w:rsidRPr="00975B15" w:rsidRDefault="000036D6" w:rsidP="000036D6">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30435560" w14:textId="77777777" w:rsidR="000036D6" w:rsidRPr="00975B15" w:rsidRDefault="000036D6" w:rsidP="000036D6">
            <w:pPr>
              <w:jc w:val="right"/>
              <w:rPr>
                <w:rFonts w:ascii="Arial" w:hAnsi="Arial" w:cs="Arial"/>
                <w:sz w:val="19"/>
                <w:szCs w:val="19"/>
                <w:lang w:val="en-US"/>
              </w:rPr>
            </w:pPr>
            <w:r w:rsidRPr="00975B15">
              <w:rPr>
                <w:rFonts w:ascii="Arial" w:hAnsi="Arial" w:cs="Arial"/>
                <w:sz w:val="19"/>
                <w:szCs w:val="19"/>
                <w:lang w:val="en-US"/>
              </w:rPr>
              <w:t>0.00</w:t>
            </w:r>
          </w:p>
        </w:tc>
      </w:tr>
      <w:tr w:rsidR="000036D6" w:rsidRPr="00975B15" w14:paraId="08781ACC" w14:textId="77777777" w:rsidTr="00A6056A">
        <w:tc>
          <w:tcPr>
            <w:tcW w:w="8365" w:type="dxa"/>
            <w:vAlign w:val="center"/>
          </w:tcPr>
          <w:p w14:paraId="03D60FB1" w14:textId="31AFB339" w:rsidR="000036D6" w:rsidRPr="00975B15" w:rsidRDefault="000036D6" w:rsidP="000036D6">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624AFC6" w14:textId="77777777" w:rsidR="000036D6" w:rsidRPr="00975B15" w:rsidRDefault="000036D6" w:rsidP="000036D6">
            <w:pPr>
              <w:jc w:val="right"/>
              <w:rPr>
                <w:rFonts w:ascii="Arial" w:hAnsi="Arial" w:cs="Arial"/>
                <w:sz w:val="19"/>
                <w:szCs w:val="19"/>
                <w:lang w:val="en-US"/>
              </w:rPr>
            </w:pPr>
            <w:r w:rsidRPr="00975B15">
              <w:rPr>
                <w:rFonts w:ascii="Arial" w:hAnsi="Arial" w:cs="Arial"/>
                <w:sz w:val="19"/>
                <w:szCs w:val="19"/>
                <w:lang w:val="en-US"/>
              </w:rPr>
              <w:t>0.00</w:t>
            </w:r>
          </w:p>
        </w:tc>
      </w:tr>
      <w:tr w:rsidR="000036D6" w:rsidRPr="00975B15" w14:paraId="534B14ED" w14:textId="77777777" w:rsidTr="000036D6">
        <w:trPr>
          <w:trHeight w:val="294"/>
        </w:trPr>
        <w:tc>
          <w:tcPr>
            <w:tcW w:w="8365" w:type="dxa"/>
            <w:vAlign w:val="center"/>
          </w:tcPr>
          <w:p w14:paraId="02A8ABC0" w14:textId="6172DE3A" w:rsidR="000036D6" w:rsidRPr="00975B15" w:rsidRDefault="000036D6" w:rsidP="000036D6">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1BD19B9A" w14:textId="77777777" w:rsidR="000036D6" w:rsidRPr="00975B15" w:rsidRDefault="000036D6" w:rsidP="000036D6">
            <w:pPr>
              <w:jc w:val="right"/>
              <w:rPr>
                <w:rFonts w:ascii="Arial" w:hAnsi="Arial" w:cs="Arial"/>
                <w:sz w:val="19"/>
                <w:szCs w:val="19"/>
                <w:lang w:val="en-US"/>
              </w:rPr>
            </w:pPr>
            <w:r w:rsidRPr="00975B15">
              <w:rPr>
                <w:rFonts w:ascii="Arial" w:hAnsi="Arial" w:cs="Arial"/>
                <w:sz w:val="19"/>
                <w:szCs w:val="19"/>
                <w:lang w:val="en-US"/>
              </w:rPr>
              <w:t>0.00</w:t>
            </w:r>
          </w:p>
        </w:tc>
      </w:tr>
      <w:tr w:rsidR="000036D6" w:rsidRPr="00975B15" w14:paraId="27A7C418" w14:textId="77777777" w:rsidTr="00A6056A">
        <w:tc>
          <w:tcPr>
            <w:tcW w:w="8365" w:type="dxa"/>
            <w:vAlign w:val="center"/>
          </w:tcPr>
          <w:p w14:paraId="026E9880" w14:textId="1824E5DA" w:rsidR="000036D6" w:rsidRPr="00975B15" w:rsidRDefault="000036D6" w:rsidP="000036D6">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7DD1627" w14:textId="77777777" w:rsidR="000036D6" w:rsidRPr="00975B15" w:rsidRDefault="000036D6" w:rsidP="000036D6">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79F02E69" w14:textId="77777777" w:rsidTr="00A6056A">
        <w:tc>
          <w:tcPr>
            <w:tcW w:w="8365" w:type="dxa"/>
            <w:tcBorders>
              <w:bottom w:val="single" w:sz="4" w:space="0" w:color="auto"/>
            </w:tcBorders>
            <w:vAlign w:val="center"/>
          </w:tcPr>
          <w:p w14:paraId="6A1A82BD" w14:textId="1598BF39"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w:t>
            </w:r>
            <w:r w:rsidR="000036D6">
              <w:rPr>
                <w:rFonts w:ascii="Arial" w:eastAsia="SimSun" w:hAnsi="Arial" w:cs="Arial"/>
                <w:b/>
                <w:bCs/>
                <w:sz w:val="19"/>
                <w:szCs w:val="19"/>
                <w:lang w:val="en-US"/>
              </w:rPr>
              <w:t>3</w:t>
            </w:r>
            <w:r w:rsidRPr="00975B15">
              <w:rPr>
                <w:rFonts w:ascii="Arial" w:eastAsia="SimSun" w:hAnsi="Arial" w:cs="Arial"/>
                <w:b/>
                <w:bCs/>
                <w:sz w:val="19"/>
                <w:szCs w:val="19"/>
                <w:lang w:val="en-US"/>
              </w:rPr>
              <w:t xml:space="preserve"> Costs</w:t>
            </w:r>
          </w:p>
        </w:tc>
        <w:tc>
          <w:tcPr>
            <w:tcW w:w="1530" w:type="dxa"/>
            <w:tcBorders>
              <w:bottom w:val="single" w:sz="4" w:space="0" w:color="auto"/>
            </w:tcBorders>
          </w:tcPr>
          <w:p w14:paraId="16168B71"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1A27B037" w14:textId="77777777" w:rsidTr="00A6056A">
        <w:tc>
          <w:tcPr>
            <w:tcW w:w="9895" w:type="dxa"/>
            <w:gridSpan w:val="2"/>
            <w:shd w:val="clear" w:color="auto" w:fill="D9D9D9"/>
            <w:vAlign w:val="center"/>
          </w:tcPr>
          <w:p w14:paraId="0E317379" w14:textId="7305B750" w:rsidR="00362B54" w:rsidRPr="00385DD0" w:rsidRDefault="00362B54">
            <w:pPr>
              <w:rPr>
                <w:rFonts w:ascii="Arial" w:hAnsi="Arial" w:cs="Arial"/>
                <w:lang w:val="en-US"/>
              </w:rPr>
            </w:pPr>
            <w:r w:rsidRPr="00385DD0">
              <w:rPr>
                <w:rFonts w:ascii="Arial" w:eastAsia="SimSun" w:hAnsi="Arial" w:cs="Arial"/>
                <w:b/>
                <w:bCs/>
                <w:lang w:val="en-US"/>
              </w:rPr>
              <w:t xml:space="preserve">Deliverable </w:t>
            </w:r>
            <w:r w:rsidR="00385DD0" w:rsidRPr="00385DD0">
              <w:rPr>
                <w:rFonts w:ascii="Arial" w:eastAsia="SimSun" w:hAnsi="Arial" w:cs="Arial"/>
                <w:b/>
                <w:bCs/>
                <w:lang w:val="en-US"/>
              </w:rPr>
              <w:t>4</w:t>
            </w:r>
            <w:r w:rsidRPr="00385DD0">
              <w:rPr>
                <w:rFonts w:ascii="Arial" w:eastAsia="SimSun" w:hAnsi="Arial" w:cs="Arial"/>
                <w:b/>
                <w:bCs/>
                <w:lang w:val="en-US"/>
              </w:rPr>
              <w:t>:</w:t>
            </w:r>
            <w:r w:rsidR="00385DD0" w:rsidRPr="00385DD0">
              <w:rPr>
                <w:rFonts w:ascii="Arial" w:hAnsi="Arial" w:cs="Arial"/>
                <w:b/>
                <w:bCs/>
                <w:lang w:val="en-US"/>
              </w:rPr>
              <w:t xml:space="preserve"> </w:t>
            </w:r>
            <w:r w:rsidR="00E0516E" w:rsidRPr="00CB5AB3">
              <w:rPr>
                <w:rFonts w:ascii="Arial" w:hAnsi="Arial" w:cs="Arial"/>
                <w:b/>
                <w:bCs/>
                <w:lang w:val="en-US"/>
              </w:rPr>
              <w:t>Draft Policy Report</w:t>
            </w:r>
          </w:p>
        </w:tc>
      </w:tr>
      <w:tr w:rsidR="007F0117" w:rsidRPr="00975B15" w14:paraId="5559B75F" w14:textId="77777777" w:rsidTr="00A6056A">
        <w:tc>
          <w:tcPr>
            <w:tcW w:w="8365" w:type="dxa"/>
            <w:vAlign w:val="center"/>
          </w:tcPr>
          <w:p w14:paraId="7F9FFDDA" w14:textId="021FCC55" w:rsidR="007F0117" w:rsidRPr="00975B15" w:rsidRDefault="007F0117" w:rsidP="007F0117">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37DA8629" w14:textId="77777777" w:rsidR="007F0117" w:rsidRPr="00975B15" w:rsidRDefault="007F0117" w:rsidP="007F0117">
            <w:pPr>
              <w:jc w:val="right"/>
              <w:rPr>
                <w:rFonts w:ascii="Arial" w:hAnsi="Arial" w:cs="Arial"/>
                <w:sz w:val="19"/>
                <w:szCs w:val="19"/>
                <w:lang w:val="en-US"/>
              </w:rPr>
            </w:pPr>
            <w:r w:rsidRPr="00975B15">
              <w:rPr>
                <w:rFonts w:ascii="Arial" w:hAnsi="Arial" w:cs="Arial"/>
                <w:sz w:val="19"/>
                <w:szCs w:val="19"/>
                <w:lang w:val="en-US"/>
              </w:rPr>
              <w:t>0.00</w:t>
            </w:r>
          </w:p>
        </w:tc>
      </w:tr>
      <w:tr w:rsidR="007F0117" w:rsidRPr="00975B15" w14:paraId="1328F825" w14:textId="77777777" w:rsidTr="00A6056A">
        <w:tc>
          <w:tcPr>
            <w:tcW w:w="8365" w:type="dxa"/>
            <w:vAlign w:val="center"/>
          </w:tcPr>
          <w:p w14:paraId="6DDCA79A" w14:textId="13A7E3EF" w:rsidR="007F0117" w:rsidRPr="00975B15" w:rsidRDefault="007F0117" w:rsidP="007F0117">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516B4F5" w14:textId="77777777" w:rsidR="007F0117" w:rsidRPr="00975B15" w:rsidRDefault="007F0117" w:rsidP="007F0117">
            <w:pPr>
              <w:jc w:val="right"/>
              <w:rPr>
                <w:rFonts w:ascii="Arial" w:hAnsi="Arial" w:cs="Arial"/>
                <w:sz w:val="19"/>
                <w:szCs w:val="19"/>
                <w:lang w:val="en-US"/>
              </w:rPr>
            </w:pPr>
            <w:r w:rsidRPr="00975B15">
              <w:rPr>
                <w:rFonts w:ascii="Arial" w:hAnsi="Arial" w:cs="Arial"/>
                <w:sz w:val="19"/>
                <w:szCs w:val="19"/>
                <w:lang w:val="en-US"/>
              </w:rPr>
              <w:t>0.00</w:t>
            </w:r>
          </w:p>
        </w:tc>
      </w:tr>
      <w:tr w:rsidR="007F0117" w:rsidRPr="00975B15" w14:paraId="34688CBE" w14:textId="77777777" w:rsidTr="00A6056A">
        <w:tc>
          <w:tcPr>
            <w:tcW w:w="8365" w:type="dxa"/>
            <w:vAlign w:val="center"/>
          </w:tcPr>
          <w:p w14:paraId="25C44E74" w14:textId="6D738DBF" w:rsidR="007F0117" w:rsidRPr="00975B15" w:rsidRDefault="007F0117" w:rsidP="007F0117">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770275A7" w14:textId="77777777" w:rsidR="007F0117" w:rsidRPr="00975B15" w:rsidRDefault="007F0117" w:rsidP="007F0117">
            <w:pPr>
              <w:jc w:val="right"/>
              <w:rPr>
                <w:rFonts w:ascii="Arial" w:hAnsi="Arial" w:cs="Arial"/>
                <w:sz w:val="19"/>
                <w:szCs w:val="19"/>
                <w:lang w:val="en-US"/>
              </w:rPr>
            </w:pPr>
            <w:r w:rsidRPr="00975B15">
              <w:rPr>
                <w:rFonts w:ascii="Arial" w:hAnsi="Arial" w:cs="Arial"/>
                <w:sz w:val="19"/>
                <w:szCs w:val="19"/>
                <w:lang w:val="en-US"/>
              </w:rPr>
              <w:t>0.00</w:t>
            </w:r>
          </w:p>
        </w:tc>
      </w:tr>
      <w:tr w:rsidR="007F0117" w:rsidRPr="00975B15" w14:paraId="4D8B7823" w14:textId="77777777" w:rsidTr="00A6056A">
        <w:tc>
          <w:tcPr>
            <w:tcW w:w="8365" w:type="dxa"/>
            <w:vAlign w:val="center"/>
          </w:tcPr>
          <w:p w14:paraId="29EC1F47" w14:textId="1630C751" w:rsidR="007F0117" w:rsidRPr="00975B15" w:rsidRDefault="007F0117" w:rsidP="007F0117">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278C0DB" w14:textId="77777777" w:rsidR="007F0117" w:rsidRPr="00975B15" w:rsidRDefault="007F0117" w:rsidP="007F0117">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38D4723" w14:textId="77777777" w:rsidTr="00A6056A">
        <w:tc>
          <w:tcPr>
            <w:tcW w:w="8365" w:type="dxa"/>
            <w:tcBorders>
              <w:bottom w:val="single" w:sz="4" w:space="0" w:color="auto"/>
            </w:tcBorders>
            <w:vAlign w:val="center"/>
          </w:tcPr>
          <w:p w14:paraId="7A8CA3BD" w14:textId="2243EE1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w:t>
            </w:r>
            <w:r w:rsidR="000036D6">
              <w:rPr>
                <w:rFonts w:ascii="Arial" w:eastAsia="SimSun" w:hAnsi="Arial" w:cs="Arial"/>
                <w:b/>
                <w:bCs/>
                <w:sz w:val="19"/>
                <w:szCs w:val="19"/>
                <w:lang w:val="en-US"/>
              </w:rPr>
              <w:t>4</w:t>
            </w:r>
            <w:r w:rsidRPr="00975B15">
              <w:rPr>
                <w:rFonts w:ascii="Arial" w:eastAsia="SimSun" w:hAnsi="Arial" w:cs="Arial"/>
                <w:b/>
                <w:bCs/>
                <w:sz w:val="19"/>
                <w:szCs w:val="19"/>
                <w:lang w:val="en-US"/>
              </w:rPr>
              <w:t xml:space="preserve"> Costs</w:t>
            </w:r>
          </w:p>
        </w:tc>
        <w:tc>
          <w:tcPr>
            <w:tcW w:w="1530" w:type="dxa"/>
            <w:tcBorders>
              <w:bottom w:val="single" w:sz="4" w:space="0" w:color="auto"/>
            </w:tcBorders>
          </w:tcPr>
          <w:p w14:paraId="00727F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E0516E" w:rsidRPr="00385DD0" w14:paraId="00BB8E41" w14:textId="77777777" w:rsidTr="00784E4F">
        <w:tc>
          <w:tcPr>
            <w:tcW w:w="9895" w:type="dxa"/>
            <w:gridSpan w:val="2"/>
            <w:shd w:val="clear" w:color="auto" w:fill="D9D9D9"/>
            <w:vAlign w:val="center"/>
          </w:tcPr>
          <w:p w14:paraId="1A27B79C" w14:textId="6092266E" w:rsidR="00E0516E" w:rsidRPr="00385DD0" w:rsidRDefault="00E0516E" w:rsidP="00784E4F">
            <w:pPr>
              <w:rPr>
                <w:rFonts w:ascii="Arial" w:hAnsi="Arial" w:cs="Arial"/>
                <w:lang w:val="en-US"/>
              </w:rPr>
            </w:pPr>
            <w:r w:rsidRPr="00385DD0">
              <w:rPr>
                <w:rFonts w:ascii="Arial" w:eastAsia="SimSun" w:hAnsi="Arial" w:cs="Arial"/>
                <w:b/>
                <w:bCs/>
                <w:lang w:val="en-US"/>
              </w:rPr>
              <w:t xml:space="preserve">Deliverable </w:t>
            </w:r>
            <w:r>
              <w:rPr>
                <w:rFonts w:ascii="Arial" w:eastAsia="SimSun" w:hAnsi="Arial" w:cs="Arial"/>
                <w:b/>
                <w:bCs/>
                <w:lang w:val="en-US"/>
              </w:rPr>
              <w:t>5</w:t>
            </w:r>
            <w:r w:rsidRPr="00385DD0">
              <w:rPr>
                <w:rFonts w:ascii="Arial" w:eastAsia="SimSun" w:hAnsi="Arial" w:cs="Arial"/>
                <w:b/>
                <w:bCs/>
                <w:lang w:val="en-US"/>
              </w:rPr>
              <w:t>:</w:t>
            </w:r>
            <w:r w:rsidRPr="00385DD0">
              <w:rPr>
                <w:rFonts w:ascii="Arial" w:hAnsi="Arial" w:cs="Arial"/>
                <w:b/>
                <w:bCs/>
                <w:lang w:val="en-US"/>
              </w:rPr>
              <w:t xml:space="preserve"> </w:t>
            </w:r>
            <w:r w:rsidRPr="00CB5AB3">
              <w:rPr>
                <w:rFonts w:ascii="Arial" w:hAnsi="Arial" w:cs="Arial"/>
                <w:b/>
                <w:bCs/>
                <w:lang w:val="en-US"/>
              </w:rPr>
              <w:t>Final Policy Report</w:t>
            </w:r>
          </w:p>
        </w:tc>
      </w:tr>
      <w:tr w:rsidR="00E0516E" w:rsidRPr="00975B15" w14:paraId="7E6B005F" w14:textId="77777777" w:rsidTr="00784E4F">
        <w:tc>
          <w:tcPr>
            <w:tcW w:w="8365" w:type="dxa"/>
            <w:vAlign w:val="center"/>
          </w:tcPr>
          <w:p w14:paraId="364CF808"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41D40906"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7CD3D01F" w14:textId="77777777" w:rsidTr="00784E4F">
        <w:tc>
          <w:tcPr>
            <w:tcW w:w="8365" w:type="dxa"/>
            <w:vAlign w:val="center"/>
          </w:tcPr>
          <w:p w14:paraId="69FA2A81"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3D3D8994"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40EFEC07" w14:textId="77777777" w:rsidTr="00784E4F">
        <w:tc>
          <w:tcPr>
            <w:tcW w:w="8365" w:type="dxa"/>
            <w:vAlign w:val="center"/>
          </w:tcPr>
          <w:p w14:paraId="64E441E6"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23C11283"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62B71202" w14:textId="77777777" w:rsidTr="00784E4F">
        <w:tc>
          <w:tcPr>
            <w:tcW w:w="8365" w:type="dxa"/>
            <w:vAlign w:val="center"/>
          </w:tcPr>
          <w:p w14:paraId="4F3EAA79"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321ECD4F"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05587BA1" w14:textId="77777777" w:rsidTr="00784E4F">
        <w:tc>
          <w:tcPr>
            <w:tcW w:w="8365" w:type="dxa"/>
            <w:tcBorders>
              <w:bottom w:val="single" w:sz="4" w:space="0" w:color="auto"/>
            </w:tcBorders>
            <w:vAlign w:val="center"/>
          </w:tcPr>
          <w:p w14:paraId="243ACD6A" w14:textId="76582CF3" w:rsidR="00E0516E" w:rsidRPr="00975B15" w:rsidRDefault="00E0516E" w:rsidP="00784E4F">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w:t>
            </w:r>
            <w:r>
              <w:rPr>
                <w:rFonts w:ascii="Arial" w:eastAsia="SimSun" w:hAnsi="Arial" w:cs="Arial"/>
                <w:b/>
                <w:bCs/>
                <w:sz w:val="19"/>
                <w:szCs w:val="19"/>
                <w:lang w:val="en-US"/>
              </w:rPr>
              <w:t xml:space="preserve"> 5</w:t>
            </w:r>
            <w:r w:rsidRPr="00975B15">
              <w:rPr>
                <w:rFonts w:ascii="Arial" w:eastAsia="SimSun" w:hAnsi="Arial" w:cs="Arial"/>
                <w:b/>
                <w:bCs/>
                <w:sz w:val="19"/>
                <w:szCs w:val="19"/>
                <w:lang w:val="en-US"/>
              </w:rPr>
              <w:t xml:space="preserve"> Costs</w:t>
            </w:r>
          </w:p>
        </w:tc>
        <w:tc>
          <w:tcPr>
            <w:tcW w:w="1530" w:type="dxa"/>
            <w:tcBorders>
              <w:bottom w:val="single" w:sz="4" w:space="0" w:color="auto"/>
            </w:tcBorders>
          </w:tcPr>
          <w:p w14:paraId="7EE72A8E" w14:textId="77777777" w:rsidR="00E0516E" w:rsidRPr="00975B15" w:rsidRDefault="00E0516E" w:rsidP="00784E4F">
            <w:pPr>
              <w:jc w:val="right"/>
              <w:rPr>
                <w:rFonts w:ascii="Arial" w:hAnsi="Arial" w:cs="Arial"/>
                <w:b/>
                <w:sz w:val="19"/>
                <w:szCs w:val="19"/>
                <w:lang w:val="en-US"/>
              </w:rPr>
            </w:pPr>
            <w:r w:rsidRPr="00975B15">
              <w:rPr>
                <w:rFonts w:ascii="Arial" w:hAnsi="Arial" w:cs="Arial"/>
                <w:b/>
                <w:sz w:val="19"/>
                <w:szCs w:val="19"/>
                <w:lang w:val="en-US"/>
              </w:rPr>
              <w:t>0.00</w:t>
            </w:r>
          </w:p>
        </w:tc>
      </w:tr>
      <w:tr w:rsidR="00E0516E" w:rsidRPr="00385DD0" w14:paraId="6D79B697" w14:textId="77777777" w:rsidTr="00784E4F">
        <w:tc>
          <w:tcPr>
            <w:tcW w:w="9895" w:type="dxa"/>
            <w:gridSpan w:val="2"/>
            <w:shd w:val="clear" w:color="auto" w:fill="D9D9D9"/>
            <w:vAlign w:val="center"/>
          </w:tcPr>
          <w:p w14:paraId="337D6ADF" w14:textId="35C09752" w:rsidR="00E0516E" w:rsidRPr="00385DD0" w:rsidRDefault="00E0516E" w:rsidP="00784E4F">
            <w:pPr>
              <w:rPr>
                <w:rFonts w:ascii="Arial" w:hAnsi="Arial" w:cs="Arial"/>
                <w:lang w:val="en-US"/>
              </w:rPr>
            </w:pPr>
            <w:r w:rsidRPr="00385DD0">
              <w:rPr>
                <w:rFonts w:ascii="Arial" w:eastAsia="SimSun" w:hAnsi="Arial" w:cs="Arial"/>
                <w:b/>
                <w:bCs/>
                <w:lang w:val="en-US"/>
              </w:rPr>
              <w:t xml:space="preserve">Deliverable </w:t>
            </w:r>
            <w:r>
              <w:rPr>
                <w:rFonts w:ascii="Arial" w:eastAsia="SimSun" w:hAnsi="Arial" w:cs="Arial"/>
                <w:b/>
                <w:bCs/>
                <w:lang w:val="en-US"/>
              </w:rPr>
              <w:t>6</w:t>
            </w:r>
            <w:r w:rsidRPr="00385DD0">
              <w:rPr>
                <w:rFonts w:ascii="Arial" w:eastAsia="SimSun" w:hAnsi="Arial" w:cs="Arial"/>
                <w:b/>
                <w:bCs/>
                <w:lang w:val="en-US"/>
              </w:rPr>
              <w:t>:</w:t>
            </w:r>
            <w:r w:rsidRPr="00385DD0">
              <w:rPr>
                <w:rFonts w:ascii="Arial" w:hAnsi="Arial" w:cs="Arial"/>
                <w:b/>
                <w:bCs/>
                <w:lang w:val="en-US"/>
              </w:rPr>
              <w:t xml:space="preserve"> </w:t>
            </w:r>
            <w:r w:rsidRPr="00CB5AB3">
              <w:rPr>
                <w:rFonts w:ascii="Arial" w:hAnsi="Arial" w:cs="Arial"/>
                <w:b/>
                <w:bCs/>
                <w:lang w:val="en-US"/>
              </w:rPr>
              <w:t>Presentation of Findings</w:t>
            </w:r>
            <w:r>
              <w:rPr>
                <w:rFonts w:ascii="Arial" w:hAnsi="Arial" w:cs="Arial"/>
                <w:b/>
                <w:bCs/>
                <w:lang w:val="en-US"/>
              </w:rPr>
              <w:t xml:space="preserve"> to the Ministry of Health and key stakeholders</w:t>
            </w:r>
          </w:p>
        </w:tc>
      </w:tr>
      <w:tr w:rsidR="00E0516E" w:rsidRPr="00975B15" w14:paraId="6EE951CD" w14:textId="77777777" w:rsidTr="00784E4F">
        <w:tc>
          <w:tcPr>
            <w:tcW w:w="8365" w:type="dxa"/>
            <w:vAlign w:val="center"/>
          </w:tcPr>
          <w:p w14:paraId="715EA6EE"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Pr>
                <w:rFonts w:ascii="Arial" w:eastAsia="SimSun" w:hAnsi="Arial" w:cs="Arial"/>
                <w:b/>
                <w:sz w:val="19"/>
                <w:szCs w:val="19"/>
                <w:lang w:val="en-US"/>
              </w:rPr>
              <w:t xml:space="preserve">/ Team Lead </w:t>
            </w:r>
            <w:r w:rsidRPr="00975B15">
              <w:rPr>
                <w:rFonts w:ascii="Arial" w:eastAsia="SimSun" w:hAnsi="Arial" w:cs="Arial"/>
                <w:sz w:val="19"/>
                <w:szCs w:val="19"/>
                <w:lang w:val="en-US"/>
              </w:rPr>
              <w:t>costs</w:t>
            </w:r>
          </w:p>
        </w:tc>
        <w:tc>
          <w:tcPr>
            <w:tcW w:w="1530" w:type="dxa"/>
          </w:tcPr>
          <w:p w14:paraId="5736DDD6"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0AE0D998" w14:textId="77777777" w:rsidTr="00784E4F">
        <w:tc>
          <w:tcPr>
            <w:tcW w:w="8365" w:type="dxa"/>
            <w:vAlign w:val="center"/>
          </w:tcPr>
          <w:p w14:paraId="07F4175E"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3A312839"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0A57F70A" w14:textId="77777777" w:rsidTr="00784E4F">
        <w:tc>
          <w:tcPr>
            <w:tcW w:w="8365" w:type="dxa"/>
            <w:vAlign w:val="center"/>
          </w:tcPr>
          <w:p w14:paraId="6F084940"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p>
        </w:tc>
        <w:tc>
          <w:tcPr>
            <w:tcW w:w="1530" w:type="dxa"/>
          </w:tcPr>
          <w:p w14:paraId="2BEEFC76"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4D35FAEA" w14:textId="77777777" w:rsidTr="00784E4F">
        <w:tc>
          <w:tcPr>
            <w:tcW w:w="8365" w:type="dxa"/>
            <w:vAlign w:val="center"/>
          </w:tcPr>
          <w:p w14:paraId="6BACE8A3" w14:textId="77777777" w:rsidR="00E0516E" w:rsidRPr="00975B15" w:rsidRDefault="00E0516E" w:rsidP="00784E4F">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365A348" w14:textId="77777777" w:rsidR="00E0516E" w:rsidRPr="00975B15" w:rsidRDefault="00E0516E" w:rsidP="00784E4F">
            <w:pPr>
              <w:jc w:val="right"/>
              <w:rPr>
                <w:rFonts w:ascii="Arial" w:hAnsi="Arial" w:cs="Arial"/>
                <w:sz w:val="19"/>
                <w:szCs w:val="19"/>
                <w:lang w:val="en-US"/>
              </w:rPr>
            </w:pPr>
            <w:r w:rsidRPr="00975B15">
              <w:rPr>
                <w:rFonts w:ascii="Arial" w:hAnsi="Arial" w:cs="Arial"/>
                <w:sz w:val="19"/>
                <w:szCs w:val="19"/>
                <w:lang w:val="en-US"/>
              </w:rPr>
              <w:t>0.00</w:t>
            </w:r>
          </w:p>
        </w:tc>
      </w:tr>
      <w:tr w:rsidR="00E0516E" w:rsidRPr="00975B15" w14:paraId="5C7C30F5" w14:textId="77777777" w:rsidTr="00784E4F">
        <w:tc>
          <w:tcPr>
            <w:tcW w:w="8365" w:type="dxa"/>
            <w:tcBorders>
              <w:bottom w:val="single" w:sz="4" w:space="0" w:color="auto"/>
            </w:tcBorders>
            <w:vAlign w:val="center"/>
          </w:tcPr>
          <w:p w14:paraId="2AE7C338" w14:textId="0C8596A5" w:rsidR="00E0516E" w:rsidRPr="00975B15" w:rsidRDefault="00E0516E" w:rsidP="00784E4F">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w:t>
            </w:r>
            <w:r>
              <w:rPr>
                <w:rFonts w:ascii="Arial" w:eastAsia="SimSun" w:hAnsi="Arial" w:cs="Arial"/>
                <w:b/>
                <w:bCs/>
                <w:sz w:val="19"/>
                <w:szCs w:val="19"/>
                <w:lang w:val="en-US"/>
              </w:rPr>
              <w:t xml:space="preserve"> 6</w:t>
            </w:r>
            <w:r w:rsidRPr="00975B15">
              <w:rPr>
                <w:rFonts w:ascii="Arial" w:eastAsia="SimSun" w:hAnsi="Arial" w:cs="Arial"/>
                <w:b/>
                <w:bCs/>
                <w:sz w:val="19"/>
                <w:szCs w:val="19"/>
                <w:lang w:val="en-US"/>
              </w:rPr>
              <w:t xml:space="preserve"> Costs</w:t>
            </w:r>
          </w:p>
        </w:tc>
        <w:tc>
          <w:tcPr>
            <w:tcW w:w="1530" w:type="dxa"/>
            <w:tcBorders>
              <w:bottom w:val="single" w:sz="4" w:space="0" w:color="auto"/>
            </w:tcBorders>
          </w:tcPr>
          <w:p w14:paraId="1838F784" w14:textId="77777777" w:rsidR="00E0516E" w:rsidRPr="00975B15" w:rsidRDefault="00E0516E" w:rsidP="00784E4F">
            <w:pPr>
              <w:jc w:val="right"/>
              <w:rPr>
                <w:rFonts w:ascii="Arial" w:hAnsi="Arial" w:cs="Arial"/>
                <w:b/>
                <w:sz w:val="19"/>
                <w:szCs w:val="19"/>
                <w:lang w:val="en-US"/>
              </w:rPr>
            </w:pPr>
            <w:r w:rsidRPr="00975B15">
              <w:rPr>
                <w:rFonts w:ascii="Arial" w:hAnsi="Arial" w:cs="Arial"/>
                <w:b/>
                <w:sz w:val="19"/>
                <w:szCs w:val="19"/>
                <w:lang w:val="en-US"/>
              </w:rPr>
              <w:t>0.00</w:t>
            </w:r>
          </w:p>
        </w:tc>
      </w:tr>
      <w:tr w:rsidR="00287CA1" w:rsidRPr="00975B15" w14:paraId="1DC3F1EF" w14:textId="77777777" w:rsidTr="00A6056A">
        <w:tc>
          <w:tcPr>
            <w:tcW w:w="8365" w:type="dxa"/>
            <w:tcBorders>
              <w:bottom w:val="single" w:sz="4" w:space="0" w:color="auto"/>
            </w:tcBorders>
            <w:vAlign w:val="center"/>
          </w:tcPr>
          <w:p w14:paraId="33BB1511" w14:textId="4F524EB1" w:rsidR="00287CA1" w:rsidRPr="00975B15" w:rsidRDefault="00287CA1" w:rsidP="00287CA1">
            <w:pPr>
              <w:rPr>
                <w:rFonts w:ascii="Arial" w:eastAsia="SimSun" w:hAnsi="Arial" w:cs="Arial"/>
                <w:b/>
                <w:bCs/>
                <w:sz w:val="19"/>
                <w:szCs w:val="19"/>
                <w:lang w:val="en-US"/>
              </w:rPr>
            </w:pPr>
            <w:r w:rsidRPr="00975B15">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2B23F6E8" w14:textId="77777777" w:rsidR="00287CA1" w:rsidRPr="00975B15" w:rsidRDefault="00287CA1">
            <w:pPr>
              <w:jc w:val="right"/>
              <w:rPr>
                <w:rFonts w:ascii="Arial" w:hAnsi="Arial" w:cs="Arial"/>
                <w:b/>
                <w:sz w:val="19"/>
                <w:szCs w:val="19"/>
                <w:lang w:val="en-US"/>
              </w:rPr>
            </w:pPr>
          </w:p>
        </w:tc>
      </w:tr>
    </w:tbl>
    <w:p w14:paraId="3BA5E7A0" w14:textId="77777777" w:rsidR="00287CA1" w:rsidRDefault="00287CA1" w:rsidP="00362B54">
      <w:pPr>
        <w:keepLines/>
        <w:widowControl w:val="0"/>
        <w:spacing w:after="0" w:line="240" w:lineRule="atLeast"/>
        <w:rPr>
          <w:rFonts w:ascii="Arial" w:eastAsia="Times New Roman" w:hAnsi="Arial" w:cs="Arial"/>
          <w:b/>
          <w:bCs/>
          <w:sz w:val="19"/>
          <w:szCs w:val="19"/>
        </w:rPr>
      </w:pPr>
    </w:p>
    <w:p w14:paraId="22E46261" w14:textId="77777777" w:rsidR="00E0516E" w:rsidRDefault="00E0516E" w:rsidP="00362B54">
      <w:pPr>
        <w:keepLines/>
        <w:widowControl w:val="0"/>
        <w:spacing w:after="0" w:line="240" w:lineRule="atLeast"/>
        <w:rPr>
          <w:rFonts w:ascii="Arial" w:eastAsia="Times New Roman" w:hAnsi="Arial" w:cs="Arial"/>
          <w:b/>
          <w:bCs/>
          <w:sz w:val="19"/>
          <w:szCs w:val="19"/>
        </w:rPr>
      </w:pPr>
    </w:p>
    <w:p w14:paraId="23D45036" w14:textId="77777777" w:rsidR="00E0516E" w:rsidRDefault="00E0516E" w:rsidP="00362B54">
      <w:pPr>
        <w:keepLines/>
        <w:widowControl w:val="0"/>
        <w:spacing w:after="0" w:line="240" w:lineRule="atLeast"/>
        <w:rPr>
          <w:rFonts w:ascii="Arial" w:eastAsia="Times New Roman" w:hAnsi="Arial" w:cs="Arial"/>
          <w:b/>
          <w:bCs/>
          <w:sz w:val="19"/>
          <w:szCs w:val="19"/>
        </w:rPr>
      </w:pPr>
    </w:p>
    <w:p w14:paraId="1C869B29" w14:textId="77777777" w:rsidR="00E0516E" w:rsidRDefault="00E0516E" w:rsidP="00362B54">
      <w:pPr>
        <w:keepLines/>
        <w:widowControl w:val="0"/>
        <w:spacing w:after="0" w:line="240" w:lineRule="atLeast"/>
        <w:rPr>
          <w:rFonts w:ascii="Arial" w:eastAsia="Times New Roman" w:hAnsi="Arial" w:cs="Arial"/>
          <w:b/>
          <w:bCs/>
          <w:sz w:val="19"/>
          <w:szCs w:val="19"/>
        </w:rPr>
      </w:pPr>
    </w:p>
    <w:p w14:paraId="289F438F" w14:textId="77777777" w:rsidR="00E0516E" w:rsidRDefault="00E0516E" w:rsidP="00362B54">
      <w:pPr>
        <w:keepLines/>
        <w:widowControl w:val="0"/>
        <w:spacing w:after="0" w:line="240" w:lineRule="atLeast"/>
        <w:rPr>
          <w:rFonts w:ascii="Arial" w:eastAsia="Times New Roman" w:hAnsi="Arial" w:cs="Arial"/>
          <w:b/>
          <w:bCs/>
          <w:sz w:val="19"/>
          <w:szCs w:val="19"/>
        </w:rPr>
      </w:pPr>
    </w:p>
    <w:p w14:paraId="029D4937" w14:textId="77777777" w:rsidR="00E0516E" w:rsidRDefault="00E0516E" w:rsidP="00362B54">
      <w:pPr>
        <w:keepLines/>
        <w:widowControl w:val="0"/>
        <w:spacing w:after="0" w:line="240" w:lineRule="atLeast"/>
        <w:rPr>
          <w:rFonts w:ascii="Arial" w:eastAsia="Times New Roman" w:hAnsi="Arial" w:cs="Arial"/>
          <w:b/>
          <w:bCs/>
          <w:sz w:val="19"/>
          <w:szCs w:val="19"/>
        </w:rPr>
      </w:pPr>
    </w:p>
    <w:p w14:paraId="3161BDFC" w14:textId="77777777" w:rsidR="00E0516E" w:rsidRDefault="00E0516E" w:rsidP="00362B54">
      <w:pPr>
        <w:keepLines/>
        <w:widowControl w:val="0"/>
        <w:spacing w:after="0" w:line="240" w:lineRule="atLeast"/>
        <w:rPr>
          <w:rFonts w:ascii="Arial" w:eastAsia="Times New Roman" w:hAnsi="Arial" w:cs="Arial"/>
          <w:b/>
          <w:bCs/>
          <w:sz w:val="19"/>
          <w:szCs w:val="19"/>
        </w:rPr>
      </w:pPr>
    </w:p>
    <w:p w14:paraId="715532A9" w14:textId="77777777" w:rsidR="00E0516E" w:rsidRDefault="00E0516E" w:rsidP="00362B54">
      <w:pPr>
        <w:keepLines/>
        <w:widowControl w:val="0"/>
        <w:spacing w:after="0" w:line="240" w:lineRule="atLeast"/>
        <w:rPr>
          <w:rFonts w:ascii="Arial" w:eastAsia="Times New Roman" w:hAnsi="Arial" w:cs="Arial"/>
          <w:b/>
          <w:bCs/>
          <w:sz w:val="19"/>
          <w:szCs w:val="19"/>
        </w:rPr>
      </w:pPr>
    </w:p>
    <w:p w14:paraId="556A2832" w14:textId="77777777" w:rsidR="00E0516E" w:rsidRDefault="00E0516E" w:rsidP="00362B54">
      <w:pPr>
        <w:keepLines/>
        <w:widowControl w:val="0"/>
        <w:spacing w:after="0" w:line="240" w:lineRule="atLeast"/>
        <w:rPr>
          <w:rFonts w:ascii="Arial" w:eastAsia="Times New Roman" w:hAnsi="Arial" w:cs="Arial"/>
          <w:b/>
          <w:bCs/>
          <w:sz w:val="19"/>
          <w:szCs w:val="19"/>
        </w:rPr>
      </w:pPr>
    </w:p>
    <w:p w14:paraId="4164B560" w14:textId="77777777" w:rsidR="00E0516E" w:rsidRDefault="00E0516E" w:rsidP="00362B54">
      <w:pPr>
        <w:keepLines/>
        <w:widowControl w:val="0"/>
        <w:spacing w:after="0" w:line="240" w:lineRule="atLeast"/>
        <w:rPr>
          <w:rFonts w:ascii="Arial" w:eastAsia="Times New Roman" w:hAnsi="Arial" w:cs="Arial"/>
          <w:b/>
          <w:bCs/>
          <w:sz w:val="19"/>
          <w:szCs w:val="19"/>
        </w:rPr>
      </w:pPr>
    </w:p>
    <w:p w14:paraId="3CCD59F6" w14:textId="77777777" w:rsidR="00E0516E" w:rsidRPr="00975B15" w:rsidRDefault="00E0516E" w:rsidP="00362B54">
      <w:pPr>
        <w:keepLines/>
        <w:widowControl w:val="0"/>
        <w:spacing w:after="0" w:line="240" w:lineRule="atLeast"/>
        <w:rPr>
          <w:rFonts w:ascii="Arial" w:eastAsia="Times New Roman" w:hAnsi="Arial" w:cs="Arial"/>
          <w:b/>
          <w:bCs/>
          <w:sz w:val="19"/>
          <w:szCs w:val="19"/>
        </w:rPr>
      </w:pPr>
    </w:p>
    <w:p w14:paraId="6B660401" w14:textId="4BE9D259"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bCs/>
          <w:sz w:val="19"/>
          <w:szCs w:val="19"/>
        </w:rPr>
        <w:lastRenderedPageBreak/>
        <w:t>The enclosed Proposal is valid for</w:t>
      </w:r>
      <w:r w:rsidR="00F547E3" w:rsidRPr="00975B15">
        <w:rPr>
          <w:rFonts w:ascii="Arial" w:eastAsia="Times New Roman" w:hAnsi="Arial" w:cs="Arial"/>
          <w:b/>
          <w:bCs/>
          <w:sz w:val="19"/>
          <w:szCs w:val="19"/>
        </w:rPr>
        <w:t xml:space="preserve">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EndPr/>
        <w:sdtContent>
          <w:r w:rsidR="008F3D29" w:rsidRPr="004E170E">
            <w:rPr>
              <w:rStyle w:val="PlaceholderText"/>
              <w:highlight w:val="cyan"/>
            </w:rPr>
            <w:t>----</w:t>
          </w:r>
        </w:sdtContent>
      </w:sdt>
      <w:r w:rsidR="00F547E3" w:rsidRPr="00975B15">
        <w:rPr>
          <w:rFonts w:ascii="Arial" w:eastAsia="Times New Roman" w:hAnsi="Arial" w:cs="Arial"/>
          <w:b/>
          <w:bCs/>
          <w:sz w:val="19"/>
          <w:szCs w:val="19"/>
        </w:rPr>
        <w:t xml:space="preserve"> </w:t>
      </w:r>
      <w:r w:rsidRPr="00975B15">
        <w:rPr>
          <w:rFonts w:ascii="Arial" w:eastAsia="Times New Roman" w:hAnsi="Arial" w:cs="Arial"/>
          <w:b/>
          <w:bCs/>
          <w:sz w:val="19"/>
          <w:szCs w:val="19"/>
        </w:rPr>
        <w:t>days from the date of this form</w:t>
      </w:r>
      <w:r w:rsidRPr="00975B15">
        <w:rPr>
          <w:rFonts w:ascii="Arial" w:eastAsia="Times New Roman" w:hAnsi="Arial" w:cs="Arial"/>
          <w:sz w:val="19"/>
          <w:szCs w:val="19"/>
        </w:rPr>
        <w:t xml:space="preserve"> (Ref. </w:t>
      </w:r>
      <w:r w:rsidR="00A165E4" w:rsidRPr="00975B15">
        <w:rPr>
          <w:rFonts w:ascii="Arial" w:eastAsia="Times New Roman" w:hAnsi="Arial" w:cs="Arial"/>
          <w:sz w:val="19"/>
          <w:szCs w:val="19"/>
        </w:rPr>
        <w:t xml:space="preserve">Article </w:t>
      </w:r>
      <w:r w:rsidR="00EA3127" w:rsidRPr="00975B15">
        <w:rPr>
          <w:rFonts w:ascii="Arial" w:eastAsia="Times New Roman" w:hAnsi="Arial" w:cs="Arial"/>
          <w:sz w:val="19"/>
          <w:szCs w:val="19"/>
        </w:rPr>
        <w:t xml:space="preserve">14 of Section </w:t>
      </w:r>
      <w:r w:rsidRPr="00975B15">
        <w:rPr>
          <w:rFonts w:ascii="Arial" w:eastAsia="Times New Roman" w:hAnsi="Arial" w:cs="Arial"/>
          <w:sz w:val="19"/>
          <w:szCs w:val="19"/>
        </w:rPr>
        <w:t xml:space="preserve"> </w:t>
      </w:r>
      <w:r w:rsidRPr="00975B15">
        <w:rPr>
          <w:rFonts w:ascii="Arial" w:eastAsia="Times New Roman" w:hAnsi="Arial" w:cs="Arial"/>
          <w:sz w:val="19"/>
          <w:szCs w:val="19"/>
        </w:rPr>
        <w:fldChar w:fldCharType="begin"/>
      </w:r>
      <w:r w:rsidRPr="00975B15">
        <w:rPr>
          <w:rFonts w:ascii="Arial" w:eastAsia="Times New Roman" w:hAnsi="Arial" w:cs="Arial"/>
          <w:sz w:val="19"/>
          <w:szCs w:val="19"/>
        </w:rPr>
        <w:instrText xml:space="preserve"> REF _Ref490146696 \r \h  \* MERGEFORMAT </w:instrText>
      </w:r>
      <w:r w:rsidRPr="00975B15">
        <w:rPr>
          <w:rFonts w:ascii="Arial" w:eastAsia="Times New Roman" w:hAnsi="Arial" w:cs="Arial"/>
          <w:sz w:val="19"/>
          <w:szCs w:val="19"/>
        </w:rPr>
      </w:r>
      <w:r w:rsidRPr="00975B15">
        <w:rPr>
          <w:rFonts w:ascii="Arial" w:eastAsia="Times New Roman" w:hAnsi="Arial" w:cs="Arial"/>
          <w:sz w:val="19"/>
          <w:szCs w:val="19"/>
        </w:rPr>
        <w:fldChar w:fldCharType="separate"/>
      </w:r>
      <w:r w:rsidR="00EA3127" w:rsidRPr="00975B15">
        <w:rPr>
          <w:rFonts w:ascii="Arial" w:eastAsia="Times New Roman" w:hAnsi="Arial" w:cs="Arial"/>
          <w:sz w:val="19"/>
          <w:szCs w:val="19"/>
        </w:rPr>
        <w:t>3</w:t>
      </w:r>
      <w:r w:rsidRPr="00975B15">
        <w:rPr>
          <w:rFonts w:ascii="Arial" w:eastAsia="Times New Roman" w:hAnsi="Arial" w:cs="Arial"/>
          <w:sz w:val="19"/>
          <w:szCs w:val="19"/>
        </w:rPr>
        <w:fldChar w:fldCharType="end"/>
      </w:r>
      <w:r w:rsidRPr="00975B15">
        <w:rPr>
          <w:rFonts w:ascii="Arial" w:eastAsia="Times New Roman" w:hAnsi="Arial" w:cs="Arial"/>
          <w:sz w:val="19"/>
          <w:szCs w:val="19"/>
        </w:rPr>
        <w:t>)</w:t>
      </w:r>
      <w:r w:rsidRPr="00975B15">
        <w:rPr>
          <w:rFonts w:ascii="Arial" w:eastAsia="Times New Roman" w:hAnsi="Arial" w:cs="Arial"/>
          <w:b/>
          <w:bCs/>
          <w:sz w:val="19"/>
          <w:szCs w:val="19"/>
        </w:rPr>
        <w:t>.</w:t>
      </w:r>
    </w:p>
    <w:p w14:paraId="4C67E2E3" w14:textId="7F89B853" w:rsidR="00F547E3" w:rsidRPr="00975B15" w:rsidRDefault="00EA3127" w:rsidP="00362B54">
      <w:pPr>
        <w:spacing w:before="60" w:after="6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EndPr/>
        <w:sdtContent>
          <w:r w:rsidR="00585D0C" w:rsidRPr="004E170E">
            <w:rPr>
              <w:rStyle w:val="PlaceholderText"/>
              <w:rFonts w:ascii="Arial" w:hAnsi="Arial" w:cs="Arial"/>
              <w:highlight w:val="cyan"/>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End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End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your address</w:t>
                </w:r>
                <w:r w:rsidRPr="004E170E">
                  <w:rPr>
                    <w:rStyle w:val="PlaceholderText"/>
                    <w:highlight w:val="cyan"/>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Name and Title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End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name and title of your authorized representative</w:t>
                </w:r>
                <w:r w:rsidRPr="00975B15">
                  <w:rPr>
                    <w:rStyle w:val="PlaceholderText"/>
                  </w:rPr>
                  <w:t xml:space="preserve">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End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19DCAC47" w:rsidR="003349E8" w:rsidRDefault="003349E8">
      <w:r>
        <w:br w:type="page"/>
      </w:r>
    </w:p>
    <w:p w14:paraId="41C9D19F" w14:textId="77777777" w:rsidR="00DF01ED" w:rsidRPr="00975B15" w:rsidRDefault="00DF01ED" w:rsidP="00DF01ED"/>
    <w:p w14:paraId="2AB13CBC" w14:textId="091606AC" w:rsidR="00D37BF5" w:rsidRPr="00975B15" w:rsidRDefault="00375418" w:rsidP="00375418">
      <w:pPr>
        <w:pStyle w:val="Heading1"/>
        <w:rPr>
          <w:rFonts w:ascii="Arial" w:hAnsi="Arial" w:cs="Arial"/>
          <w:color w:val="0070C0"/>
        </w:rPr>
      </w:pPr>
      <w:bookmarkStart w:id="268" w:name="_Toc201830256"/>
      <w:r w:rsidRPr="00975B15">
        <w:rPr>
          <w:rFonts w:ascii="Arial" w:hAnsi="Arial" w:cs="Arial"/>
          <w:color w:val="0070C0"/>
        </w:rPr>
        <w:t>Annex</w:t>
      </w:r>
      <w:r w:rsidR="00D37BF5" w:rsidRPr="00975B15">
        <w:rPr>
          <w:rFonts w:ascii="Arial" w:hAnsi="Arial" w:cs="Arial"/>
          <w:color w:val="0070C0"/>
        </w:rPr>
        <w:t xml:space="preserve"> </w:t>
      </w:r>
      <w:r w:rsidR="00362B54" w:rsidRPr="00975B15">
        <w:rPr>
          <w:rFonts w:ascii="Arial" w:hAnsi="Arial" w:cs="Arial"/>
          <w:color w:val="0070C0"/>
        </w:rPr>
        <w:t>F</w:t>
      </w:r>
      <w:r w:rsidR="00D37BF5" w:rsidRPr="00975B15">
        <w:rPr>
          <w:rFonts w:ascii="Arial" w:hAnsi="Arial" w:cs="Arial"/>
          <w:color w:val="0070C0"/>
        </w:rPr>
        <w:t>: Self Declaration Form</w:t>
      </w:r>
      <w:bookmarkEnd w:id="268"/>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rPr>
        <w:t xml:space="preserve">Applicable to private and public companies </w:t>
      </w:r>
    </w:p>
    <w:p w14:paraId="2E3DE955" w14:textId="3DF5FC7F" w:rsidR="00D37BF5" w:rsidRPr="00975B15" w:rsidRDefault="0026124F" w:rsidP="00D37BF5">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r w:rsidR="001201D4" w:rsidRPr="004E170E">
            <w:rPr>
              <w:rStyle w:val="PlaceholderText"/>
              <w:rFonts w:ascii="Arial" w:hAnsi="Arial" w:cs="Arial"/>
              <w:szCs w:val="20"/>
              <w:highlight w:val="cyan"/>
            </w:rPr>
            <w:t>[Company]</w:t>
          </w:r>
        </w:sdtContent>
      </w:sdt>
      <w:r w:rsidR="00EC340F" w:rsidRPr="00975B15">
        <w:rPr>
          <w:rStyle w:val="PlaceholderText"/>
          <w:szCs w:val="20"/>
        </w:rPr>
        <w:t xml:space="preserve"> (</w:t>
      </w:r>
      <w:r w:rsidR="00D37BF5" w:rsidRPr="00975B15">
        <w:rPr>
          <w:rFonts w:ascii="Arial" w:eastAsia="Times New Roman" w:hAnsi="Arial" w:cs="Arial"/>
          <w:sz w:val="20"/>
          <w:szCs w:val="20"/>
        </w:rPr>
        <w:t>the “Company”) hereby declares to the World Health Organization (WHO) that:</w:t>
      </w:r>
    </w:p>
    <w:p w14:paraId="182D3B1F" w14:textId="70EC6112" w:rsidR="00D37BF5" w:rsidRPr="00975B15" w:rsidRDefault="00D37BF5" w:rsidP="00E83A26">
      <w:pPr>
        <w:numPr>
          <w:ilvl w:val="0"/>
          <w:numId w:val="11"/>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1A41D48E" w14:textId="507B3DF9" w:rsidR="00D37BF5" w:rsidRPr="00975B15" w:rsidRDefault="00D37BF5" w:rsidP="00E83A26">
      <w:pPr>
        <w:numPr>
          <w:ilvl w:val="0"/>
          <w:numId w:val="11"/>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rPr>
        <w:t>it is solvent and, in a position, to continue doing business for the period stipulated in the contract after contract signature, if awarded a contract by WHO.</w:t>
      </w:r>
    </w:p>
    <w:p w14:paraId="6A83F937" w14:textId="6D0CDBBB" w:rsidR="00D37BF5" w:rsidRPr="00975B15" w:rsidRDefault="00D37BF5" w:rsidP="00E83A26">
      <w:pPr>
        <w:numPr>
          <w:ilvl w:val="0"/>
          <w:numId w:val="11"/>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 not been convicted of an offence concerning their professional conduct by a final judgment.</w:t>
      </w:r>
    </w:p>
    <w:p w14:paraId="63FCA492" w14:textId="20FCDDE4" w:rsidR="00D37BF5" w:rsidRPr="00975B15" w:rsidRDefault="00D37BF5" w:rsidP="00E83A26">
      <w:pPr>
        <w:numPr>
          <w:ilvl w:val="0"/>
          <w:numId w:val="11"/>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w:t>
      </w:r>
      <w:r w:rsidRPr="00975B15" w:rsidDel="00FD32AF">
        <w:rPr>
          <w:rFonts w:ascii="Arial" w:eastAsia="Times New Roman" w:hAnsi="Arial" w:cs="Arial"/>
          <w:sz w:val="20"/>
          <w:szCs w:val="20"/>
          <w:lang w:val="en-US"/>
        </w:rPr>
        <w:t xml:space="preserve"> </w:t>
      </w:r>
      <w:r w:rsidRPr="00975B15">
        <w:rPr>
          <w:rFonts w:ascii="Arial" w:eastAsia="Times New Roman" w:hAnsi="Arial" w:cs="Arial"/>
          <w:sz w:val="20"/>
          <w:szCs w:val="20"/>
          <w:lang w:val="en-US"/>
        </w:rPr>
        <w:t>not been the subject of a final judgment or of a final administrative decision for fraud, corruption, involvement in a criminal organization, money laundering, terrorist-related offences, child labour, human trafficking or any other illegal activity.</w:t>
      </w:r>
    </w:p>
    <w:p w14:paraId="6E425CF6" w14:textId="11FD4D88"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w:t>
      </w:r>
      <w:r w:rsidRPr="00975B15">
        <w:rPr>
          <w:rFonts w:ascii="Arial" w:eastAsia="Times New Roman" w:hAnsi="Arial" w:cs="Arial"/>
          <w:noProof/>
          <w:sz w:val="20"/>
          <w:szCs w:val="20"/>
          <w:lang w:val="en-US"/>
        </w:rPr>
        <w:t xml:space="preserve">is in compliance with all its </w:t>
      </w:r>
      <w:r w:rsidRPr="00975B15">
        <w:rPr>
          <w:rFonts w:ascii="Arial" w:eastAsia="Times New Roman" w:hAnsi="Arial" w:cs="Arial"/>
          <w:sz w:val="20"/>
          <w:szCs w:val="20"/>
          <w:lang w:val="en-US"/>
        </w:rPr>
        <w:t xml:space="preserve">obligations relating to the payment of social security contributions and the payment of taxes in accordance with the </w:t>
      </w:r>
      <w:r w:rsidRPr="00975B15">
        <w:rPr>
          <w:rFonts w:ascii="Arial" w:eastAsia="Times New Roman" w:hAnsi="Arial" w:cs="Arial"/>
          <w:sz w:val="20"/>
          <w:szCs w:val="20"/>
        </w:rPr>
        <w:t>national legislation or regulations</w:t>
      </w:r>
      <w:r w:rsidRPr="00975B15" w:rsidDel="00717E08">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of the country in which </w:t>
      </w:r>
      <w:r w:rsidRPr="00975B15">
        <w:rPr>
          <w:rFonts w:ascii="Arial" w:eastAsia="Times New Roman" w:hAnsi="Arial" w:cs="Arial"/>
          <w:sz w:val="20"/>
          <w:szCs w:val="20"/>
        </w:rPr>
        <w:t xml:space="preserve">the Company </w:t>
      </w:r>
      <w:r w:rsidRPr="00975B15">
        <w:rPr>
          <w:rFonts w:ascii="Arial" w:eastAsia="Times New Roman" w:hAnsi="Arial" w:cs="Arial"/>
          <w:sz w:val="20"/>
          <w:szCs w:val="20"/>
          <w:lang w:val="en-US"/>
        </w:rPr>
        <w:t>is established.</w:t>
      </w:r>
    </w:p>
    <w:p w14:paraId="02F5471A" w14:textId="77777777"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16B55C22" w14:textId="7FF7DA1D"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sidRPr="00975B15">
        <w:rPr>
          <w:rFonts w:ascii="Arial" w:eastAsia="Times New Roman" w:hAnsi="Arial" w:cs="Arial"/>
          <w:noProof/>
          <w:sz w:val="20"/>
          <w:szCs w:val="20"/>
          <w:lang w:val="en-US"/>
        </w:rPr>
        <w:t xml:space="preserve">it has declared to WHO any </w:t>
      </w:r>
      <w:r w:rsidRPr="00975B15">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sidRPr="00975B15">
        <w:rPr>
          <w:rFonts w:ascii="Arial" w:eastAsia="Times New Roman" w:hAnsi="Arial" w:cs="Arial"/>
          <w:noProof/>
          <w:sz w:val="20"/>
          <w:szCs w:val="20"/>
          <w:lang w:val="en-US"/>
        </w:rPr>
        <w:t>.</w:t>
      </w:r>
    </w:p>
    <w:p w14:paraId="469C33DC" w14:textId="1DF2D358"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w:t>
      </w:r>
      <w:r w:rsidRPr="00975B15">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975B15">
        <w:rPr>
          <w:rFonts w:ascii="Arial" w:eastAsia="Times New Roman" w:hAnsi="Arial" w:cs="Arial"/>
          <w:sz w:val="20"/>
          <w:szCs w:val="20"/>
          <w:lang w:val="en-US"/>
        </w:rPr>
        <w:t>award thereof.</w:t>
      </w:r>
    </w:p>
    <w:p w14:paraId="717E4F8B" w14:textId="580EE6B4"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it adheres to the UN Supplier Code of Conduct.</w:t>
      </w:r>
    </w:p>
    <w:p w14:paraId="15BE726C" w14:textId="77777777" w:rsidR="00D37BF5" w:rsidRPr="00975B15" w:rsidRDefault="00D37BF5" w:rsidP="00E83A26">
      <w:pPr>
        <w:numPr>
          <w:ilvl w:val="0"/>
          <w:numId w:val="11"/>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it has zero tolerance for sexual misconduct (an all-inclusive term which includes sexual exploitation, sexual abuse, sexual harassment, and all forms of prohibited sexual behaviour), harassment and other types of abusive conduct and has appropriate procedures in place to prevent and respond to sexual misconduct (an all-inclusive term which includes sexual exploitation, sexual abuse, sexual harassment, and all forms of prohibited sexual behaviour), harassment and other types of abusive conduct.</w:t>
      </w:r>
    </w:p>
    <w:p w14:paraId="5D900C8D" w14:textId="3BF58B6E" w:rsidR="00551408" w:rsidRPr="00975B15" w:rsidRDefault="00D37BF5" w:rsidP="00D37BF5">
      <w:pPr>
        <w:spacing w:after="0"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sidRPr="00975B15">
        <w:rPr>
          <w:rFonts w:ascii="Arial" w:eastAsia="Times New Roman" w:hAnsi="Arial" w:cs="Arial"/>
          <w:sz w:val="20"/>
          <w:szCs w:val="20"/>
        </w:rPr>
        <w:t xml:space="preserve">disqualification of the Company from the bidding exercise </w:t>
      </w:r>
      <w:r w:rsidRPr="00975B15">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4892A4F6" w14:textId="77777777" w:rsidR="00551408" w:rsidRPr="00975B15" w:rsidRDefault="00551408" w:rsidP="00D37BF5">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End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[Company]</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EndPr/>
          <w:sdtContent>
            <w:tc>
              <w:tcPr>
                <w:tcW w:w="7246" w:type="dxa"/>
              </w:tcPr>
              <w:p w14:paraId="23D6F951" w14:textId="61FE4304"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396F820E" w14:textId="77777777" w:rsidTr="004E170E">
        <w:tc>
          <w:tcPr>
            <w:tcW w:w="2954" w:type="dxa"/>
          </w:tcPr>
          <w:p w14:paraId="483DB90C" w14:textId="4B45DAB1"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Name and Title </w:t>
            </w:r>
            <w:r w:rsidR="00A94292" w:rsidRPr="00975B15">
              <w:rPr>
                <w:rFonts w:ascii="Arial" w:eastAsia="Times New Roman" w:hAnsi="Arial" w:cs="Arial"/>
                <w:sz w:val="20"/>
                <w:szCs w:val="20"/>
                <w:lang w:val="en-US"/>
              </w:rPr>
              <w:t xml:space="preserve">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EndPr/>
          <w:sdtContent>
            <w:tc>
              <w:tcPr>
                <w:tcW w:w="7246" w:type="dxa"/>
              </w:tcPr>
              <w:p w14:paraId="700CE30E" w14:textId="05B2E34A"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EndPr/>
          <w:sdtContent>
            <w:tc>
              <w:tcPr>
                <w:tcW w:w="7246" w:type="dxa"/>
              </w:tcPr>
              <w:p w14:paraId="60DDF181" w14:textId="5E31ADEB" w:rsidR="002102BF" w:rsidRPr="00975B15" w:rsidRDefault="00A60F40"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to enter a date.</w:t>
                </w:r>
              </w:p>
            </w:tc>
          </w:sdtContent>
        </w:sdt>
      </w:tr>
    </w:tbl>
    <w:p w14:paraId="788D7606" w14:textId="77777777" w:rsidR="00551408" w:rsidRPr="00975B15" w:rsidRDefault="00551408" w:rsidP="00D37BF5">
      <w:pPr>
        <w:spacing w:after="0" w:line="280" w:lineRule="atLeast"/>
        <w:jc w:val="both"/>
        <w:rPr>
          <w:rFonts w:ascii="Arial" w:eastAsia="Times New Roman" w:hAnsi="Arial" w:cs="Arial"/>
          <w:sz w:val="20"/>
          <w:szCs w:val="20"/>
          <w:lang w:val="en-US"/>
        </w:rPr>
      </w:pPr>
    </w:p>
    <w:p w14:paraId="279A13E5" w14:textId="77777777" w:rsidR="00B07BF7" w:rsidRDefault="00B07BF7" w:rsidP="00B07BF7">
      <w:pPr>
        <w:tabs>
          <w:tab w:val="left" w:pos="9302"/>
        </w:tabs>
        <w:rPr>
          <w:rFonts w:ascii="Arial" w:eastAsia="Times New Roman" w:hAnsi="Arial" w:cs="Arial"/>
        </w:rPr>
      </w:pPr>
    </w:p>
    <w:p w14:paraId="7FF90650" w14:textId="767B9295" w:rsidR="003349E8" w:rsidRDefault="003349E8">
      <w:pPr>
        <w:rPr>
          <w:rFonts w:ascii="Arial" w:eastAsia="Times New Roman" w:hAnsi="Arial" w:cs="Arial"/>
        </w:rPr>
      </w:pPr>
      <w:r>
        <w:rPr>
          <w:rFonts w:ascii="Arial" w:eastAsia="Times New Roman" w:hAnsi="Arial" w:cs="Arial"/>
        </w:rPr>
        <w:br w:type="page"/>
      </w:r>
    </w:p>
    <w:p w14:paraId="7DB34574" w14:textId="77777777" w:rsidR="0065618E" w:rsidRPr="00975B15" w:rsidRDefault="0065618E" w:rsidP="00B07BF7">
      <w:pPr>
        <w:tabs>
          <w:tab w:val="left" w:pos="9302"/>
        </w:tabs>
        <w:rPr>
          <w:rFonts w:ascii="Arial" w:eastAsia="Times New Roman" w:hAnsi="Arial" w:cs="Arial"/>
        </w:rPr>
      </w:pPr>
    </w:p>
    <w:p w14:paraId="25370F83" w14:textId="058A002F" w:rsidR="00D419F8" w:rsidRPr="00975B15" w:rsidRDefault="00166524" w:rsidP="00F8715E">
      <w:pPr>
        <w:pStyle w:val="Heading1"/>
        <w:rPr>
          <w:rFonts w:ascii="Arial" w:eastAsia="Times New Roman" w:hAnsi="Arial" w:cs="Arial"/>
          <w:color w:val="0070C0"/>
          <w:sz w:val="20"/>
          <w:szCs w:val="20"/>
          <w:lang w:val="fr-FR"/>
        </w:rPr>
      </w:pPr>
      <w:bookmarkStart w:id="269" w:name="_FORM_G:_JOINT_1"/>
      <w:bookmarkStart w:id="270" w:name="_Toc201830257"/>
      <w:bookmarkEnd w:id="269"/>
      <w:r w:rsidRPr="00975B15">
        <w:rPr>
          <w:rFonts w:ascii="Arial" w:hAnsi="Arial" w:cs="Arial"/>
          <w:color w:val="0070C0"/>
          <w:lang w:val="fr-FR"/>
        </w:rPr>
        <w:t xml:space="preserve">Annex </w:t>
      </w:r>
      <w:proofErr w:type="gramStart"/>
      <w:r w:rsidR="00A94292" w:rsidRPr="00975B15">
        <w:rPr>
          <w:rFonts w:ascii="Arial" w:hAnsi="Arial" w:cs="Arial"/>
          <w:color w:val="0070C0"/>
          <w:lang w:val="fr-FR"/>
        </w:rPr>
        <w:t>G:</w:t>
      </w:r>
      <w:proofErr w:type="gramEnd"/>
      <w:r w:rsidR="00D419F8" w:rsidRPr="00975B15">
        <w:rPr>
          <w:rFonts w:ascii="Arial" w:hAnsi="Arial" w:cs="Arial"/>
          <w:color w:val="0070C0"/>
          <w:lang w:val="fr-FR"/>
        </w:rPr>
        <w:t xml:space="preserve"> </w:t>
      </w:r>
      <w:proofErr w:type="spellStart"/>
      <w:r w:rsidR="00D419F8" w:rsidRPr="00975B15">
        <w:rPr>
          <w:rFonts w:ascii="Arial" w:hAnsi="Arial" w:cs="Arial"/>
          <w:color w:val="0070C0"/>
          <w:lang w:val="fr-FR"/>
        </w:rPr>
        <w:t>J</w:t>
      </w:r>
      <w:r w:rsidRPr="00975B15">
        <w:rPr>
          <w:rFonts w:ascii="Arial" w:hAnsi="Arial" w:cs="Arial"/>
          <w:color w:val="0070C0"/>
          <w:lang w:val="fr-FR"/>
        </w:rPr>
        <w:t>oint</w:t>
      </w:r>
      <w:r w:rsidR="00D419F8" w:rsidRPr="00975B15">
        <w:rPr>
          <w:rFonts w:ascii="Arial" w:hAnsi="Arial" w:cs="Arial"/>
          <w:color w:val="0070C0"/>
          <w:lang w:val="fr-FR"/>
        </w:rPr>
        <w:t xml:space="preserve"> V</w:t>
      </w:r>
      <w:r w:rsidRPr="00975B15">
        <w:rPr>
          <w:rFonts w:ascii="Arial" w:hAnsi="Arial" w:cs="Arial"/>
          <w:color w:val="0070C0"/>
          <w:lang w:val="fr-FR"/>
        </w:rPr>
        <w:t>enture</w:t>
      </w:r>
      <w:proofErr w:type="spellEnd"/>
      <w:r w:rsidR="00D419F8" w:rsidRPr="00975B15">
        <w:rPr>
          <w:rFonts w:ascii="Arial" w:hAnsi="Arial" w:cs="Arial"/>
          <w:color w:val="0070C0"/>
          <w:lang w:val="fr-FR"/>
        </w:rPr>
        <w:t>/C</w:t>
      </w:r>
      <w:r w:rsidRPr="00975B15">
        <w:rPr>
          <w:rFonts w:ascii="Arial" w:hAnsi="Arial" w:cs="Arial"/>
          <w:color w:val="0070C0"/>
          <w:lang w:val="fr-FR"/>
        </w:rPr>
        <w:t xml:space="preserve">onsortium </w:t>
      </w:r>
      <w:r w:rsidR="00D419F8" w:rsidRPr="00975B15">
        <w:rPr>
          <w:rFonts w:ascii="Arial" w:hAnsi="Arial" w:cs="Arial"/>
          <w:color w:val="0070C0"/>
          <w:lang w:val="fr-FR"/>
        </w:rPr>
        <w:t>/A</w:t>
      </w:r>
      <w:r w:rsidRPr="00975B15">
        <w:rPr>
          <w:rFonts w:ascii="Arial" w:hAnsi="Arial" w:cs="Arial"/>
          <w:color w:val="0070C0"/>
          <w:lang w:val="fr-FR"/>
        </w:rPr>
        <w:t>ssociation</w:t>
      </w:r>
      <w:r w:rsidR="00D419F8" w:rsidRPr="00975B15">
        <w:rPr>
          <w:rFonts w:ascii="Arial" w:hAnsi="Arial" w:cs="Arial"/>
          <w:color w:val="0070C0"/>
          <w:lang w:val="fr-FR"/>
        </w:rPr>
        <w:t xml:space="preserve"> I</w:t>
      </w:r>
      <w:bookmarkEnd w:id="266"/>
      <w:r w:rsidRPr="00975B15">
        <w:rPr>
          <w:rFonts w:ascii="Arial" w:hAnsi="Arial" w:cs="Arial"/>
          <w:color w:val="0070C0"/>
          <w:lang w:val="fr-FR"/>
        </w:rPr>
        <w:t>nformation</w:t>
      </w:r>
      <w:bookmarkEnd w:id="270"/>
      <w:r w:rsidR="00FB4021" w:rsidRPr="00975B15">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hAnsi="Arial" w:cs="Arial"/>
                <w:sz w:val="20"/>
                <w:szCs w:val="20"/>
              </w:rPr>
              <w:t xml:space="preserve">Name of </w:t>
            </w:r>
            <w:r w:rsidR="001A1999" w:rsidRPr="00975B15">
              <w:rPr>
                <w:rFonts w:ascii="Arial" w:hAnsi="Arial" w:cs="Arial"/>
                <w:sz w:val="20"/>
                <w:szCs w:val="20"/>
              </w:rPr>
              <w:t>Proposer</w:t>
            </w:r>
            <w:r w:rsidRPr="00975B15">
              <w:rPr>
                <w:rFonts w:ascii="Arial" w:hAnsi="Arial" w:cs="Arial"/>
                <w:sz w:val="20"/>
                <w:szCs w:val="20"/>
              </w:rPr>
              <w:t>:</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End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hAnsi="Arial" w:cs="Arial"/>
                    <w:highlight w:val="cyan"/>
                  </w:rPr>
                  <w:t>[Company]</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End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to enter a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End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EndPr/>
          <w:sdtContent>
            <w:tc>
              <w:tcPr>
                <w:tcW w:w="7764" w:type="dxa"/>
                <w:gridSpan w:val="3"/>
              </w:tcPr>
              <w:p w14:paraId="60F8748A" w14:textId="0124FDCB" w:rsidR="00D419F8" w:rsidRPr="00975B15" w:rsidRDefault="00200325">
                <w:pPr>
                  <w:spacing w:before="120" w:after="120"/>
                  <w:rPr>
                    <w:rFonts w:ascii="Arial" w:hAnsi="Arial" w:cs="Arial"/>
                    <w:sz w:val="20"/>
                    <w:szCs w:val="20"/>
                  </w:rPr>
                </w:pPr>
                <w:r>
                  <w:rPr>
                    <w:rFonts w:ascii="Arial" w:hAnsi="Arial" w:cs="Arial"/>
                    <w:sz w:val="20"/>
                    <w:szCs w:val="20"/>
                  </w:rPr>
                  <w:t>RFP-2026-019</w:t>
                </w:r>
              </w:p>
            </w:tc>
          </w:sdtContent>
        </w:sdt>
      </w:tr>
    </w:tbl>
    <w:p w14:paraId="121AA7D7" w14:textId="77777777" w:rsidR="00D419F8" w:rsidRPr="00975B15" w:rsidRDefault="00D419F8" w:rsidP="00D419F8">
      <w:pPr>
        <w:rPr>
          <w:rFonts w:ascii="Arial" w:hAnsi="Arial" w:cs="Arial"/>
          <w:sz w:val="20"/>
          <w:szCs w:val="20"/>
          <w:lang w:val="en-AU"/>
        </w:rPr>
      </w:pPr>
    </w:p>
    <w:p w14:paraId="23A5A5F2" w14:textId="77777777" w:rsidR="00D419F8" w:rsidRPr="00975B15" w:rsidRDefault="00D419F8" w:rsidP="00D419F8">
      <w:pPr>
        <w:pStyle w:val="MarginText"/>
        <w:spacing w:after="0" w:line="240" w:lineRule="auto"/>
        <w:jc w:val="left"/>
        <w:rPr>
          <w:rFonts w:ascii="Arial" w:hAnsi="Arial" w:cs="Arial"/>
          <w:iCs/>
          <w:sz w:val="20"/>
          <w:lang w:val="en-AU"/>
        </w:rPr>
      </w:pPr>
      <w:r w:rsidRPr="00975B15">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rPr>
              <w:t>No</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rPr>
              <w:t xml:space="preserve">Name of Partner and contact information </w:t>
            </w:r>
            <w:r w:rsidRPr="00975B15">
              <w:rPr>
                <w:rFonts w:ascii="Arial" w:hAnsi="Arial" w:cs="Arial"/>
                <w:i/>
                <w:spacing w:val="-2"/>
                <w:sz w:val="20"/>
                <w:szCs w:val="20"/>
              </w:rPr>
              <w:t xml:space="preserve">(address, telephone numbers, fax numbers, </w:t>
            </w:r>
            <w:r w:rsidRPr="00975B15">
              <w:rPr>
                <w:rFonts w:ascii="Arial" w:hAnsi="Arial" w:cs="Arial"/>
                <w:i/>
                <w:sz w:val="20"/>
                <w:szCs w:val="20"/>
              </w:rPr>
              <w:t>e-mail address)</w:t>
            </w:r>
            <w:r w:rsidRPr="00975B15">
              <w:rPr>
                <w:rFonts w:ascii="Arial" w:hAnsi="Arial" w:cs="Arial"/>
                <w:b/>
                <w:bCs/>
                <w:i/>
                <w:sz w:val="20"/>
                <w:szCs w:val="20"/>
              </w:rPr>
              <w:t xml:space="preserve"> </w:t>
            </w:r>
            <w:r w:rsidRPr="00975B15">
              <w:rPr>
                <w:rFonts w:ascii="Arial" w:eastAsia="Calibri" w:hAnsi="Arial" w:cs="Arial"/>
                <w:b/>
                <w:i/>
                <w:sz w:val="20"/>
                <w:szCs w:val="20"/>
              </w:rPr>
              <w:t xml:space="preserv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hAnsi="Arial" w:cs="Arial"/>
                <w:b/>
                <w:bCs/>
                <w:sz w:val="20"/>
                <w:szCs w:val="20"/>
              </w:rPr>
              <w:t xml:space="preserve">Proposed proportion of responsibilities (in %) and type of services to be performed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End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End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End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End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End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End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hAnsi="Arial" w:cs="Arial"/>
                <w:b/>
                <w:bCs/>
                <w:sz w:val="20"/>
                <w:szCs w:val="20"/>
              </w:rPr>
              <w:t>Name of leading partner</w:t>
            </w:r>
            <w:r w:rsidRPr="00975B15">
              <w:rPr>
                <w:rFonts w:ascii="Arial" w:hAnsi="Arial" w:cs="Arial"/>
                <w:bCs/>
                <w:sz w:val="20"/>
                <w:szCs w:val="20"/>
              </w:rPr>
              <w:t xml:space="preserve"> </w:t>
            </w:r>
          </w:p>
          <w:p w14:paraId="5935AEBF" w14:textId="77777777" w:rsidR="00D419F8" w:rsidRPr="00975B15" w:rsidRDefault="00D419F8">
            <w:pPr>
              <w:rPr>
                <w:rFonts w:ascii="Arial" w:hAnsi="Arial" w:cs="Arial"/>
                <w:b/>
                <w:bCs/>
                <w:sz w:val="20"/>
                <w:szCs w:val="20"/>
              </w:rPr>
            </w:pPr>
            <w:r w:rsidRPr="00975B15">
              <w:rPr>
                <w:rFonts w:ascii="Arial" w:hAnsi="Arial" w:cs="Arial"/>
                <w:bCs/>
                <w:sz w:val="20"/>
                <w:szCs w:val="20"/>
              </w:rPr>
              <w:t xml:space="preserve">(with authority to bind the Joint Venture / Consortium / Association during </w:t>
            </w:r>
            <w:r w:rsidRPr="00975B15">
              <w:rPr>
                <w:rFonts w:ascii="Arial" w:hAnsi="Arial" w:cs="Arial"/>
                <w:sz w:val="20"/>
                <w:szCs w:val="20"/>
              </w:rPr>
              <w:t>the RFP process and, in the event that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End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7777777" w:rsidR="00D419F8" w:rsidRPr="00975B15" w:rsidRDefault="00D419F8" w:rsidP="00D419F8">
      <w:pPr>
        <w:jc w:val="both"/>
        <w:rPr>
          <w:rFonts w:ascii="Arial" w:hAnsi="Arial" w:cs="Arial"/>
          <w:sz w:val="20"/>
          <w:szCs w:val="20"/>
        </w:rPr>
      </w:pPr>
      <w:r w:rsidRPr="00975B15">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071B51CA" w14:textId="77777777" w:rsidR="00D419F8" w:rsidRPr="00975B15" w:rsidRDefault="0026124F"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Letter of intent to form a joint venture</w:t>
      </w:r>
      <w:r w:rsidR="00D419F8" w:rsidRPr="00975B15">
        <w:rPr>
          <w:rFonts w:ascii="Arial" w:hAnsi="Arial" w:cs="Arial"/>
          <w:sz w:val="20"/>
          <w:szCs w:val="20"/>
        </w:rPr>
        <w:tab/>
      </w:r>
      <w:r w:rsidR="00D419F8" w:rsidRPr="00975B15">
        <w:rPr>
          <w:rFonts w:ascii="Arial" w:hAnsi="Arial" w:cs="Arial"/>
          <w:b/>
          <w:i/>
          <w:sz w:val="20"/>
          <w:szCs w:val="20"/>
        </w:rPr>
        <w:t xml:space="preserve">OR </w:t>
      </w:r>
      <w:r w:rsidR="00D419F8" w:rsidRPr="00975B15">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Joint Venture / Consortium / Association agreement.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hAnsi="Arial" w:cs="Arial"/>
          <w:sz w:val="20"/>
          <w:szCs w:val="20"/>
        </w:rPr>
        <w:t xml:space="preserve">We hereby confirm that, if the Contract is 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EndPr/>
        <w:sdtContent>
          <w:r w:rsidRPr="004E170E">
            <w:rPr>
              <w:rStyle w:val="PlaceholderText"/>
              <w:rFonts w:ascii="Arial" w:hAnsi="Arial" w:cs="Arial"/>
              <w:szCs w:val="20"/>
              <w:highlight w:val="cyan"/>
            </w:rPr>
            <w:t>Click or tap here to enter text</w:t>
          </w:r>
        </w:sdtContent>
      </w:sdt>
      <w:r w:rsidRPr="00975B15">
        <w:rPr>
          <w:rFonts w:ascii="Arial" w:hAnsi="Arial" w:cs="Arial"/>
          <w:sz w:val="20"/>
          <w:szCs w:val="20"/>
        </w:rPr>
        <w:t xml:space="preserve"> for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271" w:name="_Hlk74677721"/>
          </w:p>
          <w:p w14:paraId="09FE250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r>
      <w:bookmarkEnd w:id="271"/>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272" w:name="FormK"/>
      <w:bookmarkStart w:id="273" w:name="FormM"/>
      <w:bookmarkStart w:id="274" w:name="_FORM_H:_PROPOSAL"/>
      <w:bookmarkEnd w:id="272"/>
      <w:bookmarkEnd w:id="273"/>
      <w:bookmarkEnd w:id="274"/>
    </w:p>
    <w:p w14:paraId="291F0304" w14:textId="050C4D6F" w:rsidR="00D419F8" w:rsidRPr="00975B15" w:rsidRDefault="000155F8" w:rsidP="00D419F8">
      <w:pPr>
        <w:rPr>
          <w:rFonts w:ascii="Arial" w:eastAsia="Times New Roman" w:hAnsi="Arial" w:cs="Arial"/>
          <w:b/>
          <w:color w:val="0070C0"/>
          <w:sz w:val="20"/>
          <w:szCs w:val="20"/>
        </w:rPr>
      </w:pPr>
      <w:r w:rsidRPr="00975B15">
        <w:rPr>
          <w:rFonts w:ascii="Arial" w:eastAsia="Times New Roman" w:hAnsi="Arial" w:cs="Arial"/>
          <w:color w:val="0070C0"/>
        </w:rPr>
        <w:br w:type="page"/>
      </w:r>
    </w:p>
    <w:sectPr w:rsidR="00D419F8" w:rsidRPr="00975B1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855D" w14:textId="77777777" w:rsidR="00E83A26" w:rsidRDefault="00E83A26" w:rsidP="00F91091">
      <w:pPr>
        <w:spacing w:after="0" w:line="240" w:lineRule="auto"/>
      </w:pPr>
      <w:r>
        <w:separator/>
      </w:r>
    </w:p>
  </w:endnote>
  <w:endnote w:type="continuationSeparator" w:id="0">
    <w:p w14:paraId="0AAD2610" w14:textId="77777777" w:rsidR="00E83A26" w:rsidRDefault="00E83A26" w:rsidP="00F91091">
      <w:pPr>
        <w:spacing w:after="0" w:line="240" w:lineRule="auto"/>
      </w:pPr>
      <w:r>
        <w:continuationSeparator/>
      </w:r>
    </w:p>
  </w:endnote>
  <w:endnote w:type="continuationNotice" w:id="1">
    <w:p w14:paraId="3C84A7FD" w14:textId="77777777" w:rsidR="00E83A26" w:rsidRDefault="00E83A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17A24C7C" w14:textId="0EE9DBF8"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hAnsi="Arial" w:cs="Arial"/>
            <w:sz w:val="18"/>
            <w:szCs w:val="18"/>
          </w:rPr>
          <w:fldChar w:fldCharType="begin"/>
        </w:r>
        <w:r w:rsidRPr="00535641">
          <w:rPr>
            <w:rFonts w:ascii="Arial" w:hAnsi="Arial" w:cs="Arial"/>
            <w:sz w:val="18"/>
            <w:szCs w:val="18"/>
          </w:rPr>
          <w:instrText xml:space="preserve"> PAGE   \* MERGEFORMAT </w:instrText>
        </w:r>
        <w:r w:rsidRPr="00535641">
          <w:rPr>
            <w:rFonts w:ascii="Arial" w:hAnsi="Arial" w:cs="Arial"/>
            <w:sz w:val="18"/>
            <w:szCs w:val="18"/>
          </w:rPr>
          <w:fldChar w:fldCharType="separate"/>
        </w:r>
        <w:r w:rsidRPr="00535641">
          <w:rPr>
            <w:rFonts w:ascii="Arial" w:hAnsi="Arial" w:cs="Arial"/>
            <w:noProof/>
            <w:sz w:val="18"/>
            <w:szCs w:val="18"/>
          </w:rPr>
          <w:t>2</w:t>
        </w:r>
        <w:r w:rsidRPr="00535641">
          <w:rPr>
            <w:rFonts w:ascii="Arial" w:hAnsi="Arial" w:cs="Arial"/>
            <w:noProof/>
            <w:sz w:val="18"/>
            <w:szCs w:val="18"/>
          </w:rPr>
          <w:fldChar w:fldCharType="end"/>
        </w:r>
        <w:r w:rsidRPr="00535641">
          <w:rPr>
            <w:rFonts w:ascii="Arial" w:hAnsi="Arial" w:cs="Arial"/>
            <w:sz w:val="18"/>
            <w:szCs w:val="18"/>
          </w:rPr>
          <w:t xml:space="preserve"> | </w:t>
        </w:r>
        <w:r w:rsidRPr="00535641">
          <w:rPr>
            <w:rFonts w:ascii="Arial" w:hAnsi="Arial" w:cs="Arial"/>
            <w:color w:val="7F7F7F" w:themeColor="background1" w:themeShade="7F"/>
            <w:spacing w:val="60"/>
            <w:sz w:val="18"/>
            <w:szCs w:val="18"/>
          </w:rPr>
          <w:t>Page</w:t>
        </w:r>
      </w:p>
    </w:sdtContent>
  </w:sdt>
  <w:p w14:paraId="7680B341" w14:textId="79DF563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1F5D40FF" w14:textId="2A1AA0AF" w:rsidR="00D1538D" w:rsidRDefault="00D1538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C9F8B7A" w14:textId="77777777" w:rsidR="009D1EDB" w:rsidRDefault="009D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FF23F1" w14:textId="181EB699" w:rsidR="007E334B" w:rsidRDefault="00973686">
    <w:pPr>
      <w:pStyle w:val="BodyText"/>
      <w:spacing w:line="14" w:lineRule="auto"/>
      <w:rPr>
        <w:b/>
        <w:sz w:val="18"/>
      </w:rPr>
    </w:pPr>
    <w:r>
      <w:rPr>
        <w:b/>
        <w:sz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255B" w14:textId="77777777" w:rsidR="00E83A26" w:rsidRDefault="00E83A26" w:rsidP="00F91091">
      <w:pPr>
        <w:spacing w:after="0" w:line="240" w:lineRule="auto"/>
      </w:pPr>
      <w:r>
        <w:separator/>
      </w:r>
    </w:p>
  </w:footnote>
  <w:footnote w:type="continuationSeparator" w:id="0">
    <w:p w14:paraId="24173E39" w14:textId="77777777" w:rsidR="00E83A26" w:rsidRDefault="00E83A26" w:rsidP="00F91091">
      <w:pPr>
        <w:spacing w:after="0" w:line="240" w:lineRule="auto"/>
      </w:pPr>
      <w:r>
        <w:continuationSeparator/>
      </w:r>
    </w:p>
  </w:footnote>
  <w:footnote w:type="continuationNotice" w:id="1">
    <w:p w14:paraId="5E467FBB" w14:textId="77777777" w:rsidR="00E83A26" w:rsidRDefault="00E83A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CFD9" w14:textId="442BE7D5"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DD0"/>
    <w:multiLevelType w:val="hybridMultilevel"/>
    <w:tmpl w:val="04046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3" w15:restartNumberingAfterBreak="0">
    <w:nsid w:val="1A461E65"/>
    <w:multiLevelType w:val="hybridMultilevel"/>
    <w:tmpl w:val="7464B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5" w15:restartNumberingAfterBreak="0">
    <w:nsid w:val="1D190A22"/>
    <w:multiLevelType w:val="hybridMultilevel"/>
    <w:tmpl w:val="CB20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7761E"/>
    <w:multiLevelType w:val="hybridMultilevel"/>
    <w:tmpl w:val="81147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12445"/>
    <w:multiLevelType w:val="hybridMultilevel"/>
    <w:tmpl w:val="612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27AEF"/>
    <w:multiLevelType w:val="hybridMultilevel"/>
    <w:tmpl w:val="DE02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406EB"/>
    <w:multiLevelType w:val="hybridMultilevel"/>
    <w:tmpl w:val="3E92E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FE4532"/>
    <w:multiLevelType w:val="hybridMultilevel"/>
    <w:tmpl w:val="4A6C9EDA"/>
    <w:lvl w:ilvl="0" w:tplc="467A2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4"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904269"/>
    <w:multiLevelType w:val="multilevel"/>
    <w:tmpl w:val="AB42B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C5365"/>
    <w:multiLevelType w:val="hybridMultilevel"/>
    <w:tmpl w:val="1EC6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9D5B90"/>
    <w:multiLevelType w:val="hybridMultilevel"/>
    <w:tmpl w:val="DA1C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1"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90685A"/>
    <w:multiLevelType w:val="hybridMultilevel"/>
    <w:tmpl w:val="1A545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64A71E10"/>
    <w:multiLevelType w:val="hybridMultilevel"/>
    <w:tmpl w:val="F04E8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9A6975"/>
    <w:multiLevelType w:val="hybridMultilevel"/>
    <w:tmpl w:val="E90C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29"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0"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243CFB"/>
    <w:multiLevelType w:val="hybridMultilevel"/>
    <w:tmpl w:val="2E2A5EBA"/>
    <w:lvl w:ilvl="0" w:tplc="21368C8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29"/>
  </w:num>
  <w:num w:numId="2" w16cid:durableId="763258048">
    <w:abstractNumId w:val="1"/>
  </w:num>
  <w:num w:numId="3" w16cid:durableId="1907640354">
    <w:abstractNumId w:val="13"/>
  </w:num>
  <w:num w:numId="4" w16cid:durableId="1100445230">
    <w:abstractNumId w:val="28"/>
  </w:num>
  <w:num w:numId="5" w16cid:durableId="958143199">
    <w:abstractNumId w:val="2"/>
  </w:num>
  <w:num w:numId="6" w16cid:durableId="1424108074">
    <w:abstractNumId w:val="20"/>
  </w:num>
  <w:num w:numId="7" w16cid:durableId="1881237397">
    <w:abstractNumId w:val="9"/>
  </w:num>
  <w:num w:numId="8" w16cid:durableId="1184438082">
    <w:abstractNumId w:val="4"/>
  </w:num>
  <w:num w:numId="9" w16cid:durableId="847644493">
    <w:abstractNumId w:val="21"/>
  </w:num>
  <w:num w:numId="10" w16cid:durableId="1316227260">
    <w:abstractNumId w:val="18"/>
  </w:num>
  <w:num w:numId="11" w16cid:durableId="804196728">
    <w:abstractNumId w:val="26"/>
  </w:num>
  <w:num w:numId="12" w16cid:durableId="578289809">
    <w:abstractNumId w:val="32"/>
  </w:num>
  <w:num w:numId="13" w16cid:durableId="1399984878">
    <w:abstractNumId w:val="25"/>
  </w:num>
  <w:num w:numId="14" w16cid:durableId="456946661">
    <w:abstractNumId w:val="30"/>
  </w:num>
  <w:num w:numId="15" w16cid:durableId="536045979">
    <w:abstractNumId w:val="11"/>
  </w:num>
  <w:num w:numId="16" w16cid:durableId="365523073">
    <w:abstractNumId w:val="14"/>
  </w:num>
  <w:num w:numId="17" w16cid:durableId="381491276">
    <w:abstractNumId w:val="16"/>
  </w:num>
  <w:num w:numId="18" w16cid:durableId="29571395">
    <w:abstractNumId w:val="23"/>
  </w:num>
  <w:num w:numId="19" w16cid:durableId="1267421948">
    <w:abstractNumId w:val="15"/>
  </w:num>
  <w:num w:numId="20" w16cid:durableId="228349677">
    <w:abstractNumId w:val="31"/>
  </w:num>
  <w:num w:numId="21" w16cid:durableId="1913540153">
    <w:abstractNumId w:val="12"/>
  </w:num>
  <w:num w:numId="22" w16cid:durableId="889926873">
    <w:abstractNumId w:val="6"/>
  </w:num>
  <w:num w:numId="23" w16cid:durableId="872033713">
    <w:abstractNumId w:val="7"/>
  </w:num>
  <w:num w:numId="24" w16cid:durableId="291138514">
    <w:abstractNumId w:val="8"/>
  </w:num>
  <w:num w:numId="25" w16cid:durableId="2071728011">
    <w:abstractNumId w:val="0"/>
  </w:num>
  <w:num w:numId="26" w16cid:durableId="2006205987">
    <w:abstractNumId w:val="27"/>
  </w:num>
  <w:num w:numId="27" w16cid:durableId="55013477">
    <w:abstractNumId w:val="3"/>
  </w:num>
  <w:num w:numId="28" w16cid:durableId="2119449110">
    <w:abstractNumId w:val="5"/>
  </w:num>
  <w:num w:numId="29" w16cid:durableId="864825378">
    <w:abstractNumId w:val="17"/>
  </w:num>
  <w:num w:numId="30" w16cid:durableId="641810081">
    <w:abstractNumId w:val="24"/>
  </w:num>
  <w:num w:numId="31" w16cid:durableId="579100470">
    <w:abstractNumId w:val="19"/>
  </w:num>
  <w:num w:numId="32" w16cid:durableId="590547178">
    <w:abstractNumId w:val="10"/>
  </w:num>
  <w:num w:numId="33" w16cid:durableId="447508276">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6D6"/>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7EC"/>
    <w:rsid w:val="00052C43"/>
    <w:rsid w:val="00052D15"/>
    <w:rsid w:val="00053F15"/>
    <w:rsid w:val="00054074"/>
    <w:rsid w:val="0005409B"/>
    <w:rsid w:val="00054183"/>
    <w:rsid w:val="00054384"/>
    <w:rsid w:val="00054652"/>
    <w:rsid w:val="0005491A"/>
    <w:rsid w:val="00054F25"/>
    <w:rsid w:val="00054FE1"/>
    <w:rsid w:val="00055051"/>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07B3"/>
    <w:rsid w:val="00071052"/>
    <w:rsid w:val="000716B6"/>
    <w:rsid w:val="00071719"/>
    <w:rsid w:val="000721AC"/>
    <w:rsid w:val="0007257C"/>
    <w:rsid w:val="000725D4"/>
    <w:rsid w:val="000726FA"/>
    <w:rsid w:val="0007295B"/>
    <w:rsid w:val="00072A19"/>
    <w:rsid w:val="00072C5B"/>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4CE3"/>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DE5"/>
    <w:rsid w:val="000B7A0A"/>
    <w:rsid w:val="000C0116"/>
    <w:rsid w:val="000C08AA"/>
    <w:rsid w:val="000C0C6B"/>
    <w:rsid w:val="000C1294"/>
    <w:rsid w:val="000C1AE3"/>
    <w:rsid w:val="000C1CAF"/>
    <w:rsid w:val="000C2930"/>
    <w:rsid w:val="000C2962"/>
    <w:rsid w:val="000C2975"/>
    <w:rsid w:val="000C2C54"/>
    <w:rsid w:val="000C41C0"/>
    <w:rsid w:val="000C44EE"/>
    <w:rsid w:val="000C4687"/>
    <w:rsid w:val="000C56B3"/>
    <w:rsid w:val="000C57EB"/>
    <w:rsid w:val="000C5C2D"/>
    <w:rsid w:val="000C7288"/>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2ADA"/>
    <w:rsid w:val="00112B36"/>
    <w:rsid w:val="0011366A"/>
    <w:rsid w:val="00113F8C"/>
    <w:rsid w:val="0011451C"/>
    <w:rsid w:val="00114576"/>
    <w:rsid w:val="00114FC8"/>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6E6D"/>
    <w:rsid w:val="00167053"/>
    <w:rsid w:val="0016778D"/>
    <w:rsid w:val="00167DD0"/>
    <w:rsid w:val="00167EB5"/>
    <w:rsid w:val="00170591"/>
    <w:rsid w:val="0017099F"/>
    <w:rsid w:val="00173760"/>
    <w:rsid w:val="001739CC"/>
    <w:rsid w:val="0017419C"/>
    <w:rsid w:val="001744D3"/>
    <w:rsid w:val="001748A2"/>
    <w:rsid w:val="00174B0D"/>
    <w:rsid w:val="001755CE"/>
    <w:rsid w:val="00177469"/>
    <w:rsid w:val="00177A2A"/>
    <w:rsid w:val="00177FC0"/>
    <w:rsid w:val="00180405"/>
    <w:rsid w:val="001807CA"/>
    <w:rsid w:val="00181BC6"/>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521"/>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BD4"/>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325"/>
    <w:rsid w:val="002005EB"/>
    <w:rsid w:val="0020114E"/>
    <w:rsid w:val="0020220A"/>
    <w:rsid w:val="00202860"/>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27911"/>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242A"/>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FB5"/>
    <w:rsid w:val="0028262D"/>
    <w:rsid w:val="0028269A"/>
    <w:rsid w:val="00283592"/>
    <w:rsid w:val="002836E3"/>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6F0"/>
    <w:rsid w:val="003225EC"/>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C3"/>
    <w:rsid w:val="00332EA5"/>
    <w:rsid w:val="00333044"/>
    <w:rsid w:val="00333AF9"/>
    <w:rsid w:val="003347A7"/>
    <w:rsid w:val="003349E8"/>
    <w:rsid w:val="00334F6D"/>
    <w:rsid w:val="003354B8"/>
    <w:rsid w:val="0033592B"/>
    <w:rsid w:val="00335DE7"/>
    <w:rsid w:val="00337B01"/>
    <w:rsid w:val="00337CB9"/>
    <w:rsid w:val="003408C8"/>
    <w:rsid w:val="00340FFA"/>
    <w:rsid w:val="003424AE"/>
    <w:rsid w:val="00343BFB"/>
    <w:rsid w:val="00343DAB"/>
    <w:rsid w:val="00343E30"/>
    <w:rsid w:val="00344596"/>
    <w:rsid w:val="0034479C"/>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0EA"/>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5DD0"/>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40085D"/>
    <w:rsid w:val="004012CF"/>
    <w:rsid w:val="00401399"/>
    <w:rsid w:val="00401DA1"/>
    <w:rsid w:val="00402179"/>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286"/>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EBC"/>
    <w:rsid w:val="00445305"/>
    <w:rsid w:val="0044566B"/>
    <w:rsid w:val="0044620D"/>
    <w:rsid w:val="004468E0"/>
    <w:rsid w:val="00446AA5"/>
    <w:rsid w:val="00447F02"/>
    <w:rsid w:val="0045032C"/>
    <w:rsid w:val="00450392"/>
    <w:rsid w:val="00450AD9"/>
    <w:rsid w:val="00450C50"/>
    <w:rsid w:val="00451DB1"/>
    <w:rsid w:val="004524A6"/>
    <w:rsid w:val="00452732"/>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FEE"/>
    <w:rsid w:val="004A1025"/>
    <w:rsid w:val="004A12C4"/>
    <w:rsid w:val="004A1DA3"/>
    <w:rsid w:val="004A1FC0"/>
    <w:rsid w:val="004A235B"/>
    <w:rsid w:val="004A34CA"/>
    <w:rsid w:val="004A4BE5"/>
    <w:rsid w:val="004A4C17"/>
    <w:rsid w:val="004A6658"/>
    <w:rsid w:val="004A67A9"/>
    <w:rsid w:val="004A6E2C"/>
    <w:rsid w:val="004B0774"/>
    <w:rsid w:val="004B07B2"/>
    <w:rsid w:val="004B0A75"/>
    <w:rsid w:val="004B1D69"/>
    <w:rsid w:val="004B1F78"/>
    <w:rsid w:val="004B45C4"/>
    <w:rsid w:val="004B4891"/>
    <w:rsid w:val="004B57DE"/>
    <w:rsid w:val="004B5D4E"/>
    <w:rsid w:val="004B7714"/>
    <w:rsid w:val="004C0988"/>
    <w:rsid w:val="004C0F3E"/>
    <w:rsid w:val="004C1E2A"/>
    <w:rsid w:val="004C1ECD"/>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6BFE"/>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17C4D"/>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5E80"/>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802"/>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A58"/>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534F"/>
    <w:rsid w:val="00636D75"/>
    <w:rsid w:val="00636FDE"/>
    <w:rsid w:val="00637C48"/>
    <w:rsid w:val="00640120"/>
    <w:rsid w:val="00640764"/>
    <w:rsid w:val="006411D6"/>
    <w:rsid w:val="0064127D"/>
    <w:rsid w:val="0064212A"/>
    <w:rsid w:val="0064262E"/>
    <w:rsid w:val="00642E87"/>
    <w:rsid w:val="00643726"/>
    <w:rsid w:val="00643C17"/>
    <w:rsid w:val="006448AC"/>
    <w:rsid w:val="0064533C"/>
    <w:rsid w:val="00646312"/>
    <w:rsid w:val="00646B99"/>
    <w:rsid w:val="00646FD7"/>
    <w:rsid w:val="00647294"/>
    <w:rsid w:val="00647722"/>
    <w:rsid w:val="006477FC"/>
    <w:rsid w:val="0065121E"/>
    <w:rsid w:val="0065135E"/>
    <w:rsid w:val="00651742"/>
    <w:rsid w:val="006524A9"/>
    <w:rsid w:val="006530A0"/>
    <w:rsid w:val="00653220"/>
    <w:rsid w:val="0065402C"/>
    <w:rsid w:val="00655B17"/>
    <w:rsid w:val="00655E5D"/>
    <w:rsid w:val="0065618E"/>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0E0"/>
    <w:rsid w:val="00665E76"/>
    <w:rsid w:val="00666786"/>
    <w:rsid w:val="00666A84"/>
    <w:rsid w:val="00666D44"/>
    <w:rsid w:val="00667174"/>
    <w:rsid w:val="00667933"/>
    <w:rsid w:val="00670FB2"/>
    <w:rsid w:val="00672DF6"/>
    <w:rsid w:val="006733CE"/>
    <w:rsid w:val="00673443"/>
    <w:rsid w:val="00673848"/>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1A65"/>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E8C"/>
    <w:rsid w:val="006A40FE"/>
    <w:rsid w:val="006A4C61"/>
    <w:rsid w:val="006A53B8"/>
    <w:rsid w:val="006A6223"/>
    <w:rsid w:val="006A64FB"/>
    <w:rsid w:val="006A675D"/>
    <w:rsid w:val="006A72C6"/>
    <w:rsid w:val="006B04BC"/>
    <w:rsid w:val="006B0D86"/>
    <w:rsid w:val="006B115C"/>
    <w:rsid w:val="006B1E78"/>
    <w:rsid w:val="006B309A"/>
    <w:rsid w:val="006B3813"/>
    <w:rsid w:val="006B4579"/>
    <w:rsid w:val="006B4F19"/>
    <w:rsid w:val="006B50E6"/>
    <w:rsid w:val="006B5C47"/>
    <w:rsid w:val="006B5D7A"/>
    <w:rsid w:val="006B605C"/>
    <w:rsid w:val="006C1631"/>
    <w:rsid w:val="006C1C21"/>
    <w:rsid w:val="006C314E"/>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94A"/>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8D"/>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5C1"/>
    <w:rsid w:val="007F0117"/>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49A4"/>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6B68"/>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97B"/>
    <w:rsid w:val="00874B39"/>
    <w:rsid w:val="00875122"/>
    <w:rsid w:val="00875D79"/>
    <w:rsid w:val="008769F7"/>
    <w:rsid w:val="0088034E"/>
    <w:rsid w:val="00881C23"/>
    <w:rsid w:val="00881C91"/>
    <w:rsid w:val="0088239C"/>
    <w:rsid w:val="00882516"/>
    <w:rsid w:val="00882545"/>
    <w:rsid w:val="00882C41"/>
    <w:rsid w:val="008838FF"/>
    <w:rsid w:val="00884015"/>
    <w:rsid w:val="00884169"/>
    <w:rsid w:val="00884871"/>
    <w:rsid w:val="00885373"/>
    <w:rsid w:val="0088554F"/>
    <w:rsid w:val="00886F4E"/>
    <w:rsid w:val="00887426"/>
    <w:rsid w:val="008876E1"/>
    <w:rsid w:val="008902B6"/>
    <w:rsid w:val="008904AC"/>
    <w:rsid w:val="00891757"/>
    <w:rsid w:val="00891EAD"/>
    <w:rsid w:val="0089250A"/>
    <w:rsid w:val="0089278C"/>
    <w:rsid w:val="008927D2"/>
    <w:rsid w:val="00896AD9"/>
    <w:rsid w:val="00897AE7"/>
    <w:rsid w:val="008A0446"/>
    <w:rsid w:val="008A0E5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4E29"/>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CD7"/>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418D"/>
    <w:rsid w:val="00944E45"/>
    <w:rsid w:val="00944E65"/>
    <w:rsid w:val="0094600A"/>
    <w:rsid w:val="0094604A"/>
    <w:rsid w:val="00946685"/>
    <w:rsid w:val="00947349"/>
    <w:rsid w:val="009476A2"/>
    <w:rsid w:val="00947BD0"/>
    <w:rsid w:val="009512D1"/>
    <w:rsid w:val="00951539"/>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39E"/>
    <w:rsid w:val="009706AF"/>
    <w:rsid w:val="009708AA"/>
    <w:rsid w:val="00970B85"/>
    <w:rsid w:val="009710B6"/>
    <w:rsid w:val="00972157"/>
    <w:rsid w:val="00973686"/>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31C5"/>
    <w:rsid w:val="00984A3F"/>
    <w:rsid w:val="00984C72"/>
    <w:rsid w:val="00985059"/>
    <w:rsid w:val="00985089"/>
    <w:rsid w:val="009856EB"/>
    <w:rsid w:val="00985B6B"/>
    <w:rsid w:val="00986180"/>
    <w:rsid w:val="009861B3"/>
    <w:rsid w:val="00986285"/>
    <w:rsid w:val="009863F4"/>
    <w:rsid w:val="00986444"/>
    <w:rsid w:val="009864B3"/>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24A5"/>
    <w:rsid w:val="009F3B65"/>
    <w:rsid w:val="009F3F29"/>
    <w:rsid w:val="009F40DF"/>
    <w:rsid w:val="009F4AC8"/>
    <w:rsid w:val="009F4ACB"/>
    <w:rsid w:val="009F4F15"/>
    <w:rsid w:val="009F5C37"/>
    <w:rsid w:val="009F6098"/>
    <w:rsid w:val="009F7167"/>
    <w:rsid w:val="009F71B8"/>
    <w:rsid w:val="009F734C"/>
    <w:rsid w:val="009F770C"/>
    <w:rsid w:val="009F7C7F"/>
    <w:rsid w:val="00A0031E"/>
    <w:rsid w:val="00A003F4"/>
    <w:rsid w:val="00A00602"/>
    <w:rsid w:val="00A01226"/>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FE"/>
    <w:rsid w:val="00A6056A"/>
    <w:rsid w:val="00A60A9D"/>
    <w:rsid w:val="00A60F40"/>
    <w:rsid w:val="00A6117D"/>
    <w:rsid w:val="00A6149B"/>
    <w:rsid w:val="00A618A8"/>
    <w:rsid w:val="00A61B97"/>
    <w:rsid w:val="00A61DF6"/>
    <w:rsid w:val="00A62247"/>
    <w:rsid w:val="00A62C03"/>
    <w:rsid w:val="00A6335D"/>
    <w:rsid w:val="00A639F5"/>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7386"/>
    <w:rsid w:val="00AE0256"/>
    <w:rsid w:val="00AE0B55"/>
    <w:rsid w:val="00AE0C18"/>
    <w:rsid w:val="00AE1339"/>
    <w:rsid w:val="00AE1385"/>
    <w:rsid w:val="00AE178C"/>
    <w:rsid w:val="00AE1AB6"/>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7C"/>
    <w:rsid w:val="00B30D7E"/>
    <w:rsid w:val="00B316EB"/>
    <w:rsid w:val="00B33662"/>
    <w:rsid w:val="00B33D17"/>
    <w:rsid w:val="00B34F14"/>
    <w:rsid w:val="00B3524A"/>
    <w:rsid w:val="00B35A95"/>
    <w:rsid w:val="00B3638F"/>
    <w:rsid w:val="00B364EB"/>
    <w:rsid w:val="00B3784D"/>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379"/>
    <w:rsid w:val="00B705FC"/>
    <w:rsid w:val="00B716DD"/>
    <w:rsid w:val="00B71A8D"/>
    <w:rsid w:val="00B72131"/>
    <w:rsid w:val="00B72605"/>
    <w:rsid w:val="00B72C1E"/>
    <w:rsid w:val="00B734D9"/>
    <w:rsid w:val="00B7356B"/>
    <w:rsid w:val="00B74BDC"/>
    <w:rsid w:val="00B75171"/>
    <w:rsid w:val="00B7521D"/>
    <w:rsid w:val="00B75B49"/>
    <w:rsid w:val="00B75B96"/>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0CFF"/>
    <w:rsid w:val="00B9141D"/>
    <w:rsid w:val="00B91480"/>
    <w:rsid w:val="00B918FA"/>
    <w:rsid w:val="00B91AE9"/>
    <w:rsid w:val="00B92623"/>
    <w:rsid w:val="00B928B0"/>
    <w:rsid w:val="00B92AF9"/>
    <w:rsid w:val="00B92FEF"/>
    <w:rsid w:val="00B93290"/>
    <w:rsid w:val="00B93D0E"/>
    <w:rsid w:val="00B94087"/>
    <w:rsid w:val="00B9431E"/>
    <w:rsid w:val="00B960C4"/>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1E9B"/>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1651"/>
    <w:rsid w:val="00C128A0"/>
    <w:rsid w:val="00C143B1"/>
    <w:rsid w:val="00C149DF"/>
    <w:rsid w:val="00C14AD0"/>
    <w:rsid w:val="00C16B78"/>
    <w:rsid w:val="00C172E1"/>
    <w:rsid w:val="00C17E2E"/>
    <w:rsid w:val="00C2078F"/>
    <w:rsid w:val="00C20DD7"/>
    <w:rsid w:val="00C211D0"/>
    <w:rsid w:val="00C216F9"/>
    <w:rsid w:val="00C21D82"/>
    <w:rsid w:val="00C221FA"/>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1F89"/>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18BF"/>
    <w:rsid w:val="00C918E7"/>
    <w:rsid w:val="00C91A72"/>
    <w:rsid w:val="00C9255B"/>
    <w:rsid w:val="00C92C9E"/>
    <w:rsid w:val="00C940AA"/>
    <w:rsid w:val="00C94426"/>
    <w:rsid w:val="00C94A5D"/>
    <w:rsid w:val="00C96671"/>
    <w:rsid w:val="00C9675D"/>
    <w:rsid w:val="00C96E37"/>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1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6AF"/>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3577"/>
    <w:rsid w:val="00D14090"/>
    <w:rsid w:val="00D1419D"/>
    <w:rsid w:val="00D1510B"/>
    <w:rsid w:val="00D1529B"/>
    <w:rsid w:val="00D1538D"/>
    <w:rsid w:val="00D15554"/>
    <w:rsid w:val="00D1577E"/>
    <w:rsid w:val="00D16353"/>
    <w:rsid w:val="00D16706"/>
    <w:rsid w:val="00D16FD3"/>
    <w:rsid w:val="00D17974"/>
    <w:rsid w:val="00D20639"/>
    <w:rsid w:val="00D20828"/>
    <w:rsid w:val="00D20CDD"/>
    <w:rsid w:val="00D20D8B"/>
    <w:rsid w:val="00D2208F"/>
    <w:rsid w:val="00D221AB"/>
    <w:rsid w:val="00D22221"/>
    <w:rsid w:val="00D245CD"/>
    <w:rsid w:val="00D24617"/>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2054"/>
    <w:rsid w:val="00D52986"/>
    <w:rsid w:val="00D52E3E"/>
    <w:rsid w:val="00D52F57"/>
    <w:rsid w:val="00D5330D"/>
    <w:rsid w:val="00D548EC"/>
    <w:rsid w:val="00D54A1A"/>
    <w:rsid w:val="00D54E7E"/>
    <w:rsid w:val="00D55344"/>
    <w:rsid w:val="00D56375"/>
    <w:rsid w:val="00D56BEE"/>
    <w:rsid w:val="00D56C66"/>
    <w:rsid w:val="00D57B55"/>
    <w:rsid w:val="00D60014"/>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0966"/>
    <w:rsid w:val="00D81534"/>
    <w:rsid w:val="00D81A63"/>
    <w:rsid w:val="00D825DE"/>
    <w:rsid w:val="00D834A8"/>
    <w:rsid w:val="00D83E62"/>
    <w:rsid w:val="00D83EAE"/>
    <w:rsid w:val="00D83FD6"/>
    <w:rsid w:val="00D84140"/>
    <w:rsid w:val="00D84616"/>
    <w:rsid w:val="00D85F1A"/>
    <w:rsid w:val="00D86047"/>
    <w:rsid w:val="00D8629B"/>
    <w:rsid w:val="00D86525"/>
    <w:rsid w:val="00D86A33"/>
    <w:rsid w:val="00D91336"/>
    <w:rsid w:val="00D92134"/>
    <w:rsid w:val="00D9230A"/>
    <w:rsid w:val="00D930BC"/>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3310"/>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16E"/>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4F8B"/>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0D1"/>
    <w:rsid w:val="00E746A6"/>
    <w:rsid w:val="00E74ABE"/>
    <w:rsid w:val="00E74C8A"/>
    <w:rsid w:val="00E74D99"/>
    <w:rsid w:val="00E74F5B"/>
    <w:rsid w:val="00E75E5B"/>
    <w:rsid w:val="00E80302"/>
    <w:rsid w:val="00E80400"/>
    <w:rsid w:val="00E81871"/>
    <w:rsid w:val="00E8363A"/>
    <w:rsid w:val="00E83710"/>
    <w:rsid w:val="00E83A26"/>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406"/>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7629"/>
    <w:rsid w:val="00F07636"/>
    <w:rsid w:val="00F07A15"/>
    <w:rsid w:val="00F100ED"/>
    <w:rsid w:val="00F103FA"/>
    <w:rsid w:val="00F1044C"/>
    <w:rsid w:val="00F106A1"/>
    <w:rsid w:val="00F11B90"/>
    <w:rsid w:val="00F12795"/>
    <w:rsid w:val="00F13294"/>
    <w:rsid w:val="00F13A79"/>
    <w:rsid w:val="00F142FD"/>
    <w:rsid w:val="00F14487"/>
    <w:rsid w:val="00F14BCF"/>
    <w:rsid w:val="00F14D88"/>
    <w:rsid w:val="00F15F20"/>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1EB3"/>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445"/>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9DC"/>
    <w:rsid w:val="00F82CA2"/>
    <w:rsid w:val="00F83BF3"/>
    <w:rsid w:val="00F83DE9"/>
    <w:rsid w:val="00F840BE"/>
    <w:rsid w:val="00F847FA"/>
    <w:rsid w:val="00F853CC"/>
    <w:rsid w:val="00F85638"/>
    <w:rsid w:val="00F85653"/>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7099"/>
    <w:rsid w:val="00FB0299"/>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B7E4E"/>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5C7E3610-93DE-4C5E-8438-F9D11D03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4"/>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E0516E"/>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ascii="Arial" w:hAnsi="Arial"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0"/>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help.ungm.org/hc/en-us/categories/360002380499-For-potential-suppliers" TargetMode="External"/><Relationship Id="rId26" Type="http://schemas.openxmlformats.org/officeDocument/2006/relationships/hyperlink" Target="https://treasury.un.org/operationalrates/default.php" TargetMode="External"/><Relationship Id="rId39" Type="http://schemas.openxmlformats.org/officeDocument/2006/relationships/glossaryDocument" Target="glossary/document.xml"/><Relationship Id="rId21" Type="http://schemas.openxmlformats.org/officeDocument/2006/relationships/footer" Target="footer1.xml"/><Relationship Id="rId34" Type="http://schemas.openxmlformats.org/officeDocument/2006/relationships/hyperlink" Target="https://www.who.int/publications/m/item/general-and-contractual-condition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ho.int/publications/m/item/ungm-guide" TargetMode="External"/><Relationship Id="rId25" Type="http://schemas.openxmlformats.org/officeDocument/2006/relationships/hyperlink" Target="https://www.un.org/en/ethics/assets/pdfs/Convention%20of%20Privileges-Immunities%20of%20the%20UN.pdf" TargetMode="External"/><Relationship Id="rId33" Type="http://schemas.openxmlformats.org/officeDocument/2006/relationships/hyperlink" Target="https://worldhealthorg-my.sharepoint.com/personal/wijesundarac_who_int/Documents/CRW_WHO/HRH/Assessment%20on%20migration%20of%20health%20workers/sesrlserviceprocurement@who.i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eps.org/join" TargetMode="External"/><Relationship Id="rId20" Type="http://schemas.openxmlformats.org/officeDocument/2006/relationships/header" Target="header1.xml"/><Relationship Id="rId29" Type="http://schemas.openxmlformats.org/officeDocument/2006/relationships/hyperlink" Target="https://www.who.int/about/accountability/procurement/contract-award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n.org/Depts/ptd/about-us/un-supplier-code-conduct" TargetMode="External"/><Relationship Id="rId32" Type="http://schemas.openxmlformats.org/officeDocument/2006/relationships/hyperlink" Target="https://worldhealthorg-my.sharepoint.com/personal/wijesundarac_who_int/Documents/CRW_WHO/HRH/Assessment%20on%20migration%20of%20health%20workers/sesrlserviceprocurement@who.int"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unglobalcompact.org/participation/join/application" TargetMode="External"/><Relationship Id="rId23" Type="http://schemas.openxmlformats.org/officeDocument/2006/relationships/hyperlink" Target="https://www.who.int/about/accountability/procurement/principles-and-processes/guiding-principles" TargetMode="External"/><Relationship Id="rId28" Type="http://schemas.openxmlformats.org/officeDocument/2006/relationships/hyperlink" Target="https://www.who.int/about/accountability/procurement/frequently-asked-questions" TargetMode="External"/><Relationship Id="rId36" Type="http://schemas.openxmlformats.org/officeDocument/2006/relationships/hyperlink" Target="mailto:procurement@who.int" TargetMode="External"/><Relationship Id="rId10" Type="http://schemas.openxmlformats.org/officeDocument/2006/relationships/webSettings" Target="webSettings.xml"/><Relationship Id="rId19" Type="http://schemas.openxmlformats.org/officeDocument/2006/relationships/hyperlink" Target="https://ungm.in-tend.co.uk/who/aspx/Help" TargetMode="External"/><Relationship Id="rId31" Type="http://schemas.openxmlformats.org/officeDocument/2006/relationships/hyperlink" Target="https://www.ungm.org/Shared/KnowledgeCenter/Pages/AS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n.org/Depts/ptd/about-us/un-supplier-code-conduct" TargetMode="External"/><Relationship Id="rId22" Type="http://schemas.openxmlformats.org/officeDocument/2006/relationships/footer" Target="footer2.xml"/><Relationship Id="rId27" Type="http://schemas.openxmlformats.org/officeDocument/2006/relationships/hyperlink" Target="mailto:procurementcomplaint@who.int" TargetMode="External"/><Relationship Id="rId30" Type="http://schemas.openxmlformats.org/officeDocument/2006/relationships/hyperlink" Target="https://www.who.int/publications/i/item/9789240049475" TargetMode="External"/><Relationship Id="rId35" Type="http://schemas.openxmlformats.org/officeDocument/2006/relationships/hyperlink" Target="https://www.who.int/publications/m/item/tsa-general-conditions" TargetMode="Externa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CD2AC2" w:rsidP="00CD2AC2">
          <w:pPr>
            <w:pStyle w:val="A11966EA0DDF44248036F5811E0EC8745"/>
          </w:pPr>
          <w:r w:rsidRPr="00DC409A">
            <w:rPr>
              <w:rFonts w:ascii="Arial" w:hAnsi="Arial" w:cs="Arial"/>
              <w:b/>
              <w:bCs/>
              <w:color w:val="FF0000"/>
              <w:highlight w:val="yellow"/>
            </w:rPr>
            <w:t>Click or tap to enter a date</w:t>
          </w:r>
          <w:r w:rsidRPr="004F04CE">
            <w:rPr>
              <w:rStyle w:val="PlaceholderText"/>
              <w:rFonts w:ascii="Arial" w:hAnsi="Arial" w:cs="Arial"/>
              <w:b/>
              <w:bCs/>
              <w:color w:val="000000" w:themeColor="text1"/>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CD2AC2" w:rsidP="00CD2AC2">
          <w:pPr>
            <w:pStyle w:val="72FD7DD402EE4301B93CB5892E4676FA5"/>
          </w:pPr>
          <w:r w:rsidRPr="00DC409A">
            <w:rPr>
              <w:rFonts w:ascii="Arial" w:hAnsi="Arial" w:cs="Arial"/>
              <w:b/>
              <w:bCs/>
              <w:color w:val="FF0000"/>
              <w:highlight w:val="yellow"/>
            </w:rPr>
            <w:t>Choose an item</w:t>
          </w:r>
          <w:r w:rsidRPr="004F04CE">
            <w:rPr>
              <w:rStyle w:val="PlaceholderText"/>
              <w:rFonts w:ascii="Arial" w:hAnsi="Arial" w:cs="Arial"/>
              <w:b/>
              <w:bCs/>
              <w:color w:val="000000" w:themeColor="text1"/>
              <w:highlight w:val="yellow"/>
            </w:rPr>
            <w:t>.</w:t>
          </w:r>
        </w:p>
      </w:docPartBody>
    </w:docPart>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BACC4C8BF0044D5CA35A298791636F83"/>
        <w:category>
          <w:name w:val="General"/>
          <w:gallery w:val="placeholder"/>
        </w:category>
        <w:types>
          <w:type w:val="bbPlcHdr"/>
        </w:types>
        <w:behaviors>
          <w:behavior w:val="content"/>
        </w:behaviors>
        <w:guid w:val="{C975CE2B-06E7-4460-9A0E-EE722FEE2F57}"/>
      </w:docPartPr>
      <w:docPartBody>
        <w:p w:rsidR="00C749DA" w:rsidRDefault="00AA08E6" w:rsidP="00AA08E6">
          <w:pPr>
            <w:pStyle w:val="BACC4C8BF0044D5CA35A298791636F832"/>
          </w:pPr>
          <w:r w:rsidRPr="009A7BE7">
            <w:rPr>
              <w:rStyle w:val="PlaceholderText"/>
            </w:rPr>
            <w:t>[Title]</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1AC4978EDE2C401E8B0F8E153F4C9FFA"/>
        <w:category>
          <w:name w:val="General"/>
          <w:gallery w:val="placeholder"/>
        </w:category>
        <w:types>
          <w:type w:val="bbPlcHdr"/>
        </w:types>
        <w:behaviors>
          <w:behavior w:val="content"/>
        </w:behaviors>
        <w:guid w:val="{F9FA4C3F-497E-4951-A8C8-9CBD5DD5DA37}"/>
      </w:docPartPr>
      <w:docPartBody>
        <w:p w:rsidR="00C749DA" w:rsidRDefault="00CD2AC2" w:rsidP="00CD2AC2">
          <w:pPr>
            <w:pStyle w:val="1AC4978EDE2C401E8B0F8E153F4C9FFA6"/>
          </w:pPr>
          <w:r w:rsidRPr="00DC409A">
            <w:rPr>
              <w:rFonts w:ascii="Arial" w:hAnsi="Arial" w:cs="Arial"/>
              <w:b/>
              <w:bCs/>
              <w:color w:val="000000" w:themeColor="text1"/>
              <w:highlight w:val="yellow"/>
            </w:rPr>
            <w:t>Click or tap here to enter text</w:t>
          </w:r>
          <w:r w:rsidRPr="002D1813">
            <w:rPr>
              <w:rStyle w:val="PlaceholderText"/>
              <w:rFonts w:ascii="Arial" w:hAnsi="Arial" w:cs="Arial"/>
              <w:highlight w:val="yellow"/>
            </w:rPr>
            <w:t>.</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hAnsi="Arial" w:cs="Arial"/>
              <w:highlight w:val="cyan"/>
            </w:rPr>
            <w:t>[Company]</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hAnsi="Arial" w:cs="Arial"/>
              <w:szCs w:val="20"/>
              <w:highlight w:val="yellow"/>
            </w:rPr>
            <w:t>Click or tap here to enter text.</w:t>
          </w:r>
        </w:p>
      </w:docPartBody>
    </w:docPart>
    <w:docPart>
      <w:docPartPr>
        <w:name w:val="32DE48C42BE247CDB97F7E29E643F233"/>
        <w:category>
          <w:name w:val="General"/>
          <w:gallery w:val="placeholder"/>
        </w:category>
        <w:types>
          <w:type w:val="bbPlcHdr"/>
        </w:types>
        <w:behaviors>
          <w:behavior w:val="content"/>
        </w:behaviors>
        <w:guid w:val="{4FBF5922-C833-4055-BC25-272DA4B5F6C6}"/>
      </w:docPartPr>
      <w:docPartBody>
        <w:p w:rsidR="000C4C36" w:rsidRDefault="00AA08E6" w:rsidP="00AA08E6">
          <w:pPr>
            <w:pStyle w:val="32DE48C42BE247CDB97F7E29E643F2333"/>
          </w:pPr>
          <w:r w:rsidRPr="005730E7">
            <w:rPr>
              <w:rFonts w:ascii="Arial" w:hAnsi="Arial" w:cs="Arial"/>
              <w:color w:val="000000" w:themeColor="text1"/>
              <w:sz w:val="20"/>
              <w:szCs w:val="20"/>
              <w:highlight w:val="yellow"/>
            </w:rPr>
            <w:t>[Title]</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CD2AC2" w:rsidP="00CD2AC2">
          <w:pPr>
            <w:pStyle w:val="D732DB6BCFAA4453983A0CBC648F90BF6"/>
          </w:pPr>
          <w:r w:rsidRPr="004E170E">
            <w:rPr>
              <w:rFonts w:ascii="Arial" w:hAnsi="Arial" w:cs="Arial"/>
              <w:bCs/>
              <w:sz w:val="20"/>
              <w:szCs w:val="20"/>
              <w:highlight w:val="yellow"/>
              <w:lang w:val="en-US"/>
            </w:rPr>
            <w:t>Click or tap here to enter text.</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CD2AC2" w:rsidP="00CD2AC2">
          <w:pPr>
            <w:pStyle w:val="101DAD1496DF4949A7659237D4B7ABC76"/>
          </w:pPr>
          <w:r w:rsidRPr="004E170E">
            <w:rPr>
              <w:rFonts w:ascii="Arial" w:hAnsi="Arial" w:cs="Arial"/>
              <w:bCs/>
              <w:sz w:val="20"/>
              <w:szCs w:val="20"/>
              <w:highlight w:val="yellow"/>
              <w:lang w:val="en-US"/>
            </w:rPr>
            <w:t>Click or tap to enter a date</w:t>
          </w:r>
          <w:r w:rsidRPr="00975B15">
            <w:rPr>
              <w:rFonts w:ascii="Arial" w:hAnsi="Arial" w:cs="Arial"/>
              <w:bCs/>
              <w:sz w:val="20"/>
              <w:szCs w:val="20"/>
              <w:lang w:val="en-US"/>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CD2AC2" w:rsidP="00CD2AC2">
          <w:pPr>
            <w:pStyle w:val="C783944F69FF469F88088CF148C3FEAB6"/>
          </w:pPr>
          <w:r w:rsidRPr="004E170E">
            <w:rPr>
              <w:rFonts w:ascii="Arial" w:hAnsi="Arial" w:cs="Arial"/>
              <w:bCs/>
              <w:sz w:val="20"/>
              <w:szCs w:val="20"/>
              <w:highlight w:val="yellow"/>
              <w:lang w:val="en-US"/>
            </w:rPr>
            <w:t>Choose an item</w:t>
          </w:r>
          <w:r w:rsidRPr="00975B15">
            <w:rPr>
              <w:rFonts w:ascii="Arial" w:hAnsi="Arial" w:cs="Arial"/>
              <w:bCs/>
              <w:sz w:val="20"/>
              <w:szCs w:val="20"/>
              <w:lang w:val="en-US"/>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CD2AC2" w:rsidP="00CD2AC2">
          <w:pPr>
            <w:pStyle w:val="D88B604831424E5E8214900B41BDEA726"/>
          </w:pPr>
          <w:r w:rsidRPr="004E170E">
            <w:rPr>
              <w:rStyle w:val="PlaceholderText"/>
              <w:rFonts w:ascii="Arial" w:hAnsi="Arial" w:cs="Arial"/>
              <w:color w:val="000000" w:themeColor="text1"/>
              <w:highlight w:val="yellow"/>
            </w:rPr>
            <w:t>Insert language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CD2AC2" w:rsidP="00CD2AC2">
          <w:pPr>
            <w:pStyle w:val="133CD0C11E044188A030006312015B356"/>
          </w:pPr>
          <w:r w:rsidRPr="004E170E">
            <w:rPr>
              <w:rStyle w:val="PlaceholderText"/>
              <w:rFonts w:ascii="Arial" w:hAnsi="Arial" w:cs="Arial"/>
              <w:color w:val="000000" w:themeColor="text1"/>
              <w:szCs w:val="20"/>
              <w:highlight w:val="yellow"/>
            </w:rPr>
            <w:t>insert the preferred currency</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CD2AC2" w:rsidP="00CD2AC2">
          <w:pPr>
            <w:pStyle w:val="D3A0C342EE8F4DF6AECA24C5FDF2A6C26"/>
          </w:pPr>
          <w:r w:rsidRPr="004E170E">
            <w:rPr>
              <w:rFonts w:ascii="Arial" w:hAnsi="Arial" w:cs="Arial"/>
              <w:sz w:val="20"/>
              <w:szCs w:val="20"/>
              <w:highlight w:val="yellow"/>
            </w:rPr>
            <w:t>Choose an item.</w:t>
          </w:r>
        </w:p>
      </w:docPartBody>
    </w:docPart>
    <w:docPart>
      <w:docPartPr>
        <w:name w:val="34C953BDD4CD44EEBBD4D44ACC31C0E2"/>
        <w:category>
          <w:name w:val="General"/>
          <w:gallery w:val="placeholder"/>
        </w:category>
        <w:types>
          <w:type w:val="bbPlcHdr"/>
        </w:types>
        <w:behaviors>
          <w:behavior w:val="content"/>
        </w:behaviors>
        <w:guid w:val="{91B1FB10-31F6-4440-8A63-0F0159E1B1BD}"/>
      </w:docPartPr>
      <w:docPartBody>
        <w:p w:rsidR="000C4C36" w:rsidRDefault="00CD2AC2" w:rsidP="00CD2AC2">
          <w:pPr>
            <w:pStyle w:val="34C953BDD4CD44EEBBD4D44ACC31C0E26"/>
          </w:pPr>
          <w:r w:rsidRPr="004E170E">
            <w:rPr>
              <w:rFonts w:ascii="Arial" w:hAnsi="Arial" w:cs="Arial"/>
              <w:sz w:val="20"/>
              <w:szCs w:val="20"/>
              <w:highlight w:val="yellow"/>
            </w:rPr>
            <w:t>Choose an item</w:t>
          </w:r>
          <w:r w:rsidRPr="00975B15">
            <w:rPr>
              <w:rFonts w:ascii="Arial" w:hAnsi="Arial" w:cs="Arial"/>
              <w:sz w:val="20"/>
              <w:szCs w:val="20"/>
            </w:rPr>
            <w:t>.</w:t>
          </w:r>
        </w:p>
      </w:docPartBody>
    </w:docPart>
    <w:docPart>
      <w:docPartPr>
        <w:name w:val="6627BC051DF84658915D3D2FFC63CC34"/>
        <w:category>
          <w:name w:val="General"/>
          <w:gallery w:val="placeholder"/>
        </w:category>
        <w:types>
          <w:type w:val="bbPlcHdr"/>
        </w:types>
        <w:behaviors>
          <w:behavior w:val="content"/>
        </w:behaviors>
        <w:guid w:val="{8EA50640-0A45-4D5E-8A83-7DEB6893CFC1}"/>
      </w:docPartPr>
      <w:docPartBody>
        <w:p w:rsidR="000C4C36" w:rsidRDefault="00CD2AC2" w:rsidP="00CD2AC2">
          <w:pPr>
            <w:pStyle w:val="6627BC051DF84658915D3D2FFC63CC346"/>
          </w:pPr>
          <w:r w:rsidRPr="004E170E">
            <w:rPr>
              <w:rStyle w:val="PlaceholderText"/>
              <w:rFonts w:ascii="Arial" w:hAnsi="Arial" w:cs="Arial"/>
              <w:szCs w:val="20"/>
              <w:highlight w:val="yellow"/>
            </w:rPr>
            <w:t>Choose item</w:t>
          </w:r>
          <w:r w:rsidRPr="00975B15">
            <w:rPr>
              <w:rStyle w:val="PlaceholderText"/>
              <w:rFonts w:ascii="Arial" w:hAnsi="Arial" w:cs="Arial"/>
              <w:szCs w:val="20"/>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CD2AC2" w:rsidP="00CD2AC2">
          <w:pPr>
            <w:pStyle w:val="634251F9EDA44CBC8A37D5708BB9A039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CD2AC2" w:rsidP="00CD2AC2">
          <w:pPr>
            <w:pStyle w:val="36A0B2A8AA434ED3985D60161A692702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E25E629AA840A69066B02BED650D5A"/>
        <w:category>
          <w:name w:val="General"/>
          <w:gallery w:val="placeholder"/>
        </w:category>
        <w:types>
          <w:type w:val="bbPlcHdr"/>
        </w:types>
        <w:behaviors>
          <w:behavior w:val="content"/>
        </w:behaviors>
        <w:guid w:val="{324755A5-DBC2-4241-8D12-1AE815743DDC}"/>
      </w:docPartPr>
      <w:docPartBody>
        <w:p w:rsidR="000C4C36" w:rsidRDefault="00CD2AC2" w:rsidP="00CD2AC2">
          <w:pPr>
            <w:pStyle w:val="0CE25E629AA840A69066B02BED650D5A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CD2AC2" w:rsidP="00CD2AC2">
          <w:pPr>
            <w:pStyle w:val="510D92E7193B48AFA5828A854B2D30016"/>
          </w:pPr>
          <w:r w:rsidRPr="004E170E">
            <w:rPr>
              <w:rStyle w:val="PlaceholderText"/>
              <w:rFonts w:ascii="Arial" w:hAnsi="Arial" w:cs="Arial"/>
              <w:b/>
              <w:bCs/>
              <w:szCs w:val="20"/>
              <w:highlight w:val="yellow"/>
            </w:rPr>
            <w:t>Click or tap to enter a date</w:t>
          </w:r>
          <w:r w:rsidRPr="00975B15">
            <w:rPr>
              <w:rStyle w:val="PlaceholderText"/>
              <w:rFonts w:ascii="Arial" w:hAnsi="Arial" w:cs="Arial"/>
              <w:b/>
              <w:bCs/>
              <w:szCs w:val="20"/>
            </w:rPr>
            <w:t>.</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CD2AC2" w:rsidP="00CD2AC2">
          <w:pPr>
            <w:pStyle w:val="5EA59CA2C2B34B78AF3A6893728F2FD76"/>
          </w:pPr>
          <w:r w:rsidRPr="004E170E">
            <w:rPr>
              <w:rStyle w:val="PlaceholderText"/>
              <w:rFonts w:ascii="Arial" w:hAnsi="Arial" w:cs="Arial"/>
              <w:b/>
              <w:bCs/>
              <w:szCs w:val="20"/>
              <w:highlight w:val="yellow"/>
            </w:rPr>
            <w:t>Choose an item</w:t>
          </w:r>
          <w:r w:rsidRPr="00975B15">
            <w:rPr>
              <w:rStyle w:val="PlaceholderText"/>
              <w:rFonts w:ascii="Arial" w:hAnsi="Arial" w:cs="Arial"/>
              <w:b/>
              <w:bCs/>
              <w:szCs w:val="20"/>
            </w:rPr>
            <w: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CD2AC2" w:rsidP="00CD2AC2">
          <w:pPr>
            <w:pStyle w:val="9431C518443D477E9CF84656ECD559AF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E16D64DBD7FB4BB9B6C9B65505B26939"/>
        <w:category>
          <w:name w:val="General"/>
          <w:gallery w:val="placeholder"/>
        </w:category>
        <w:types>
          <w:type w:val="bbPlcHdr"/>
        </w:types>
        <w:behaviors>
          <w:behavior w:val="content"/>
        </w:behaviors>
        <w:guid w:val="{4A8C3882-371D-41DE-A2EE-4A46EED80401}"/>
      </w:docPartPr>
      <w:docPartBody>
        <w:p w:rsidR="000C4C36" w:rsidRDefault="00CD2AC2" w:rsidP="00CD2AC2">
          <w:pPr>
            <w:pStyle w:val="E16D64DBD7FB4BB9B6C9B65505B269396"/>
          </w:pPr>
          <w:r w:rsidRPr="004E170E">
            <w:rPr>
              <w:rStyle w:val="PlaceholderText"/>
              <w:rFonts w:ascii="Arial" w:hAnsi="Arial" w:cs="Arial"/>
              <w:color w:val="auto"/>
              <w:szCs w:val="20"/>
              <w:highlight w:val="yellow"/>
            </w:rPr>
            <w:t>Choose an item</w:t>
          </w:r>
          <w:r w:rsidRPr="004E170E">
            <w:rPr>
              <w:rFonts w:ascii="Arial" w:eastAsia="Times New Roman" w:hAnsi="Arial" w:cs="Arial"/>
              <w:sz w:val="20"/>
              <w:szCs w:val="20"/>
              <w:highlight w:val="yellow"/>
            </w:rPr>
            <w:t>.</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CD2AC2" w:rsidP="00CD2AC2">
          <w:pPr>
            <w:pStyle w:val="43874AE47BD24406AE5DF370722B4E456"/>
          </w:pPr>
          <w:r w:rsidRPr="00A6149B">
            <w:rPr>
              <w:rFonts w:ascii="Arial" w:hAnsi="Arial" w:cs="Arial"/>
              <w:color w:val="000000" w:themeColor="text1"/>
              <w:sz w:val="20"/>
              <w:szCs w:val="20"/>
              <w:highlight w:val="yellow"/>
            </w:rPr>
            <w:t>Choose an item</w:t>
          </w:r>
          <w:r w:rsidRPr="00975B15">
            <w:rPr>
              <w:rFonts w:ascii="Arial" w:hAnsi="Arial" w:cs="Arial"/>
              <w:color w:val="000000" w:themeColor="text1"/>
              <w:sz w:val="20"/>
              <w:szCs w:val="20"/>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CD2AC2" w:rsidP="00CD2AC2">
          <w:pPr>
            <w:pStyle w:val="A8BECAADED144C2A8D02E37417C9D81F6"/>
          </w:pPr>
          <w:r w:rsidRPr="004E170E">
            <w:rPr>
              <w:rStyle w:val="PlaceholderText"/>
              <w:rFonts w:ascii="Arial" w:hAnsi="Arial" w:cs="Arial"/>
              <w:szCs w:val="20"/>
              <w:highlight w:val="yellow"/>
            </w:rPr>
            <w:t>Choose an item.</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CD2AC2" w:rsidP="00CD2AC2">
          <w:pPr>
            <w:pStyle w:val="99F920ADA6C5482CBD6E6644CAE0827D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CD2AC2" w:rsidP="00CD2AC2">
          <w:pPr>
            <w:pStyle w:val="0C3531EC6DE442A984785F2EEF9459646"/>
          </w:pPr>
          <w:r w:rsidRPr="00975B15">
            <w:rPr>
              <w:rStyle w:val="PlaceholderText"/>
            </w:rPr>
            <w:t>[</w:t>
          </w:r>
          <w:r w:rsidRPr="004E170E">
            <w:rPr>
              <w:rStyle w:val="PlaceholderText"/>
              <w:rFonts w:ascii="Arial" w:hAnsi="Arial" w:cs="Arial"/>
              <w:color w:val="auto"/>
              <w:highlight w:val="yellow"/>
            </w:rPr>
            <w:t>TP Marks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CD2AC2" w:rsidP="00CD2AC2">
          <w:pPr>
            <w:pStyle w:val="7DAF46AF913A4CE89A045D265D1FD54F6"/>
          </w:pPr>
          <w:r w:rsidRPr="00975B15">
            <w:rPr>
              <w:rStyle w:val="PlaceholderText"/>
              <w:rFonts w:ascii="Arial" w:hAnsi="Arial" w:cs="Arial"/>
            </w:rPr>
            <w:t>[</w:t>
          </w:r>
          <w:r w:rsidRPr="004E170E">
            <w:rPr>
              <w:rStyle w:val="PlaceholderText"/>
              <w:rFonts w:ascii="Arial" w:hAnsi="Arial" w:cs="Arial"/>
              <w:color w:val="auto"/>
              <w:highlight w:val="yellow"/>
            </w:rPr>
            <w:t>TP score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CD2AC2" w:rsidP="00CD2AC2">
          <w:pPr>
            <w:pStyle w:val="D5F840D2936046699F3014E82A00C6AD6"/>
          </w:pPr>
          <w:r w:rsidRPr="00975B15">
            <w:rPr>
              <w:rStyle w:val="PlaceholderText"/>
              <w:rFonts w:ascii="Arial" w:hAnsi="Arial" w:cs="Arial"/>
              <w:szCs w:val="20"/>
            </w:rPr>
            <w:t>[</w:t>
          </w:r>
          <w:r w:rsidRPr="004E170E">
            <w:rPr>
              <w:rStyle w:val="PlaceholderText"/>
              <w:rFonts w:ascii="Arial" w:hAnsi="Arial" w:cs="Arial"/>
              <w:color w:val="auto"/>
              <w:szCs w:val="20"/>
              <w:highlight w:val="yellow"/>
            </w:rPr>
            <w:t>FP Mark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CD2AC2" w:rsidP="00CD2AC2">
          <w:pPr>
            <w:pStyle w:val="7678CE4E78544A58A179FD764C560EBB6"/>
          </w:pPr>
          <w:r w:rsidRPr="00975B15">
            <w:rPr>
              <w:rStyle w:val="PlaceholderText"/>
            </w:rPr>
            <w:t>[</w:t>
          </w:r>
          <w:r w:rsidRPr="004E170E">
            <w:rPr>
              <w:rStyle w:val="PlaceholderText"/>
              <w:rFonts w:ascii="Arial" w:hAnsi="Arial" w:cs="Arial"/>
              <w:color w:val="auto"/>
            </w:rPr>
            <w:t>Min Tech Score</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CD2AC2" w:rsidP="00CD2AC2">
          <w:pPr>
            <w:pStyle w:val="6A8BA551239A4599A1CBC102971022496"/>
          </w:pPr>
          <w:r w:rsidRPr="00975B15">
            <w:rPr>
              <w:rStyle w:val="PlaceholderText"/>
              <w:rFonts w:ascii="Arial" w:hAnsi="Arial" w:cs="Arial"/>
            </w:rPr>
            <w:t>[</w:t>
          </w:r>
          <w:r w:rsidRPr="004E170E">
            <w:rPr>
              <w:rStyle w:val="PlaceholderText"/>
              <w:rFonts w:ascii="Arial" w:hAnsi="Arial" w:cs="Arial"/>
              <w:color w:val="auto"/>
              <w:highlight w:val="yellow"/>
            </w:rPr>
            <w:t>FP score</w:t>
          </w:r>
          <w:r w:rsidRPr="004E170E">
            <w:rPr>
              <w:rStyle w:val="PlaceholderText"/>
              <w:rFonts w:ascii="Arial" w:hAnsi="Arial" w:cs="Arial"/>
              <w:color w:val="auto"/>
            </w:rPr>
            <w:t xml:space="preserve"> </w:t>
          </w:r>
          <w:r w:rsidRPr="00975B15">
            <w:rPr>
              <w:rStyle w:val="PlaceholderText"/>
              <w:rFonts w:ascii="Arial" w:hAnsi="Arial" w:cs="Arial"/>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CD2AC2" w:rsidP="00CD2AC2">
          <w:pPr>
            <w:pStyle w:val="CF5E5F43D6374813AB863E31E6F14BEA6"/>
          </w:pPr>
          <w:r w:rsidRPr="00975B15">
            <w:rPr>
              <w:rStyle w:val="PlaceholderText"/>
            </w:rPr>
            <w:t>[</w:t>
          </w:r>
          <w:r w:rsidRPr="004E170E">
            <w:rPr>
              <w:rStyle w:val="PlaceholderText"/>
              <w:rFonts w:ascii="Arial" w:hAnsi="Arial" w:cs="Arial"/>
              <w:color w:val="auto"/>
              <w:szCs w:val="20"/>
              <w:highlight w:val="yellow"/>
            </w:rPr>
            <w:t>Min Tech score</w:t>
          </w:r>
          <w:r w:rsidRPr="00975B15">
            <w:rPr>
              <w:rStyle w:val="PlaceholderText"/>
              <w:rFonts w:ascii="Arial" w:hAnsi="Arial" w:cs="Arial"/>
              <w:szCs w:val="20"/>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CD2AC2" w:rsidP="00CD2AC2">
          <w:pPr>
            <w:pStyle w:val="BA26C48A982A492ABABA526993ECC9AE6"/>
          </w:pPr>
          <w:r w:rsidRPr="004E170E">
            <w:rPr>
              <w:rStyle w:val="PlaceholderText"/>
              <w:rFonts w:ascii="Arial" w:hAnsi="Arial" w:cs="Arial"/>
              <w:color w:val="000000" w:themeColor="text1"/>
              <w:highlight w:val="yellow"/>
            </w:rPr>
            <w:t>City, Country</w:t>
          </w:r>
          <w:r w:rsidRPr="00975B15">
            <w:rPr>
              <w:rStyle w:val="PlaceholderText"/>
              <w:color w:val="000000" w:themeColor="text1"/>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hAnsi="Arial" w:cs="Arial"/>
              <w:highlight w:val="cyan"/>
            </w:rPr>
            <w:t>[Company]</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rPr>
            <w:t>[RFP Reference Number]</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hAnsi="Arial" w:cs="Arial"/>
              <w:highlight w:val="cyan"/>
            </w:rPr>
            <w:t>Click or tap to enter a date.</w:t>
          </w:r>
        </w:p>
      </w:docPartBody>
    </w:docPart>
    <w:docPart>
      <w:docPartPr>
        <w:name w:val="A4C75EAE4FC740B498B393730EB8D230"/>
        <w:category>
          <w:name w:val="General"/>
          <w:gallery w:val="placeholder"/>
        </w:category>
        <w:types>
          <w:type w:val="bbPlcHdr"/>
        </w:types>
        <w:behaviors>
          <w:behavior w:val="content"/>
        </w:behaviors>
        <w:guid w:val="{E226EF1E-8E21-41AA-B5BB-86E4749F618F}"/>
      </w:docPartPr>
      <w:docPartBody>
        <w:p w:rsidR="00AA08E6" w:rsidRDefault="00CD2AC2" w:rsidP="00CD2AC2">
          <w:pPr>
            <w:pStyle w:val="A4C75EAE4FC740B498B393730EB8D2307"/>
          </w:pPr>
          <w:r w:rsidRPr="00174B0D">
            <w:rPr>
              <w:rStyle w:val="PlaceholderText"/>
              <w:highlight w:val="yellow"/>
            </w:rPr>
            <w:t>[</w:t>
          </w:r>
          <w:r w:rsidRPr="00174B0D">
            <w:rPr>
              <w:rStyle w:val="PlaceholderText"/>
              <w:rFonts w:ascii="Arial" w:hAnsi="Arial" w:cs="Arial"/>
              <w:b/>
              <w:bCs/>
              <w:color w:val="000000" w:themeColor="text1"/>
              <w:highlight w:val="yellow"/>
            </w:rPr>
            <w:t>Reference Number</w:t>
          </w:r>
          <w:r w:rsidRPr="00174B0D">
            <w:rPr>
              <w:rStyle w:val="PlaceholderText"/>
              <w:highlight w:val="yellow"/>
            </w:rPr>
            <w:t>]</w:t>
          </w:r>
        </w:p>
      </w:docPartBody>
    </w:docPart>
    <w:docPart>
      <w:docPartPr>
        <w:name w:val="5A52E5B9547143A2BE644FBC5652BE33"/>
        <w:category>
          <w:name w:val="General"/>
          <w:gallery w:val="placeholder"/>
        </w:category>
        <w:types>
          <w:type w:val="bbPlcHdr"/>
        </w:types>
        <w:behaviors>
          <w:behavior w:val="content"/>
        </w:behaviors>
        <w:guid w:val="{56F49EDB-7BDC-4F05-836E-BF524B922772}"/>
      </w:docPartPr>
      <w:docPartBody>
        <w:p w:rsidR="00AA08E6" w:rsidRDefault="00CD2AC2" w:rsidP="00CD2AC2">
          <w:pPr>
            <w:pStyle w:val="5A52E5B9547143A2BE644FBC5652BE337"/>
          </w:pPr>
          <w:r w:rsidRPr="00A6149B">
            <w:rPr>
              <w:rStyle w:val="PlaceholderText"/>
              <w:rFonts w:ascii="Arial" w:hAnsi="Arial" w:cs="Arial"/>
              <w:color w:val="000000" w:themeColor="text1"/>
              <w:szCs w:val="20"/>
              <w:highlight w:val="yellow"/>
            </w:rPr>
            <w:t>[Reference Number</w:t>
          </w:r>
          <w:r w:rsidRPr="00A6149B">
            <w:rPr>
              <w:rStyle w:val="PlaceholderText"/>
              <w:szCs w:val="20"/>
              <w:highlight w:val="yellow"/>
            </w:rPr>
            <w:t>]</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CD2AC2" w:rsidP="00CD2AC2">
          <w:pPr>
            <w:pStyle w:val="256047450E454F64A49E03685B02B2FE7"/>
          </w:pPr>
          <w:r w:rsidRPr="00A65167">
            <w:rPr>
              <w:rStyle w:val="PlaceholderText"/>
              <w:rFonts w:ascii="Arial" w:hAnsi="Arial" w:cs="Arial"/>
              <w:color w:val="000000" w:themeColor="text1"/>
              <w:highlight w:val="yellow"/>
            </w:rPr>
            <w:t>Click or tap to enter a date.</w:t>
          </w:r>
        </w:p>
      </w:docPartBody>
    </w:docPart>
    <w:docPart>
      <w:docPartPr>
        <w:name w:val="8FA85FD413AB4E7FB9B4E66C63C6866F"/>
        <w:category>
          <w:name w:val="General"/>
          <w:gallery w:val="placeholder"/>
        </w:category>
        <w:types>
          <w:type w:val="bbPlcHdr"/>
        </w:types>
        <w:behaviors>
          <w:behavior w:val="content"/>
        </w:behaviors>
        <w:guid w:val="{18AA37D0-A258-44A8-A998-A2F6CEDD8D2E}"/>
      </w:docPartPr>
      <w:docPartBody>
        <w:p w:rsidR="00AA08E6" w:rsidRDefault="00CD2AC2" w:rsidP="00CD2AC2">
          <w:pPr>
            <w:pStyle w:val="8FA85FD413AB4E7FB9B4E66C63C6866F7"/>
          </w:pPr>
          <w:r w:rsidRPr="00100CDD">
            <w:rPr>
              <w:rStyle w:val="PlaceholderText"/>
              <w:rFonts w:ascii="Arial" w:hAnsi="Arial" w:cs="Arial"/>
              <w:color w:val="000000" w:themeColor="text1"/>
              <w:highlight w:val="yellow"/>
            </w:rPr>
            <w:t>Click or tap to enter a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CD2AC2" w:rsidP="00CD2AC2">
          <w:pPr>
            <w:pStyle w:val="B65B9112689B47FB95625381B7E339A77"/>
          </w:pPr>
          <w:r w:rsidRPr="0040673F">
            <w:rPr>
              <w:rStyle w:val="PlaceholderText"/>
              <w:rFonts w:ascii="Arial" w:hAnsi="Arial" w:cs="Arial"/>
              <w:color w:val="000000" w:themeColor="text1"/>
              <w:highlight w:val="yellow"/>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hAnsi="Arial" w:cs="Arial"/>
              <w:szCs w:val="20"/>
            </w:rPr>
            <w:t xml:space="preserve">Select date from drop down </w:t>
          </w:r>
        </w:p>
      </w:docPartBody>
    </w:docPart>
    <w:docPart>
      <w:docPartPr>
        <w:name w:val="DefaultPlaceholder_-1854013437"/>
        <w:category>
          <w:name w:val="General"/>
          <w:gallery w:val="placeholder"/>
        </w:category>
        <w:types>
          <w:type w:val="bbPlcHdr"/>
        </w:types>
        <w:behaviors>
          <w:behavior w:val="content"/>
        </w:behaviors>
        <w:guid w:val="{18E4CD62-F025-4B13-B642-C056F184D43D}"/>
      </w:docPartPr>
      <w:docPartBody>
        <w:p w:rsidR="00CD2AC2" w:rsidRDefault="00CD2AC2">
          <w:r w:rsidRPr="00055125">
            <w:rPr>
              <w:rStyle w:val="PlaceholderText"/>
            </w:rPr>
            <w:t>Click or tap to enter a date.</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CD2AC2" w:rsidP="00CD2AC2">
          <w:pPr>
            <w:pStyle w:val="254B536F5B2441909F397A9C902AC18D3"/>
          </w:pPr>
          <w:r w:rsidRPr="00FF6AB4">
            <w:rPr>
              <w:rStyle w:val="PlaceholderText"/>
              <w:rFonts w:ascii="Arial" w:hAnsi="Arial" w:cs="Arial"/>
              <w:b/>
              <w:bCs/>
              <w:color w:val="auto"/>
              <w:sz w:val="22"/>
              <w:highlight w:val="yellow"/>
            </w:rPr>
            <w:t>Choose an item.</w:t>
          </w:r>
        </w:p>
      </w:docPartBody>
    </w:docPart>
    <w:docPart>
      <w:docPartPr>
        <w:name w:val="93476FB036F94642868BB8E6FB787C75"/>
        <w:category>
          <w:name w:val="General"/>
          <w:gallery w:val="placeholder"/>
        </w:category>
        <w:types>
          <w:type w:val="bbPlcHdr"/>
        </w:types>
        <w:behaviors>
          <w:behavior w:val="content"/>
        </w:behaviors>
        <w:guid w:val="{04486B17-720C-42CF-851B-8BEC0B95C2F4}"/>
      </w:docPartPr>
      <w:docPartBody>
        <w:p w:rsidR="009D0190" w:rsidRDefault="0075645B" w:rsidP="0075645B">
          <w:pPr>
            <w:pStyle w:val="93476FB036F94642868BB8E6FB787C75"/>
          </w:pPr>
          <w:r w:rsidRPr="004E170E">
            <w:rPr>
              <w:rStyle w:val="PlaceholderText"/>
              <w:rFonts w:ascii="Arial" w:hAnsi="Arial" w:cs="Arial"/>
              <w:szCs w:val="20"/>
              <w:highlight w:val="yellow"/>
            </w:rPr>
            <w:t>Click or tap here to enter text.</w:t>
          </w:r>
        </w:p>
      </w:docPartBody>
    </w:docPart>
    <w:docPart>
      <w:docPartPr>
        <w:name w:val="D5F59A01FAD845609622583EBE8B3A4F"/>
        <w:category>
          <w:name w:val="General"/>
          <w:gallery w:val="placeholder"/>
        </w:category>
        <w:types>
          <w:type w:val="bbPlcHdr"/>
        </w:types>
        <w:behaviors>
          <w:behavior w:val="content"/>
        </w:behaviors>
        <w:guid w:val="{B6EFE160-A2C2-4624-B5EC-43C10AC5CF05}"/>
      </w:docPartPr>
      <w:docPartBody>
        <w:p w:rsidR="009D0190" w:rsidRDefault="0075645B" w:rsidP="0075645B">
          <w:pPr>
            <w:pStyle w:val="D5F59A01FAD845609622583EBE8B3A4F"/>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77BD6F15A2894778AC7061E9D64D7DB0"/>
        <w:category>
          <w:name w:val="General"/>
          <w:gallery w:val="placeholder"/>
        </w:category>
        <w:types>
          <w:type w:val="bbPlcHdr"/>
        </w:types>
        <w:behaviors>
          <w:behavior w:val="content"/>
        </w:behaviors>
        <w:guid w:val="{CA0E85D7-9C63-4349-B1E0-4D363043EF31}"/>
      </w:docPartPr>
      <w:docPartBody>
        <w:p w:rsidR="009D0190" w:rsidRDefault="0075645B" w:rsidP="0075645B">
          <w:pPr>
            <w:pStyle w:val="77BD6F15A2894778AC7061E9D64D7DB0"/>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527EC"/>
    <w:rsid w:val="0006094C"/>
    <w:rsid w:val="00061ED6"/>
    <w:rsid w:val="000707B3"/>
    <w:rsid w:val="00074112"/>
    <w:rsid w:val="000766B2"/>
    <w:rsid w:val="00097CC4"/>
    <w:rsid w:val="000A7160"/>
    <w:rsid w:val="000B0467"/>
    <w:rsid w:val="000B28A2"/>
    <w:rsid w:val="000B7A0A"/>
    <w:rsid w:val="000C4C36"/>
    <w:rsid w:val="000C554B"/>
    <w:rsid w:val="000E2C0C"/>
    <w:rsid w:val="00102C04"/>
    <w:rsid w:val="00120B86"/>
    <w:rsid w:val="00136E45"/>
    <w:rsid w:val="001418B3"/>
    <w:rsid w:val="00153C59"/>
    <w:rsid w:val="00157FE4"/>
    <w:rsid w:val="001B1F4B"/>
    <w:rsid w:val="001B4946"/>
    <w:rsid w:val="001E1FED"/>
    <w:rsid w:val="001F3397"/>
    <w:rsid w:val="001F5F3B"/>
    <w:rsid w:val="0021394C"/>
    <w:rsid w:val="0022151E"/>
    <w:rsid w:val="00230D25"/>
    <w:rsid w:val="002377FD"/>
    <w:rsid w:val="00251D80"/>
    <w:rsid w:val="0027447E"/>
    <w:rsid w:val="002B133C"/>
    <w:rsid w:val="002D2145"/>
    <w:rsid w:val="002D4036"/>
    <w:rsid w:val="003520EA"/>
    <w:rsid w:val="00360067"/>
    <w:rsid w:val="00360C96"/>
    <w:rsid w:val="00392E28"/>
    <w:rsid w:val="003B39D9"/>
    <w:rsid w:val="003B5F89"/>
    <w:rsid w:val="003B7951"/>
    <w:rsid w:val="003D1B53"/>
    <w:rsid w:val="003E5623"/>
    <w:rsid w:val="003F552D"/>
    <w:rsid w:val="0040712C"/>
    <w:rsid w:val="004174CD"/>
    <w:rsid w:val="00425100"/>
    <w:rsid w:val="00426D6A"/>
    <w:rsid w:val="00441732"/>
    <w:rsid w:val="0046373E"/>
    <w:rsid w:val="004750D9"/>
    <w:rsid w:val="0049273B"/>
    <w:rsid w:val="004A253B"/>
    <w:rsid w:val="004B673E"/>
    <w:rsid w:val="004C1F75"/>
    <w:rsid w:val="004C3658"/>
    <w:rsid w:val="004C3BD4"/>
    <w:rsid w:val="004D1433"/>
    <w:rsid w:val="004E2DB3"/>
    <w:rsid w:val="004F0586"/>
    <w:rsid w:val="00515A65"/>
    <w:rsid w:val="00517C4D"/>
    <w:rsid w:val="00521DA6"/>
    <w:rsid w:val="00530B27"/>
    <w:rsid w:val="00534744"/>
    <w:rsid w:val="005402A5"/>
    <w:rsid w:val="005459FD"/>
    <w:rsid w:val="00553E2C"/>
    <w:rsid w:val="005568A7"/>
    <w:rsid w:val="005B4217"/>
    <w:rsid w:val="005B5240"/>
    <w:rsid w:val="005B5802"/>
    <w:rsid w:val="005D250D"/>
    <w:rsid w:val="005F0D4C"/>
    <w:rsid w:val="0060187E"/>
    <w:rsid w:val="00603640"/>
    <w:rsid w:val="006273FF"/>
    <w:rsid w:val="00632F68"/>
    <w:rsid w:val="00634DBA"/>
    <w:rsid w:val="00643B2C"/>
    <w:rsid w:val="00652E6F"/>
    <w:rsid w:val="00657B9A"/>
    <w:rsid w:val="00681DE3"/>
    <w:rsid w:val="006A153C"/>
    <w:rsid w:val="006A1937"/>
    <w:rsid w:val="006C45A7"/>
    <w:rsid w:val="007333B5"/>
    <w:rsid w:val="00734C06"/>
    <w:rsid w:val="00736C73"/>
    <w:rsid w:val="00740B26"/>
    <w:rsid w:val="00746291"/>
    <w:rsid w:val="0075645B"/>
    <w:rsid w:val="00780974"/>
    <w:rsid w:val="007B79C0"/>
    <w:rsid w:val="007C426A"/>
    <w:rsid w:val="00800203"/>
    <w:rsid w:val="008049A4"/>
    <w:rsid w:val="008051E3"/>
    <w:rsid w:val="008340AF"/>
    <w:rsid w:val="008527A7"/>
    <w:rsid w:val="008565FB"/>
    <w:rsid w:val="00856D9E"/>
    <w:rsid w:val="00880529"/>
    <w:rsid w:val="00890613"/>
    <w:rsid w:val="00890C95"/>
    <w:rsid w:val="008B5F44"/>
    <w:rsid w:val="008F5D76"/>
    <w:rsid w:val="008F644A"/>
    <w:rsid w:val="0091547C"/>
    <w:rsid w:val="00916CC9"/>
    <w:rsid w:val="0094347D"/>
    <w:rsid w:val="009450C9"/>
    <w:rsid w:val="00954E62"/>
    <w:rsid w:val="00957547"/>
    <w:rsid w:val="00967FAF"/>
    <w:rsid w:val="00975572"/>
    <w:rsid w:val="009856EB"/>
    <w:rsid w:val="00987B8A"/>
    <w:rsid w:val="009A14BD"/>
    <w:rsid w:val="009B6E75"/>
    <w:rsid w:val="009C1BCF"/>
    <w:rsid w:val="009D0190"/>
    <w:rsid w:val="009D3190"/>
    <w:rsid w:val="009F25B4"/>
    <w:rsid w:val="00A22F7A"/>
    <w:rsid w:val="00A32B09"/>
    <w:rsid w:val="00A75C99"/>
    <w:rsid w:val="00A96C92"/>
    <w:rsid w:val="00AA08E6"/>
    <w:rsid w:val="00AB300E"/>
    <w:rsid w:val="00AB747E"/>
    <w:rsid w:val="00AD38FB"/>
    <w:rsid w:val="00AF1D14"/>
    <w:rsid w:val="00AF3B88"/>
    <w:rsid w:val="00AF3FB4"/>
    <w:rsid w:val="00B11004"/>
    <w:rsid w:val="00B26576"/>
    <w:rsid w:val="00B60A7B"/>
    <w:rsid w:val="00B60D09"/>
    <w:rsid w:val="00B64EF1"/>
    <w:rsid w:val="00B71A7B"/>
    <w:rsid w:val="00B83BAF"/>
    <w:rsid w:val="00B9038C"/>
    <w:rsid w:val="00B92FEF"/>
    <w:rsid w:val="00BB4760"/>
    <w:rsid w:val="00BB4D8A"/>
    <w:rsid w:val="00BD1AF8"/>
    <w:rsid w:val="00C1093E"/>
    <w:rsid w:val="00C128A7"/>
    <w:rsid w:val="00C45520"/>
    <w:rsid w:val="00C54D30"/>
    <w:rsid w:val="00C558F8"/>
    <w:rsid w:val="00C600A8"/>
    <w:rsid w:val="00C6134E"/>
    <w:rsid w:val="00C749DA"/>
    <w:rsid w:val="00CA086B"/>
    <w:rsid w:val="00CB4081"/>
    <w:rsid w:val="00CC44A0"/>
    <w:rsid w:val="00CC4CC9"/>
    <w:rsid w:val="00CC6C37"/>
    <w:rsid w:val="00CD160B"/>
    <w:rsid w:val="00CD2AC2"/>
    <w:rsid w:val="00CD5824"/>
    <w:rsid w:val="00D431EC"/>
    <w:rsid w:val="00D46F1B"/>
    <w:rsid w:val="00D80966"/>
    <w:rsid w:val="00D817EE"/>
    <w:rsid w:val="00D81C02"/>
    <w:rsid w:val="00D834A8"/>
    <w:rsid w:val="00DA42FC"/>
    <w:rsid w:val="00DB1178"/>
    <w:rsid w:val="00DE72BA"/>
    <w:rsid w:val="00E01D09"/>
    <w:rsid w:val="00E024D8"/>
    <w:rsid w:val="00E04BD4"/>
    <w:rsid w:val="00E124E5"/>
    <w:rsid w:val="00E46A83"/>
    <w:rsid w:val="00E46DF4"/>
    <w:rsid w:val="00E65C2E"/>
    <w:rsid w:val="00EC34B5"/>
    <w:rsid w:val="00EC4482"/>
    <w:rsid w:val="00EC4A02"/>
    <w:rsid w:val="00EC66E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645B"/>
    <w:rPr>
      <w:color w:val="808080"/>
      <w:sz w:val="20"/>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93476FB036F94642868BB8E6FB787C75">
    <w:name w:val="93476FB036F94642868BB8E6FB787C75"/>
    <w:rsid w:val="0075645B"/>
    <w:pPr>
      <w:spacing w:line="278" w:lineRule="auto"/>
    </w:pPr>
    <w:rPr>
      <w:kern w:val="2"/>
      <w:sz w:val="24"/>
      <w:szCs w:val="24"/>
      <w14:ligatures w14:val="standardContextual"/>
    </w:rPr>
  </w:style>
  <w:style w:type="paragraph" w:customStyle="1" w:styleId="D5F59A01FAD845609622583EBE8B3A4F">
    <w:name w:val="D5F59A01FAD845609622583EBE8B3A4F"/>
    <w:rsid w:val="0075645B"/>
    <w:pPr>
      <w:spacing w:line="278" w:lineRule="auto"/>
    </w:pPr>
    <w:rPr>
      <w:kern w:val="2"/>
      <w:sz w:val="24"/>
      <w:szCs w:val="24"/>
      <w14:ligatures w14:val="standardContextual"/>
    </w:rPr>
  </w:style>
  <w:style w:type="paragraph" w:customStyle="1" w:styleId="77BD6F15A2894778AC7061E9D64D7DB0">
    <w:name w:val="77BD6F15A2894778AC7061E9D64D7DB0"/>
    <w:rsid w:val="0075645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1A13A57C29904AB0112F02FC30946A" ma:contentTypeVersion="19" ma:contentTypeDescription="Create a new document." ma:contentTypeScope="" ma:versionID="8239a65b6c28836d4836dc2ca6a6958f">
  <xsd:schema xmlns:xsd="http://www.w3.org/2001/XMLSchema" xmlns:xs="http://www.w3.org/2001/XMLSchema" xmlns:p="http://schemas.microsoft.com/office/2006/metadata/properties" xmlns:ns2="dd053af5-1909-4049-a4d8-55bb9c83e3e1" xmlns:ns3="2fa75472-d662-42a5-9978-2c457cff178a" targetNamespace="http://schemas.microsoft.com/office/2006/metadata/properties" ma:root="true" ma:fieldsID="273980eaa01457c03a9f7790d3d4a319" ns2:_="" ns3:_="">
    <xsd:import namespace="dd053af5-1909-4049-a4d8-55bb9c83e3e1"/>
    <xsd:import namespace="2fa75472-d662-42a5-9978-2c457cff17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53af5-1909-4049-a4d8-55bb9c83e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75472-d662-42a5-9978-2c457cff17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084fa74-4ccc-4cdd-af9c-04a803c923be}" ma:internalName="TaxCatchAll" ma:showField="CatchAllData" ma:web="2fa75472-d662-42a5-9978-2c457cff178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2fa75472-d662-42a5-9978-2c457cff178a" xsi:nil="true"/>
    <lcf76f155ced4ddcb4097134ff3c332f xmlns="dd053af5-1909-4049-a4d8-55bb9c83e3e1">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9BC92E-C4D8-497B-93A4-BA34388BA76A}"/>
</file>

<file path=customXml/itemProps3.xml><?xml version="1.0" encoding="utf-8"?>
<ds:datastoreItem xmlns:ds="http://schemas.openxmlformats.org/officeDocument/2006/customXml" ds:itemID="{D1433C33-0703-4BEB-B7DA-DD6E2448A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5.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6.xml><?xml version="1.0" encoding="utf-8"?>
<ds:datastoreItem xmlns:ds="http://schemas.openxmlformats.org/officeDocument/2006/customXml" ds:itemID="{4299102A-D812-4EC6-B143-4ADEC5A053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27</Pages>
  <Words>9880</Words>
  <Characters>56319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Assessment of Health Worker Migration in Sri Lanka</vt:lpstr>
    </vt:vector>
  </TitlesOfParts>
  <Manager/>
  <Company/>
  <LinksUpToDate>false</LinksUpToDate>
  <CharactersWithSpaces>66067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Health Worker Migration in Sri Lanka</dc:title>
  <dc:subject/>
  <dc:creator>THOMSON, Suvendrani</dc:creator>
  <cp:keywords>RFP-2026-019</cp:keywords>
  <dc:description>71.4</dc:description>
  <cp:lastModifiedBy>THOMSON, Suvendrani</cp:lastModifiedBy>
  <cp:revision>1</cp:revision>
  <dcterms:created xsi:type="dcterms:W3CDTF">2026-05-18T02:08:00Z</dcterms:created>
  <dcterms:modified xsi:type="dcterms:W3CDTF">2026-09-14T10:09:00Z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0x010100EB1A13A57C29904AB0112F02FC30946A</vt:lpwstr>
  </property>
</Properties>
</file>