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34DF" w14:textId="77777777" w:rsidR="004412EA" w:rsidRDefault="004412EA" w:rsidP="00D07547">
      <w:pPr>
        <w:spacing w:before="100" w:beforeAutospacing="1" w:after="100" w:afterAutospacing="1"/>
        <w:ind w:right="958"/>
        <w:rPr>
          <w:rFonts w:cs="Arial"/>
          <w:b/>
          <w:color w:val="447DB5"/>
          <w:sz w:val="22"/>
          <w:szCs w:val="22"/>
          <w:lang w:val="en-GB"/>
        </w:rPr>
      </w:pPr>
      <w:r w:rsidRPr="00091745">
        <w:rPr>
          <w:rFonts w:cs="Arial"/>
          <w:b/>
          <w:noProof/>
          <w:color w:val="990033"/>
          <w:sz w:val="22"/>
          <w:szCs w:val="22"/>
          <w:lang w:val="en-GB" w:eastAsia="zh-CN"/>
        </w:rPr>
        <mc:AlternateContent>
          <mc:Choice Requires="wps">
            <w:drawing>
              <wp:anchor distT="0" distB="0" distL="114300" distR="114300" simplePos="0" relativeHeight="251658240" behindDoc="0" locked="0" layoutInCell="1" allowOverlap="1" wp14:anchorId="23649000" wp14:editId="2BA9A321">
                <wp:simplePos x="0" y="0"/>
                <wp:positionH relativeFrom="column">
                  <wp:posOffset>-191956</wp:posOffset>
                </wp:positionH>
                <wp:positionV relativeFrom="paragraph">
                  <wp:posOffset>-937322</wp:posOffset>
                </wp:positionV>
                <wp:extent cx="0" cy="9926444"/>
                <wp:effectExtent l="114300" t="0" r="133350" b="17780"/>
                <wp:wrapNone/>
                <wp:docPr id="69"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26444"/>
                        </a:xfrm>
                        <a:prstGeom prst="line">
                          <a:avLst/>
                        </a:prstGeom>
                        <a:noFill/>
                        <a:ln w="25400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20638" id="Line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pt,-73.8pt" to="-15.1pt,7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H0tAEAAEoDAAAOAAAAZHJzL2Uyb0RvYy54bWysU01v2zAMvQ/YfxB0X+ykWbEYcXpI113a&#10;LUC7H8BIsi1MFgVRiZ1/X0lx0m67DbsIFD8eH5+o9d3YG3ZUnjTams9nJWfKCpTatjX/+fLw6Qtn&#10;FMBKMGhVzU+K+N3m44f14Cq1wA6NVJ5FEEvV4GreheCqoiDRqR5ohk7ZGGzQ9xDi1beF9DBE9N4U&#10;i7K8LQb00nkUiih6789Bvsn4TaNE+NE0pAIzNY/cQj59PvfpLDZrqFoPrtNiogH/wKIHbWPTK9Q9&#10;BGAHr/+C6rXwSNiEmcC+wKbRQuUZ4jTz8o9pnjtwKs8SxSF3lYn+H6z4ftzanU/UxWif3SOKX8Qs&#10;bjuwrcoEXk4uPtw8SVUMjqprSbqQ23m2H55Qxhw4BMwqjI3vE2Scj41Z7NNVbDUGJs5OEb2r1eJ2&#10;uVxmdKguhc5T+KawZ8moudE26QAVHB8pJCJQXVKS2+KDNia/pbFsqPni87Isy1xCaLRM4ZRIvt1v&#10;jWdHiPuwWpXlzc3U+bc0jwcrM1ynQH6d7ADanO3Y3thJjqRAWjeq9ihPO3+RKT5Y5jktV9qI9/dc&#10;/fYFNq8AAAD//wMAUEsDBBQABgAIAAAAIQBOwsEW4wAAAA0BAAAPAAAAZHJzL2Rvd25yZXYueG1s&#10;TI9NS8NAEIbvgv9hGcGLtJvUmJaYTSmiiCCiqajHbTJNQrOzIbtN0n/viAe9zcfDO8+k68m0YsDe&#10;NZYUhPMABFJhy4YqBe/bh9kKhPOaSt1aQgUndLDOzs9SnZR2pDcccl8JDiGXaAW1910ipStqNNrN&#10;bYfEu73tjfbc9pUsez1yuGnlIghiaXRDfKHWHd7VWBzyo1HwMT59fd5H++6Uu+EwbF6fX64eV0pd&#10;XkybWxAeJ/8Hw48+q0PGTjt7pNKJVsHsOlgwykUYLWMQjPyOdsxG4U0MMkvl/y+ybwAAAP//AwBQ&#10;SwECLQAUAAYACAAAACEAtoM4kv4AAADhAQAAEwAAAAAAAAAAAAAAAAAAAAAAW0NvbnRlbnRfVHlw&#10;ZXNdLnhtbFBLAQItABQABgAIAAAAIQA4/SH/1gAAAJQBAAALAAAAAAAAAAAAAAAAAC8BAABfcmVs&#10;cy8ucmVsc1BLAQItABQABgAIAAAAIQDHFdH0tAEAAEoDAAAOAAAAAAAAAAAAAAAAAC4CAABkcnMv&#10;ZTJvRG9jLnhtbFBLAQItABQABgAIAAAAIQBOwsEW4wAAAA0BAAAPAAAAAAAAAAAAAAAAAA4EAABk&#10;cnMvZG93bnJldi54bWxQSwUGAAAAAAQABADzAAAAHgUAAAAA&#10;" strokecolor="#903" strokeweight="20pt"/>
            </w:pict>
          </mc:Fallback>
        </mc:AlternateContent>
      </w:r>
    </w:p>
    <w:p w14:paraId="236201D1" w14:textId="77777777" w:rsidR="004412EA" w:rsidRDefault="004412EA" w:rsidP="00D07547">
      <w:pPr>
        <w:spacing w:before="100" w:beforeAutospacing="1" w:after="100" w:afterAutospacing="1"/>
        <w:ind w:right="958"/>
        <w:rPr>
          <w:rFonts w:cs="Arial"/>
          <w:b/>
          <w:color w:val="447DB5"/>
          <w:sz w:val="22"/>
          <w:szCs w:val="22"/>
          <w:lang w:val="en-GB"/>
        </w:rPr>
      </w:pPr>
    </w:p>
    <w:p w14:paraId="01EC6840" w14:textId="77777777" w:rsidR="004412EA" w:rsidRPr="00A112BC" w:rsidRDefault="004412EA" w:rsidP="00A112BC">
      <w:pPr>
        <w:spacing w:before="100" w:beforeAutospacing="1" w:after="100" w:afterAutospacing="1"/>
        <w:ind w:right="958"/>
        <w:rPr>
          <w:b/>
          <w:color w:val="447DB5"/>
          <w:sz w:val="26"/>
          <w:lang w:val="en-GB"/>
        </w:rPr>
      </w:pPr>
    </w:p>
    <w:p w14:paraId="65681100" w14:textId="77777777" w:rsidR="003709F5" w:rsidRPr="00A112BC" w:rsidRDefault="003709F5" w:rsidP="00A112BC">
      <w:pPr>
        <w:spacing w:before="100" w:beforeAutospacing="1" w:after="100" w:afterAutospacing="1"/>
        <w:ind w:right="958"/>
        <w:rPr>
          <w:b/>
          <w:color w:val="447DB5"/>
          <w:sz w:val="26"/>
          <w:lang w:val="en-GB"/>
        </w:rPr>
      </w:pPr>
    </w:p>
    <w:p w14:paraId="64611E38" w14:textId="21EAC766" w:rsidR="00D977B5" w:rsidRPr="00A112BC" w:rsidRDefault="00C9061F" w:rsidP="00A112BC">
      <w:pPr>
        <w:pBdr>
          <w:bottom w:val="single" w:sz="24" w:space="12" w:color="990033"/>
        </w:pBdr>
        <w:spacing w:before="100" w:beforeAutospacing="1" w:after="100" w:afterAutospacing="1"/>
        <w:rPr>
          <w:b/>
          <w:color w:val="447DB5"/>
          <w:sz w:val="30"/>
          <w:lang w:val="en-GB"/>
        </w:rPr>
      </w:pPr>
      <w:bookmarkStart w:id="0" w:name="_Hlk188458996"/>
      <w:r>
        <w:rPr>
          <w:b/>
          <w:color w:val="990033"/>
          <w:sz w:val="30"/>
          <w:lang w:val="en-GB"/>
        </w:rPr>
        <w:t>Development of o</w:t>
      </w:r>
      <w:r w:rsidR="00373643">
        <w:rPr>
          <w:b/>
          <w:color w:val="990033"/>
          <w:sz w:val="30"/>
          <w:lang w:val="en-GB"/>
        </w:rPr>
        <w:t xml:space="preserve">nline resource </w:t>
      </w:r>
      <w:r w:rsidR="00C4412E">
        <w:rPr>
          <w:b/>
          <w:color w:val="990033"/>
          <w:sz w:val="30"/>
          <w:lang w:val="en-GB"/>
        </w:rPr>
        <w:t xml:space="preserve">for </w:t>
      </w:r>
      <w:r w:rsidR="004902FF">
        <w:rPr>
          <w:b/>
          <w:color w:val="990033"/>
          <w:sz w:val="30"/>
          <w:lang w:val="en-GB"/>
        </w:rPr>
        <w:t xml:space="preserve">the </w:t>
      </w:r>
      <w:r w:rsidR="00C4412E">
        <w:rPr>
          <w:b/>
          <w:color w:val="990033"/>
          <w:sz w:val="30"/>
          <w:lang w:val="en-GB"/>
        </w:rPr>
        <w:t>public to</w:t>
      </w:r>
      <w:r w:rsidR="00373643">
        <w:rPr>
          <w:b/>
          <w:color w:val="990033"/>
          <w:sz w:val="30"/>
          <w:lang w:val="en-GB"/>
        </w:rPr>
        <w:t xml:space="preserve"> mak</w:t>
      </w:r>
      <w:r w:rsidR="00C4412E">
        <w:rPr>
          <w:b/>
          <w:color w:val="990033"/>
          <w:sz w:val="30"/>
          <w:lang w:val="en-GB"/>
        </w:rPr>
        <w:t>e</w:t>
      </w:r>
      <w:r w:rsidR="00373643">
        <w:rPr>
          <w:b/>
          <w:color w:val="990033"/>
          <w:sz w:val="30"/>
          <w:lang w:val="en-GB"/>
        </w:rPr>
        <w:t xml:space="preserve"> </w:t>
      </w:r>
      <w:r w:rsidR="00373643" w:rsidRPr="00373643">
        <w:rPr>
          <w:b/>
          <w:color w:val="990033"/>
          <w:sz w:val="30"/>
          <w:lang w:val="en-GB"/>
        </w:rPr>
        <w:t xml:space="preserve">informed health choices on traditional, complementary, and integrative </w:t>
      </w:r>
      <w:proofErr w:type="gramStart"/>
      <w:r w:rsidR="00373643" w:rsidRPr="00373643">
        <w:rPr>
          <w:b/>
          <w:color w:val="990033"/>
          <w:sz w:val="30"/>
          <w:lang w:val="en-GB"/>
        </w:rPr>
        <w:t>medicine</w:t>
      </w:r>
      <w:proofErr w:type="gramEnd"/>
    </w:p>
    <w:bookmarkEnd w:id="0"/>
    <w:p w14:paraId="7CD1266D" w14:textId="77777777" w:rsidR="004412EA" w:rsidRPr="00A112BC" w:rsidRDefault="004412EA" w:rsidP="007C7813">
      <w:pPr>
        <w:spacing w:before="120" w:after="120"/>
        <w:jc w:val="right"/>
        <w:rPr>
          <w:b/>
          <w:color w:val="447DB5"/>
          <w:sz w:val="26"/>
          <w:lang w:val="en-GB"/>
        </w:rPr>
      </w:pPr>
      <w:r w:rsidRPr="00A112BC">
        <w:rPr>
          <w:b/>
          <w:color w:val="447DB5"/>
          <w:sz w:val="26"/>
          <w:lang w:val="en-GB"/>
        </w:rPr>
        <w:t>Request for Proposals (RFP)</w:t>
      </w:r>
    </w:p>
    <w:p w14:paraId="7EBC2CDD" w14:textId="77777777" w:rsidR="0045035E" w:rsidRPr="00741E46" w:rsidRDefault="00141137" w:rsidP="007C7813">
      <w:pPr>
        <w:spacing w:before="120" w:after="120"/>
        <w:jc w:val="right"/>
        <w:rPr>
          <w:bCs/>
          <w:color w:val="447DB5"/>
          <w:sz w:val="24"/>
          <w:lang w:val="en-GB"/>
        </w:rPr>
      </w:pPr>
      <w:r w:rsidRPr="00741E46">
        <w:rPr>
          <w:bCs/>
          <w:color w:val="447DB5"/>
          <w:sz w:val="24"/>
          <w:lang w:val="en-GB"/>
        </w:rPr>
        <w:t>Bid Reference</w:t>
      </w:r>
    </w:p>
    <w:p w14:paraId="14121180" w14:textId="3955CA50" w:rsidR="00143638" w:rsidRPr="00C05B57" w:rsidRDefault="00000000" w:rsidP="0098527A">
      <w:pPr>
        <w:spacing w:before="120" w:after="120"/>
        <w:jc w:val="right"/>
        <w:rPr>
          <w:rFonts w:cs="Arial"/>
          <w:b/>
          <w:sz w:val="26"/>
          <w:szCs w:val="26"/>
          <w:lang w:val="en-GB"/>
        </w:rPr>
      </w:pPr>
      <w:sdt>
        <w:sdtPr>
          <w:rPr>
            <w:rFonts w:cs="Arial"/>
            <w:b/>
            <w:sz w:val="22"/>
            <w:szCs w:val="22"/>
            <w:lang w:val="en-GB"/>
          </w:rPr>
          <w:alias w:val="Bid Reference"/>
          <w:tag w:val="Bid Reference"/>
          <w:id w:val="-1659379036"/>
          <w:placeholder>
            <w:docPart w:val="C1E5CE0D39C641D286DA1C2243EB4982"/>
          </w:placeholder>
          <w:dataBinding w:prefixMappings="xmlns:ns0='http://schemas.microsoft.com/office/2006/coverPageProps' " w:xpath="/ns0:CoverPageProperties[1]/ns0:Abstract[1]" w:storeItemID="{55AF091B-3C7A-41E3-B477-F2FDAA23CFDA}"/>
          <w:text/>
        </w:sdtPr>
        <w:sdtContent>
          <w:r w:rsidR="00747442" w:rsidRPr="00C05B57">
            <w:rPr>
              <w:rFonts w:cs="Arial"/>
              <w:b/>
              <w:sz w:val="22"/>
              <w:szCs w:val="22"/>
              <w:lang w:val="en-GB"/>
            </w:rPr>
            <w:t>WHO-SHQ-</w:t>
          </w:r>
          <w:r w:rsidR="001132D8">
            <w:rPr>
              <w:rFonts w:cs="Arial"/>
              <w:b/>
              <w:sz w:val="22"/>
              <w:szCs w:val="22"/>
              <w:lang w:val="en-GB"/>
            </w:rPr>
            <w:t>GCTM-IN-</w:t>
          </w:r>
          <w:r w:rsidR="00747442" w:rsidRPr="00C05B57">
            <w:rPr>
              <w:rFonts w:cs="Arial"/>
              <w:b/>
              <w:sz w:val="22"/>
              <w:szCs w:val="22"/>
              <w:lang w:val="en-GB"/>
            </w:rPr>
            <w:t>RFP-25-006</w:t>
          </w:r>
        </w:sdtContent>
      </w:sdt>
    </w:p>
    <w:p w14:paraId="14360EAE" w14:textId="10F275D0" w:rsidR="0045035E" w:rsidRPr="00741E46" w:rsidRDefault="00FB2F1B" w:rsidP="007C7813">
      <w:pPr>
        <w:jc w:val="right"/>
        <w:rPr>
          <w:bCs/>
          <w:color w:val="447DB5"/>
          <w:sz w:val="24"/>
          <w:lang w:val="en-GB"/>
        </w:rPr>
      </w:pPr>
      <w:r>
        <w:rPr>
          <w:bCs/>
          <w:color w:val="447DB5"/>
          <w:sz w:val="24"/>
          <w:lang w:val="en-GB"/>
        </w:rPr>
        <w:t>Country/</w:t>
      </w:r>
      <w:r w:rsidR="00907253" w:rsidRPr="00741E46">
        <w:rPr>
          <w:bCs/>
          <w:color w:val="447DB5"/>
          <w:sz w:val="24"/>
          <w:lang w:val="en-GB"/>
        </w:rPr>
        <w:t>Unit Name</w:t>
      </w:r>
    </w:p>
    <w:p w14:paraId="78DDDF02" w14:textId="40C8CD8F" w:rsidR="00907253" w:rsidRPr="00D07547" w:rsidRDefault="00907253" w:rsidP="000E58BC">
      <w:pPr>
        <w:jc w:val="right"/>
        <w:rPr>
          <w:rFonts w:cs="Arial"/>
          <w:b/>
          <w:sz w:val="22"/>
          <w:szCs w:val="22"/>
          <w:lang w:val="en-GB"/>
        </w:rPr>
      </w:pPr>
      <w:r w:rsidRPr="00D07547">
        <w:rPr>
          <w:rFonts w:cs="Arial"/>
          <w:b/>
          <w:sz w:val="22"/>
          <w:szCs w:val="22"/>
          <w:lang w:val="en-GB"/>
        </w:rPr>
        <w:t xml:space="preserve"> </w:t>
      </w:r>
      <w:sdt>
        <w:sdtPr>
          <w:rPr>
            <w:rFonts w:cs="Arial"/>
            <w:b/>
            <w:sz w:val="22"/>
            <w:szCs w:val="22"/>
            <w:lang w:val="en-GB"/>
          </w:rPr>
          <w:alias w:val="Unit Name"/>
          <w:tag w:val=""/>
          <w:id w:val="-788965900"/>
          <w:placeholder>
            <w:docPart w:val="280144BD6E154E31B192C3364CB1E5FC"/>
          </w:placeholder>
          <w:dataBinding w:prefixMappings="xmlns:ns0='http://purl.org/dc/elements/1.1/' xmlns:ns1='http://schemas.openxmlformats.org/package/2006/metadata/core-properties' " w:xpath="/ns1:coreProperties[1]/ns1:category[1]" w:storeItemID="{6C3C8BC8-F283-45AE-878A-BAB7291924A1}"/>
          <w:text/>
        </w:sdtPr>
        <w:sdtContent>
          <w:r w:rsidR="004054E4">
            <w:rPr>
              <w:rFonts w:cs="Arial"/>
              <w:b/>
              <w:sz w:val="22"/>
              <w:szCs w:val="22"/>
              <w:lang w:val="en-GB"/>
            </w:rPr>
            <w:t>WHO Global Traditional Medicine Centre (GTMC)</w:t>
          </w:r>
        </w:sdtContent>
      </w:sdt>
    </w:p>
    <w:p w14:paraId="72C13999" w14:textId="77777777" w:rsidR="00D977B5" w:rsidRPr="00D07547" w:rsidRDefault="00D977B5" w:rsidP="00D977B5">
      <w:pPr>
        <w:jc w:val="left"/>
        <w:rPr>
          <w:rFonts w:cs="Arial"/>
          <w:sz w:val="26"/>
          <w:szCs w:val="26"/>
          <w:lang w:val="en-GB"/>
        </w:rPr>
      </w:pPr>
    </w:p>
    <w:p w14:paraId="79CB95BE" w14:textId="77777777" w:rsidR="00632016" w:rsidRPr="00D07547" w:rsidRDefault="00632016" w:rsidP="00D977B5">
      <w:pPr>
        <w:jc w:val="left"/>
        <w:rPr>
          <w:rFonts w:cs="Arial"/>
          <w:sz w:val="26"/>
          <w:szCs w:val="26"/>
          <w:lang w:val="en-GB"/>
        </w:rPr>
      </w:pPr>
    </w:p>
    <w:p w14:paraId="123CA146" w14:textId="77777777" w:rsidR="00D977B5" w:rsidRDefault="00D977B5" w:rsidP="00D07547">
      <w:pPr>
        <w:jc w:val="center"/>
        <w:rPr>
          <w:rFonts w:cs="Arial"/>
          <w:sz w:val="26"/>
          <w:szCs w:val="26"/>
          <w:lang w:val="en-GB"/>
        </w:rPr>
      </w:pPr>
    </w:p>
    <w:p w14:paraId="3B03A8A9" w14:textId="77777777" w:rsidR="00D977B5" w:rsidRPr="00D07547" w:rsidRDefault="00D977B5" w:rsidP="00D07547">
      <w:pPr>
        <w:jc w:val="center"/>
        <w:rPr>
          <w:rFonts w:cs="Arial"/>
          <w:sz w:val="26"/>
          <w:szCs w:val="26"/>
          <w:lang w:val="en-GB"/>
        </w:rPr>
      </w:pPr>
    </w:p>
    <w:p w14:paraId="6A52BD46" w14:textId="77777777" w:rsidR="003709F5" w:rsidRPr="00D07547" w:rsidRDefault="003709F5" w:rsidP="00D07547">
      <w:pPr>
        <w:jc w:val="center"/>
        <w:rPr>
          <w:rFonts w:cs="Arial"/>
          <w:color w:val="990033"/>
          <w:sz w:val="26"/>
          <w:szCs w:val="26"/>
          <w:lang w:val="en-GB"/>
        </w:rPr>
      </w:pPr>
    </w:p>
    <w:p w14:paraId="03340957" w14:textId="77777777" w:rsidR="003709F5" w:rsidRDefault="003709F5" w:rsidP="00D07547">
      <w:pPr>
        <w:jc w:val="center"/>
        <w:rPr>
          <w:rFonts w:cs="Arial"/>
          <w:color w:val="990033"/>
          <w:sz w:val="26"/>
          <w:szCs w:val="26"/>
          <w:lang w:val="en-GB"/>
        </w:rPr>
      </w:pPr>
    </w:p>
    <w:p w14:paraId="7E56F916" w14:textId="77777777" w:rsidR="007014EE" w:rsidRPr="00A47C98" w:rsidRDefault="007014EE" w:rsidP="00D07547">
      <w:pPr>
        <w:jc w:val="center"/>
        <w:rPr>
          <w:rFonts w:cs="Arial"/>
          <w:color w:val="990033"/>
          <w:sz w:val="26"/>
          <w:szCs w:val="26"/>
          <w:lang w:val="en-GB"/>
        </w:rPr>
      </w:pPr>
    </w:p>
    <w:p w14:paraId="699EC0D2" w14:textId="77777777" w:rsidR="00632016" w:rsidRPr="00D07547" w:rsidRDefault="00632016" w:rsidP="00D07547">
      <w:pPr>
        <w:jc w:val="center"/>
        <w:rPr>
          <w:rFonts w:cs="Arial"/>
          <w:color w:val="990033"/>
          <w:sz w:val="26"/>
          <w:szCs w:val="26"/>
          <w:lang w:val="en-GB"/>
        </w:rPr>
      </w:pPr>
    </w:p>
    <w:p w14:paraId="0A582490" w14:textId="77777777" w:rsidR="003709F5" w:rsidRPr="00D07547" w:rsidRDefault="003709F5" w:rsidP="00D07547">
      <w:pPr>
        <w:jc w:val="center"/>
        <w:rPr>
          <w:rFonts w:cs="Arial"/>
          <w:b/>
          <w:bCs/>
          <w:color w:val="990033"/>
          <w:sz w:val="26"/>
          <w:szCs w:val="26"/>
          <w:lang w:val="en-GB"/>
        </w:rPr>
      </w:pPr>
      <w:r w:rsidRPr="00D07547">
        <w:rPr>
          <w:rFonts w:cs="Arial"/>
          <w:b/>
          <w:bCs/>
          <w:color w:val="990033"/>
          <w:sz w:val="26"/>
          <w:szCs w:val="26"/>
          <w:lang w:val="en-GB"/>
        </w:rPr>
        <w:t>Closing Date:</w:t>
      </w:r>
    </w:p>
    <w:p w14:paraId="727F6DD8" w14:textId="77777777" w:rsidR="003709F5" w:rsidRPr="00D07547" w:rsidRDefault="003709F5" w:rsidP="00D07547">
      <w:pPr>
        <w:jc w:val="center"/>
        <w:rPr>
          <w:rFonts w:cs="Arial"/>
          <w:color w:val="C00000"/>
          <w:sz w:val="26"/>
          <w:szCs w:val="26"/>
          <w:lang w:val="en-GB"/>
        </w:rPr>
      </w:pPr>
    </w:p>
    <w:p w14:paraId="1DA5E6E4" w14:textId="76A983F8" w:rsidR="004412EA" w:rsidRPr="00D07547" w:rsidRDefault="002D0CF2" w:rsidP="00D07547">
      <w:pPr>
        <w:jc w:val="center"/>
        <w:rPr>
          <w:rFonts w:cs="Arial"/>
          <w:color w:val="990033"/>
          <w:sz w:val="26"/>
          <w:szCs w:val="26"/>
          <w:lang w:val="en-GB"/>
        </w:rPr>
      </w:pPr>
      <w:r>
        <w:rPr>
          <w:rFonts w:cs="Arial"/>
          <w:color w:val="990033"/>
          <w:sz w:val="26"/>
          <w:szCs w:val="26"/>
          <w:lang w:val="en-GB"/>
        </w:rPr>
        <w:t xml:space="preserve"> </w:t>
      </w:r>
      <w:r w:rsidR="00452348">
        <w:rPr>
          <w:rFonts w:cs="Arial"/>
          <w:color w:val="990033"/>
          <w:sz w:val="26"/>
          <w:szCs w:val="26"/>
          <w:lang w:val="en-GB"/>
        </w:rPr>
        <w:t>2</w:t>
      </w:r>
      <w:r w:rsidR="00A92D24">
        <w:rPr>
          <w:rFonts w:cs="Arial"/>
          <w:color w:val="990033"/>
          <w:sz w:val="26"/>
          <w:szCs w:val="26"/>
          <w:lang w:val="en-GB"/>
        </w:rPr>
        <w:t>3</w:t>
      </w:r>
      <w:r w:rsidR="00452348">
        <w:rPr>
          <w:rFonts w:cs="Arial"/>
          <w:color w:val="990033"/>
          <w:sz w:val="26"/>
          <w:szCs w:val="26"/>
          <w:lang w:val="en-GB"/>
        </w:rPr>
        <w:t xml:space="preserve"> February 202</w:t>
      </w:r>
      <w:r w:rsidR="00D22842">
        <w:rPr>
          <w:rFonts w:cs="Arial"/>
          <w:color w:val="990033"/>
          <w:sz w:val="26"/>
          <w:szCs w:val="26"/>
          <w:lang w:val="en-GB"/>
        </w:rPr>
        <w:t>5</w:t>
      </w:r>
      <w:r w:rsidR="004412EA" w:rsidRPr="00D07547">
        <w:rPr>
          <w:rFonts w:cs="Arial"/>
          <w:color w:val="990033"/>
          <w:sz w:val="26"/>
          <w:szCs w:val="26"/>
          <w:lang w:val="en-GB"/>
        </w:rPr>
        <w:br w:type="page"/>
      </w:r>
    </w:p>
    <w:p w14:paraId="604CF43C" w14:textId="3B3C1860" w:rsidR="00DB66AF" w:rsidRDefault="004B23A4">
      <w:pPr>
        <w:pStyle w:val="TOC1"/>
        <w:rPr>
          <w:rFonts w:asciiTheme="minorHAnsi" w:eastAsiaTheme="minorEastAsia" w:hAnsiTheme="minorHAnsi" w:cstheme="minorBidi"/>
          <w:b w:val="0"/>
          <w:caps w:val="0"/>
          <w:noProof/>
          <w:color w:val="auto"/>
          <w:kern w:val="2"/>
          <w:sz w:val="22"/>
          <w:szCs w:val="22"/>
          <w14:ligatures w14:val="standardContextual"/>
        </w:rPr>
      </w:pPr>
      <w:r w:rsidRPr="00091745">
        <w:rPr>
          <w:rFonts w:ascii="Arial" w:hAnsi="Arial" w:cs="Arial"/>
          <w:color w:val="447DB5"/>
          <w:sz w:val="22"/>
          <w:szCs w:val="22"/>
          <w:lang w:val="en-GB"/>
        </w:rPr>
        <w:lastRenderedPageBreak/>
        <w:fldChar w:fldCharType="begin"/>
      </w:r>
      <w:r w:rsidRPr="00091745">
        <w:rPr>
          <w:rFonts w:ascii="Arial" w:hAnsi="Arial" w:cs="Arial"/>
          <w:color w:val="447DB5"/>
          <w:sz w:val="22"/>
          <w:szCs w:val="22"/>
          <w:lang w:val="en-GB"/>
        </w:rPr>
        <w:instrText xml:space="preserve"> TOC \o "1-3" \h \z \u </w:instrText>
      </w:r>
      <w:r w:rsidRPr="00091745">
        <w:rPr>
          <w:rFonts w:ascii="Arial" w:hAnsi="Arial" w:cs="Arial"/>
          <w:color w:val="447DB5"/>
          <w:sz w:val="22"/>
          <w:szCs w:val="22"/>
          <w:lang w:val="en-GB"/>
        </w:rPr>
        <w:fldChar w:fldCharType="separate"/>
      </w:r>
      <w:hyperlink w:anchor="_Toc189233347" w:history="1">
        <w:r w:rsidR="00DB66AF" w:rsidRPr="0065191B">
          <w:rPr>
            <w:rStyle w:val="Hyperlink"/>
            <w:rFonts w:ascii="Arial" w:hAnsi="Arial" w:cs="Times New Roman"/>
            <w:noProof/>
          </w:rPr>
          <w:t>1.</w:t>
        </w:r>
        <w:r w:rsidR="00DB66AF">
          <w:rPr>
            <w:rFonts w:asciiTheme="minorHAnsi" w:eastAsiaTheme="minorEastAsia" w:hAnsiTheme="minorHAnsi" w:cstheme="minorBidi"/>
            <w:b w:val="0"/>
            <w:caps w:val="0"/>
            <w:noProof/>
            <w:color w:val="auto"/>
            <w:kern w:val="2"/>
            <w:sz w:val="22"/>
            <w:szCs w:val="22"/>
            <w14:ligatures w14:val="standardContextual"/>
          </w:rPr>
          <w:tab/>
        </w:r>
        <w:r w:rsidR="00DB66AF" w:rsidRPr="0065191B">
          <w:rPr>
            <w:rStyle w:val="Hyperlink"/>
            <w:rFonts w:ascii="Arial" w:hAnsi="Arial" w:cs="Arial"/>
            <w:noProof/>
          </w:rPr>
          <w:t>Introduction</w:t>
        </w:r>
        <w:r w:rsidR="00DB66AF">
          <w:rPr>
            <w:noProof/>
            <w:webHidden/>
          </w:rPr>
          <w:tab/>
        </w:r>
        <w:r w:rsidR="00DB66AF">
          <w:rPr>
            <w:noProof/>
            <w:webHidden/>
          </w:rPr>
          <w:fldChar w:fldCharType="begin"/>
        </w:r>
        <w:r w:rsidR="00DB66AF">
          <w:rPr>
            <w:noProof/>
            <w:webHidden/>
          </w:rPr>
          <w:instrText xml:space="preserve"> PAGEREF _Toc189233347 \h </w:instrText>
        </w:r>
        <w:r w:rsidR="00DB66AF">
          <w:rPr>
            <w:noProof/>
            <w:webHidden/>
          </w:rPr>
        </w:r>
        <w:r w:rsidR="00DB66AF">
          <w:rPr>
            <w:noProof/>
            <w:webHidden/>
          </w:rPr>
          <w:fldChar w:fldCharType="separate"/>
        </w:r>
        <w:r w:rsidR="00DB66AF">
          <w:rPr>
            <w:noProof/>
            <w:webHidden/>
          </w:rPr>
          <w:t>4</w:t>
        </w:r>
        <w:r w:rsidR="00DB66AF">
          <w:rPr>
            <w:noProof/>
            <w:webHidden/>
          </w:rPr>
          <w:fldChar w:fldCharType="end"/>
        </w:r>
      </w:hyperlink>
    </w:p>
    <w:p w14:paraId="03427A97" w14:textId="51CE6667"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48" w:history="1">
        <w:r w:rsidR="00DB66AF" w:rsidRPr="0065191B">
          <w:rPr>
            <w:rStyle w:val="Hyperlink"/>
            <w:rFonts w:cs="Times New Roman"/>
            <w:noProof/>
          </w:rPr>
          <w:t>1.1</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Objective of the RFP</w:t>
        </w:r>
        <w:r w:rsidR="00DB66AF">
          <w:rPr>
            <w:noProof/>
            <w:webHidden/>
          </w:rPr>
          <w:tab/>
        </w:r>
        <w:r w:rsidR="00DB66AF">
          <w:rPr>
            <w:noProof/>
            <w:webHidden/>
          </w:rPr>
          <w:fldChar w:fldCharType="begin"/>
        </w:r>
        <w:r w:rsidR="00DB66AF">
          <w:rPr>
            <w:noProof/>
            <w:webHidden/>
          </w:rPr>
          <w:instrText xml:space="preserve"> PAGEREF _Toc189233348 \h </w:instrText>
        </w:r>
        <w:r w:rsidR="00DB66AF">
          <w:rPr>
            <w:noProof/>
            <w:webHidden/>
          </w:rPr>
        </w:r>
        <w:r w:rsidR="00DB66AF">
          <w:rPr>
            <w:noProof/>
            <w:webHidden/>
          </w:rPr>
          <w:fldChar w:fldCharType="separate"/>
        </w:r>
        <w:r w:rsidR="00DB66AF">
          <w:rPr>
            <w:noProof/>
            <w:webHidden/>
          </w:rPr>
          <w:t>4</w:t>
        </w:r>
        <w:r w:rsidR="00DB66AF">
          <w:rPr>
            <w:noProof/>
            <w:webHidden/>
          </w:rPr>
          <w:fldChar w:fldCharType="end"/>
        </w:r>
      </w:hyperlink>
    </w:p>
    <w:p w14:paraId="2865AFB3" w14:textId="774BD319"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49" w:history="1">
        <w:r w:rsidR="00DB66AF" w:rsidRPr="0065191B">
          <w:rPr>
            <w:rStyle w:val="Hyperlink"/>
            <w:rFonts w:cs="Times New Roman"/>
            <w:noProof/>
          </w:rPr>
          <w:t>1.2</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About WHO</w:t>
        </w:r>
        <w:r w:rsidR="00DB66AF">
          <w:rPr>
            <w:noProof/>
            <w:webHidden/>
          </w:rPr>
          <w:tab/>
        </w:r>
        <w:r w:rsidR="00DB66AF">
          <w:rPr>
            <w:noProof/>
            <w:webHidden/>
          </w:rPr>
          <w:fldChar w:fldCharType="begin"/>
        </w:r>
        <w:r w:rsidR="00DB66AF">
          <w:rPr>
            <w:noProof/>
            <w:webHidden/>
          </w:rPr>
          <w:instrText xml:space="preserve"> PAGEREF _Toc189233349 \h </w:instrText>
        </w:r>
        <w:r w:rsidR="00DB66AF">
          <w:rPr>
            <w:noProof/>
            <w:webHidden/>
          </w:rPr>
        </w:r>
        <w:r w:rsidR="00DB66AF">
          <w:rPr>
            <w:noProof/>
            <w:webHidden/>
          </w:rPr>
          <w:fldChar w:fldCharType="separate"/>
        </w:r>
        <w:r w:rsidR="00DB66AF">
          <w:rPr>
            <w:noProof/>
            <w:webHidden/>
          </w:rPr>
          <w:t>4</w:t>
        </w:r>
        <w:r w:rsidR="00DB66AF">
          <w:rPr>
            <w:noProof/>
            <w:webHidden/>
          </w:rPr>
          <w:fldChar w:fldCharType="end"/>
        </w:r>
      </w:hyperlink>
    </w:p>
    <w:p w14:paraId="60122C63" w14:textId="50F0F1CB" w:rsidR="00DB66A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89233350" w:history="1">
        <w:r w:rsidR="00DB66AF" w:rsidRPr="0065191B">
          <w:rPr>
            <w:rStyle w:val="Hyperlink"/>
            <w:rFonts w:ascii="Helvetica" w:hAnsi="Helvetica" w:cs="Times New Roman"/>
            <w:noProof/>
          </w:rPr>
          <w:t>1.2.1</w:t>
        </w:r>
        <w:r w:rsidR="00DB66AF">
          <w:rPr>
            <w:rFonts w:asciiTheme="minorHAnsi" w:eastAsiaTheme="minorEastAsia" w:hAnsiTheme="minorHAnsi" w:cstheme="minorBidi"/>
            <w:noProof/>
            <w:color w:val="auto"/>
            <w:kern w:val="2"/>
            <w:sz w:val="22"/>
            <w:szCs w:val="22"/>
            <w14:ligatures w14:val="standardContextual"/>
          </w:rPr>
          <w:tab/>
        </w:r>
        <w:r w:rsidR="00DB66AF" w:rsidRPr="0065191B">
          <w:rPr>
            <w:rStyle w:val="Hyperlink"/>
            <w:rFonts w:ascii="Arial" w:hAnsi="Arial"/>
            <w:noProof/>
          </w:rPr>
          <w:t>WHO Mission Statement</w:t>
        </w:r>
        <w:r w:rsidR="00DB66AF">
          <w:rPr>
            <w:noProof/>
            <w:webHidden/>
          </w:rPr>
          <w:tab/>
        </w:r>
        <w:r w:rsidR="00DB66AF">
          <w:rPr>
            <w:noProof/>
            <w:webHidden/>
          </w:rPr>
          <w:fldChar w:fldCharType="begin"/>
        </w:r>
        <w:r w:rsidR="00DB66AF">
          <w:rPr>
            <w:noProof/>
            <w:webHidden/>
          </w:rPr>
          <w:instrText xml:space="preserve"> PAGEREF _Toc189233350 \h </w:instrText>
        </w:r>
        <w:r w:rsidR="00DB66AF">
          <w:rPr>
            <w:noProof/>
            <w:webHidden/>
          </w:rPr>
        </w:r>
        <w:r w:rsidR="00DB66AF">
          <w:rPr>
            <w:noProof/>
            <w:webHidden/>
          </w:rPr>
          <w:fldChar w:fldCharType="separate"/>
        </w:r>
        <w:r w:rsidR="00DB66AF">
          <w:rPr>
            <w:noProof/>
            <w:webHidden/>
          </w:rPr>
          <w:t>4</w:t>
        </w:r>
        <w:r w:rsidR="00DB66AF">
          <w:rPr>
            <w:noProof/>
            <w:webHidden/>
          </w:rPr>
          <w:fldChar w:fldCharType="end"/>
        </w:r>
      </w:hyperlink>
    </w:p>
    <w:p w14:paraId="343DB1F3" w14:textId="5A610DB5" w:rsidR="00DB66A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89233351" w:history="1">
        <w:r w:rsidR="00DB66AF" w:rsidRPr="0065191B">
          <w:rPr>
            <w:rStyle w:val="Hyperlink"/>
            <w:rFonts w:ascii="Helvetica" w:hAnsi="Helvetica" w:cs="Times New Roman"/>
            <w:noProof/>
          </w:rPr>
          <w:t>1.2.2</w:t>
        </w:r>
        <w:r w:rsidR="00DB66AF">
          <w:rPr>
            <w:rFonts w:asciiTheme="minorHAnsi" w:eastAsiaTheme="minorEastAsia" w:hAnsiTheme="minorHAnsi" w:cstheme="minorBidi"/>
            <w:noProof/>
            <w:color w:val="auto"/>
            <w:kern w:val="2"/>
            <w:sz w:val="22"/>
            <w:szCs w:val="22"/>
            <w14:ligatures w14:val="standardContextual"/>
          </w:rPr>
          <w:tab/>
        </w:r>
        <w:r w:rsidR="00DB66AF" w:rsidRPr="0065191B">
          <w:rPr>
            <w:rStyle w:val="Hyperlink"/>
            <w:rFonts w:ascii="Arial" w:hAnsi="Arial"/>
            <w:noProof/>
          </w:rPr>
          <w:t>Structure of WHO</w:t>
        </w:r>
        <w:r w:rsidR="00DB66AF">
          <w:rPr>
            <w:noProof/>
            <w:webHidden/>
          </w:rPr>
          <w:tab/>
        </w:r>
        <w:r w:rsidR="00DB66AF">
          <w:rPr>
            <w:noProof/>
            <w:webHidden/>
          </w:rPr>
          <w:fldChar w:fldCharType="begin"/>
        </w:r>
        <w:r w:rsidR="00DB66AF">
          <w:rPr>
            <w:noProof/>
            <w:webHidden/>
          </w:rPr>
          <w:instrText xml:space="preserve"> PAGEREF _Toc189233351 \h </w:instrText>
        </w:r>
        <w:r w:rsidR="00DB66AF">
          <w:rPr>
            <w:noProof/>
            <w:webHidden/>
          </w:rPr>
        </w:r>
        <w:r w:rsidR="00DB66AF">
          <w:rPr>
            <w:noProof/>
            <w:webHidden/>
          </w:rPr>
          <w:fldChar w:fldCharType="separate"/>
        </w:r>
        <w:r w:rsidR="00DB66AF">
          <w:rPr>
            <w:noProof/>
            <w:webHidden/>
          </w:rPr>
          <w:t>4</w:t>
        </w:r>
        <w:r w:rsidR="00DB66AF">
          <w:rPr>
            <w:noProof/>
            <w:webHidden/>
          </w:rPr>
          <w:fldChar w:fldCharType="end"/>
        </w:r>
      </w:hyperlink>
    </w:p>
    <w:p w14:paraId="3DE084E7" w14:textId="22A1C07E" w:rsidR="00DB66A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89233352" w:history="1">
        <w:r w:rsidR="00DB66AF" w:rsidRPr="0065191B">
          <w:rPr>
            <w:rStyle w:val="Hyperlink"/>
            <w:rFonts w:ascii="Helvetica" w:hAnsi="Helvetica" w:cs="Times New Roman"/>
            <w:noProof/>
          </w:rPr>
          <w:t>1.2.3</w:t>
        </w:r>
        <w:r w:rsidR="00DB66AF">
          <w:rPr>
            <w:rFonts w:asciiTheme="minorHAnsi" w:eastAsiaTheme="minorEastAsia" w:hAnsiTheme="minorHAnsi" w:cstheme="minorBidi"/>
            <w:noProof/>
            <w:color w:val="auto"/>
            <w:kern w:val="2"/>
            <w:sz w:val="22"/>
            <w:szCs w:val="22"/>
            <w14:ligatures w14:val="standardContextual"/>
          </w:rPr>
          <w:tab/>
        </w:r>
        <w:r w:rsidR="00DB66AF" w:rsidRPr="0065191B">
          <w:rPr>
            <w:rStyle w:val="Hyperlink"/>
            <w:rFonts w:ascii="Arial" w:hAnsi="Arial"/>
            <w:noProof/>
          </w:rPr>
          <w:t>Description of Office/Region or Division/Service/Unit</w:t>
        </w:r>
        <w:r w:rsidR="00DB66AF">
          <w:rPr>
            <w:noProof/>
            <w:webHidden/>
          </w:rPr>
          <w:tab/>
        </w:r>
        <w:r w:rsidR="00DB66AF">
          <w:rPr>
            <w:noProof/>
            <w:webHidden/>
          </w:rPr>
          <w:fldChar w:fldCharType="begin"/>
        </w:r>
        <w:r w:rsidR="00DB66AF">
          <w:rPr>
            <w:noProof/>
            <w:webHidden/>
          </w:rPr>
          <w:instrText xml:space="preserve"> PAGEREF _Toc189233352 \h </w:instrText>
        </w:r>
        <w:r w:rsidR="00DB66AF">
          <w:rPr>
            <w:noProof/>
            <w:webHidden/>
          </w:rPr>
        </w:r>
        <w:r w:rsidR="00DB66AF">
          <w:rPr>
            <w:noProof/>
            <w:webHidden/>
          </w:rPr>
          <w:fldChar w:fldCharType="separate"/>
        </w:r>
        <w:r w:rsidR="00DB66AF">
          <w:rPr>
            <w:noProof/>
            <w:webHidden/>
          </w:rPr>
          <w:t>4</w:t>
        </w:r>
        <w:r w:rsidR="00DB66AF">
          <w:rPr>
            <w:noProof/>
            <w:webHidden/>
          </w:rPr>
          <w:fldChar w:fldCharType="end"/>
        </w:r>
      </w:hyperlink>
    </w:p>
    <w:p w14:paraId="695772A6" w14:textId="67B2A26B"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53" w:history="1">
        <w:r w:rsidR="00DB66AF" w:rsidRPr="0065191B">
          <w:rPr>
            <w:rStyle w:val="Hyperlink"/>
            <w:rFonts w:cs="Times New Roman"/>
            <w:noProof/>
          </w:rPr>
          <w:t>1.3</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Definitions, Acronyms and Abbreviations</w:t>
        </w:r>
        <w:r w:rsidR="00DB66AF">
          <w:rPr>
            <w:noProof/>
            <w:webHidden/>
          </w:rPr>
          <w:tab/>
        </w:r>
        <w:r w:rsidR="00DB66AF">
          <w:rPr>
            <w:noProof/>
            <w:webHidden/>
          </w:rPr>
          <w:fldChar w:fldCharType="begin"/>
        </w:r>
        <w:r w:rsidR="00DB66AF">
          <w:rPr>
            <w:noProof/>
            <w:webHidden/>
          </w:rPr>
          <w:instrText xml:space="preserve"> PAGEREF _Toc189233353 \h </w:instrText>
        </w:r>
        <w:r w:rsidR="00DB66AF">
          <w:rPr>
            <w:noProof/>
            <w:webHidden/>
          </w:rPr>
        </w:r>
        <w:r w:rsidR="00DB66AF">
          <w:rPr>
            <w:noProof/>
            <w:webHidden/>
          </w:rPr>
          <w:fldChar w:fldCharType="separate"/>
        </w:r>
        <w:r w:rsidR="00DB66AF">
          <w:rPr>
            <w:noProof/>
            <w:webHidden/>
          </w:rPr>
          <w:t>5</w:t>
        </w:r>
        <w:r w:rsidR="00DB66AF">
          <w:rPr>
            <w:noProof/>
            <w:webHidden/>
          </w:rPr>
          <w:fldChar w:fldCharType="end"/>
        </w:r>
      </w:hyperlink>
    </w:p>
    <w:p w14:paraId="5AD63740" w14:textId="21792026" w:rsidR="00DB66AF" w:rsidRDefault="00000000">
      <w:pPr>
        <w:pStyle w:val="TOC1"/>
        <w:rPr>
          <w:rFonts w:asciiTheme="minorHAnsi" w:eastAsiaTheme="minorEastAsia" w:hAnsiTheme="minorHAnsi" w:cstheme="minorBidi"/>
          <w:b w:val="0"/>
          <w:caps w:val="0"/>
          <w:noProof/>
          <w:color w:val="auto"/>
          <w:kern w:val="2"/>
          <w:sz w:val="22"/>
          <w:szCs w:val="22"/>
          <w14:ligatures w14:val="standardContextual"/>
        </w:rPr>
      </w:pPr>
      <w:hyperlink w:anchor="_Toc189233354" w:history="1">
        <w:r w:rsidR="00DB66AF" w:rsidRPr="0065191B">
          <w:rPr>
            <w:rStyle w:val="Hyperlink"/>
            <w:rFonts w:ascii="Arial" w:hAnsi="Arial" w:cs="Times New Roman"/>
            <w:noProof/>
          </w:rPr>
          <w:t>2.</w:t>
        </w:r>
        <w:r w:rsidR="00DB66AF">
          <w:rPr>
            <w:rFonts w:asciiTheme="minorHAnsi" w:eastAsiaTheme="minorEastAsia" w:hAnsiTheme="minorHAnsi" w:cstheme="minorBidi"/>
            <w:b w:val="0"/>
            <w:caps w:val="0"/>
            <w:noProof/>
            <w:color w:val="auto"/>
            <w:kern w:val="2"/>
            <w:sz w:val="22"/>
            <w:szCs w:val="22"/>
            <w14:ligatures w14:val="standardContextual"/>
          </w:rPr>
          <w:tab/>
        </w:r>
        <w:r w:rsidR="00DB66AF" w:rsidRPr="0065191B">
          <w:rPr>
            <w:rStyle w:val="Hyperlink"/>
            <w:rFonts w:ascii="Arial" w:hAnsi="Arial" w:cs="Arial"/>
            <w:noProof/>
          </w:rPr>
          <w:t>BACKGROUND</w:t>
        </w:r>
        <w:r w:rsidR="00DB66AF">
          <w:rPr>
            <w:noProof/>
            <w:webHidden/>
          </w:rPr>
          <w:tab/>
        </w:r>
        <w:r w:rsidR="00DB66AF">
          <w:rPr>
            <w:noProof/>
            <w:webHidden/>
          </w:rPr>
          <w:fldChar w:fldCharType="begin"/>
        </w:r>
        <w:r w:rsidR="00DB66AF">
          <w:rPr>
            <w:noProof/>
            <w:webHidden/>
          </w:rPr>
          <w:instrText xml:space="preserve"> PAGEREF _Toc189233354 \h </w:instrText>
        </w:r>
        <w:r w:rsidR="00DB66AF">
          <w:rPr>
            <w:noProof/>
            <w:webHidden/>
          </w:rPr>
        </w:r>
        <w:r w:rsidR="00DB66AF">
          <w:rPr>
            <w:noProof/>
            <w:webHidden/>
          </w:rPr>
          <w:fldChar w:fldCharType="separate"/>
        </w:r>
        <w:r w:rsidR="00DB66AF">
          <w:rPr>
            <w:noProof/>
            <w:webHidden/>
          </w:rPr>
          <w:t>6</w:t>
        </w:r>
        <w:r w:rsidR="00DB66AF">
          <w:rPr>
            <w:noProof/>
            <w:webHidden/>
          </w:rPr>
          <w:fldChar w:fldCharType="end"/>
        </w:r>
      </w:hyperlink>
    </w:p>
    <w:p w14:paraId="67127022" w14:textId="40BF992B"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55" w:history="1">
        <w:r w:rsidR="00DB66AF" w:rsidRPr="0065191B">
          <w:rPr>
            <w:rStyle w:val="Hyperlink"/>
            <w:rFonts w:cs="Times New Roman"/>
            <w:noProof/>
          </w:rPr>
          <w:t>2.1</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Overview</w:t>
        </w:r>
        <w:r w:rsidR="00DB66AF">
          <w:rPr>
            <w:noProof/>
            <w:webHidden/>
          </w:rPr>
          <w:tab/>
        </w:r>
        <w:r w:rsidR="00DB66AF">
          <w:rPr>
            <w:noProof/>
            <w:webHidden/>
          </w:rPr>
          <w:fldChar w:fldCharType="begin"/>
        </w:r>
        <w:r w:rsidR="00DB66AF">
          <w:rPr>
            <w:noProof/>
            <w:webHidden/>
          </w:rPr>
          <w:instrText xml:space="preserve"> PAGEREF _Toc189233355 \h </w:instrText>
        </w:r>
        <w:r w:rsidR="00DB66AF">
          <w:rPr>
            <w:noProof/>
            <w:webHidden/>
          </w:rPr>
        </w:r>
        <w:r w:rsidR="00DB66AF">
          <w:rPr>
            <w:noProof/>
            <w:webHidden/>
          </w:rPr>
          <w:fldChar w:fldCharType="separate"/>
        </w:r>
        <w:r w:rsidR="00DB66AF">
          <w:rPr>
            <w:noProof/>
            <w:webHidden/>
          </w:rPr>
          <w:t>6</w:t>
        </w:r>
        <w:r w:rsidR="00DB66AF">
          <w:rPr>
            <w:noProof/>
            <w:webHidden/>
          </w:rPr>
          <w:fldChar w:fldCharType="end"/>
        </w:r>
      </w:hyperlink>
    </w:p>
    <w:p w14:paraId="4964B90B" w14:textId="56F82C38" w:rsidR="00DB66AF" w:rsidRDefault="00000000">
      <w:pPr>
        <w:pStyle w:val="TOC1"/>
        <w:rPr>
          <w:rFonts w:asciiTheme="minorHAnsi" w:eastAsiaTheme="minorEastAsia" w:hAnsiTheme="minorHAnsi" w:cstheme="minorBidi"/>
          <w:b w:val="0"/>
          <w:caps w:val="0"/>
          <w:noProof/>
          <w:color w:val="auto"/>
          <w:kern w:val="2"/>
          <w:sz w:val="22"/>
          <w:szCs w:val="22"/>
          <w14:ligatures w14:val="standardContextual"/>
        </w:rPr>
      </w:pPr>
      <w:hyperlink w:anchor="_Toc189233356" w:history="1">
        <w:r w:rsidR="00DB66AF" w:rsidRPr="0065191B">
          <w:rPr>
            <w:rStyle w:val="Hyperlink"/>
            <w:rFonts w:ascii="Arial" w:hAnsi="Arial" w:cs="Times New Roman"/>
            <w:noProof/>
          </w:rPr>
          <w:t>3.</w:t>
        </w:r>
        <w:r w:rsidR="00DB66AF">
          <w:rPr>
            <w:rFonts w:asciiTheme="minorHAnsi" w:eastAsiaTheme="minorEastAsia" w:hAnsiTheme="minorHAnsi" w:cstheme="minorBidi"/>
            <w:b w:val="0"/>
            <w:caps w:val="0"/>
            <w:noProof/>
            <w:color w:val="auto"/>
            <w:kern w:val="2"/>
            <w:sz w:val="22"/>
            <w:szCs w:val="22"/>
            <w14:ligatures w14:val="standardContextual"/>
          </w:rPr>
          <w:tab/>
        </w:r>
        <w:r w:rsidR="00DB66AF" w:rsidRPr="0065191B">
          <w:rPr>
            <w:rStyle w:val="Hyperlink"/>
            <w:rFonts w:ascii="Arial" w:hAnsi="Arial" w:cs="Arial"/>
            <w:noProof/>
          </w:rPr>
          <w:t>requirements</w:t>
        </w:r>
        <w:r w:rsidR="00DB66AF">
          <w:rPr>
            <w:noProof/>
            <w:webHidden/>
          </w:rPr>
          <w:tab/>
        </w:r>
        <w:r w:rsidR="00DB66AF">
          <w:rPr>
            <w:noProof/>
            <w:webHidden/>
          </w:rPr>
          <w:fldChar w:fldCharType="begin"/>
        </w:r>
        <w:r w:rsidR="00DB66AF">
          <w:rPr>
            <w:noProof/>
            <w:webHidden/>
          </w:rPr>
          <w:instrText xml:space="preserve"> PAGEREF _Toc189233356 \h </w:instrText>
        </w:r>
        <w:r w:rsidR="00DB66AF">
          <w:rPr>
            <w:noProof/>
            <w:webHidden/>
          </w:rPr>
        </w:r>
        <w:r w:rsidR="00DB66AF">
          <w:rPr>
            <w:noProof/>
            <w:webHidden/>
          </w:rPr>
          <w:fldChar w:fldCharType="separate"/>
        </w:r>
        <w:r w:rsidR="00DB66AF">
          <w:rPr>
            <w:noProof/>
            <w:webHidden/>
          </w:rPr>
          <w:t>8</w:t>
        </w:r>
        <w:r w:rsidR="00DB66AF">
          <w:rPr>
            <w:noProof/>
            <w:webHidden/>
          </w:rPr>
          <w:fldChar w:fldCharType="end"/>
        </w:r>
      </w:hyperlink>
    </w:p>
    <w:p w14:paraId="381BBC07" w14:textId="798EB93E"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57" w:history="1">
        <w:r w:rsidR="00DB66AF" w:rsidRPr="0065191B">
          <w:rPr>
            <w:rStyle w:val="Hyperlink"/>
            <w:rFonts w:cs="Times New Roman"/>
            <w:noProof/>
          </w:rPr>
          <w:t>3.1</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Introduction</w:t>
        </w:r>
        <w:r w:rsidR="00DB66AF">
          <w:rPr>
            <w:noProof/>
            <w:webHidden/>
          </w:rPr>
          <w:tab/>
        </w:r>
        <w:r w:rsidR="00DB66AF">
          <w:rPr>
            <w:noProof/>
            <w:webHidden/>
          </w:rPr>
          <w:fldChar w:fldCharType="begin"/>
        </w:r>
        <w:r w:rsidR="00DB66AF">
          <w:rPr>
            <w:noProof/>
            <w:webHidden/>
          </w:rPr>
          <w:instrText xml:space="preserve"> PAGEREF _Toc189233357 \h </w:instrText>
        </w:r>
        <w:r w:rsidR="00DB66AF">
          <w:rPr>
            <w:noProof/>
            <w:webHidden/>
          </w:rPr>
        </w:r>
        <w:r w:rsidR="00DB66AF">
          <w:rPr>
            <w:noProof/>
            <w:webHidden/>
          </w:rPr>
          <w:fldChar w:fldCharType="separate"/>
        </w:r>
        <w:r w:rsidR="00DB66AF">
          <w:rPr>
            <w:noProof/>
            <w:webHidden/>
          </w:rPr>
          <w:t>8</w:t>
        </w:r>
        <w:r w:rsidR="00DB66AF">
          <w:rPr>
            <w:noProof/>
            <w:webHidden/>
          </w:rPr>
          <w:fldChar w:fldCharType="end"/>
        </w:r>
      </w:hyperlink>
    </w:p>
    <w:p w14:paraId="1B093B00" w14:textId="1E80490C"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58" w:history="1">
        <w:r w:rsidR="00DB66AF" w:rsidRPr="0065191B">
          <w:rPr>
            <w:rStyle w:val="Hyperlink"/>
            <w:rFonts w:cs="Times New Roman"/>
            <w:noProof/>
          </w:rPr>
          <w:t>3.2</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Characteristics of the provider</w:t>
        </w:r>
        <w:r w:rsidR="00DB66AF">
          <w:rPr>
            <w:noProof/>
            <w:webHidden/>
          </w:rPr>
          <w:tab/>
        </w:r>
        <w:r w:rsidR="00DB66AF">
          <w:rPr>
            <w:noProof/>
            <w:webHidden/>
          </w:rPr>
          <w:fldChar w:fldCharType="begin"/>
        </w:r>
        <w:r w:rsidR="00DB66AF">
          <w:rPr>
            <w:noProof/>
            <w:webHidden/>
          </w:rPr>
          <w:instrText xml:space="preserve"> PAGEREF _Toc189233358 \h </w:instrText>
        </w:r>
        <w:r w:rsidR="00DB66AF">
          <w:rPr>
            <w:noProof/>
            <w:webHidden/>
          </w:rPr>
        </w:r>
        <w:r w:rsidR="00DB66AF">
          <w:rPr>
            <w:noProof/>
            <w:webHidden/>
          </w:rPr>
          <w:fldChar w:fldCharType="separate"/>
        </w:r>
        <w:r w:rsidR="00DB66AF">
          <w:rPr>
            <w:noProof/>
            <w:webHidden/>
          </w:rPr>
          <w:t>8</w:t>
        </w:r>
        <w:r w:rsidR="00DB66AF">
          <w:rPr>
            <w:noProof/>
            <w:webHidden/>
          </w:rPr>
          <w:fldChar w:fldCharType="end"/>
        </w:r>
      </w:hyperlink>
    </w:p>
    <w:p w14:paraId="4C293C67" w14:textId="0EEAFFA2" w:rsidR="00DB66A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89233359" w:history="1">
        <w:r w:rsidR="00DB66AF" w:rsidRPr="0065191B">
          <w:rPr>
            <w:rStyle w:val="Hyperlink"/>
            <w:rFonts w:ascii="Helvetica" w:hAnsi="Helvetica" w:cs="Times New Roman"/>
            <w:noProof/>
          </w:rPr>
          <w:t>3.2.1</w:t>
        </w:r>
        <w:r w:rsidR="00DB66AF">
          <w:rPr>
            <w:rFonts w:asciiTheme="minorHAnsi" w:eastAsiaTheme="minorEastAsia" w:hAnsiTheme="minorHAnsi" w:cstheme="minorBidi"/>
            <w:noProof/>
            <w:color w:val="auto"/>
            <w:kern w:val="2"/>
            <w:sz w:val="22"/>
            <w:szCs w:val="22"/>
            <w14:ligatures w14:val="standardContextual"/>
          </w:rPr>
          <w:tab/>
        </w:r>
        <w:r w:rsidR="00DB66AF" w:rsidRPr="0065191B">
          <w:rPr>
            <w:rStyle w:val="Hyperlink"/>
            <w:rFonts w:ascii="Arial" w:hAnsi="Arial"/>
            <w:noProof/>
          </w:rPr>
          <w:t>Status</w:t>
        </w:r>
        <w:r w:rsidR="00DB66AF">
          <w:rPr>
            <w:noProof/>
            <w:webHidden/>
          </w:rPr>
          <w:tab/>
        </w:r>
        <w:r w:rsidR="00DB66AF">
          <w:rPr>
            <w:noProof/>
            <w:webHidden/>
          </w:rPr>
          <w:fldChar w:fldCharType="begin"/>
        </w:r>
        <w:r w:rsidR="00DB66AF">
          <w:rPr>
            <w:noProof/>
            <w:webHidden/>
          </w:rPr>
          <w:instrText xml:space="preserve"> PAGEREF _Toc189233359 \h </w:instrText>
        </w:r>
        <w:r w:rsidR="00DB66AF">
          <w:rPr>
            <w:noProof/>
            <w:webHidden/>
          </w:rPr>
        </w:r>
        <w:r w:rsidR="00DB66AF">
          <w:rPr>
            <w:noProof/>
            <w:webHidden/>
          </w:rPr>
          <w:fldChar w:fldCharType="separate"/>
        </w:r>
        <w:r w:rsidR="00DB66AF">
          <w:rPr>
            <w:noProof/>
            <w:webHidden/>
          </w:rPr>
          <w:t>8</w:t>
        </w:r>
        <w:r w:rsidR="00DB66AF">
          <w:rPr>
            <w:noProof/>
            <w:webHidden/>
          </w:rPr>
          <w:fldChar w:fldCharType="end"/>
        </w:r>
      </w:hyperlink>
    </w:p>
    <w:p w14:paraId="64FF073E" w14:textId="59F80E76" w:rsidR="00DB66A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89233360" w:history="1">
        <w:r w:rsidR="00DB66AF" w:rsidRPr="0065191B">
          <w:rPr>
            <w:rStyle w:val="Hyperlink"/>
            <w:rFonts w:ascii="Helvetica" w:hAnsi="Helvetica" w:cs="Times New Roman"/>
            <w:noProof/>
          </w:rPr>
          <w:t>3.2.2</w:t>
        </w:r>
        <w:r w:rsidR="00DB66AF">
          <w:rPr>
            <w:rFonts w:asciiTheme="minorHAnsi" w:eastAsiaTheme="minorEastAsia" w:hAnsiTheme="minorHAnsi" w:cstheme="minorBidi"/>
            <w:noProof/>
            <w:color w:val="auto"/>
            <w:kern w:val="2"/>
            <w:sz w:val="22"/>
            <w:szCs w:val="22"/>
            <w14:ligatures w14:val="standardContextual"/>
          </w:rPr>
          <w:tab/>
        </w:r>
        <w:r w:rsidR="00DB66AF" w:rsidRPr="0065191B">
          <w:rPr>
            <w:rStyle w:val="Hyperlink"/>
            <w:rFonts w:ascii="Arial" w:hAnsi="Arial"/>
            <w:noProof/>
          </w:rPr>
          <w:t>Accreditations</w:t>
        </w:r>
        <w:r w:rsidR="00DB66AF">
          <w:rPr>
            <w:noProof/>
            <w:webHidden/>
          </w:rPr>
          <w:tab/>
        </w:r>
        <w:r w:rsidR="00DB66AF">
          <w:rPr>
            <w:noProof/>
            <w:webHidden/>
          </w:rPr>
          <w:fldChar w:fldCharType="begin"/>
        </w:r>
        <w:r w:rsidR="00DB66AF">
          <w:rPr>
            <w:noProof/>
            <w:webHidden/>
          </w:rPr>
          <w:instrText xml:space="preserve"> PAGEREF _Toc189233360 \h </w:instrText>
        </w:r>
        <w:r w:rsidR="00DB66AF">
          <w:rPr>
            <w:noProof/>
            <w:webHidden/>
          </w:rPr>
        </w:r>
        <w:r w:rsidR="00DB66AF">
          <w:rPr>
            <w:noProof/>
            <w:webHidden/>
          </w:rPr>
          <w:fldChar w:fldCharType="separate"/>
        </w:r>
        <w:r w:rsidR="00DB66AF">
          <w:rPr>
            <w:noProof/>
            <w:webHidden/>
          </w:rPr>
          <w:t>8</w:t>
        </w:r>
        <w:r w:rsidR="00DB66AF">
          <w:rPr>
            <w:noProof/>
            <w:webHidden/>
          </w:rPr>
          <w:fldChar w:fldCharType="end"/>
        </w:r>
      </w:hyperlink>
    </w:p>
    <w:p w14:paraId="26C5CED6" w14:textId="099B57F5" w:rsidR="00DB66A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89233361" w:history="1">
        <w:r w:rsidR="00DB66AF" w:rsidRPr="0065191B">
          <w:rPr>
            <w:rStyle w:val="Hyperlink"/>
            <w:rFonts w:ascii="Helvetica" w:hAnsi="Helvetica" w:cs="Times New Roman"/>
            <w:noProof/>
          </w:rPr>
          <w:t>3.2.3</w:t>
        </w:r>
        <w:r w:rsidR="00DB66AF">
          <w:rPr>
            <w:rFonts w:asciiTheme="minorHAnsi" w:eastAsiaTheme="minorEastAsia" w:hAnsiTheme="minorHAnsi" w:cstheme="minorBidi"/>
            <w:noProof/>
            <w:color w:val="auto"/>
            <w:kern w:val="2"/>
            <w:sz w:val="22"/>
            <w:szCs w:val="22"/>
            <w14:ligatures w14:val="standardContextual"/>
          </w:rPr>
          <w:tab/>
        </w:r>
        <w:r w:rsidR="00DB66AF" w:rsidRPr="0065191B">
          <w:rPr>
            <w:rStyle w:val="Hyperlink"/>
            <w:rFonts w:ascii="Arial" w:hAnsi="Arial"/>
            <w:noProof/>
          </w:rPr>
          <w:t>Previous experience</w:t>
        </w:r>
        <w:r w:rsidR="00DB66AF">
          <w:rPr>
            <w:noProof/>
            <w:webHidden/>
          </w:rPr>
          <w:tab/>
        </w:r>
        <w:r w:rsidR="00DB66AF">
          <w:rPr>
            <w:noProof/>
            <w:webHidden/>
          </w:rPr>
          <w:fldChar w:fldCharType="begin"/>
        </w:r>
        <w:r w:rsidR="00DB66AF">
          <w:rPr>
            <w:noProof/>
            <w:webHidden/>
          </w:rPr>
          <w:instrText xml:space="preserve"> PAGEREF _Toc189233361 \h </w:instrText>
        </w:r>
        <w:r w:rsidR="00DB66AF">
          <w:rPr>
            <w:noProof/>
            <w:webHidden/>
          </w:rPr>
        </w:r>
        <w:r w:rsidR="00DB66AF">
          <w:rPr>
            <w:noProof/>
            <w:webHidden/>
          </w:rPr>
          <w:fldChar w:fldCharType="separate"/>
        </w:r>
        <w:r w:rsidR="00DB66AF">
          <w:rPr>
            <w:noProof/>
            <w:webHidden/>
          </w:rPr>
          <w:t>8</w:t>
        </w:r>
        <w:r w:rsidR="00DB66AF">
          <w:rPr>
            <w:noProof/>
            <w:webHidden/>
          </w:rPr>
          <w:fldChar w:fldCharType="end"/>
        </w:r>
      </w:hyperlink>
    </w:p>
    <w:p w14:paraId="0D9C9E25" w14:textId="48741A41" w:rsidR="00DB66A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89233362" w:history="1">
        <w:r w:rsidR="00DB66AF" w:rsidRPr="0065191B">
          <w:rPr>
            <w:rStyle w:val="Hyperlink"/>
            <w:rFonts w:ascii="Helvetica" w:hAnsi="Helvetica" w:cs="Times New Roman"/>
            <w:noProof/>
          </w:rPr>
          <w:t>3.2.4</w:t>
        </w:r>
        <w:r w:rsidR="00DB66AF">
          <w:rPr>
            <w:rFonts w:asciiTheme="minorHAnsi" w:eastAsiaTheme="minorEastAsia" w:hAnsiTheme="minorHAnsi" w:cstheme="minorBidi"/>
            <w:noProof/>
            <w:color w:val="auto"/>
            <w:kern w:val="2"/>
            <w:sz w:val="22"/>
            <w:szCs w:val="22"/>
            <w14:ligatures w14:val="standardContextual"/>
          </w:rPr>
          <w:tab/>
        </w:r>
        <w:r w:rsidR="00DB66AF" w:rsidRPr="0065191B">
          <w:rPr>
            <w:rStyle w:val="Hyperlink"/>
            <w:rFonts w:ascii="Arial" w:hAnsi="Arial"/>
            <w:noProof/>
          </w:rPr>
          <w:t>Staffing</w:t>
        </w:r>
        <w:r w:rsidR="00DB66AF">
          <w:rPr>
            <w:noProof/>
            <w:webHidden/>
          </w:rPr>
          <w:tab/>
        </w:r>
        <w:r w:rsidR="00DB66AF">
          <w:rPr>
            <w:noProof/>
            <w:webHidden/>
          </w:rPr>
          <w:fldChar w:fldCharType="begin"/>
        </w:r>
        <w:r w:rsidR="00DB66AF">
          <w:rPr>
            <w:noProof/>
            <w:webHidden/>
          </w:rPr>
          <w:instrText xml:space="preserve"> PAGEREF _Toc189233362 \h </w:instrText>
        </w:r>
        <w:r w:rsidR="00DB66AF">
          <w:rPr>
            <w:noProof/>
            <w:webHidden/>
          </w:rPr>
        </w:r>
        <w:r w:rsidR="00DB66AF">
          <w:rPr>
            <w:noProof/>
            <w:webHidden/>
          </w:rPr>
          <w:fldChar w:fldCharType="separate"/>
        </w:r>
        <w:r w:rsidR="00DB66AF">
          <w:rPr>
            <w:noProof/>
            <w:webHidden/>
          </w:rPr>
          <w:t>8</w:t>
        </w:r>
        <w:r w:rsidR="00DB66AF">
          <w:rPr>
            <w:noProof/>
            <w:webHidden/>
          </w:rPr>
          <w:fldChar w:fldCharType="end"/>
        </w:r>
      </w:hyperlink>
    </w:p>
    <w:p w14:paraId="4C6B9FF9" w14:textId="4B6B23E5"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63" w:history="1">
        <w:r w:rsidR="00DB66AF" w:rsidRPr="0065191B">
          <w:rPr>
            <w:rStyle w:val="Hyperlink"/>
            <w:rFonts w:cs="Times New Roman"/>
            <w:noProof/>
          </w:rPr>
          <w:t>3.3</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Work to be performed</w:t>
        </w:r>
        <w:r w:rsidR="00DB66AF">
          <w:rPr>
            <w:noProof/>
            <w:webHidden/>
          </w:rPr>
          <w:tab/>
        </w:r>
        <w:r w:rsidR="00DB66AF">
          <w:rPr>
            <w:noProof/>
            <w:webHidden/>
          </w:rPr>
          <w:fldChar w:fldCharType="begin"/>
        </w:r>
        <w:r w:rsidR="00DB66AF">
          <w:rPr>
            <w:noProof/>
            <w:webHidden/>
          </w:rPr>
          <w:instrText xml:space="preserve"> PAGEREF _Toc189233363 \h </w:instrText>
        </w:r>
        <w:r w:rsidR="00DB66AF">
          <w:rPr>
            <w:noProof/>
            <w:webHidden/>
          </w:rPr>
        </w:r>
        <w:r w:rsidR="00DB66AF">
          <w:rPr>
            <w:noProof/>
            <w:webHidden/>
          </w:rPr>
          <w:fldChar w:fldCharType="separate"/>
        </w:r>
        <w:r w:rsidR="00DB66AF">
          <w:rPr>
            <w:noProof/>
            <w:webHidden/>
          </w:rPr>
          <w:t>8</w:t>
        </w:r>
        <w:r w:rsidR="00DB66AF">
          <w:rPr>
            <w:noProof/>
            <w:webHidden/>
          </w:rPr>
          <w:fldChar w:fldCharType="end"/>
        </w:r>
      </w:hyperlink>
    </w:p>
    <w:p w14:paraId="57E4E594" w14:textId="761EAACC" w:rsidR="00DB66A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89233364" w:history="1">
        <w:r w:rsidR="00DB66AF" w:rsidRPr="0065191B">
          <w:rPr>
            <w:rStyle w:val="Hyperlink"/>
            <w:rFonts w:ascii="Helvetica" w:hAnsi="Helvetica" w:cs="Times New Roman"/>
            <w:noProof/>
          </w:rPr>
          <w:t>3.3.1</w:t>
        </w:r>
        <w:r w:rsidR="00DB66AF">
          <w:rPr>
            <w:rFonts w:asciiTheme="minorHAnsi" w:eastAsiaTheme="minorEastAsia" w:hAnsiTheme="minorHAnsi" w:cstheme="minorBidi"/>
            <w:noProof/>
            <w:color w:val="auto"/>
            <w:kern w:val="2"/>
            <w:sz w:val="22"/>
            <w:szCs w:val="22"/>
            <w14:ligatures w14:val="standardContextual"/>
          </w:rPr>
          <w:tab/>
        </w:r>
        <w:r w:rsidR="00DB66AF" w:rsidRPr="0065191B">
          <w:rPr>
            <w:rStyle w:val="Hyperlink"/>
            <w:rFonts w:ascii="Arial" w:hAnsi="Arial"/>
            <w:noProof/>
          </w:rPr>
          <w:t>Key requirements</w:t>
        </w:r>
        <w:r w:rsidR="00DB66AF">
          <w:rPr>
            <w:noProof/>
            <w:webHidden/>
          </w:rPr>
          <w:tab/>
        </w:r>
        <w:r w:rsidR="00DB66AF">
          <w:rPr>
            <w:noProof/>
            <w:webHidden/>
          </w:rPr>
          <w:fldChar w:fldCharType="begin"/>
        </w:r>
        <w:r w:rsidR="00DB66AF">
          <w:rPr>
            <w:noProof/>
            <w:webHidden/>
          </w:rPr>
          <w:instrText xml:space="preserve"> PAGEREF _Toc189233364 \h </w:instrText>
        </w:r>
        <w:r w:rsidR="00DB66AF">
          <w:rPr>
            <w:noProof/>
            <w:webHidden/>
          </w:rPr>
        </w:r>
        <w:r w:rsidR="00DB66AF">
          <w:rPr>
            <w:noProof/>
            <w:webHidden/>
          </w:rPr>
          <w:fldChar w:fldCharType="separate"/>
        </w:r>
        <w:r w:rsidR="00DB66AF">
          <w:rPr>
            <w:noProof/>
            <w:webHidden/>
          </w:rPr>
          <w:t>9</w:t>
        </w:r>
        <w:r w:rsidR="00DB66AF">
          <w:rPr>
            <w:noProof/>
            <w:webHidden/>
          </w:rPr>
          <w:fldChar w:fldCharType="end"/>
        </w:r>
      </w:hyperlink>
    </w:p>
    <w:p w14:paraId="03483B9B" w14:textId="011D7EB7" w:rsidR="00DB66A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89233365" w:history="1">
        <w:r w:rsidR="00DB66AF" w:rsidRPr="0065191B">
          <w:rPr>
            <w:rStyle w:val="Hyperlink"/>
            <w:rFonts w:ascii="Helvetica" w:hAnsi="Helvetica" w:cs="Times New Roman"/>
            <w:noProof/>
          </w:rPr>
          <w:t>3.3.2</w:t>
        </w:r>
        <w:r w:rsidR="00DB66AF">
          <w:rPr>
            <w:rFonts w:asciiTheme="minorHAnsi" w:eastAsiaTheme="minorEastAsia" w:hAnsiTheme="minorHAnsi" w:cstheme="minorBidi"/>
            <w:noProof/>
            <w:color w:val="auto"/>
            <w:kern w:val="2"/>
            <w:sz w:val="22"/>
            <w:szCs w:val="22"/>
            <w14:ligatures w14:val="standardContextual"/>
          </w:rPr>
          <w:tab/>
        </w:r>
        <w:r w:rsidR="00DB66AF" w:rsidRPr="0065191B">
          <w:rPr>
            <w:rStyle w:val="Hyperlink"/>
            <w:rFonts w:ascii="Arial" w:hAnsi="Arial" w:cs="Arial"/>
            <w:noProof/>
          </w:rPr>
          <w:t>Place of performance</w:t>
        </w:r>
        <w:r w:rsidR="00DB66AF">
          <w:rPr>
            <w:noProof/>
            <w:webHidden/>
          </w:rPr>
          <w:tab/>
        </w:r>
        <w:r w:rsidR="00DB66AF">
          <w:rPr>
            <w:noProof/>
            <w:webHidden/>
          </w:rPr>
          <w:fldChar w:fldCharType="begin"/>
        </w:r>
        <w:r w:rsidR="00DB66AF">
          <w:rPr>
            <w:noProof/>
            <w:webHidden/>
          </w:rPr>
          <w:instrText xml:space="preserve"> PAGEREF _Toc189233365 \h </w:instrText>
        </w:r>
        <w:r w:rsidR="00DB66AF">
          <w:rPr>
            <w:noProof/>
            <w:webHidden/>
          </w:rPr>
        </w:r>
        <w:r w:rsidR="00DB66AF">
          <w:rPr>
            <w:noProof/>
            <w:webHidden/>
          </w:rPr>
          <w:fldChar w:fldCharType="separate"/>
        </w:r>
        <w:r w:rsidR="00DB66AF">
          <w:rPr>
            <w:noProof/>
            <w:webHidden/>
          </w:rPr>
          <w:t>9</w:t>
        </w:r>
        <w:r w:rsidR="00DB66AF">
          <w:rPr>
            <w:noProof/>
            <w:webHidden/>
          </w:rPr>
          <w:fldChar w:fldCharType="end"/>
        </w:r>
      </w:hyperlink>
    </w:p>
    <w:p w14:paraId="05235ED0" w14:textId="3985FD72" w:rsidR="00DB66A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89233366" w:history="1">
        <w:r w:rsidR="00DB66AF" w:rsidRPr="0065191B">
          <w:rPr>
            <w:rStyle w:val="Hyperlink"/>
            <w:rFonts w:ascii="Helvetica" w:hAnsi="Helvetica" w:cs="Times New Roman"/>
            <w:noProof/>
          </w:rPr>
          <w:t>3.3.3</w:t>
        </w:r>
        <w:r w:rsidR="00DB66AF">
          <w:rPr>
            <w:rFonts w:asciiTheme="minorHAnsi" w:eastAsiaTheme="minorEastAsia" w:hAnsiTheme="minorHAnsi" w:cstheme="minorBidi"/>
            <w:noProof/>
            <w:color w:val="auto"/>
            <w:kern w:val="2"/>
            <w:sz w:val="22"/>
            <w:szCs w:val="22"/>
            <w14:ligatures w14:val="standardContextual"/>
          </w:rPr>
          <w:tab/>
        </w:r>
        <w:r w:rsidR="00DB66AF" w:rsidRPr="0065191B">
          <w:rPr>
            <w:rStyle w:val="Hyperlink"/>
            <w:rFonts w:ascii="Arial" w:hAnsi="Arial" w:cs="Arial"/>
            <w:noProof/>
          </w:rPr>
          <w:t>Timelines</w:t>
        </w:r>
        <w:r w:rsidR="00DB66AF">
          <w:rPr>
            <w:noProof/>
            <w:webHidden/>
          </w:rPr>
          <w:tab/>
        </w:r>
        <w:r w:rsidR="00DB66AF">
          <w:rPr>
            <w:noProof/>
            <w:webHidden/>
          </w:rPr>
          <w:fldChar w:fldCharType="begin"/>
        </w:r>
        <w:r w:rsidR="00DB66AF">
          <w:rPr>
            <w:noProof/>
            <w:webHidden/>
          </w:rPr>
          <w:instrText xml:space="preserve"> PAGEREF _Toc189233366 \h </w:instrText>
        </w:r>
        <w:r w:rsidR="00DB66AF">
          <w:rPr>
            <w:noProof/>
            <w:webHidden/>
          </w:rPr>
        </w:r>
        <w:r w:rsidR="00DB66AF">
          <w:rPr>
            <w:noProof/>
            <w:webHidden/>
          </w:rPr>
          <w:fldChar w:fldCharType="separate"/>
        </w:r>
        <w:r w:rsidR="00DB66AF">
          <w:rPr>
            <w:noProof/>
            <w:webHidden/>
          </w:rPr>
          <w:t>9</w:t>
        </w:r>
        <w:r w:rsidR="00DB66AF">
          <w:rPr>
            <w:noProof/>
            <w:webHidden/>
          </w:rPr>
          <w:fldChar w:fldCharType="end"/>
        </w:r>
      </w:hyperlink>
    </w:p>
    <w:p w14:paraId="38F8F934" w14:textId="1446574F" w:rsidR="00DB66A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89233367" w:history="1">
        <w:r w:rsidR="00DB66AF" w:rsidRPr="0065191B">
          <w:rPr>
            <w:rStyle w:val="Hyperlink"/>
            <w:rFonts w:ascii="Helvetica" w:hAnsi="Helvetica" w:cs="Times New Roman"/>
            <w:noProof/>
          </w:rPr>
          <w:t>3.3.4</w:t>
        </w:r>
        <w:r w:rsidR="00DB66AF">
          <w:rPr>
            <w:rFonts w:asciiTheme="minorHAnsi" w:eastAsiaTheme="minorEastAsia" w:hAnsiTheme="minorHAnsi" w:cstheme="minorBidi"/>
            <w:noProof/>
            <w:color w:val="auto"/>
            <w:kern w:val="2"/>
            <w:sz w:val="22"/>
            <w:szCs w:val="22"/>
            <w14:ligatures w14:val="standardContextual"/>
          </w:rPr>
          <w:tab/>
        </w:r>
        <w:r w:rsidR="00DB66AF" w:rsidRPr="0065191B">
          <w:rPr>
            <w:rStyle w:val="Hyperlink"/>
            <w:rFonts w:ascii="Arial" w:hAnsi="Arial"/>
            <w:noProof/>
          </w:rPr>
          <w:t>Reporting requirements</w:t>
        </w:r>
        <w:r w:rsidR="00DB66AF">
          <w:rPr>
            <w:noProof/>
            <w:webHidden/>
          </w:rPr>
          <w:tab/>
        </w:r>
        <w:r w:rsidR="00DB66AF">
          <w:rPr>
            <w:noProof/>
            <w:webHidden/>
          </w:rPr>
          <w:fldChar w:fldCharType="begin"/>
        </w:r>
        <w:r w:rsidR="00DB66AF">
          <w:rPr>
            <w:noProof/>
            <w:webHidden/>
          </w:rPr>
          <w:instrText xml:space="preserve"> PAGEREF _Toc189233367 \h </w:instrText>
        </w:r>
        <w:r w:rsidR="00DB66AF">
          <w:rPr>
            <w:noProof/>
            <w:webHidden/>
          </w:rPr>
        </w:r>
        <w:r w:rsidR="00DB66AF">
          <w:rPr>
            <w:noProof/>
            <w:webHidden/>
          </w:rPr>
          <w:fldChar w:fldCharType="separate"/>
        </w:r>
        <w:r w:rsidR="00DB66AF">
          <w:rPr>
            <w:noProof/>
            <w:webHidden/>
          </w:rPr>
          <w:t>9</w:t>
        </w:r>
        <w:r w:rsidR="00DB66AF">
          <w:rPr>
            <w:noProof/>
            <w:webHidden/>
          </w:rPr>
          <w:fldChar w:fldCharType="end"/>
        </w:r>
      </w:hyperlink>
    </w:p>
    <w:p w14:paraId="427D0DBB" w14:textId="608D3D30" w:rsidR="00DB66A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89233368" w:history="1">
        <w:r w:rsidR="00DB66AF" w:rsidRPr="0065191B">
          <w:rPr>
            <w:rStyle w:val="Hyperlink"/>
            <w:rFonts w:ascii="Helvetica" w:hAnsi="Helvetica" w:cs="Times New Roman"/>
            <w:noProof/>
          </w:rPr>
          <w:t>3.3.5</w:t>
        </w:r>
        <w:r w:rsidR="00DB66AF">
          <w:rPr>
            <w:rFonts w:asciiTheme="minorHAnsi" w:eastAsiaTheme="minorEastAsia" w:hAnsiTheme="minorHAnsi" w:cstheme="minorBidi"/>
            <w:noProof/>
            <w:color w:val="auto"/>
            <w:kern w:val="2"/>
            <w:sz w:val="22"/>
            <w:szCs w:val="22"/>
            <w14:ligatures w14:val="standardContextual"/>
          </w:rPr>
          <w:tab/>
        </w:r>
        <w:r w:rsidR="00DB66AF" w:rsidRPr="0065191B">
          <w:rPr>
            <w:rStyle w:val="Hyperlink"/>
            <w:rFonts w:ascii="Arial" w:hAnsi="Arial"/>
            <w:noProof/>
          </w:rPr>
          <w:t>Performance monitoring</w:t>
        </w:r>
        <w:r w:rsidR="00DB66AF">
          <w:rPr>
            <w:noProof/>
            <w:webHidden/>
          </w:rPr>
          <w:tab/>
        </w:r>
        <w:r w:rsidR="00DB66AF">
          <w:rPr>
            <w:noProof/>
            <w:webHidden/>
          </w:rPr>
          <w:fldChar w:fldCharType="begin"/>
        </w:r>
        <w:r w:rsidR="00DB66AF">
          <w:rPr>
            <w:noProof/>
            <w:webHidden/>
          </w:rPr>
          <w:instrText xml:space="preserve"> PAGEREF _Toc189233368 \h </w:instrText>
        </w:r>
        <w:r w:rsidR="00DB66AF">
          <w:rPr>
            <w:noProof/>
            <w:webHidden/>
          </w:rPr>
        </w:r>
        <w:r w:rsidR="00DB66AF">
          <w:rPr>
            <w:noProof/>
            <w:webHidden/>
          </w:rPr>
          <w:fldChar w:fldCharType="separate"/>
        </w:r>
        <w:r w:rsidR="00DB66AF">
          <w:rPr>
            <w:noProof/>
            <w:webHidden/>
          </w:rPr>
          <w:t>9</w:t>
        </w:r>
        <w:r w:rsidR="00DB66AF">
          <w:rPr>
            <w:noProof/>
            <w:webHidden/>
          </w:rPr>
          <w:fldChar w:fldCharType="end"/>
        </w:r>
      </w:hyperlink>
    </w:p>
    <w:p w14:paraId="5284A549" w14:textId="19191182" w:rsidR="00DB66AF" w:rsidRDefault="00000000">
      <w:pPr>
        <w:pStyle w:val="TOC1"/>
        <w:rPr>
          <w:rFonts w:asciiTheme="minorHAnsi" w:eastAsiaTheme="minorEastAsia" w:hAnsiTheme="minorHAnsi" w:cstheme="minorBidi"/>
          <w:b w:val="0"/>
          <w:caps w:val="0"/>
          <w:noProof/>
          <w:color w:val="auto"/>
          <w:kern w:val="2"/>
          <w:sz w:val="22"/>
          <w:szCs w:val="22"/>
          <w14:ligatures w14:val="standardContextual"/>
        </w:rPr>
      </w:pPr>
      <w:hyperlink w:anchor="_Toc189233369" w:history="1">
        <w:r w:rsidR="00DB66AF" w:rsidRPr="0065191B">
          <w:rPr>
            <w:rStyle w:val="Hyperlink"/>
            <w:rFonts w:ascii="Arial" w:hAnsi="Arial" w:cs="Times New Roman"/>
            <w:noProof/>
          </w:rPr>
          <w:t>4.</w:t>
        </w:r>
        <w:r w:rsidR="00DB66AF">
          <w:rPr>
            <w:rFonts w:asciiTheme="minorHAnsi" w:eastAsiaTheme="minorEastAsia" w:hAnsiTheme="minorHAnsi" w:cstheme="minorBidi"/>
            <w:b w:val="0"/>
            <w:caps w:val="0"/>
            <w:noProof/>
            <w:color w:val="auto"/>
            <w:kern w:val="2"/>
            <w:sz w:val="22"/>
            <w:szCs w:val="22"/>
            <w14:ligatures w14:val="standardContextual"/>
          </w:rPr>
          <w:tab/>
        </w:r>
        <w:r w:rsidR="00DB66AF" w:rsidRPr="0065191B">
          <w:rPr>
            <w:rStyle w:val="Hyperlink"/>
            <w:rFonts w:ascii="Arial" w:hAnsi="Arial" w:cs="Arial"/>
            <w:noProof/>
          </w:rPr>
          <w:t>Instructions To Bidders</w:t>
        </w:r>
        <w:r w:rsidR="00DB66AF">
          <w:rPr>
            <w:noProof/>
            <w:webHidden/>
          </w:rPr>
          <w:tab/>
        </w:r>
        <w:r w:rsidR="00DB66AF">
          <w:rPr>
            <w:noProof/>
            <w:webHidden/>
          </w:rPr>
          <w:fldChar w:fldCharType="begin"/>
        </w:r>
        <w:r w:rsidR="00DB66AF">
          <w:rPr>
            <w:noProof/>
            <w:webHidden/>
          </w:rPr>
          <w:instrText xml:space="preserve"> PAGEREF _Toc189233369 \h </w:instrText>
        </w:r>
        <w:r w:rsidR="00DB66AF">
          <w:rPr>
            <w:noProof/>
            <w:webHidden/>
          </w:rPr>
        </w:r>
        <w:r w:rsidR="00DB66AF">
          <w:rPr>
            <w:noProof/>
            <w:webHidden/>
          </w:rPr>
          <w:fldChar w:fldCharType="separate"/>
        </w:r>
        <w:r w:rsidR="00DB66AF">
          <w:rPr>
            <w:noProof/>
            <w:webHidden/>
          </w:rPr>
          <w:t>10</w:t>
        </w:r>
        <w:r w:rsidR="00DB66AF">
          <w:rPr>
            <w:noProof/>
            <w:webHidden/>
          </w:rPr>
          <w:fldChar w:fldCharType="end"/>
        </w:r>
      </w:hyperlink>
    </w:p>
    <w:p w14:paraId="45C5C001" w14:textId="7571099E"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70" w:history="1">
        <w:r w:rsidR="00DB66AF" w:rsidRPr="0065191B">
          <w:rPr>
            <w:rStyle w:val="Hyperlink"/>
            <w:rFonts w:cs="Times New Roman"/>
            <w:noProof/>
          </w:rPr>
          <w:t>4.1</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Language of the Proposal and other Documents</w:t>
        </w:r>
        <w:r w:rsidR="00DB66AF">
          <w:rPr>
            <w:noProof/>
            <w:webHidden/>
          </w:rPr>
          <w:tab/>
        </w:r>
        <w:r w:rsidR="00DB66AF">
          <w:rPr>
            <w:noProof/>
            <w:webHidden/>
          </w:rPr>
          <w:fldChar w:fldCharType="begin"/>
        </w:r>
        <w:r w:rsidR="00DB66AF">
          <w:rPr>
            <w:noProof/>
            <w:webHidden/>
          </w:rPr>
          <w:instrText xml:space="preserve"> PAGEREF _Toc189233370 \h </w:instrText>
        </w:r>
        <w:r w:rsidR="00DB66AF">
          <w:rPr>
            <w:noProof/>
            <w:webHidden/>
          </w:rPr>
        </w:r>
        <w:r w:rsidR="00DB66AF">
          <w:rPr>
            <w:noProof/>
            <w:webHidden/>
          </w:rPr>
          <w:fldChar w:fldCharType="separate"/>
        </w:r>
        <w:r w:rsidR="00DB66AF">
          <w:rPr>
            <w:noProof/>
            <w:webHidden/>
          </w:rPr>
          <w:t>10</w:t>
        </w:r>
        <w:r w:rsidR="00DB66AF">
          <w:rPr>
            <w:noProof/>
            <w:webHidden/>
          </w:rPr>
          <w:fldChar w:fldCharType="end"/>
        </w:r>
      </w:hyperlink>
    </w:p>
    <w:p w14:paraId="4E63C213" w14:textId="7891ADF1"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71" w:history="1">
        <w:r w:rsidR="00DB66AF" w:rsidRPr="0065191B">
          <w:rPr>
            <w:rStyle w:val="Hyperlink"/>
            <w:rFonts w:cs="Times New Roman"/>
            <w:noProof/>
          </w:rPr>
          <w:t>4.2</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Intention to Bid</w:t>
        </w:r>
        <w:r w:rsidR="00DB66AF">
          <w:rPr>
            <w:noProof/>
            <w:webHidden/>
          </w:rPr>
          <w:tab/>
        </w:r>
        <w:r w:rsidR="00DB66AF">
          <w:rPr>
            <w:noProof/>
            <w:webHidden/>
          </w:rPr>
          <w:fldChar w:fldCharType="begin"/>
        </w:r>
        <w:r w:rsidR="00DB66AF">
          <w:rPr>
            <w:noProof/>
            <w:webHidden/>
          </w:rPr>
          <w:instrText xml:space="preserve"> PAGEREF _Toc189233371 \h </w:instrText>
        </w:r>
        <w:r w:rsidR="00DB66AF">
          <w:rPr>
            <w:noProof/>
            <w:webHidden/>
          </w:rPr>
        </w:r>
        <w:r w:rsidR="00DB66AF">
          <w:rPr>
            <w:noProof/>
            <w:webHidden/>
          </w:rPr>
          <w:fldChar w:fldCharType="separate"/>
        </w:r>
        <w:r w:rsidR="00DB66AF">
          <w:rPr>
            <w:noProof/>
            <w:webHidden/>
          </w:rPr>
          <w:t>10</w:t>
        </w:r>
        <w:r w:rsidR="00DB66AF">
          <w:rPr>
            <w:noProof/>
            <w:webHidden/>
          </w:rPr>
          <w:fldChar w:fldCharType="end"/>
        </w:r>
      </w:hyperlink>
    </w:p>
    <w:p w14:paraId="64193954" w14:textId="1634A05E"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72" w:history="1">
        <w:r w:rsidR="00DB66AF" w:rsidRPr="0065191B">
          <w:rPr>
            <w:rStyle w:val="Hyperlink"/>
            <w:rFonts w:cs="Times New Roman"/>
            <w:noProof/>
          </w:rPr>
          <w:t>4.3</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Cost of Proposal</w:t>
        </w:r>
        <w:r w:rsidR="00DB66AF">
          <w:rPr>
            <w:noProof/>
            <w:webHidden/>
          </w:rPr>
          <w:tab/>
        </w:r>
        <w:r w:rsidR="00DB66AF">
          <w:rPr>
            <w:noProof/>
            <w:webHidden/>
          </w:rPr>
          <w:fldChar w:fldCharType="begin"/>
        </w:r>
        <w:r w:rsidR="00DB66AF">
          <w:rPr>
            <w:noProof/>
            <w:webHidden/>
          </w:rPr>
          <w:instrText xml:space="preserve"> PAGEREF _Toc189233372 \h </w:instrText>
        </w:r>
        <w:r w:rsidR="00DB66AF">
          <w:rPr>
            <w:noProof/>
            <w:webHidden/>
          </w:rPr>
        </w:r>
        <w:r w:rsidR="00DB66AF">
          <w:rPr>
            <w:noProof/>
            <w:webHidden/>
          </w:rPr>
          <w:fldChar w:fldCharType="separate"/>
        </w:r>
        <w:r w:rsidR="00DB66AF">
          <w:rPr>
            <w:noProof/>
            <w:webHidden/>
          </w:rPr>
          <w:t>10</w:t>
        </w:r>
        <w:r w:rsidR="00DB66AF">
          <w:rPr>
            <w:noProof/>
            <w:webHidden/>
          </w:rPr>
          <w:fldChar w:fldCharType="end"/>
        </w:r>
      </w:hyperlink>
    </w:p>
    <w:p w14:paraId="36B930F8" w14:textId="26057417"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73" w:history="1">
        <w:r w:rsidR="00DB66AF" w:rsidRPr="0065191B">
          <w:rPr>
            <w:rStyle w:val="Hyperlink"/>
            <w:rFonts w:cs="Times New Roman"/>
            <w:noProof/>
          </w:rPr>
          <w:t>4.4</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Contents of the Proposal</w:t>
        </w:r>
        <w:r w:rsidR="00DB66AF">
          <w:rPr>
            <w:noProof/>
            <w:webHidden/>
          </w:rPr>
          <w:tab/>
        </w:r>
        <w:r w:rsidR="00DB66AF">
          <w:rPr>
            <w:noProof/>
            <w:webHidden/>
          </w:rPr>
          <w:fldChar w:fldCharType="begin"/>
        </w:r>
        <w:r w:rsidR="00DB66AF">
          <w:rPr>
            <w:noProof/>
            <w:webHidden/>
          </w:rPr>
          <w:instrText xml:space="preserve"> PAGEREF _Toc189233373 \h </w:instrText>
        </w:r>
        <w:r w:rsidR="00DB66AF">
          <w:rPr>
            <w:noProof/>
            <w:webHidden/>
          </w:rPr>
        </w:r>
        <w:r w:rsidR="00DB66AF">
          <w:rPr>
            <w:noProof/>
            <w:webHidden/>
          </w:rPr>
          <w:fldChar w:fldCharType="separate"/>
        </w:r>
        <w:r w:rsidR="00DB66AF">
          <w:rPr>
            <w:noProof/>
            <w:webHidden/>
          </w:rPr>
          <w:t>10</w:t>
        </w:r>
        <w:r w:rsidR="00DB66AF">
          <w:rPr>
            <w:noProof/>
            <w:webHidden/>
          </w:rPr>
          <w:fldChar w:fldCharType="end"/>
        </w:r>
      </w:hyperlink>
    </w:p>
    <w:p w14:paraId="799871AF" w14:textId="3E1D52E9"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74" w:history="1">
        <w:r w:rsidR="00DB66AF" w:rsidRPr="0065191B">
          <w:rPr>
            <w:rStyle w:val="Hyperlink"/>
            <w:rFonts w:cs="Times New Roman"/>
            <w:noProof/>
          </w:rPr>
          <w:t>4.5</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Joint Proposal</w:t>
        </w:r>
        <w:r w:rsidR="00DB66AF">
          <w:rPr>
            <w:noProof/>
            <w:webHidden/>
          </w:rPr>
          <w:tab/>
        </w:r>
        <w:r w:rsidR="00DB66AF">
          <w:rPr>
            <w:noProof/>
            <w:webHidden/>
          </w:rPr>
          <w:fldChar w:fldCharType="begin"/>
        </w:r>
        <w:r w:rsidR="00DB66AF">
          <w:rPr>
            <w:noProof/>
            <w:webHidden/>
          </w:rPr>
          <w:instrText xml:space="preserve"> PAGEREF _Toc189233374 \h </w:instrText>
        </w:r>
        <w:r w:rsidR="00DB66AF">
          <w:rPr>
            <w:noProof/>
            <w:webHidden/>
          </w:rPr>
        </w:r>
        <w:r w:rsidR="00DB66AF">
          <w:rPr>
            <w:noProof/>
            <w:webHidden/>
          </w:rPr>
          <w:fldChar w:fldCharType="separate"/>
        </w:r>
        <w:r w:rsidR="00DB66AF">
          <w:rPr>
            <w:noProof/>
            <w:webHidden/>
          </w:rPr>
          <w:t>11</w:t>
        </w:r>
        <w:r w:rsidR="00DB66AF">
          <w:rPr>
            <w:noProof/>
            <w:webHidden/>
          </w:rPr>
          <w:fldChar w:fldCharType="end"/>
        </w:r>
      </w:hyperlink>
    </w:p>
    <w:p w14:paraId="684E2D60" w14:textId="180A9B2B"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75" w:history="1">
        <w:r w:rsidR="00DB66AF" w:rsidRPr="0065191B">
          <w:rPr>
            <w:rStyle w:val="Hyperlink"/>
            <w:rFonts w:cs="Times New Roman"/>
            <w:noProof/>
          </w:rPr>
          <w:t>4.6</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Communications during the RFP Period</w:t>
        </w:r>
        <w:r w:rsidR="00DB66AF">
          <w:rPr>
            <w:noProof/>
            <w:webHidden/>
          </w:rPr>
          <w:tab/>
        </w:r>
        <w:r w:rsidR="00DB66AF">
          <w:rPr>
            <w:noProof/>
            <w:webHidden/>
          </w:rPr>
          <w:fldChar w:fldCharType="begin"/>
        </w:r>
        <w:r w:rsidR="00DB66AF">
          <w:rPr>
            <w:noProof/>
            <w:webHidden/>
          </w:rPr>
          <w:instrText xml:space="preserve"> PAGEREF _Toc189233375 \h </w:instrText>
        </w:r>
        <w:r w:rsidR="00DB66AF">
          <w:rPr>
            <w:noProof/>
            <w:webHidden/>
          </w:rPr>
        </w:r>
        <w:r w:rsidR="00DB66AF">
          <w:rPr>
            <w:noProof/>
            <w:webHidden/>
          </w:rPr>
          <w:fldChar w:fldCharType="separate"/>
        </w:r>
        <w:r w:rsidR="00DB66AF">
          <w:rPr>
            <w:noProof/>
            <w:webHidden/>
          </w:rPr>
          <w:t>11</w:t>
        </w:r>
        <w:r w:rsidR="00DB66AF">
          <w:rPr>
            <w:noProof/>
            <w:webHidden/>
          </w:rPr>
          <w:fldChar w:fldCharType="end"/>
        </w:r>
      </w:hyperlink>
    </w:p>
    <w:p w14:paraId="1A2F9DCF" w14:textId="5AB2CB28"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76" w:history="1">
        <w:r w:rsidR="00DB66AF" w:rsidRPr="0065191B">
          <w:rPr>
            <w:rStyle w:val="Hyperlink"/>
            <w:rFonts w:cs="Times New Roman"/>
            <w:noProof/>
          </w:rPr>
          <w:t>4.7</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Submission of Proposals</w:t>
        </w:r>
        <w:r w:rsidR="00DB66AF">
          <w:rPr>
            <w:noProof/>
            <w:webHidden/>
          </w:rPr>
          <w:tab/>
        </w:r>
        <w:r w:rsidR="00DB66AF">
          <w:rPr>
            <w:noProof/>
            <w:webHidden/>
          </w:rPr>
          <w:fldChar w:fldCharType="begin"/>
        </w:r>
        <w:r w:rsidR="00DB66AF">
          <w:rPr>
            <w:noProof/>
            <w:webHidden/>
          </w:rPr>
          <w:instrText xml:space="preserve"> PAGEREF _Toc189233376 \h </w:instrText>
        </w:r>
        <w:r w:rsidR="00DB66AF">
          <w:rPr>
            <w:noProof/>
            <w:webHidden/>
          </w:rPr>
        </w:r>
        <w:r w:rsidR="00DB66AF">
          <w:rPr>
            <w:noProof/>
            <w:webHidden/>
          </w:rPr>
          <w:fldChar w:fldCharType="separate"/>
        </w:r>
        <w:r w:rsidR="00DB66AF">
          <w:rPr>
            <w:noProof/>
            <w:webHidden/>
          </w:rPr>
          <w:t>11</w:t>
        </w:r>
        <w:r w:rsidR="00DB66AF">
          <w:rPr>
            <w:noProof/>
            <w:webHidden/>
          </w:rPr>
          <w:fldChar w:fldCharType="end"/>
        </w:r>
      </w:hyperlink>
    </w:p>
    <w:p w14:paraId="2FC5D130" w14:textId="66B13CA0"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77" w:history="1">
        <w:r w:rsidR="00DB66AF" w:rsidRPr="0065191B">
          <w:rPr>
            <w:rStyle w:val="Hyperlink"/>
            <w:rFonts w:cs="Times New Roman"/>
            <w:noProof/>
          </w:rPr>
          <w:t>4.8</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Period of Validity of Proposals</w:t>
        </w:r>
        <w:r w:rsidR="00DB66AF">
          <w:rPr>
            <w:noProof/>
            <w:webHidden/>
          </w:rPr>
          <w:tab/>
        </w:r>
        <w:r w:rsidR="00DB66AF">
          <w:rPr>
            <w:noProof/>
            <w:webHidden/>
          </w:rPr>
          <w:fldChar w:fldCharType="begin"/>
        </w:r>
        <w:r w:rsidR="00DB66AF">
          <w:rPr>
            <w:noProof/>
            <w:webHidden/>
          </w:rPr>
          <w:instrText xml:space="preserve"> PAGEREF _Toc189233377 \h </w:instrText>
        </w:r>
        <w:r w:rsidR="00DB66AF">
          <w:rPr>
            <w:noProof/>
            <w:webHidden/>
          </w:rPr>
        </w:r>
        <w:r w:rsidR="00DB66AF">
          <w:rPr>
            <w:noProof/>
            <w:webHidden/>
          </w:rPr>
          <w:fldChar w:fldCharType="separate"/>
        </w:r>
        <w:r w:rsidR="00DB66AF">
          <w:rPr>
            <w:noProof/>
            <w:webHidden/>
          </w:rPr>
          <w:t>12</w:t>
        </w:r>
        <w:r w:rsidR="00DB66AF">
          <w:rPr>
            <w:noProof/>
            <w:webHidden/>
          </w:rPr>
          <w:fldChar w:fldCharType="end"/>
        </w:r>
      </w:hyperlink>
    </w:p>
    <w:p w14:paraId="52F6E0C0" w14:textId="19301B8C"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78" w:history="1">
        <w:r w:rsidR="00DB66AF" w:rsidRPr="0065191B">
          <w:rPr>
            <w:rStyle w:val="Hyperlink"/>
            <w:rFonts w:cs="Times New Roman"/>
            <w:noProof/>
          </w:rPr>
          <w:t>4.9</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Modification and Withdrawal of Proposals</w:t>
        </w:r>
        <w:r w:rsidR="00DB66AF">
          <w:rPr>
            <w:noProof/>
            <w:webHidden/>
          </w:rPr>
          <w:tab/>
        </w:r>
        <w:r w:rsidR="00DB66AF">
          <w:rPr>
            <w:noProof/>
            <w:webHidden/>
          </w:rPr>
          <w:fldChar w:fldCharType="begin"/>
        </w:r>
        <w:r w:rsidR="00DB66AF">
          <w:rPr>
            <w:noProof/>
            <w:webHidden/>
          </w:rPr>
          <w:instrText xml:space="preserve"> PAGEREF _Toc189233378 \h </w:instrText>
        </w:r>
        <w:r w:rsidR="00DB66AF">
          <w:rPr>
            <w:noProof/>
            <w:webHidden/>
          </w:rPr>
        </w:r>
        <w:r w:rsidR="00DB66AF">
          <w:rPr>
            <w:noProof/>
            <w:webHidden/>
          </w:rPr>
          <w:fldChar w:fldCharType="separate"/>
        </w:r>
        <w:r w:rsidR="00DB66AF">
          <w:rPr>
            <w:noProof/>
            <w:webHidden/>
          </w:rPr>
          <w:t>12</w:t>
        </w:r>
        <w:r w:rsidR="00DB66AF">
          <w:rPr>
            <w:noProof/>
            <w:webHidden/>
          </w:rPr>
          <w:fldChar w:fldCharType="end"/>
        </w:r>
      </w:hyperlink>
    </w:p>
    <w:p w14:paraId="6418F612" w14:textId="28335C0A"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79" w:history="1">
        <w:r w:rsidR="00DB66AF" w:rsidRPr="0065191B">
          <w:rPr>
            <w:rStyle w:val="Hyperlink"/>
            <w:rFonts w:cs="Times New Roman"/>
            <w:noProof/>
          </w:rPr>
          <w:t>4.10</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Receipt of Proposals from Non-invitees</w:t>
        </w:r>
        <w:r w:rsidR="00DB66AF">
          <w:rPr>
            <w:noProof/>
            <w:webHidden/>
          </w:rPr>
          <w:tab/>
        </w:r>
        <w:r w:rsidR="00DB66AF">
          <w:rPr>
            <w:noProof/>
            <w:webHidden/>
          </w:rPr>
          <w:fldChar w:fldCharType="begin"/>
        </w:r>
        <w:r w:rsidR="00DB66AF">
          <w:rPr>
            <w:noProof/>
            <w:webHidden/>
          </w:rPr>
          <w:instrText xml:space="preserve"> PAGEREF _Toc189233379 \h </w:instrText>
        </w:r>
        <w:r w:rsidR="00DB66AF">
          <w:rPr>
            <w:noProof/>
            <w:webHidden/>
          </w:rPr>
        </w:r>
        <w:r w:rsidR="00DB66AF">
          <w:rPr>
            <w:noProof/>
            <w:webHidden/>
          </w:rPr>
          <w:fldChar w:fldCharType="separate"/>
        </w:r>
        <w:r w:rsidR="00DB66AF">
          <w:rPr>
            <w:noProof/>
            <w:webHidden/>
          </w:rPr>
          <w:t>12</w:t>
        </w:r>
        <w:r w:rsidR="00DB66AF">
          <w:rPr>
            <w:noProof/>
            <w:webHidden/>
          </w:rPr>
          <w:fldChar w:fldCharType="end"/>
        </w:r>
      </w:hyperlink>
    </w:p>
    <w:p w14:paraId="2CA505F4" w14:textId="6E763BF0"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80" w:history="1">
        <w:r w:rsidR="00DB66AF" w:rsidRPr="0065191B">
          <w:rPr>
            <w:rStyle w:val="Hyperlink"/>
            <w:rFonts w:cs="Times New Roman"/>
            <w:noProof/>
          </w:rPr>
          <w:t>4.11</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Amendment of the RFP</w:t>
        </w:r>
        <w:r w:rsidR="00DB66AF">
          <w:rPr>
            <w:noProof/>
            <w:webHidden/>
          </w:rPr>
          <w:tab/>
        </w:r>
        <w:r w:rsidR="00DB66AF">
          <w:rPr>
            <w:noProof/>
            <w:webHidden/>
          </w:rPr>
          <w:fldChar w:fldCharType="begin"/>
        </w:r>
        <w:r w:rsidR="00DB66AF">
          <w:rPr>
            <w:noProof/>
            <w:webHidden/>
          </w:rPr>
          <w:instrText xml:space="preserve"> PAGEREF _Toc189233380 \h </w:instrText>
        </w:r>
        <w:r w:rsidR="00DB66AF">
          <w:rPr>
            <w:noProof/>
            <w:webHidden/>
          </w:rPr>
        </w:r>
        <w:r w:rsidR="00DB66AF">
          <w:rPr>
            <w:noProof/>
            <w:webHidden/>
          </w:rPr>
          <w:fldChar w:fldCharType="separate"/>
        </w:r>
        <w:r w:rsidR="00DB66AF">
          <w:rPr>
            <w:noProof/>
            <w:webHidden/>
          </w:rPr>
          <w:t>12</w:t>
        </w:r>
        <w:r w:rsidR="00DB66AF">
          <w:rPr>
            <w:noProof/>
            <w:webHidden/>
          </w:rPr>
          <w:fldChar w:fldCharType="end"/>
        </w:r>
      </w:hyperlink>
    </w:p>
    <w:p w14:paraId="51E22D51" w14:textId="77632E99"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81" w:history="1">
        <w:r w:rsidR="00DB66AF" w:rsidRPr="0065191B">
          <w:rPr>
            <w:rStyle w:val="Hyperlink"/>
            <w:rFonts w:cs="Times New Roman"/>
            <w:noProof/>
          </w:rPr>
          <w:t>4.12</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Proposal Structure</w:t>
        </w:r>
        <w:r w:rsidR="00DB66AF">
          <w:rPr>
            <w:noProof/>
            <w:webHidden/>
          </w:rPr>
          <w:tab/>
        </w:r>
        <w:r w:rsidR="00DB66AF">
          <w:rPr>
            <w:noProof/>
            <w:webHidden/>
          </w:rPr>
          <w:fldChar w:fldCharType="begin"/>
        </w:r>
        <w:r w:rsidR="00DB66AF">
          <w:rPr>
            <w:noProof/>
            <w:webHidden/>
          </w:rPr>
          <w:instrText xml:space="preserve"> PAGEREF _Toc189233381 \h </w:instrText>
        </w:r>
        <w:r w:rsidR="00DB66AF">
          <w:rPr>
            <w:noProof/>
            <w:webHidden/>
          </w:rPr>
        </w:r>
        <w:r w:rsidR="00DB66AF">
          <w:rPr>
            <w:noProof/>
            <w:webHidden/>
          </w:rPr>
          <w:fldChar w:fldCharType="separate"/>
        </w:r>
        <w:r w:rsidR="00DB66AF">
          <w:rPr>
            <w:noProof/>
            <w:webHidden/>
          </w:rPr>
          <w:t>12</w:t>
        </w:r>
        <w:r w:rsidR="00DB66AF">
          <w:rPr>
            <w:noProof/>
            <w:webHidden/>
          </w:rPr>
          <w:fldChar w:fldCharType="end"/>
        </w:r>
      </w:hyperlink>
    </w:p>
    <w:p w14:paraId="6CF167CC" w14:textId="0FBA043D" w:rsidR="00DB66A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89233382" w:history="1">
        <w:r w:rsidR="00DB66AF" w:rsidRPr="0065191B">
          <w:rPr>
            <w:rStyle w:val="Hyperlink"/>
            <w:rFonts w:ascii="Helvetica" w:hAnsi="Helvetica" w:cs="Times New Roman"/>
            <w:noProof/>
          </w:rPr>
          <w:t>4.12.1</w:t>
        </w:r>
        <w:r w:rsidR="00DB66AF">
          <w:rPr>
            <w:rFonts w:asciiTheme="minorHAnsi" w:eastAsiaTheme="minorEastAsia" w:hAnsiTheme="minorHAnsi" w:cstheme="minorBidi"/>
            <w:noProof/>
            <w:color w:val="auto"/>
            <w:kern w:val="2"/>
            <w:sz w:val="22"/>
            <w:szCs w:val="22"/>
            <w14:ligatures w14:val="standardContextual"/>
          </w:rPr>
          <w:tab/>
        </w:r>
        <w:r w:rsidR="00DB66AF" w:rsidRPr="0065191B">
          <w:rPr>
            <w:rStyle w:val="Hyperlink"/>
            <w:rFonts w:ascii="Arial" w:hAnsi="Arial"/>
            <w:noProof/>
          </w:rPr>
          <w:t>Acceptance Form</w:t>
        </w:r>
        <w:r w:rsidR="00DB66AF">
          <w:rPr>
            <w:noProof/>
            <w:webHidden/>
          </w:rPr>
          <w:tab/>
        </w:r>
        <w:r w:rsidR="00DB66AF">
          <w:rPr>
            <w:noProof/>
            <w:webHidden/>
          </w:rPr>
          <w:fldChar w:fldCharType="begin"/>
        </w:r>
        <w:r w:rsidR="00DB66AF">
          <w:rPr>
            <w:noProof/>
            <w:webHidden/>
          </w:rPr>
          <w:instrText xml:space="preserve"> PAGEREF _Toc189233382 \h </w:instrText>
        </w:r>
        <w:r w:rsidR="00DB66AF">
          <w:rPr>
            <w:noProof/>
            <w:webHidden/>
          </w:rPr>
        </w:r>
        <w:r w:rsidR="00DB66AF">
          <w:rPr>
            <w:noProof/>
            <w:webHidden/>
          </w:rPr>
          <w:fldChar w:fldCharType="separate"/>
        </w:r>
        <w:r w:rsidR="00DB66AF">
          <w:rPr>
            <w:noProof/>
            <w:webHidden/>
          </w:rPr>
          <w:t>13</w:t>
        </w:r>
        <w:r w:rsidR="00DB66AF">
          <w:rPr>
            <w:noProof/>
            <w:webHidden/>
          </w:rPr>
          <w:fldChar w:fldCharType="end"/>
        </w:r>
      </w:hyperlink>
    </w:p>
    <w:p w14:paraId="0427E21E" w14:textId="17848A46" w:rsidR="00DB66A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89233383" w:history="1">
        <w:r w:rsidR="00DB66AF" w:rsidRPr="0065191B">
          <w:rPr>
            <w:rStyle w:val="Hyperlink"/>
            <w:rFonts w:ascii="Helvetica" w:hAnsi="Helvetica" w:cs="Times New Roman"/>
            <w:noProof/>
          </w:rPr>
          <w:t>4.12.2</w:t>
        </w:r>
        <w:r w:rsidR="00DB66AF">
          <w:rPr>
            <w:rFonts w:asciiTheme="minorHAnsi" w:eastAsiaTheme="minorEastAsia" w:hAnsiTheme="minorHAnsi" w:cstheme="minorBidi"/>
            <w:noProof/>
            <w:color w:val="auto"/>
            <w:kern w:val="2"/>
            <w:sz w:val="22"/>
            <w:szCs w:val="22"/>
            <w14:ligatures w14:val="standardContextual"/>
          </w:rPr>
          <w:tab/>
        </w:r>
        <w:r w:rsidR="00DB66AF" w:rsidRPr="0065191B">
          <w:rPr>
            <w:rStyle w:val="Hyperlink"/>
            <w:rFonts w:ascii="Arial" w:hAnsi="Arial"/>
            <w:noProof/>
          </w:rPr>
          <w:t>Executive Summary</w:t>
        </w:r>
        <w:r w:rsidR="00DB66AF">
          <w:rPr>
            <w:noProof/>
            <w:webHidden/>
          </w:rPr>
          <w:tab/>
        </w:r>
        <w:r w:rsidR="00DB66AF">
          <w:rPr>
            <w:noProof/>
            <w:webHidden/>
          </w:rPr>
          <w:fldChar w:fldCharType="begin"/>
        </w:r>
        <w:r w:rsidR="00DB66AF">
          <w:rPr>
            <w:noProof/>
            <w:webHidden/>
          </w:rPr>
          <w:instrText xml:space="preserve"> PAGEREF _Toc189233383 \h </w:instrText>
        </w:r>
        <w:r w:rsidR="00DB66AF">
          <w:rPr>
            <w:noProof/>
            <w:webHidden/>
          </w:rPr>
        </w:r>
        <w:r w:rsidR="00DB66AF">
          <w:rPr>
            <w:noProof/>
            <w:webHidden/>
          </w:rPr>
          <w:fldChar w:fldCharType="separate"/>
        </w:r>
        <w:r w:rsidR="00DB66AF">
          <w:rPr>
            <w:noProof/>
            <w:webHidden/>
          </w:rPr>
          <w:t>13</w:t>
        </w:r>
        <w:r w:rsidR="00DB66AF">
          <w:rPr>
            <w:noProof/>
            <w:webHidden/>
          </w:rPr>
          <w:fldChar w:fldCharType="end"/>
        </w:r>
      </w:hyperlink>
    </w:p>
    <w:p w14:paraId="091A46AF" w14:textId="762E9106" w:rsidR="00DB66A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89233384" w:history="1">
        <w:r w:rsidR="00DB66AF" w:rsidRPr="0065191B">
          <w:rPr>
            <w:rStyle w:val="Hyperlink"/>
            <w:rFonts w:ascii="Helvetica" w:hAnsi="Helvetica" w:cs="Times New Roman"/>
            <w:noProof/>
          </w:rPr>
          <w:t>4.12.3</w:t>
        </w:r>
        <w:r w:rsidR="00DB66AF">
          <w:rPr>
            <w:rFonts w:asciiTheme="minorHAnsi" w:eastAsiaTheme="minorEastAsia" w:hAnsiTheme="minorHAnsi" w:cstheme="minorBidi"/>
            <w:noProof/>
            <w:color w:val="auto"/>
            <w:kern w:val="2"/>
            <w:sz w:val="22"/>
            <w:szCs w:val="22"/>
            <w14:ligatures w14:val="standardContextual"/>
          </w:rPr>
          <w:tab/>
        </w:r>
        <w:r w:rsidR="00DB66AF" w:rsidRPr="0065191B">
          <w:rPr>
            <w:rStyle w:val="Hyperlink"/>
            <w:rFonts w:ascii="Arial" w:hAnsi="Arial"/>
            <w:noProof/>
          </w:rPr>
          <w:t>Approach/Methodology</w:t>
        </w:r>
        <w:r w:rsidR="00DB66AF">
          <w:rPr>
            <w:noProof/>
            <w:webHidden/>
          </w:rPr>
          <w:tab/>
        </w:r>
        <w:r w:rsidR="00DB66AF">
          <w:rPr>
            <w:noProof/>
            <w:webHidden/>
          </w:rPr>
          <w:fldChar w:fldCharType="begin"/>
        </w:r>
        <w:r w:rsidR="00DB66AF">
          <w:rPr>
            <w:noProof/>
            <w:webHidden/>
          </w:rPr>
          <w:instrText xml:space="preserve"> PAGEREF _Toc189233384 \h </w:instrText>
        </w:r>
        <w:r w:rsidR="00DB66AF">
          <w:rPr>
            <w:noProof/>
            <w:webHidden/>
          </w:rPr>
        </w:r>
        <w:r w:rsidR="00DB66AF">
          <w:rPr>
            <w:noProof/>
            <w:webHidden/>
          </w:rPr>
          <w:fldChar w:fldCharType="separate"/>
        </w:r>
        <w:r w:rsidR="00DB66AF">
          <w:rPr>
            <w:noProof/>
            <w:webHidden/>
          </w:rPr>
          <w:t>13</w:t>
        </w:r>
        <w:r w:rsidR="00DB66AF">
          <w:rPr>
            <w:noProof/>
            <w:webHidden/>
          </w:rPr>
          <w:fldChar w:fldCharType="end"/>
        </w:r>
      </w:hyperlink>
    </w:p>
    <w:p w14:paraId="50165A60" w14:textId="41BE3DA3" w:rsidR="00DB66A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89233385" w:history="1">
        <w:r w:rsidR="00DB66AF" w:rsidRPr="0065191B">
          <w:rPr>
            <w:rStyle w:val="Hyperlink"/>
            <w:rFonts w:ascii="Helvetica" w:hAnsi="Helvetica" w:cs="Times New Roman"/>
            <w:noProof/>
          </w:rPr>
          <w:t>4.12.4</w:t>
        </w:r>
        <w:r w:rsidR="00DB66AF">
          <w:rPr>
            <w:rFonts w:asciiTheme="minorHAnsi" w:eastAsiaTheme="minorEastAsia" w:hAnsiTheme="minorHAnsi" w:cstheme="minorBidi"/>
            <w:noProof/>
            <w:color w:val="auto"/>
            <w:kern w:val="2"/>
            <w:sz w:val="22"/>
            <w:szCs w:val="22"/>
            <w14:ligatures w14:val="standardContextual"/>
          </w:rPr>
          <w:tab/>
        </w:r>
        <w:r w:rsidR="00DB66AF" w:rsidRPr="0065191B">
          <w:rPr>
            <w:rStyle w:val="Hyperlink"/>
            <w:noProof/>
          </w:rPr>
          <w:t>Proposed Solution</w:t>
        </w:r>
        <w:r w:rsidR="00DB66AF">
          <w:rPr>
            <w:noProof/>
            <w:webHidden/>
          </w:rPr>
          <w:tab/>
        </w:r>
        <w:r w:rsidR="00DB66AF">
          <w:rPr>
            <w:noProof/>
            <w:webHidden/>
          </w:rPr>
          <w:fldChar w:fldCharType="begin"/>
        </w:r>
        <w:r w:rsidR="00DB66AF">
          <w:rPr>
            <w:noProof/>
            <w:webHidden/>
          </w:rPr>
          <w:instrText xml:space="preserve"> PAGEREF _Toc189233385 \h </w:instrText>
        </w:r>
        <w:r w:rsidR="00DB66AF">
          <w:rPr>
            <w:noProof/>
            <w:webHidden/>
          </w:rPr>
        </w:r>
        <w:r w:rsidR="00DB66AF">
          <w:rPr>
            <w:noProof/>
            <w:webHidden/>
          </w:rPr>
          <w:fldChar w:fldCharType="separate"/>
        </w:r>
        <w:r w:rsidR="00DB66AF">
          <w:rPr>
            <w:noProof/>
            <w:webHidden/>
          </w:rPr>
          <w:t>13</w:t>
        </w:r>
        <w:r w:rsidR="00DB66AF">
          <w:rPr>
            <w:noProof/>
            <w:webHidden/>
          </w:rPr>
          <w:fldChar w:fldCharType="end"/>
        </w:r>
      </w:hyperlink>
    </w:p>
    <w:p w14:paraId="0495F490" w14:textId="5FFBFB07" w:rsidR="00DB66A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89233386" w:history="1">
        <w:r w:rsidR="00DB66AF" w:rsidRPr="0065191B">
          <w:rPr>
            <w:rStyle w:val="Hyperlink"/>
            <w:rFonts w:ascii="Helvetica" w:hAnsi="Helvetica" w:cs="Times New Roman"/>
            <w:noProof/>
          </w:rPr>
          <w:t>4.12.5</w:t>
        </w:r>
        <w:r w:rsidR="00DB66AF">
          <w:rPr>
            <w:rFonts w:asciiTheme="minorHAnsi" w:eastAsiaTheme="minorEastAsia" w:hAnsiTheme="minorHAnsi" w:cstheme="minorBidi"/>
            <w:noProof/>
            <w:color w:val="auto"/>
            <w:kern w:val="2"/>
            <w:sz w:val="22"/>
            <w:szCs w:val="22"/>
            <w14:ligatures w14:val="standardContextual"/>
          </w:rPr>
          <w:tab/>
        </w:r>
        <w:r w:rsidR="00DB66AF" w:rsidRPr="0065191B">
          <w:rPr>
            <w:rStyle w:val="Hyperlink"/>
            <w:rFonts w:ascii="Arial" w:hAnsi="Arial" w:cs="Arial"/>
            <w:noProof/>
          </w:rPr>
          <w:t>Proposed Time line</w:t>
        </w:r>
        <w:r w:rsidR="00DB66AF">
          <w:rPr>
            <w:noProof/>
            <w:webHidden/>
          </w:rPr>
          <w:tab/>
        </w:r>
        <w:r w:rsidR="00DB66AF">
          <w:rPr>
            <w:noProof/>
            <w:webHidden/>
          </w:rPr>
          <w:fldChar w:fldCharType="begin"/>
        </w:r>
        <w:r w:rsidR="00DB66AF">
          <w:rPr>
            <w:noProof/>
            <w:webHidden/>
          </w:rPr>
          <w:instrText xml:space="preserve"> PAGEREF _Toc189233386 \h </w:instrText>
        </w:r>
        <w:r w:rsidR="00DB66AF">
          <w:rPr>
            <w:noProof/>
            <w:webHidden/>
          </w:rPr>
        </w:r>
        <w:r w:rsidR="00DB66AF">
          <w:rPr>
            <w:noProof/>
            <w:webHidden/>
          </w:rPr>
          <w:fldChar w:fldCharType="separate"/>
        </w:r>
        <w:r w:rsidR="00DB66AF">
          <w:rPr>
            <w:noProof/>
            <w:webHidden/>
          </w:rPr>
          <w:t>13</w:t>
        </w:r>
        <w:r w:rsidR="00DB66AF">
          <w:rPr>
            <w:noProof/>
            <w:webHidden/>
          </w:rPr>
          <w:fldChar w:fldCharType="end"/>
        </w:r>
      </w:hyperlink>
    </w:p>
    <w:p w14:paraId="07D3EA12" w14:textId="4CDC7DA1" w:rsidR="00DB66AF"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89233387" w:history="1">
        <w:r w:rsidR="00DB66AF" w:rsidRPr="0065191B">
          <w:rPr>
            <w:rStyle w:val="Hyperlink"/>
            <w:rFonts w:ascii="Helvetica" w:hAnsi="Helvetica" w:cs="Times New Roman"/>
            <w:noProof/>
          </w:rPr>
          <w:t>4.12.6</w:t>
        </w:r>
        <w:r w:rsidR="00DB66AF">
          <w:rPr>
            <w:rFonts w:asciiTheme="minorHAnsi" w:eastAsiaTheme="minorEastAsia" w:hAnsiTheme="minorHAnsi" w:cstheme="minorBidi"/>
            <w:noProof/>
            <w:color w:val="auto"/>
            <w:kern w:val="2"/>
            <w:sz w:val="22"/>
            <w:szCs w:val="22"/>
            <w14:ligatures w14:val="standardContextual"/>
          </w:rPr>
          <w:tab/>
        </w:r>
        <w:r w:rsidR="00DB66AF" w:rsidRPr="0065191B">
          <w:rPr>
            <w:rStyle w:val="Hyperlink"/>
            <w:rFonts w:ascii="Arial" w:hAnsi="Arial"/>
            <w:noProof/>
          </w:rPr>
          <w:t>Financial Proposal</w:t>
        </w:r>
        <w:r w:rsidR="00DB66AF">
          <w:rPr>
            <w:noProof/>
            <w:webHidden/>
          </w:rPr>
          <w:tab/>
        </w:r>
        <w:r w:rsidR="00DB66AF">
          <w:rPr>
            <w:noProof/>
            <w:webHidden/>
          </w:rPr>
          <w:fldChar w:fldCharType="begin"/>
        </w:r>
        <w:r w:rsidR="00DB66AF">
          <w:rPr>
            <w:noProof/>
            <w:webHidden/>
          </w:rPr>
          <w:instrText xml:space="preserve"> PAGEREF _Toc189233387 \h </w:instrText>
        </w:r>
        <w:r w:rsidR="00DB66AF">
          <w:rPr>
            <w:noProof/>
            <w:webHidden/>
          </w:rPr>
        </w:r>
        <w:r w:rsidR="00DB66AF">
          <w:rPr>
            <w:noProof/>
            <w:webHidden/>
          </w:rPr>
          <w:fldChar w:fldCharType="separate"/>
        </w:r>
        <w:r w:rsidR="00DB66AF">
          <w:rPr>
            <w:noProof/>
            <w:webHidden/>
          </w:rPr>
          <w:t>14</w:t>
        </w:r>
        <w:r w:rsidR="00DB66AF">
          <w:rPr>
            <w:noProof/>
            <w:webHidden/>
          </w:rPr>
          <w:fldChar w:fldCharType="end"/>
        </w:r>
      </w:hyperlink>
    </w:p>
    <w:p w14:paraId="67C75907" w14:textId="27FE38D9"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88" w:history="1">
        <w:r w:rsidR="00DB66AF" w:rsidRPr="0065191B">
          <w:rPr>
            <w:rStyle w:val="Hyperlink"/>
            <w:rFonts w:cs="Times New Roman"/>
            <w:noProof/>
          </w:rPr>
          <w:t>4.13</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Conduct and Exclusion of Bidders</w:t>
        </w:r>
        <w:r w:rsidR="00DB66AF">
          <w:rPr>
            <w:noProof/>
            <w:webHidden/>
          </w:rPr>
          <w:tab/>
        </w:r>
        <w:r w:rsidR="00DB66AF">
          <w:rPr>
            <w:noProof/>
            <w:webHidden/>
          </w:rPr>
          <w:fldChar w:fldCharType="begin"/>
        </w:r>
        <w:r w:rsidR="00DB66AF">
          <w:rPr>
            <w:noProof/>
            <w:webHidden/>
          </w:rPr>
          <w:instrText xml:space="preserve"> PAGEREF _Toc189233388 \h </w:instrText>
        </w:r>
        <w:r w:rsidR="00DB66AF">
          <w:rPr>
            <w:noProof/>
            <w:webHidden/>
          </w:rPr>
        </w:r>
        <w:r w:rsidR="00DB66AF">
          <w:rPr>
            <w:noProof/>
            <w:webHidden/>
          </w:rPr>
          <w:fldChar w:fldCharType="separate"/>
        </w:r>
        <w:r w:rsidR="00DB66AF">
          <w:rPr>
            <w:noProof/>
            <w:webHidden/>
          </w:rPr>
          <w:t>14</w:t>
        </w:r>
        <w:r w:rsidR="00DB66AF">
          <w:rPr>
            <w:noProof/>
            <w:webHidden/>
          </w:rPr>
          <w:fldChar w:fldCharType="end"/>
        </w:r>
      </w:hyperlink>
    </w:p>
    <w:p w14:paraId="65AF4CFD" w14:textId="765767F3" w:rsidR="00DB66AF" w:rsidRDefault="00000000">
      <w:pPr>
        <w:pStyle w:val="TOC1"/>
        <w:rPr>
          <w:rFonts w:asciiTheme="minorHAnsi" w:eastAsiaTheme="minorEastAsia" w:hAnsiTheme="minorHAnsi" w:cstheme="minorBidi"/>
          <w:b w:val="0"/>
          <w:caps w:val="0"/>
          <w:noProof/>
          <w:color w:val="auto"/>
          <w:kern w:val="2"/>
          <w:sz w:val="22"/>
          <w:szCs w:val="22"/>
          <w14:ligatures w14:val="standardContextual"/>
        </w:rPr>
      </w:pPr>
      <w:hyperlink w:anchor="_Toc189233389" w:history="1">
        <w:r w:rsidR="00DB66AF" w:rsidRPr="0065191B">
          <w:rPr>
            <w:rStyle w:val="Hyperlink"/>
            <w:rFonts w:ascii="Arial" w:hAnsi="Arial" w:cs="Times New Roman"/>
            <w:noProof/>
          </w:rPr>
          <w:t>5.</w:t>
        </w:r>
        <w:r w:rsidR="00DB66AF">
          <w:rPr>
            <w:rFonts w:asciiTheme="minorHAnsi" w:eastAsiaTheme="minorEastAsia" w:hAnsiTheme="minorHAnsi" w:cstheme="minorBidi"/>
            <w:b w:val="0"/>
            <w:caps w:val="0"/>
            <w:noProof/>
            <w:color w:val="auto"/>
            <w:kern w:val="2"/>
            <w:sz w:val="22"/>
            <w:szCs w:val="22"/>
            <w14:ligatures w14:val="standardContextual"/>
          </w:rPr>
          <w:tab/>
        </w:r>
        <w:r w:rsidR="00DB66AF" w:rsidRPr="0065191B">
          <w:rPr>
            <w:rStyle w:val="Hyperlink"/>
            <w:rFonts w:ascii="Arial" w:hAnsi="Arial" w:cs="Arial"/>
            <w:noProof/>
          </w:rPr>
          <w:t>Evaluation Of Proposals</w:t>
        </w:r>
        <w:r w:rsidR="00DB66AF">
          <w:rPr>
            <w:noProof/>
            <w:webHidden/>
          </w:rPr>
          <w:tab/>
        </w:r>
        <w:r w:rsidR="00DB66AF">
          <w:rPr>
            <w:noProof/>
            <w:webHidden/>
          </w:rPr>
          <w:fldChar w:fldCharType="begin"/>
        </w:r>
        <w:r w:rsidR="00DB66AF">
          <w:rPr>
            <w:noProof/>
            <w:webHidden/>
          </w:rPr>
          <w:instrText xml:space="preserve"> PAGEREF _Toc189233389 \h </w:instrText>
        </w:r>
        <w:r w:rsidR="00DB66AF">
          <w:rPr>
            <w:noProof/>
            <w:webHidden/>
          </w:rPr>
        </w:r>
        <w:r w:rsidR="00DB66AF">
          <w:rPr>
            <w:noProof/>
            <w:webHidden/>
          </w:rPr>
          <w:fldChar w:fldCharType="separate"/>
        </w:r>
        <w:r w:rsidR="00DB66AF">
          <w:rPr>
            <w:noProof/>
            <w:webHidden/>
          </w:rPr>
          <w:t>15</w:t>
        </w:r>
        <w:r w:rsidR="00DB66AF">
          <w:rPr>
            <w:noProof/>
            <w:webHidden/>
          </w:rPr>
          <w:fldChar w:fldCharType="end"/>
        </w:r>
      </w:hyperlink>
    </w:p>
    <w:p w14:paraId="112971E3" w14:textId="0154D64D"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90" w:history="1">
        <w:r w:rsidR="00DB66AF" w:rsidRPr="0065191B">
          <w:rPr>
            <w:rStyle w:val="Hyperlink"/>
            <w:rFonts w:cs="Times New Roman"/>
            <w:noProof/>
          </w:rPr>
          <w:t>5.1</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Preliminary Examination of Proposals</w:t>
        </w:r>
        <w:r w:rsidR="00DB66AF">
          <w:rPr>
            <w:noProof/>
            <w:webHidden/>
          </w:rPr>
          <w:tab/>
        </w:r>
        <w:r w:rsidR="00DB66AF">
          <w:rPr>
            <w:noProof/>
            <w:webHidden/>
          </w:rPr>
          <w:fldChar w:fldCharType="begin"/>
        </w:r>
        <w:r w:rsidR="00DB66AF">
          <w:rPr>
            <w:noProof/>
            <w:webHidden/>
          </w:rPr>
          <w:instrText xml:space="preserve"> PAGEREF _Toc189233390 \h </w:instrText>
        </w:r>
        <w:r w:rsidR="00DB66AF">
          <w:rPr>
            <w:noProof/>
            <w:webHidden/>
          </w:rPr>
        </w:r>
        <w:r w:rsidR="00DB66AF">
          <w:rPr>
            <w:noProof/>
            <w:webHidden/>
          </w:rPr>
          <w:fldChar w:fldCharType="separate"/>
        </w:r>
        <w:r w:rsidR="00DB66AF">
          <w:rPr>
            <w:noProof/>
            <w:webHidden/>
          </w:rPr>
          <w:t>15</w:t>
        </w:r>
        <w:r w:rsidR="00DB66AF">
          <w:rPr>
            <w:noProof/>
            <w:webHidden/>
          </w:rPr>
          <w:fldChar w:fldCharType="end"/>
        </w:r>
      </w:hyperlink>
    </w:p>
    <w:p w14:paraId="7E02BB1F" w14:textId="2F6BA933"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91" w:history="1">
        <w:r w:rsidR="00DB66AF" w:rsidRPr="0065191B">
          <w:rPr>
            <w:rStyle w:val="Hyperlink"/>
            <w:rFonts w:cs="Times New Roman"/>
            <w:noProof/>
          </w:rPr>
          <w:t>5.2</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Clarification of Proposals</w:t>
        </w:r>
        <w:r w:rsidR="00DB66AF">
          <w:rPr>
            <w:noProof/>
            <w:webHidden/>
          </w:rPr>
          <w:tab/>
        </w:r>
        <w:r w:rsidR="00DB66AF">
          <w:rPr>
            <w:noProof/>
            <w:webHidden/>
          </w:rPr>
          <w:fldChar w:fldCharType="begin"/>
        </w:r>
        <w:r w:rsidR="00DB66AF">
          <w:rPr>
            <w:noProof/>
            <w:webHidden/>
          </w:rPr>
          <w:instrText xml:space="preserve"> PAGEREF _Toc189233391 \h </w:instrText>
        </w:r>
        <w:r w:rsidR="00DB66AF">
          <w:rPr>
            <w:noProof/>
            <w:webHidden/>
          </w:rPr>
        </w:r>
        <w:r w:rsidR="00DB66AF">
          <w:rPr>
            <w:noProof/>
            <w:webHidden/>
          </w:rPr>
          <w:fldChar w:fldCharType="separate"/>
        </w:r>
        <w:r w:rsidR="00DB66AF">
          <w:rPr>
            <w:noProof/>
            <w:webHidden/>
          </w:rPr>
          <w:t>15</w:t>
        </w:r>
        <w:r w:rsidR="00DB66AF">
          <w:rPr>
            <w:noProof/>
            <w:webHidden/>
          </w:rPr>
          <w:fldChar w:fldCharType="end"/>
        </w:r>
      </w:hyperlink>
    </w:p>
    <w:p w14:paraId="49D1942A" w14:textId="567D1BD6"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92" w:history="1">
        <w:r w:rsidR="00DB66AF" w:rsidRPr="0065191B">
          <w:rPr>
            <w:rStyle w:val="Hyperlink"/>
            <w:rFonts w:cs="Times New Roman"/>
            <w:noProof/>
          </w:rPr>
          <w:t>5.3</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Evaluation of Proposals</w:t>
        </w:r>
        <w:r w:rsidR="00DB66AF">
          <w:rPr>
            <w:noProof/>
            <w:webHidden/>
          </w:rPr>
          <w:tab/>
        </w:r>
        <w:r w:rsidR="00DB66AF">
          <w:rPr>
            <w:noProof/>
            <w:webHidden/>
          </w:rPr>
          <w:fldChar w:fldCharType="begin"/>
        </w:r>
        <w:r w:rsidR="00DB66AF">
          <w:rPr>
            <w:noProof/>
            <w:webHidden/>
          </w:rPr>
          <w:instrText xml:space="preserve"> PAGEREF _Toc189233392 \h </w:instrText>
        </w:r>
        <w:r w:rsidR="00DB66AF">
          <w:rPr>
            <w:noProof/>
            <w:webHidden/>
          </w:rPr>
        </w:r>
        <w:r w:rsidR="00DB66AF">
          <w:rPr>
            <w:noProof/>
            <w:webHidden/>
          </w:rPr>
          <w:fldChar w:fldCharType="separate"/>
        </w:r>
        <w:r w:rsidR="00DB66AF">
          <w:rPr>
            <w:noProof/>
            <w:webHidden/>
          </w:rPr>
          <w:t>15</w:t>
        </w:r>
        <w:r w:rsidR="00DB66AF">
          <w:rPr>
            <w:noProof/>
            <w:webHidden/>
          </w:rPr>
          <w:fldChar w:fldCharType="end"/>
        </w:r>
      </w:hyperlink>
    </w:p>
    <w:p w14:paraId="082DEB80" w14:textId="727044AD"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93" w:history="1">
        <w:r w:rsidR="00DB66AF" w:rsidRPr="0065191B">
          <w:rPr>
            <w:rStyle w:val="Hyperlink"/>
            <w:rFonts w:cs="Times New Roman"/>
            <w:noProof/>
          </w:rPr>
          <w:t>5.4</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Bidders' Presentations</w:t>
        </w:r>
        <w:r w:rsidR="00DB66AF">
          <w:rPr>
            <w:noProof/>
            <w:webHidden/>
          </w:rPr>
          <w:tab/>
        </w:r>
        <w:r w:rsidR="00DB66AF">
          <w:rPr>
            <w:noProof/>
            <w:webHidden/>
          </w:rPr>
          <w:fldChar w:fldCharType="begin"/>
        </w:r>
        <w:r w:rsidR="00DB66AF">
          <w:rPr>
            <w:noProof/>
            <w:webHidden/>
          </w:rPr>
          <w:instrText xml:space="preserve"> PAGEREF _Toc189233393 \h </w:instrText>
        </w:r>
        <w:r w:rsidR="00DB66AF">
          <w:rPr>
            <w:noProof/>
            <w:webHidden/>
          </w:rPr>
        </w:r>
        <w:r w:rsidR="00DB66AF">
          <w:rPr>
            <w:noProof/>
            <w:webHidden/>
          </w:rPr>
          <w:fldChar w:fldCharType="separate"/>
        </w:r>
        <w:r w:rsidR="00DB66AF">
          <w:rPr>
            <w:noProof/>
            <w:webHidden/>
          </w:rPr>
          <w:t>16</w:t>
        </w:r>
        <w:r w:rsidR="00DB66AF">
          <w:rPr>
            <w:noProof/>
            <w:webHidden/>
          </w:rPr>
          <w:fldChar w:fldCharType="end"/>
        </w:r>
      </w:hyperlink>
    </w:p>
    <w:p w14:paraId="64B0319D" w14:textId="717FCB19" w:rsidR="00DB66AF" w:rsidRDefault="00000000">
      <w:pPr>
        <w:pStyle w:val="TOC1"/>
        <w:rPr>
          <w:rFonts w:asciiTheme="minorHAnsi" w:eastAsiaTheme="minorEastAsia" w:hAnsiTheme="minorHAnsi" w:cstheme="minorBidi"/>
          <w:b w:val="0"/>
          <w:caps w:val="0"/>
          <w:noProof/>
          <w:color w:val="auto"/>
          <w:kern w:val="2"/>
          <w:sz w:val="22"/>
          <w:szCs w:val="22"/>
          <w14:ligatures w14:val="standardContextual"/>
        </w:rPr>
      </w:pPr>
      <w:hyperlink w:anchor="_Toc189233394" w:history="1">
        <w:r w:rsidR="00DB66AF" w:rsidRPr="0065191B">
          <w:rPr>
            <w:rStyle w:val="Hyperlink"/>
            <w:rFonts w:ascii="Arial" w:hAnsi="Arial" w:cs="Times New Roman"/>
            <w:noProof/>
          </w:rPr>
          <w:t>6.</w:t>
        </w:r>
        <w:r w:rsidR="00DB66AF">
          <w:rPr>
            <w:rFonts w:asciiTheme="minorHAnsi" w:eastAsiaTheme="minorEastAsia" w:hAnsiTheme="minorHAnsi" w:cstheme="minorBidi"/>
            <w:b w:val="0"/>
            <w:caps w:val="0"/>
            <w:noProof/>
            <w:color w:val="auto"/>
            <w:kern w:val="2"/>
            <w:sz w:val="22"/>
            <w:szCs w:val="22"/>
            <w14:ligatures w14:val="standardContextual"/>
          </w:rPr>
          <w:tab/>
        </w:r>
        <w:r w:rsidR="00DB66AF" w:rsidRPr="0065191B">
          <w:rPr>
            <w:rStyle w:val="Hyperlink"/>
            <w:rFonts w:ascii="Arial" w:hAnsi="Arial" w:cs="Arial"/>
            <w:noProof/>
          </w:rPr>
          <w:t>Award Of Contract</w:t>
        </w:r>
        <w:r w:rsidR="00DB66AF">
          <w:rPr>
            <w:noProof/>
            <w:webHidden/>
          </w:rPr>
          <w:tab/>
        </w:r>
        <w:r w:rsidR="00DB66AF">
          <w:rPr>
            <w:noProof/>
            <w:webHidden/>
          </w:rPr>
          <w:fldChar w:fldCharType="begin"/>
        </w:r>
        <w:r w:rsidR="00DB66AF">
          <w:rPr>
            <w:noProof/>
            <w:webHidden/>
          </w:rPr>
          <w:instrText xml:space="preserve"> PAGEREF _Toc189233394 \h </w:instrText>
        </w:r>
        <w:r w:rsidR="00DB66AF">
          <w:rPr>
            <w:noProof/>
            <w:webHidden/>
          </w:rPr>
        </w:r>
        <w:r w:rsidR="00DB66AF">
          <w:rPr>
            <w:noProof/>
            <w:webHidden/>
          </w:rPr>
          <w:fldChar w:fldCharType="separate"/>
        </w:r>
        <w:r w:rsidR="00DB66AF">
          <w:rPr>
            <w:noProof/>
            <w:webHidden/>
          </w:rPr>
          <w:t>17</w:t>
        </w:r>
        <w:r w:rsidR="00DB66AF">
          <w:rPr>
            <w:noProof/>
            <w:webHidden/>
          </w:rPr>
          <w:fldChar w:fldCharType="end"/>
        </w:r>
      </w:hyperlink>
    </w:p>
    <w:p w14:paraId="566C4301" w14:textId="5FB38E14"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95" w:history="1">
        <w:r w:rsidR="00DB66AF" w:rsidRPr="0065191B">
          <w:rPr>
            <w:rStyle w:val="Hyperlink"/>
            <w:rFonts w:cs="Times New Roman"/>
            <w:noProof/>
          </w:rPr>
          <w:t>6.1</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Award Criteria, Award of Contract</w:t>
        </w:r>
        <w:r w:rsidR="00DB66AF">
          <w:rPr>
            <w:noProof/>
            <w:webHidden/>
          </w:rPr>
          <w:tab/>
        </w:r>
        <w:r w:rsidR="00DB66AF">
          <w:rPr>
            <w:noProof/>
            <w:webHidden/>
          </w:rPr>
          <w:fldChar w:fldCharType="begin"/>
        </w:r>
        <w:r w:rsidR="00DB66AF">
          <w:rPr>
            <w:noProof/>
            <w:webHidden/>
          </w:rPr>
          <w:instrText xml:space="preserve"> PAGEREF _Toc189233395 \h </w:instrText>
        </w:r>
        <w:r w:rsidR="00DB66AF">
          <w:rPr>
            <w:noProof/>
            <w:webHidden/>
          </w:rPr>
        </w:r>
        <w:r w:rsidR="00DB66AF">
          <w:rPr>
            <w:noProof/>
            <w:webHidden/>
          </w:rPr>
          <w:fldChar w:fldCharType="separate"/>
        </w:r>
        <w:r w:rsidR="00DB66AF">
          <w:rPr>
            <w:noProof/>
            <w:webHidden/>
          </w:rPr>
          <w:t>17</w:t>
        </w:r>
        <w:r w:rsidR="00DB66AF">
          <w:rPr>
            <w:noProof/>
            <w:webHidden/>
          </w:rPr>
          <w:fldChar w:fldCharType="end"/>
        </w:r>
      </w:hyperlink>
    </w:p>
    <w:p w14:paraId="12535794" w14:textId="445D6436"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96" w:history="1">
        <w:r w:rsidR="00DB66AF" w:rsidRPr="0065191B">
          <w:rPr>
            <w:rStyle w:val="Hyperlink"/>
            <w:rFonts w:cs="Times New Roman"/>
            <w:noProof/>
            <w:spacing w:val="-16"/>
          </w:rPr>
          <w:t>6.2</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bCs/>
            <w:noProof/>
            <w:spacing w:val="-16"/>
          </w:rPr>
          <w:t xml:space="preserve">WHO's Right to modify Scope or Requirements during the </w:t>
        </w:r>
        <w:r w:rsidR="00DB66AF" w:rsidRPr="0065191B">
          <w:rPr>
            <w:rStyle w:val="Hyperlink"/>
            <w:noProof/>
            <w:spacing w:val="-16"/>
          </w:rPr>
          <w:t>Evaluation/</w:t>
        </w:r>
        <w:r w:rsidR="00DB66AF" w:rsidRPr="0065191B">
          <w:rPr>
            <w:rStyle w:val="Hyperlink"/>
            <w:bCs/>
            <w:noProof/>
            <w:spacing w:val="-16"/>
          </w:rPr>
          <w:t xml:space="preserve">Selection </w:t>
        </w:r>
        <w:r w:rsidR="00DB66AF" w:rsidRPr="0065191B">
          <w:rPr>
            <w:rStyle w:val="Hyperlink"/>
            <w:noProof/>
            <w:spacing w:val="-16"/>
          </w:rPr>
          <w:t>Process</w:t>
        </w:r>
        <w:r w:rsidR="00DB66AF">
          <w:rPr>
            <w:noProof/>
            <w:webHidden/>
          </w:rPr>
          <w:tab/>
        </w:r>
        <w:r w:rsidR="00DB66AF">
          <w:rPr>
            <w:noProof/>
            <w:webHidden/>
          </w:rPr>
          <w:fldChar w:fldCharType="begin"/>
        </w:r>
        <w:r w:rsidR="00DB66AF">
          <w:rPr>
            <w:noProof/>
            <w:webHidden/>
          </w:rPr>
          <w:instrText xml:space="preserve"> PAGEREF _Toc189233396 \h </w:instrText>
        </w:r>
        <w:r w:rsidR="00DB66AF">
          <w:rPr>
            <w:noProof/>
            <w:webHidden/>
          </w:rPr>
        </w:r>
        <w:r w:rsidR="00DB66AF">
          <w:rPr>
            <w:noProof/>
            <w:webHidden/>
          </w:rPr>
          <w:fldChar w:fldCharType="separate"/>
        </w:r>
        <w:r w:rsidR="00DB66AF">
          <w:rPr>
            <w:noProof/>
            <w:webHidden/>
          </w:rPr>
          <w:t>17</w:t>
        </w:r>
        <w:r w:rsidR="00DB66AF">
          <w:rPr>
            <w:noProof/>
            <w:webHidden/>
          </w:rPr>
          <w:fldChar w:fldCharType="end"/>
        </w:r>
      </w:hyperlink>
    </w:p>
    <w:p w14:paraId="225396EB" w14:textId="2D06C835"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97" w:history="1">
        <w:r w:rsidR="00DB66AF" w:rsidRPr="0065191B">
          <w:rPr>
            <w:rStyle w:val="Hyperlink"/>
            <w:rFonts w:cs="Times New Roman"/>
            <w:bCs/>
            <w:noProof/>
          </w:rPr>
          <w:t>6.3</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bCs/>
            <w:noProof/>
          </w:rPr>
          <w:t>WHO's Right to Extend/Revise Scope or Requirements at Time of Award</w:t>
        </w:r>
        <w:r w:rsidR="00DB66AF">
          <w:rPr>
            <w:noProof/>
            <w:webHidden/>
          </w:rPr>
          <w:tab/>
        </w:r>
        <w:r w:rsidR="00DB66AF">
          <w:rPr>
            <w:noProof/>
            <w:webHidden/>
          </w:rPr>
          <w:fldChar w:fldCharType="begin"/>
        </w:r>
        <w:r w:rsidR="00DB66AF">
          <w:rPr>
            <w:noProof/>
            <w:webHidden/>
          </w:rPr>
          <w:instrText xml:space="preserve"> PAGEREF _Toc189233397 \h </w:instrText>
        </w:r>
        <w:r w:rsidR="00DB66AF">
          <w:rPr>
            <w:noProof/>
            <w:webHidden/>
          </w:rPr>
        </w:r>
        <w:r w:rsidR="00DB66AF">
          <w:rPr>
            <w:noProof/>
            <w:webHidden/>
          </w:rPr>
          <w:fldChar w:fldCharType="separate"/>
        </w:r>
        <w:r w:rsidR="00DB66AF">
          <w:rPr>
            <w:noProof/>
            <w:webHidden/>
          </w:rPr>
          <w:t>17</w:t>
        </w:r>
        <w:r w:rsidR="00DB66AF">
          <w:rPr>
            <w:noProof/>
            <w:webHidden/>
          </w:rPr>
          <w:fldChar w:fldCharType="end"/>
        </w:r>
      </w:hyperlink>
    </w:p>
    <w:p w14:paraId="7BD17A27" w14:textId="01FD1D14"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98" w:history="1">
        <w:r w:rsidR="00DB66AF" w:rsidRPr="0065191B">
          <w:rPr>
            <w:rStyle w:val="Hyperlink"/>
            <w:rFonts w:cs="Times New Roman"/>
            <w:noProof/>
          </w:rPr>
          <w:t>6.4</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WHO's Right to enter into Negotiations</w:t>
        </w:r>
        <w:r w:rsidR="00DB66AF">
          <w:rPr>
            <w:noProof/>
            <w:webHidden/>
          </w:rPr>
          <w:tab/>
        </w:r>
        <w:r w:rsidR="00DB66AF">
          <w:rPr>
            <w:noProof/>
            <w:webHidden/>
          </w:rPr>
          <w:fldChar w:fldCharType="begin"/>
        </w:r>
        <w:r w:rsidR="00DB66AF">
          <w:rPr>
            <w:noProof/>
            <w:webHidden/>
          </w:rPr>
          <w:instrText xml:space="preserve"> PAGEREF _Toc189233398 \h </w:instrText>
        </w:r>
        <w:r w:rsidR="00DB66AF">
          <w:rPr>
            <w:noProof/>
            <w:webHidden/>
          </w:rPr>
        </w:r>
        <w:r w:rsidR="00DB66AF">
          <w:rPr>
            <w:noProof/>
            <w:webHidden/>
          </w:rPr>
          <w:fldChar w:fldCharType="separate"/>
        </w:r>
        <w:r w:rsidR="00DB66AF">
          <w:rPr>
            <w:noProof/>
            <w:webHidden/>
          </w:rPr>
          <w:t>17</w:t>
        </w:r>
        <w:r w:rsidR="00DB66AF">
          <w:rPr>
            <w:noProof/>
            <w:webHidden/>
          </w:rPr>
          <w:fldChar w:fldCharType="end"/>
        </w:r>
      </w:hyperlink>
    </w:p>
    <w:p w14:paraId="2E4820A2" w14:textId="20BFB053"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399" w:history="1">
        <w:r w:rsidR="00DB66AF" w:rsidRPr="0065191B">
          <w:rPr>
            <w:rStyle w:val="Hyperlink"/>
            <w:rFonts w:cs="Times New Roman"/>
            <w:noProof/>
          </w:rPr>
          <w:t>6.5</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Signing of the Contract</w:t>
        </w:r>
        <w:r w:rsidR="00DB66AF">
          <w:rPr>
            <w:noProof/>
            <w:webHidden/>
          </w:rPr>
          <w:tab/>
        </w:r>
        <w:r w:rsidR="00DB66AF">
          <w:rPr>
            <w:noProof/>
            <w:webHidden/>
          </w:rPr>
          <w:fldChar w:fldCharType="begin"/>
        </w:r>
        <w:r w:rsidR="00DB66AF">
          <w:rPr>
            <w:noProof/>
            <w:webHidden/>
          </w:rPr>
          <w:instrText xml:space="preserve"> PAGEREF _Toc189233399 \h </w:instrText>
        </w:r>
        <w:r w:rsidR="00DB66AF">
          <w:rPr>
            <w:noProof/>
            <w:webHidden/>
          </w:rPr>
        </w:r>
        <w:r w:rsidR="00DB66AF">
          <w:rPr>
            <w:noProof/>
            <w:webHidden/>
          </w:rPr>
          <w:fldChar w:fldCharType="separate"/>
        </w:r>
        <w:r w:rsidR="00DB66AF">
          <w:rPr>
            <w:noProof/>
            <w:webHidden/>
          </w:rPr>
          <w:t>17</w:t>
        </w:r>
        <w:r w:rsidR="00DB66AF">
          <w:rPr>
            <w:noProof/>
            <w:webHidden/>
          </w:rPr>
          <w:fldChar w:fldCharType="end"/>
        </w:r>
      </w:hyperlink>
    </w:p>
    <w:p w14:paraId="2018A113" w14:textId="0483C8E1"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00" w:history="1">
        <w:r w:rsidR="00DB66AF" w:rsidRPr="0065191B">
          <w:rPr>
            <w:rStyle w:val="Hyperlink"/>
            <w:rFonts w:cs="Times New Roman"/>
            <w:noProof/>
          </w:rPr>
          <w:t>6.6</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Publication of Contract</w:t>
        </w:r>
        <w:r w:rsidR="00DB66AF">
          <w:rPr>
            <w:noProof/>
            <w:webHidden/>
          </w:rPr>
          <w:tab/>
        </w:r>
        <w:r w:rsidR="00DB66AF">
          <w:rPr>
            <w:noProof/>
            <w:webHidden/>
          </w:rPr>
          <w:fldChar w:fldCharType="begin"/>
        </w:r>
        <w:r w:rsidR="00DB66AF">
          <w:rPr>
            <w:noProof/>
            <w:webHidden/>
          </w:rPr>
          <w:instrText xml:space="preserve"> PAGEREF _Toc189233400 \h </w:instrText>
        </w:r>
        <w:r w:rsidR="00DB66AF">
          <w:rPr>
            <w:noProof/>
            <w:webHidden/>
          </w:rPr>
        </w:r>
        <w:r w:rsidR="00DB66AF">
          <w:rPr>
            <w:noProof/>
            <w:webHidden/>
          </w:rPr>
          <w:fldChar w:fldCharType="separate"/>
        </w:r>
        <w:r w:rsidR="00DB66AF">
          <w:rPr>
            <w:noProof/>
            <w:webHidden/>
          </w:rPr>
          <w:t>18</w:t>
        </w:r>
        <w:r w:rsidR="00DB66AF">
          <w:rPr>
            <w:noProof/>
            <w:webHidden/>
          </w:rPr>
          <w:fldChar w:fldCharType="end"/>
        </w:r>
      </w:hyperlink>
    </w:p>
    <w:p w14:paraId="6BE80E8C" w14:textId="7F9F646B" w:rsidR="00DB66AF" w:rsidRDefault="00000000">
      <w:pPr>
        <w:pStyle w:val="TOC1"/>
        <w:rPr>
          <w:rFonts w:asciiTheme="minorHAnsi" w:eastAsiaTheme="minorEastAsia" w:hAnsiTheme="minorHAnsi" w:cstheme="minorBidi"/>
          <w:b w:val="0"/>
          <w:caps w:val="0"/>
          <w:noProof/>
          <w:color w:val="auto"/>
          <w:kern w:val="2"/>
          <w:sz w:val="22"/>
          <w:szCs w:val="22"/>
          <w14:ligatures w14:val="standardContextual"/>
        </w:rPr>
      </w:pPr>
      <w:hyperlink w:anchor="_Toc189233401" w:history="1">
        <w:r w:rsidR="00DB66AF" w:rsidRPr="0065191B">
          <w:rPr>
            <w:rStyle w:val="Hyperlink"/>
            <w:rFonts w:ascii="Arial" w:hAnsi="Arial" w:cs="Times New Roman"/>
            <w:noProof/>
          </w:rPr>
          <w:t>7.</w:t>
        </w:r>
        <w:r w:rsidR="00DB66AF">
          <w:rPr>
            <w:rFonts w:asciiTheme="minorHAnsi" w:eastAsiaTheme="minorEastAsia" w:hAnsiTheme="minorHAnsi" w:cstheme="minorBidi"/>
            <w:b w:val="0"/>
            <w:caps w:val="0"/>
            <w:noProof/>
            <w:color w:val="auto"/>
            <w:kern w:val="2"/>
            <w:sz w:val="22"/>
            <w:szCs w:val="22"/>
            <w14:ligatures w14:val="standardContextual"/>
          </w:rPr>
          <w:tab/>
        </w:r>
        <w:r w:rsidR="00DB66AF" w:rsidRPr="0065191B">
          <w:rPr>
            <w:rStyle w:val="Hyperlink"/>
            <w:rFonts w:ascii="Arial" w:hAnsi="Arial" w:cs="Arial"/>
            <w:noProof/>
          </w:rPr>
          <w:t>General And Contractual Conditions</w:t>
        </w:r>
        <w:r w:rsidR="00DB66AF">
          <w:rPr>
            <w:noProof/>
            <w:webHidden/>
          </w:rPr>
          <w:tab/>
        </w:r>
        <w:r w:rsidR="00DB66AF">
          <w:rPr>
            <w:noProof/>
            <w:webHidden/>
          </w:rPr>
          <w:fldChar w:fldCharType="begin"/>
        </w:r>
        <w:r w:rsidR="00DB66AF">
          <w:rPr>
            <w:noProof/>
            <w:webHidden/>
          </w:rPr>
          <w:instrText xml:space="preserve"> PAGEREF _Toc189233401 \h </w:instrText>
        </w:r>
        <w:r w:rsidR="00DB66AF">
          <w:rPr>
            <w:noProof/>
            <w:webHidden/>
          </w:rPr>
        </w:r>
        <w:r w:rsidR="00DB66AF">
          <w:rPr>
            <w:noProof/>
            <w:webHidden/>
          </w:rPr>
          <w:fldChar w:fldCharType="separate"/>
        </w:r>
        <w:r w:rsidR="00DB66AF">
          <w:rPr>
            <w:noProof/>
            <w:webHidden/>
          </w:rPr>
          <w:t>19</w:t>
        </w:r>
        <w:r w:rsidR="00DB66AF">
          <w:rPr>
            <w:noProof/>
            <w:webHidden/>
          </w:rPr>
          <w:fldChar w:fldCharType="end"/>
        </w:r>
      </w:hyperlink>
    </w:p>
    <w:p w14:paraId="4082F6FD" w14:textId="50F4626A"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02" w:history="1">
        <w:r w:rsidR="00DB66AF" w:rsidRPr="0065191B">
          <w:rPr>
            <w:rStyle w:val="Hyperlink"/>
            <w:rFonts w:cs="Times New Roman"/>
            <w:noProof/>
          </w:rPr>
          <w:t>7.1</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Conditions of Contract</w:t>
        </w:r>
        <w:r w:rsidR="00DB66AF">
          <w:rPr>
            <w:noProof/>
            <w:webHidden/>
          </w:rPr>
          <w:tab/>
        </w:r>
        <w:r w:rsidR="00DB66AF">
          <w:rPr>
            <w:noProof/>
            <w:webHidden/>
          </w:rPr>
          <w:fldChar w:fldCharType="begin"/>
        </w:r>
        <w:r w:rsidR="00DB66AF">
          <w:rPr>
            <w:noProof/>
            <w:webHidden/>
          </w:rPr>
          <w:instrText xml:space="preserve"> PAGEREF _Toc189233402 \h </w:instrText>
        </w:r>
        <w:r w:rsidR="00DB66AF">
          <w:rPr>
            <w:noProof/>
            <w:webHidden/>
          </w:rPr>
        </w:r>
        <w:r w:rsidR="00DB66AF">
          <w:rPr>
            <w:noProof/>
            <w:webHidden/>
          </w:rPr>
          <w:fldChar w:fldCharType="separate"/>
        </w:r>
        <w:r w:rsidR="00DB66AF">
          <w:rPr>
            <w:noProof/>
            <w:webHidden/>
          </w:rPr>
          <w:t>19</w:t>
        </w:r>
        <w:r w:rsidR="00DB66AF">
          <w:rPr>
            <w:noProof/>
            <w:webHidden/>
          </w:rPr>
          <w:fldChar w:fldCharType="end"/>
        </w:r>
      </w:hyperlink>
    </w:p>
    <w:p w14:paraId="7B4A1190" w14:textId="4D6F7679"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03" w:history="1">
        <w:r w:rsidR="00DB66AF" w:rsidRPr="0065191B">
          <w:rPr>
            <w:rStyle w:val="Hyperlink"/>
            <w:rFonts w:cs="Times New Roman"/>
            <w:noProof/>
          </w:rPr>
          <w:t>7.2</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Responsibility</w:t>
        </w:r>
        <w:r w:rsidR="00DB66AF">
          <w:rPr>
            <w:noProof/>
            <w:webHidden/>
          </w:rPr>
          <w:tab/>
        </w:r>
        <w:r w:rsidR="00DB66AF">
          <w:rPr>
            <w:noProof/>
            <w:webHidden/>
          </w:rPr>
          <w:fldChar w:fldCharType="begin"/>
        </w:r>
        <w:r w:rsidR="00DB66AF">
          <w:rPr>
            <w:noProof/>
            <w:webHidden/>
          </w:rPr>
          <w:instrText xml:space="preserve"> PAGEREF _Toc189233403 \h </w:instrText>
        </w:r>
        <w:r w:rsidR="00DB66AF">
          <w:rPr>
            <w:noProof/>
            <w:webHidden/>
          </w:rPr>
        </w:r>
        <w:r w:rsidR="00DB66AF">
          <w:rPr>
            <w:noProof/>
            <w:webHidden/>
          </w:rPr>
          <w:fldChar w:fldCharType="separate"/>
        </w:r>
        <w:r w:rsidR="00DB66AF">
          <w:rPr>
            <w:noProof/>
            <w:webHidden/>
          </w:rPr>
          <w:t>20</w:t>
        </w:r>
        <w:r w:rsidR="00DB66AF">
          <w:rPr>
            <w:noProof/>
            <w:webHidden/>
          </w:rPr>
          <w:fldChar w:fldCharType="end"/>
        </w:r>
      </w:hyperlink>
    </w:p>
    <w:p w14:paraId="6390B05B" w14:textId="0C3F1899"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04" w:history="1">
        <w:r w:rsidR="00DB66AF" w:rsidRPr="0065191B">
          <w:rPr>
            <w:rStyle w:val="Hyperlink"/>
            <w:rFonts w:cs="Times New Roman"/>
            <w:noProof/>
          </w:rPr>
          <w:t>7.3</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Audit and Investigations</w:t>
        </w:r>
        <w:r w:rsidR="00DB66AF">
          <w:rPr>
            <w:noProof/>
            <w:webHidden/>
          </w:rPr>
          <w:tab/>
        </w:r>
        <w:r w:rsidR="00DB66AF">
          <w:rPr>
            <w:noProof/>
            <w:webHidden/>
          </w:rPr>
          <w:fldChar w:fldCharType="begin"/>
        </w:r>
        <w:r w:rsidR="00DB66AF">
          <w:rPr>
            <w:noProof/>
            <w:webHidden/>
          </w:rPr>
          <w:instrText xml:space="preserve"> PAGEREF _Toc189233404 \h </w:instrText>
        </w:r>
        <w:r w:rsidR="00DB66AF">
          <w:rPr>
            <w:noProof/>
            <w:webHidden/>
          </w:rPr>
        </w:r>
        <w:r w:rsidR="00DB66AF">
          <w:rPr>
            <w:noProof/>
            <w:webHidden/>
          </w:rPr>
          <w:fldChar w:fldCharType="separate"/>
        </w:r>
        <w:r w:rsidR="00DB66AF">
          <w:rPr>
            <w:noProof/>
            <w:webHidden/>
          </w:rPr>
          <w:t>20</w:t>
        </w:r>
        <w:r w:rsidR="00DB66AF">
          <w:rPr>
            <w:noProof/>
            <w:webHidden/>
          </w:rPr>
          <w:fldChar w:fldCharType="end"/>
        </w:r>
      </w:hyperlink>
    </w:p>
    <w:p w14:paraId="40CA7464" w14:textId="2E60187C"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05" w:history="1">
        <w:r w:rsidR="00DB66AF" w:rsidRPr="0065191B">
          <w:rPr>
            <w:rStyle w:val="Hyperlink"/>
            <w:rFonts w:cs="Times New Roman"/>
            <w:noProof/>
          </w:rPr>
          <w:t>7.4</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Source of Instructions</w:t>
        </w:r>
        <w:r w:rsidR="00DB66AF">
          <w:rPr>
            <w:noProof/>
            <w:webHidden/>
          </w:rPr>
          <w:tab/>
        </w:r>
        <w:r w:rsidR="00DB66AF">
          <w:rPr>
            <w:noProof/>
            <w:webHidden/>
          </w:rPr>
          <w:fldChar w:fldCharType="begin"/>
        </w:r>
        <w:r w:rsidR="00DB66AF">
          <w:rPr>
            <w:noProof/>
            <w:webHidden/>
          </w:rPr>
          <w:instrText xml:space="preserve"> PAGEREF _Toc189233405 \h </w:instrText>
        </w:r>
        <w:r w:rsidR="00DB66AF">
          <w:rPr>
            <w:noProof/>
            <w:webHidden/>
          </w:rPr>
        </w:r>
        <w:r w:rsidR="00DB66AF">
          <w:rPr>
            <w:noProof/>
            <w:webHidden/>
          </w:rPr>
          <w:fldChar w:fldCharType="separate"/>
        </w:r>
        <w:r w:rsidR="00DB66AF">
          <w:rPr>
            <w:noProof/>
            <w:webHidden/>
          </w:rPr>
          <w:t>20</w:t>
        </w:r>
        <w:r w:rsidR="00DB66AF">
          <w:rPr>
            <w:noProof/>
            <w:webHidden/>
          </w:rPr>
          <w:fldChar w:fldCharType="end"/>
        </w:r>
      </w:hyperlink>
    </w:p>
    <w:p w14:paraId="31DFF84C" w14:textId="7B2C0122"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06" w:history="1">
        <w:r w:rsidR="00DB66AF" w:rsidRPr="0065191B">
          <w:rPr>
            <w:rStyle w:val="Hyperlink"/>
            <w:rFonts w:cs="Times New Roman"/>
            <w:noProof/>
          </w:rPr>
          <w:t>7.5</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Warranties</w:t>
        </w:r>
        <w:r w:rsidR="00DB66AF">
          <w:rPr>
            <w:noProof/>
            <w:webHidden/>
          </w:rPr>
          <w:tab/>
        </w:r>
        <w:r w:rsidR="00DB66AF">
          <w:rPr>
            <w:noProof/>
            <w:webHidden/>
          </w:rPr>
          <w:fldChar w:fldCharType="begin"/>
        </w:r>
        <w:r w:rsidR="00DB66AF">
          <w:rPr>
            <w:noProof/>
            <w:webHidden/>
          </w:rPr>
          <w:instrText xml:space="preserve"> PAGEREF _Toc189233406 \h </w:instrText>
        </w:r>
        <w:r w:rsidR="00DB66AF">
          <w:rPr>
            <w:noProof/>
            <w:webHidden/>
          </w:rPr>
        </w:r>
        <w:r w:rsidR="00DB66AF">
          <w:rPr>
            <w:noProof/>
            <w:webHidden/>
          </w:rPr>
          <w:fldChar w:fldCharType="separate"/>
        </w:r>
        <w:r w:rsidR="00DB66AF">
          <w:rPr>
            <w:noProof/>
            <w:webHidden/>
          </w:rPr>
          <w:t>20</w:t>
        </w:r>
        <w:r w:rsidR="00DB66AF">
          <w:rPr>
            <w:noProof/>
            <w:webHidden/>
          </w:rPr>
          <w:fldChar w:fldCharType="end"/>
        </w:r>
      </w:hyperlink>
    </w:p>
    <w:p w14:paraId="78453886" w14:textId="2C783B6E"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07" w:history="1">
        <w:r w:rsidR="00DB66AF" w:rsidRPr="0065191B">
          <w:rPr>
            <w:rStyle w:val="Hyperlink"/>
            <w:rFonts w:cs="Times New Roman"/>
            <w:noProof/>
          </w:rPr>
          <w:t>7.6</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Legal Status</w:t>
        </w:r>
        <w:r w:rsidR="00DB66AF">
          <w:rPr>
            <w:noProof/>
            <w:webHidden/>
          </w:rPr>
          <w:tab/>
        </w:r>
        <w:r w:rsidR="00DB66AF">
          <w:rPr>
            <w:noProof/>
            <w:webHidden/>
          </w:rPr>
          <w:fldChar w:fldCharType="begin"/>
        </w:r>
        <w:r w:rsidR="00DB66AF">
          <w:rPr>
            <w:noProof/>
            <w:webHidden/>
          </w:rPr>
          <w:instrText xml:space="preserve"> PAGEREF _Toc189233407 \h </w:instrText>
        </w:r>
        <w:r w:rsidR="00DB66AF">
          <w:rPr>
            <w:noProof/>
            <w:webHidden/>
          </w:rPr>
        </w:r>
        <w:r w:rsidR="00DB66AF">
          <w:rPr>
            <w:noProof/>
            <w:webHidden/>
          </w:rPr>
          <w:fldChar w:fldCharType="separate"/>
        </w:r>
        <w:r w:rsidR="00DB66AF">
          <w:rPr>
            <w:noProof/>
            <w:webHidden/>
          </w:rPr>
          <w:t>21</w:t>
        </w:r>
        <w:r w:rsidR="00DB66AF">
          <w:rPr>
            <w:noProof/>
            <w:webHidden/>
          </w:rPr>
          <w:fldChar w:fldCharType="end"/>
        </w:r>
      </w:hyperlink>
    </w:p>
    <w:p w14:paraId="1296605F" w14:textId="548A22BB"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08" w:history="1">
        <w:r w:rsidR="00DB66AF" w:rsidRPr="0065191B">
          <w:rPr>
            <w:rStyle w:val="Hyperlink"/>
            <w:rFonts w:cs="Times New Roman"/>
            <w:noProof/>
          </w:rPr>
          <w:t>7.7</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Relation Between the Parties</w:t>
        </w:r>
        <w:r w:rsidR="00DB66AF">
          <w:rPr>
            <w:noProof/>
            <w:webHidden/>
          </w:rPr>
          <w:tab/>
        </w:r>
        <w:r w:rsidR="00DB66AF">
          <w:rPr>
            <w:noProof/>
            <w:webHidden/>
          </w:rPr>
          <w:fldChar w:fldCharType="begin"/>
        </w:r>
        <w:r w:rsidR="00DB66AF">
          <w:rPr>
            <w:noProof/>
            <w:webHidden/>
          </w:rPr>
          <w:instrText xml:space="preserve"> PAGEREF _Toc189233408 \h </w:instrText>
        </w:r>
        <w:r w:rsidR="00DB66AF">
          <w:rPr>
            <w:noProof/>
            <w:webHidden/>
          </w:rPr>
        </w:r>
        <w:r w:rsidR="00DB66AF">
          <w:rPr>
            <w:noProof/>
            <w:webHidden/>
          </w:rPr>
          <w:fldChar w:fldCharType="separate"/>
        </w:r>
        <w:r w:rsidR="00DB66AF">
          <w:rPr>
            <w:noProof/>
            <w:webHidden/>
          </w:rPr>
          <w:t>21</w:t>
        </w:r>
        <w:r w:rsidR="00DB66AF">
          <w:rPr>
            <w:noProof/>
            <w:webHidden/>
          </w:rPr>
          <w:fldChar w:fldCharType="end"/>
        </w:r>
      </w:hyperlink>
    </w:p>
    <w:p w14:paraId="2DFBE15F" w14:textId="18FF08FD"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09" w:history="1">
        <w:r w:rsidR="00DB66AF" w:rsidRPr="0065191B">
          <w:rPr>
            <w:rStyle w:val="Hyperlink"/>
            <w:rFonts w:cs="Times New Roman"/>
            <w:noProof/>
          </w:rPr>
          <w:t>7.8</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No Waiver</w:t>
        </w:r>
        <w:r w:rsidR="00DB66AF">
          <w:rPr>
            <w:noProof/>
            <w:webHidden/>
          </w:rPr>
          <w:tab/>
        </w:r>
        <w:r w:rsidR="00DB66AF">
          <w:rPr>
            <w:noProof/>
            <w:webHidden/>
          </w:rPr>
          <w:fldChar w:fldCharType="begin"/>
        </w:r>
        <w:r w:rsidR="00DB66AF">
          <w:rPr>
            <w:noProof/>
            <w:webHidden/>
          </w:rPr>
          <w:instrText xml:space="preserve"> PAGEREF _Toc189233409 \h </w:instrText>
        </w:r>
        <w:r w:rsidR="00DB66AF">
          <w:rPr>
            <w:noProof/>
            <w:webHidden/>
          </w:rPr>
        </w:r>
        <w:r w:rsidR="00DB66AF">
          <w:rPr>
            <w:noProof/>
            <w:webHidden/>
          </w:rPr>
          <w:fldChar w:fldCharType="separate"/>
        </w:r>
        <w:r w:rsidR="00DB66AF">
          <w:rPr>
            <w:noProof/>
            <w:webHidden/>
          </w:rPr>
          <w:t>21</w:t>
        </w:r>
        <w:r w:rsidR="00DB66AF">
          <w:rPr>
            <w:noProof/>
            <w:webHidden/>
          </w:rPr>
          <w:fldChar w:fldCharType="end"/>
        </w:r>
      </w:hyperlink>
    </w:p>
    <w:p w14:paraId="3301D094" w14:textId="6C7AA8FD"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10" w:history="1">
        <w:r w:rsidR="00DB66AF" w:rsidRPr="0065191B">
          <w:rPr>
            <w:rStyle w:val="Hyperlink"/>
            <w:rFonts w:cs="Times New Roman"/>
            <w:noProof/>
          </w:rPr>
          <w:t>7.9</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Liability</w:t>
        </w:r>
        <w:r w:rsidR="00DB66AF">
          <w:rPr>
            <w:noProof/>
            <w:webHidden/>
          </w:rPr>
          <w:tab/>
        </w:r>
        <w:r w:rsidR="00DB66AF">
          <w:rPr>
            <w:noProof/>
            <w:webHidden/>
          </w:rPr>
          <w:fldChar w:fldCharType="begin"/>
        </w:r>
        <w:r w:rsidR="00DB66AF">
          <w:rPr>
            <w:noProof/>
            <w:webHidden/>
          </w:rPr>
          <w:instrText xml:space="preserve"> PAGEREF _Toc189233410 \h </w:instrText>
        </w:r>
        <w:r w:rsidR="00DB66AF">
          <w:rPr>
            <w:noProof/>
            <w:webHidden/>
          </w:rPr>
        </w:r>
        <w:r w:rsidR="00DB66AF">
          <w:rPr>
            <w:noProof/>
            <w:webHidden/>
          </w:rPr>
          <w:fldChar w:fldCharType="separate"/>
        </w:r>
        <w:r w:rsidR="00DB66AF">
          <w:rPr>
            <w:noProof/>
            <w:webHidden/>
          </w:rPr>
          <w:t>21</w:t>
        </w:r>
        <w:r w:rsidR="00DB66AF">
          <w:rPr>
            <w:noProof/>
            <w:webHidden/>
          </w:rPr>
          <w:fldChar w:fldCharType="end"/>
        </w:r>
      </w:hyperlink>
    </w:p>
    <w:p w14:paraId="67AB9A26" w14:textId="6BE80D78"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11" w:history="1">
        <w:r w:rsidR="00DB66AF" w:rsidRPr="0065191B">
          <w:rPr>
            <w:rStyle w:val="Hyperlink"/>
            <w:rFonts w:cs="Times New Roman"/>
            <w:noProof/>
          </w:rPr>
          <w:t>7.10</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Assignment</w:t>
        </w:r>
        <w:r w:rsidR="00DB66AF">
          <w:rPr>
            <w:noProof/>
            <w:webHidden/>
          </w:rPr>
          <w:tab/>
        </w:r>
        <w:r w:rsidR="00DB66AF">
          <w:rPr>
            <w:noProof/>
            <w:webHidden/>
          </w:rPr>
          <w:fldChar w:fldCharType="begin"/>
        </w:r>
        <w:r w:rsidR="00DB66AF">
          <w:rPr>
            <w:noProof/>
            <w:webHidden/>
          </w:rPr>
          <w:instrText xml:space="preserve"> PAGEREF _Toc189233411 \h </w:instrText>
        </w:r>
        <w:r w:rsidR="00DB66AF">
          <w:rPr>
            <w:noProof/>
            <w:webHidden/>
          </w:rPr>
        </w:r>
        <w:r w:rsidR="00DB66AF">
          <w:rPr>
            <w:noProof/>
            <w:webHidden/>
          </w:rPr>
          <w:fldChar w:fldCharType="separate"/>
        </w:r>
        <w:r w:rsidR="00DB66AF">
          <w:rPr>
            <w:noProof/>
            <w:webHidden/>
          </w:rPr>
          <w:t>22</w:t>
        </w:r>
        <w:r w:rsidR="00DB66AF">
          <w:rPr>
            <w:noProof/>
            <w:webHidden/>
          </w:rPr>
          <w:fldChar w:fldCharType="end"/>
        </w:r>
      </w:hyperlink>
    </w:p>
    <w:p w14:paraId="3D45A295" w14:textId="2834DA03"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12" w:history="1">
        <w:r w:rsidR="00DB66AF" w:rsidRPr="0065191B">
          <w:rPr>
            <w:rStyle w:val="Hyperlink"/>
            <w:rFonts w:cs="Times New Roman"/>
            <w:noProof/>
          </w:rPr>
          <w:t>7.11</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Indemnification</w:t>
        </w:r>
        <w:r w:rsidR="00DB66AF">
          <w:rPr>
            <w:noProof/>
            <w:webHidden/>
          </w:rPr>
          <w:tab/>
        </w:r>
        <w:r w:rsidR="00DB66AF">
          <w:rPr>
            <w:noProof/>
            <w:webHidden/>
          </w:rPr>
          <w:fldChar w:fldCharType="begin"/>
        </w:r>
        <w:r w:rsidR="00DB66AF">
          <w:rPr>
            <w:noProof/>
            <w:webHidden/>
          </w:rPr>
          <w:instrText xml:space="preserve"> PAGEREF _Toc189233412 \h </w:instrText>
        </w:r>
        <w:r w:rsidR="00DB66AF">
          <w:rPr>
            <w:noProof/>
            <w:webHidden/>
          </w:rPr>
        </w:r>
        <w:r w:rsidR="00DB66AF">
          <w:rPr>
            <w:noProof/>
            <w:webHidden/>
          </w:rPr>
          <w:fldChar w:fldCharType="separate"/>
        </w:r>
        <w:r w:rsidR="00DB66AF">
          <w:rPr>
            <w:noProof/>
            <w:webHidden/>
          </w:rPr>
          <w:t>22</w:t>
        </w:r>
        <w:r w:rsidR="00DB66AF">
          <w:rPr>
            <w:noProof/>
            <w:webHidden/>
          </w:rPr>
          <w:fldChar w:fldCharType="end"/>
        </w:r>
      </w:hyperlink>
    </w:p>
    <w:p w14:paraId="337B14DB" w14:textId="3278602B"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13" w:history="1">
        <w:r w:rsidR="00DB66AF" w:rsidRPr="0065191B">
          <w:rPr>
            <w:rStyle w:val="Hyperlink"/>
            <w:rFonts w:cs="Times New Roman"/>
            <w:noProof/>
          </w:rPr>
          <w:t>7.12</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Contractor's Responsibility for Employees</w:t>
        </w:r>
        <w:r w:rsidR="00DB66AF">
          <w:rPr>
            <w:noProof/>
            <w:webHidden/>
          </w:rPr>
          <w:tab/>
        </w:r>
        <w:r w:rsidR="00DB66AF">
          <w:rPr>
            <w:noProof/>
            <w:webHidden/>
          </w:rPr>
          <w:fldChar w:fldCharType="begin"/>
        </w:r>
        <w:r w:rsidR="00DB66AF">
          <w:rPr>
            <w:noProof/>
            <w:webHidden/>
          </w:rPr>
          <w:instrText xml:space="preserve"> PAGEREF _Toc189233413 \h </w:instrText>
        </w:r>
        <w:r w:rsidR="00DB66AF">
          <w:rPr>
            <w:noProof/>
            <w:webHidden/>
          </w:rPr>
        </w:r>
        <w:r w:rsidR="00DB66AF">
          <w:rPr>
            <w:noProof/>
            <w:webHidden/>
          </w:rPr>
          <w:fldChar w:fldCharType="separate"/>
        </w:r>
        <w:r w:rsidR="00DB66AF">
          <w:rPr>
            <w:noProof/>
            <w:webHidden/>
          </w:rPr>
          <w:t>22</w:t>
        </w:r>
        <w:r w:rsidR="00DB66AF">
          <w:rPr>
            <w:noProof/>
            <w:webHidden/>
          </w:rPr>
          <w:fldChar w:fldCharType="end"/>
        </w:r>
      </w:hyperlink>
    </w:p>
    <w:p w14:paraId="13DBF086" w14:textId="7D5C4BAA"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14" w:history="1">
        <w:r w:rsidR="00DB66AF" w:rsidRPr="0065191B">
          <w:rPr>
            <w:rStyle w:val="Hyperlink"/>
            <w:rFonts w:cs="Times New Roman"/>
            <w:noProof/>
          </w:rPr>
          <w:t>7.13</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Subcontracting</w:t>
        </w:r>
        <w:r w:rsidR="00DB66AF">
          <w:rPr>
            <w:noProof/>
            <w:webHidden/>
          </w:rPr>
          <w:tab/>
        </w:r>
        <w:r w:rsidR="00DB66AF">
          <w:rPr>
            <w:noProof/>
            <w:webHidden/>
          </w:rPr>
          <w:fldChar w:fldCharType="begin"/>
        </w:r>
        <w:r w:rsidR="00DB66AF">
          <w:rPr>
            <w:noProof/>
            <w:webHidden/>
          </w:rPr>
          <w:instrText xml:space="preserve"> PAGEREF _Toc189233414 \h </w:instrText>
        </w:r>
        <w:r w:rsidR="00DB66AF">
          <w:rPr>
            <w:noProof/>
            <w:webHidden/>
          </w:rPr>
        </w:r>
        <w:r w:rsidR="00DB66AF">
          <w:rPr>
            <w:noProof/>
            <w:webHidden/>
          </w:rPr>
          <w:fldChar w:fldCharType="separate"/>
        </w:r>
        <w:r w:rsidR="00DB66AF">
          <w:rPr>
            <w:noProof/>
            <w:webHidden/>
          </w:rPr>
          <w:t>22</w:t>
        </w:r>
        <w:r w:rsidR="00DB66AF">
          <w:rPr>
            <w:noProof/>
            <w:webHidden/>
          </w:rPr>
          <w:fldChar w:fldCharType="end"/>
        </w:r>
      </w:hyperlink>
    </w:p>
    <w:p w14:paraId="77A70BC9" w14:textId="3A83B852"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15" w:history="1">
        <w:r w:rsidR="00DB66AF" w:rsidRPr="0065191B">
          <w:rPr>
            <w:rStyle w:val="Hyperlink"/>
            <w:rFonts w:cs="Times New Roman"/>
            <w:noProof/>
          </w:rPr>
          <w:t>7.14</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Place of Performance</w:t>
        </w:r>
        <w:r w:rsidR="00DB66AF">
          <w:rPr>
            <w:noProof/>
            <w:webHidden/>
          </w:rPr>
          <w:tab/>
        </w:r>
        <w:r w:rsidR="00DB66AF">
          <w:rPr>
            <w:noProof/>
            <w:webHidden/>
          </w:rPr>
          <w:fldChar w:fldCharType="begin"/>
        </w:r>
        <w:r w:rsidR="00DB66AF">
          <w:rPr>
            <w:noProof/>
            <w:webHidden/>
          </w:rPr>
          <w:instrText xml:space="preserve"> PAGEREF _Toc189233415 \h </w:instrText>
        </w:r>
        <w:r w:rsidR="00DB66AF">
          <w:rPr>
            <w:noProof/>
            <w:webHidden/>
          </w:rPr>
        </w:r>
        <w:r w:rsidR="00DB66AF">
          <w:rPr>
            <w:noProof/>
            <w:webHidden/>
          </w:rPr>
          <w:fldChar w:fldCharType="separate"/>
        </w:r>
        <w:r w:rsidR="00DB66AF">
          <w:rPr>
            <w:noProof/>
            <w:webHidden/>
          </w:rPr>
          <w:t>22</w:t>
        </w:r>
        <w:r w:rsidR="00DB66AF">
          <w:rPr>
            <w:noProof/>
            <w:webHidden/>
          </w:rPr>
          <w:fldChar w:fldCharType="end"/>
        </w:r>
      </w:hyperlink>
    </w:p>
    <w:p w14:paraId="5E7C0651" w14:textId="4D77BC71"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16" w:history="1">
        <w:r w:rsidR="00DB66AF" w:rsidRPr="0065191B">
          <w:rPr>
            <w:rStyle w:val="Hyperlink"/>
            <w:rFonts w:cs="Times New Roman"/>
            <w:noProof/>
          </w:rPr>
          <w:t>7.15</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Language</w:t>
        </w:r>
        <w:r w:rsidR="00DB66AF">
          <w:rPr>
            <w:noProof/>
            <w:webHidden/>
          </w:rPr>
          <w:tab/>
        </w:r>
        <w:r w:rsidR="00DB66AF">
          <w:rPr>
            <w:noProof/>
            <w:webHidden/>
          </w:rPr>
          <w:fldChar w:fldCharType="begin"/>
        </w:r>
        <w:r w:rsidR="00DB66AF">
          <w:rPr>
            <w:noProof/>
            <w:webHidden/>
          </w:rPr>
          <w:instrText xml:space="preserve"> PAGEREF _Toc189233416 \h </w:instrText>
        </w:r>
        <w:r w:rsidR="00DB66AF">
          <w:rPr>
            <w:noProof/>
            <w:webHidden/>
          </w:rPr>
        </w:r>
        <w:r w:rsidR="00DB66AF">
          <w:rPr>
            <w:noProof/>
            <w:webHidden/>
          </w:rPr>
          <w:fldChar w:fldCharType="separate"/>
        </w:r>
        <w:r w:rsidR="00DB66AF">
          <w:rPr>
            <w:noProof/>
            <w:webHidden/>
          </w:rPr>
          <w:t>22</w:t>
        </w:r>
        <w:r w:rsidR="00DB66AF">
          <w:rPr>
            <w:noProof/>
            <w:webHidden/>
          </w:rPr>
          <w:fldChar w:fldCharType="end"/>
        </w:r>
      </w:hyperlink>
    </w:p>
    <w:p w14:paraId="570B4BA2" w14:textId="30F9F0A0"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17" w:history="1">
        <w:r w:rsidR="00DB66AF" w:rsidRPr="0065191B">
          <w:rPr>
            <w:rStyle w:val="Hyperlink"/>
            <w:rFonts w:cs="Times New Roman"/>
            <w:noProof/>
          </w:rPr>
          <w:t>7.16</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Confidentiality</w:t>
        </w:r>
        <w:r w:rsidR="00DB66AF">
          <w:rPr>
            <w:noProof/>
            <w:webHidden/>
          </w:rPr>
          <w:tab/>
        </w:r>
        <w:r w:rsidR="00DB66AF">
          <w:rPr>
            <w:noProof/>
            <w:webHidden/>
          </w:rPr>
          <w:fldChar w:fldCharType="begin"/>
        </w:r>
        <w:r w:rsidR="00DB66AF">
          <w:rPr>
            <w:noProof/>
            <w:webHidden/>
          </w:rPr>
          <w:instrText xml:space="preserve"> PAGEREF _Toc189233417 \h </w:instrText>
        </w:r>
        <w:r w:rsidR="00DB66AF">
          <w:rPr>
            <w:noProof/>
            <w:webHidden/>
          </w:rPr>
        </w:r>
        <w:r w:rsidR="00DB66AF">
          <w:rPr>
            <w:noProof/>
            <w:webHidden/>
          </w:rPr>
          <w:fldChar w:fldCharType="separate"/>
        </w:r>
        <w:r w:rsidR="00DB66AF">
          <w:rPr>
            <w:noProof/>
            <w:webHidden/>
          </w:rPr>
          <w:t>23</w:t>
        </w:r>
        <w:r w:rsidR="00DB66AF">
          <w:rPr>
            <w:noProof/>
            <w:webHidden/>
          </w:rPr>
          <w:fldChar w:fldCharType="end"/>
        </w:r>
      </w:hyperlink>
    </w:p>
    <w:p w14:paraId="67616981" w14:textId="39E33393"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18" w:history="1">
        <w:r w:rsidR="00DB66AF" w:rsidRPr="0065191B">
          <w:rPr>
            <w:rStyle w:val="Hyperlink"/>
            <w:rFonts w:cs="Times New Roman"/>
            <w:noProof/>
          </w:rPr>
          <w:t>7.17</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Title Rights</w:t>
        </w:r>
        <w:r w:rsidR="00DB66AF">
          <w:rPr>
            <w:noProof/>
            <w:webHidden/>
          </w:rPr>
          <w:tab/>
        </w:r>
        <w:r w:rsidR="00DB66AF">
          <w:rPr>
            <w:noProof/>
            <w:webHidden/>
          </w:rPr>
          <w:fldChar w:fldCharType="begin"/>
        </w:r>
        <w:r w:rsidR="00DB66AF">
          <w:rPr>
            <w:noProof/>
            <w:webHidden/>
          </w:rPr>
          <w:instrText xml:space="preserve"> PAGEREF _Toc189233418 \h </w:instrText>
        </w:r>
        <w:r w:rsidR="00DB66AF">
          <w:rPr>
            <w:noProof/>
            <w:webHidden/>
          </w:rPr>
        </w:r>
        <w:r w:rsidR="00DB66AF">
          <w:rPr>
            <w:noProof/>
            <w:webHidden/>
          </w:rPr>
          <w:fldChar w:fldCharType="separate"/>
        </w:r>
        <w:r w:rsidR="00DB66AF">
          <w:rPr>
            <w:noProof/>
            <w:webHidden/>
          </w:rPr>
          <w:t>23</w:t>
        </w:r>
        <w:r w:rsidR="00DB66AF">
          <w:rPr>
            <w:noProof/>
            <w:webHidden/>
          </w:rPr>
          <w:fldChar w:fldCharType="end"/>
        </w:r>
      </w:hyperlink>
    </w:p>
    <w:p w14:paraId="1F196A09" w14:textId="236DE12B"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19" w:history="1">
        <w:r w:rsidR="00DB66AF" w:rsidRPr="0065191B">
          <w:rPr>
            <w:rStyle w:val="Hyperlink"/>
            <w:rFonts w:cs="Times New Roman"/>
            <w:noProof/>
          </w:rPr>
          <w:t>7.18</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Termination and Cancellation</w:t>
        </w:r>
        <w:r w:rsidR="00DB66AF">
          <w:rPr>
            <w:noProof/>
            <w:webHidden/>
          </w:rPr>
          <w:tab/>
        </w:r>
        <w:r w:rsidR="00DB66AF">
          <w:rPr>
            <w:noProof/>
            <w:webHidden/>
          </w:rPr>
          <w:fldChar w:fldCharType="begin"/>
        </w:r>
        <w:r w:rsidR="00DB66AF">
          <w:rPr>
            <w:noProof/>
            <w:webHidden/>
          </w:rPr>
          <w:instrText xml:space="preserve"> PAGEREF _Toc189233419 \h </w:instrText>
        </w:r>
        <w:r w:rsidR="00DB66AF">
          <w:rPr>
            <w:noProof/>
            <w:webHidden/>
          </w:rPr>
        </w:r>
        <w:r w:rsidR="00DB66AF">
          <w:rPr>
            <w:noProof/>
            <w:webHidden/>
          </w:rPr>
          <w:fldChar w:fldCharType="separate"/>
        </w:r>
        <w:r w:rsidR="00DB66AF">
          <w:rPr>
            <w:noProof/>
            <w:webHidden/>
          </w:rPr>
          <w:t>23</w:t>
        </w:r>
        <w:r w:rsidR="00DB66AF">
          <w:rPr>
            <w:noProof/>
            <w:webHidden/>
          </w:rPr>
          <w:fldChar w:fldCharType="end"/>
        </w:r>
      </w:hyperlink>
    </w:p>
    <w:p w14:paraId="2D058B86" w14:textId="666A1696"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20" w:history="1">
        <w:r w:rsidR="00DB66AF" w:rsidRPr="0065191B">
          <w:rPr>
            <w:rStyle w:val="Hyperlink"/>
            <w:rFonts w:cs="Times New Roman"/>
            <w:noProof/>
          </w:rPr>
          <w:t>7.19</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Force Majeure</w:t>
        </w:r>
        <w:r w:rsidR="00DB66AF">
          <w:rPr>
            <w:noProof/>
            <w:webHidden/>
          </w:rPr>
          <w:tab/>
        </w:r>
        <w:r w:rsidR="00DB66AF">
          <w:rPr>
            <w:noProof/>
            <w:webHidden/>
          </w:rPr>
          <w:fldChar w:fldCharType="begin"/>
        </w:r>
        <w:r w:rsidR="00DB66AF">
          <w:rPr>
            <w:noProof/>
            <w:webHidden/>
          </w:rPr>
          <w:instrText xml:space="preserve"> PAGEREF _Toc189233420 \h </w:instrText>
        </w:r>
        <w:r w:rsidR="00DB66AF">
          <w:rPr>
            <w:noProof/>
            <w:webHidden/>
          </w:rPr>
        </w:r>
        <w:r w:rsidR="00DB66AF">
          <w:rPr>
            <w:noProof/>
            <w:webHidden/>
          </w:rPr>
          <w:fldChar w:fldCharType="separate"/>
        </w:r>
        <w:r w:rsidR="00DB66AF">
          <w:rPr>
            <w:noProof/>
            <w:webHidden/>
          </w:rPr>
          <w:t>24</w:t>
        </w:r>
        <w:r w:rsidR="00DB66AF">
          <w:rPr>
            <w:noProof/>
            <w:webHidden/>
          </w:rPr>
          <w:fldChar w:fldCharType="end"/>
        </w:r>
      </w:hyperlink>
    </w:p>
    <w:p w14:paraId="48C66C9F" w14:textId="1BF7D8F7"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21" w:history="1">
        <w:r w:rsidR="00DB66AF" w:rsidRPr="0065191B">
          <w:rPr>
            <w:rStyle w:val="Hyperlink"/>
            <w:rFonts w:cs="Times New Roman"/>
            <w:noProof/>
          </w:rPr>
          <w:t>7.20</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Surviving Provisions</w:t>
        </w:r>
        <w:r w:rsidR="00DB66AF">
          <w:rPr>
            <w:noProof/>
            <w:webHidden/>
          </w:rPr>
          <w:tab/>
        </w:r>
        <w:r w:rsidR="00DB66AF">
          <w:rPr>
            <w:noProof/>
            <w:webHidden/>
          </w:rPr>
          <w:fldChar w:fldCharType="begin"/>
        </w:r>
        <w:r w:rsidR="00DB66AF">
          <w:rPr>
            <w:noProof/>
            <w:webHidden/>
          </w:rPr>
          <w:instrText xml:space="preserve"> PAGEREF _Toc189233421 \h </w:instrText>
        </w:r>
        <w:r w:rsidR="00DB66AF">
          <w:rPr>
            <w:noProof/>
            <w:webHidden/>
          </w:rPr>
        </w:r>
        <w:r w:rsidR="00DB66AF">
          <w:rPr>
            <w:noProof/>
            <w:webHidden/>
          </w:rPr>
          <w:fldChar w:fldCharType="separate"/>
        </w:r>
        <w:r w:rsidR="00DB66AF">
          <w:rPr>
            <w:noProof/>
            <w:webHidden/>
          </w:rPr>
          <w:t>24</w:t>
        </w:r>
        <w:r w:rsidR="00DB66AF">
          <w:rPr>
            <w:noProof/>
            <w:webHidden/>
          </w:rPr>
          <w:fldChar w:fldCharType="end"/>
        </w:r>
      </w:hyperlink>
    </w:p>
    <w:p w14:paraId="7F41DA89" w14:textId="7519592B"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22" w:history="1">
        <w:r w:rsidR="00DB66AF" w:rsidRPr="0065191B">
          <w:rPr>
            <w:rStyle w:val="Hyperlink"/>
            <w:rFonts w:cs="Times New Roman"/>
            <w:noProof/>
          </w:rPr>
          <w:t>7.21</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Use of WHO name and emblem</w:t>
        </w:r>
        <w:r w:rsidR="00DB66AF">
          <w:rPr>
            <w:noProof/>
            <w:webHidden/>
          </w:rPr>
          <w:tab/>
        </w:r>
        <w:r w:rsidR="00DB66AF">
          <w:rPr>
            <w:noProof/>
            <w:webHidden/>
          </w:rPr>
          <w:fldChar w:fldCharType="begin"/>
        </w:r>
        <w:r w:rsidR="00DB66AF">
          <w:rPr>
            <w:noProof/>
            <w:webHidden/>
          </w:rPr>
          <w:instrText xml:space="preserve"> PAGEREF _Toc189233422 \h </w:instrText>
        </w:r>
        <w:r w:rsidR="00DB66AF">
          <w:rPr>
            <w:noProof/>
            <w:webHidden/>
          </w:rPr>
        </w:r>
        <w:r w:rsidR="00DB66AF">
          <w:rPr>
            <w:noProof/>
            <w:webHidden/>
          </w:rPr>
          <w:fldChar w:fldCharType="separate"/>
        </w:r>
        <w:r w:rsidR="00DB66AF">
          <w:rPr>
            <w:noProof/>
            <w:webHidden/>
          </w:rPr>
          <w:t>24</w:t>
        </w:r>
        <w:r w:rsidR="00DB66AF">
          <w:rPr>
            <w:noProof/>
            <w:webHidden/>
          </w:rPr>
          <w:fldChar w:fldCharType="end"/>
        </w:r>
      </w:hyperlink>
    </w:p>
    <w:p w14:paraId="1C69C49D" w14:textId="33B0DFB9"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23" w:history="1">
        <w:r w:rsidR="00DB66AF" w:rsidRPr="0065191B">
          <w:rPr>
            <w:rStyle w:val="Hyperlink"/>
            <w:rFonts w:cs="Times New Roman"/>
            <w:noProof/>
          </w:rPr>
          <w:t>7.22</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Publication of Contract</w:t>
        </w:r>
        <w:r w:rsidR="00DB66AF">
          <w:rPr>
            <w:noProof/>
            <w:webHidden/>
          </w:rPr>
          <w:tab/>
        </w:r>
        <w:r w:rsidR="00DB66AF">
          <w:rPr>
            <w:noProof/>
            <w:webHidden/>
          </w:rPr>
          <w:fldChar w:fldCharType="begin"/>
        </w:r>
        <w:r w:rsidR="00DB66AF">
          <w:rPr>
            <w:noProof/>
            <w:webHidden/>
          </w:rPr>
          <w:instrText xml:space="preserve"> PAGEREF _Toc189233423 \h </w:instrText>
        </w:r>
        <w:r w:rsidR="00DB66AF">
          <w:rPr>
            <w:noProof/>
            <w:webHidden/>
          </w:rPr>
        </w:r>
        <w:r w:rsidR="00DB66AF">
          <w:rPr>
            <w:noProof/>
            <w:webHidden/>
          </w:rPr>
          <w:fldChar w:fldCharType="separate"/>
        </w:r>
        <w:r w:rsidR="00DB66AF">
          <w:rPr>
            <w:noProof/>
            <w:webHidden/>
          </w:rPr>
          <w:t>24</w:t>
        </w:r>
        <w:r w:rsidR="00DB66AF">
          <w:rPr>
            <w:noProof/>
            <w:webHidden/>
          </w:rPr>
          <w:fldChar w:fldCharType="end"/>
        </w:r>
      </w:hyperlink>
    </w:p>
    <w:p w14:paraId="20A884D7" w14:textId="736BF4D2"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24" w:history="1">
        <w:r w:rsidR="00DB66AF" w:rsidRPr="0065191B">
          <w:rPr>
            <w:rStyle w:val="Hyperlink"/>
            <w:rFonts w:cs="Times New Roman"/>
            <w:noProof/>
          </w:rPr>
          <w:t>7.23</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Successors and Assignees</w:t>
        </w:r>
        <w:r w:rsidR="00DB66AF">
          <w:rPr>
            <w:noProof/>
            <w:webHidden/>
          </w:rPr>
          <w:tab/>
        </w:r>
        <w:r w:rsidR="00DB66AF">
          <w:rPr>
            <w:noProof/>
            <w:webHidden/>
          </w:rPr>
          <w:fldChar w:fldCharType="begin"/>
        </w:r>
        <w:r w:rsidR="00DB66AF">
          <w:rPr>
            <w:noProof/>
            <w:webHidden/>
          </w:rPr>
          <w:instrText xml:space="preserve"> PAGEREF _Toc189233424 \h </w:instrText>
        </w:r>
        <w:r w:rsidR="00DB66AF">
          <w:rPr>
            <w:noProof/>
            <w:webHidden/>
          </w:rPr>
        </w:r>
        <w:r w:rsidR="00DB66AF">
          <w:rPr>
            <w:noProof/>
            <w:webHidden/>
          </w:rPr>
          <w:fldChar w:fldCharType="separate"/>
        </w:r>
        <w:r w:rsidR="00DB66AF">
          <w:rPr>
            <w:noProof/>
            <w:webHidden/>
          </w:rPr>
          <w:t>24</w:t>
        </w:r>
        <w:r w:rsidR="00DB66AF">
          <w:rPr>
            <w:noProof/>
            <w:webHidden/>
          </w:rPr>
          <w:fldChar w:fldCharType="end"/>
        </w:r>
      </w:hyperlink>
    </w:p>
    <w:p w14:paraId="7BFD02B8" w14:textId="59640B27"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25" w:history="1">
        <w:r w:rsidR="00DB66AF" w:rsidRPr="0065191B">
          <w:rPr>
            <w:rStyle w:val="Hyperlink"/>
            <w:rFonts w:cs="Times New Roman"/>
            <w:noProof/>
          </w:rPr>
          <w:t>7.24</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Payment</w:t>
        </w:r>
        <w:r w:rsidR="00DB66AF">
          <w:rPr>
            <w:noProof/>
            <w:webHidden/>
          </w:rPr>
          <w:tab/>
        </w:r>
        <w:r w:rsidR="00DB66AF">
          <w:rPr>
            <w:noProof/>
            <w:webHidden/>
          </w:rPr>
          <w:fldChar w:fldCharType="begin"/>
        </w:r>
        <w:r w:rsidR="00DB66AF">
          <w:rPr>
            <w:noProof/>
            <w:webHidden/>
          </w:rPr>
          <w:instrText xml:space="preserve"> PAGEREF _Toc189233425 \h </w:instrText>
        </w:r>
        <w:r w:rsidR="00DB66AF">
          <w:rPr>
            <w:noProof/>
            <w:webHidden/>
          </w:rPr>
        </w:r>
        <w:r w:rsidR="00DB66AF">
          <w:rPr>
            <w:noProof/>
            <w:webHidden/>
          </w:rPr>
          <w:fldChar w:fldCharType="separate"/>
        </w:r>
        <w:r w:rsidR="00DB66AF">
          <w:rPr>
            <w:noProof/>
            <w:webHidden/>
          </w:rPr>
          <w:t>25</w:t>
        </w:r>
        <w:r w:rsidR="00DB66AF">
          <w:rPr>
            <w:noProof/>
            <w:webHidden/>
          </w:rPr>
          <w:fldChar w:fldCharType="end"/>
        </w:r>
      </w:hyperlink>
    </w:p>
    <w:p w14:paraId="345E4C26" w14:textId="6612C068"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26" w:history="1">
        <w:r w:rsidR="00DB66AF" w:rsidRPr="0065191B">
          <w:rPr>
            <w:rStyle w:val="Hyperlink"/>
            <w:rFonts w:cs="Times New Roman"/>
            <w:noProof/>
          </w:rPr>
          <w:t>7.25</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Title to Equipment</w:t>
        </w:r>
        <w:r w:rsidR="00DB66AF">
          <w:rPr>
            <w:noProof/>
            <w:webHidden/>
          </w:rPr>
          <w:tab/>
        </w:r>
        <w:r w:rsidR="00DB66AF">
          <w:rPr>
            <w:noProof/>
            <w:webHidden/>
          </w:rPr>
          <w:fldChar w:fldCharType="begin"/>
        </w:r>
        <w:r w:rsidR="00DB66AF">
          <w:rPr>
            <w:noProof/>
            <w:webHidden/>
          </w:rPr>
          <w:instrText xml:space="preserve"> PAGEREF _Toc189233426 \h </w:instrText>
        </w:r>
        <w:r w:rsidR="00DB66AF">
          <w:rPr>
            <w:noProof/>
            <w:webHidden/>
          </w:rPr>
        </w:r>
        <w:r w:rsidR="00DB66AF">
          <w:rPr>
            <w:noProof/>
            <w:webHidden/>
          </w:rPr>
          <w:fldChar w:fldCharType="separate"/>
        </w:r>
        <w:r w:rsidR="00DB66AF">
          <w:rPr>
            <w:noProof/>
            <w:webHidden/>
          </w:rPr>
          <w:t>25</w:t>
        </w:r>
        <w:r w:rsidR="00DB66AF">
          <w:rPr>
            <w:noProof/>
            <w:webHidden/>
          </w:rPr>
          <w:fldChar w:fldCharType="end"/>
        </w:r>
      </w:hyperlink>
    </w:p>
    <w:p w14:paraId="209C18A9" w14:textId="18E24A72"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27" w:history="1">
        <w:r w:rsidR="00DB66AF" w:rsidRPr="0065191B">
          <w:rPr>
            <w:rStyle w:val="Hyperlink"/>
            <w:rFonts w:cs="Times New Roman"/>
            <w:noProof/>
          </w:rPr>
          <w:t>7.26</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Insurance and Liabilities to Third Parties</w:t>
        </w:r>
        <w:r w:rsidR="00DB66AF">
          <w:rPr>
            <w:noProof/>
            <w:webHidden/>
          </w:rPr>
          <w:tab/>
        </w:r>
        <w:r w:rsidR="00DB66AF">
          <w:rPr>
            <w:noProof/>
            <w:webHidden/>
          </w:rPr>
          <w:fldChar w:fldCharType="begin"/>
        </w:r>
        <w:r w:rsidR="00DB66AF">
          <w:rPr>
            <w:noProof/>
            <w:webHidden/>
          </w:rPr>
          <w:instrText xml:space="preserve"> PAGEREF _Toc189233427 \h </w:instrText>
        </w:r>
        <w:r w:rsidR="00DB66AF">
          <w:rPr>
            <w:noProof/>
            <w:webHidden/>
          </w:rPr>
        </w:r>
        <w:r w:rsidR="00DB66AF">
          <w:rPr>
            <w:noProof/>
            <w:webHidden/>
          </w:rPr>
          <w:fldChar w:fldCharType="separate"/>
        </w:r>
        <w:r w:rsidR="00DB66AF">
          <w:rPr>
            <w:noProof/>
            <w:webHidden/>
          </w:rPr>
          <w:t>25</w:t>
        </w:r>
        <w:r w:rsidR="00DB66AF">
          <w:rPr>
            <w:noProof/>
            <w:webHidden/>
          </w:rPr>
          <w:fldChar w:fldCharType="end"/>
        </w:r>
      </w:hyperlink>
    </w:p>
    <w:p w14:paraId="1F6AD07B" w14:textId="52FBFB36"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28" w:history="1">
        <w:r w:rsidR="00DB66AF" w:rsidRPr="0065191B">
          <w:rPr>
            <w:rStyle w:val="Hyperlink"/>
            <w:rFonts w:cs="Times New Roman"/>
            <w:noProof/>
          </w:rPr>
          <w:t>7.27</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Settlement of Disputes</w:t>
        </w:r>
        <w:r w:rsidR="00DB66AF">
          <w:rPr>
            <w:noProof/>
            <w:webHidden/>
          </w:rPr>
          <w:tab/>
        </w:r>
        <w:r w:rsidR="00DB66AF">
          <w:rPr>
            <w:noProof/>
            <w:webHidden/>
          </w:rPr>
          <w:fldChar w:fldCharType="begin"/>
        </w:r>
        <w:r w:rsidR="00DB66AF">
          <w:rPr>
            <w:noProof/>
            <w:webHidden/>
          </w:rPr>
          <w:instrText xml:space="preserve"> PAGEREF _Toc189233428 \h </w:instrText>
        </w:r>
        <w:r w:rsidR="00DB66AF">
          <w:rPr>
            <w:noProof/>
            <w:webHidden/>
          </w:rPr>
        </w:r>
        <w:r w:rsidR="00DB66AF">
          <w:rPr>
            <w:noProof/>
            <w:webHidden/>
          </w:rPr>
          <w:fldChar w:fldCharType="separate"/>
        </w:r>
        <w:r w:rsidR="00DB66AF">
          <w:rPr>
            <w:noProof/>
            <w:webHidden/>
          </w:rPr>
          <w:t>25</w:t>
        </w:r>
        <w:r w:rsidR="00DB66AF">
          <w:rPr>
            <w:noProof/>
            <w:webHidden/>
          </w:rPr>
          <w:fldChar w:fldCharType="end"/>
        </w:r>
      </w:hyperlink>
    </w:p>
    <w:p w14:paraId="5FCCC44A" w14:textId="041F5F42"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29" w:history="1">
        <w:r w:rsidR="00DB66AF" w:rsidRPr="0065191B">
          <w:rPr>
            <w:rStyle w:val="Hyperlink"/>
            <w:rFonts w:cs="Times New Roman"/>
            <w:noProof/>
          </w:rPr>
          <w:t>7.28</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Authority to Modify</w:t>
        </w:r>
        <w:r w:rsidR="00DB66AF">
          <w:rPr>
            <w:noProof/>
            <w:webHidden/>
          </w:rPr>
          <w:tab/>
        </w:r>
        <w:r w:rsidR="00DB66AF">
          <w:rPr>
            <w:noProof/>
            <w:webHidden/>
          </w:rPr>
          <w:fldChar w:fldCharType="begin"/>
        </w:r>
        <w:r w:rsidR="00DB66AF">
          <w:rPr>
            <w:noProof/>
            <w:webHidden/>
          </w:rPr>
          <w:instrText xml:space="preserve"> PAGEREF _Toc189233429 \h </w:instrText>
        </w:r>
        <w:r w:rsidR="00DB66AF">
          <w:rPr>
            <w:noProof/>
            <w:webHidden/>
          </w:rPr>
        </w:r>
        <w:r w:rsidR="00DB66AF">
          <w:rPr>
            <w:noProof/>
            <w:webHidden/>
          </w:rPr>
          <w:fldChar w:fldCharType="separate"/>
        </w:r>
        <w:r w:rsidR="00DB66AF">
          <w:rPr>
            <w:noProof/>
            <w:webHidden/>
          </w:rPr>
          <w:t>26</w:t>
        </w:r>
        <w:r w:rsidR="00DB66AF">
          <w:rPr>
            <w:noProof/>
            <w:webHidden/>
          </w:rPr>
          <w:fldChar w:fldCharType="end"/>
        </w:r>
      </w:hyperlink>
    </w:p>
    <w:p w14:paraId="4D934145" w14:textId="7CF5C0C4"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30" w:history="1">
        <w:r w:rsidR="00DB66AF" w:rsidRPr="0065191B">
          <w:rPr>
            <w:rStyle w:val="Hyperlink"/>
            <w:rFonts w:cs="Times New Roman"/>
            <w:noProof/>
          </w:rPr>
          <w:t>7.29</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Privileges and Immunities</w:t>
        </w:r>
        <w:r w:rsidR="00DB66AF">
          <w:rPr>
            <w:noProof/>
            <w:webHidden/>
          </w:rPr>
          <w:tab/>
        </w:r>
        <w:r w:rsidR="00DB66AF">
          <w:rPr>
            <w:noProof/>
            <w:webHidden/>
          </w:rPr>
          <w:fldChar w:fldCharType="begin"/>
        </w:r>
        <w:r w:rsidR="00DB66AF">
          <w:rPr>
            <w:noProof/>
            <w:webHidden/>
          </w:rPr>
          <w:instrText xml:space="preserve"> PAGEREF _Toc189233430 \h </w:instrText>
        </w:r>
        <w:r w:rsidR="00DB66AF">
          <w:rPr>
            <w:noProof/>
            <w:webHidden/>
          </w:rPr>
        </w:r>
        <w:r w:rsidR="00DB66AF">
          <w:rPr>
            <w:noProof/>
            <w:webHidden/>
          </w:rPr>
          <w:fldChar w:fldCharType="separate"/>
        </w:r>
        <w:r w:rsidR="00DB66AF">
          <w:rPr>
            <w:noProof/>
            <w:webHidden/>
          </w:rPr>
          <w:t>26</w:t>
        </w:r>
        <w:r w:rsidR="00DB66AF">
          <w:rPr>
            <w:noProof/>
            <w:webHidden/>
          </w:rPr>
          <w:fldChar w:fldCharType="end"/>
        </w:r>
      </w:hyperlink>
    </w:p>
    <w:p w14:paraId="253BCD9C" w14:textId="716520F2"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31" w:history="1">
        <w:r w:rsidR="00DB66AF" w:rsidRPr="0065191B">
          <w:rPr>
            <w:rStyle w:val="Hyperlink"/>
            <w:rFonts w:cs="Times New Roman"/>
            <w:noProof/>
          </w:rPr>
          <w:t>7.30</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Anti-Terrorism and UN Sanctions; Fraud and Corruption</w:t>
        </w:r>
        <w:r w:rsidR="00DB66AF">
          <w:rPr>
            <w:noProof/>
            <w:webHidden/>
          </w:rPr>
          <w:tab/>
        </w:r>
        <w:r w:rsidR="00DB66AF">
          <w:rPr>
            <w:noProof/>
            <w:webHidden/>
          </w:rPr>
          <w:fldChar w:fldCharType="begin"/>
        </w:r>
        <w:r w:rsidR="00DB66AF">
          <w:rPr>
            <w:noProof/>
            <w:webHidden/>
          </w:rPr>
          <w:instrText xml:space="preserve"> PAGEREF _Toc189233431 \h </w:instrText>
        </w:r>
        <w:r w:rsidR="00DB66AF">
          <w:rPr>
            <w:noProof/>
            <w:webHidden/>
          </w:rPr>
        </w:r>
        <w:r w:rsidR="00DB66AF">
          <w:rPr>
            <w:noProof/>
            <w:webHidden/>
          </w:rPr>
          <w:fldChar w:fldCharType="separate"/>
        </w:r>
        <w:r w:rsidR="00DB66AF">
          <w:rPr>
            <w:noProof/>
            <w:webHidden/>
          </w:rPr>
          <w:t>26</w:t>
        </w:r>
        <w:r w:rsidR="00DB66AF">
          <w:rPr>
            <w:noProof/>
            <w:webHidden/>
          </w:rPr>
          <w:fldChar w:fldCharType="end"/>
        </w:r>
      </w:hyperlink>
    </w:p>
    <w:p w14:paraId="024B8F79" w14:textId="1B6BF290"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32" w:history="1">
        <w:r w:rsidR="00DB66AF" w:rsidRPr="0065191B">
          <w:rPr>
            <w:rStyle w:val="Hyperlink"/>
            <w:rFonts w:cs="Times New Roman"/>
            <w:noProof/>
          </w:rPr>
          <w:t>7.31</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Ethical Behaviour</w:t>
        </w:r>
        <w:r w:rsidR="00DB66AF">
          <w:rPr>
            <w:noProof/>
            <w:webHidden/>
          </w:rPr>
          <w:tab/>
        </w:r>
        <w:r w:rsidR="00DB66AF">
          <w:rPr>
            <w:noProof/>
            <w:webHidden/>
          </w:rPr>
          <w:fldChar w:fldCharType="begin"/>
        </w:r>
        <w:r w:rsidR="00DB66AF">
          <w:rPr>
            <w:noProof/>
            <w:webHidden/>
          </w:rPr>
          <w:instrText xml:space="preserve"> PAGEREF _Toc189233432 \h </w:instrText>
        </w:r>
        <w:r w:rsidR="00DB66AF">
          <w:rPr>
            <w:noProof/>
            <w:webHidden/>
          </w:rPr>
        </w:r>
        <w:r w:rsidR="00DB66AF">
          <w:rPr>
            <w:noProof/>
            <w:webHidden/>
          </w:rPr>
          <w:fldChar w:fldCharType="separate"/>
        </w:r>
        <w:r w:rsidR="00DB66AF">
          <w:rPr>
            <w:noProof/>
            <w:webHidden/>
          </w:rPr>
          <w:t>27</w:t>
        </w:r>
        <w:r w:rsidR="00DB66AF">
          <w:rPr>
            <w:noProof/>
            <w:webHidden/>
          </w:rPr>
          <w:fldChar w:fldCharType="end"/>
        </w:r>
      </w:hyperlink>
    </w:p>
    <w:p w14:paraId="27CBD878" w14:textId="67C9B623"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33" w:history="1">
        <w:r w:rsidR="00DB66AF" w:rsidRPr="0065191B">
          <w:rPr>
            <w:rStyle w:val="Hyperlink"/>
            <w:rFonts w:cs="Times New Roman"/>
            <w:noProof/>
          </w:rPr>
          <w:t>7.32</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Officials not to Benefit</w:t>
        </w:r>
        <w:r w:rsidR="00DB66AF">
          <w:rPr>
            <w:noProof/>
            <w:webHidden/>
          </w:rPr>
          <w:tab/>
        </w:r>
        <w:r w:rsidR="00DB66AF">
          <w:rPr>
            <w:noProof/>
            <w:webHidden/>
          </w:rPr>
          <w:fldChar w:fldCharType="begin"/>
        </w:r>
        <w:r w:rsidR="00DB66AF">
          <w:rPr>
            <w:noProof/>
            <w:webHidden/>
          </w:rPr>
          <w:instrText xml:space="preserve"> PAGEREF _Toc189233433 \h </w:instrText>
        </w:r>
        <w:r w:rsidR="00DB66AF">
          <w:rPr>
            <w:noProof/>
            <w:webHidden/>
          </w:rPr>
        </w:r>
        <w:r w:rsidR="00DB66AF">
          <w:rPr>
            <w:noProof/>
            <w:webHidden/>
          </w:rPr>
          <w:fldChar w:fldCharType="separate"/>
        </w:r>
        <w:r w:rsidR="00DB66AF">
          <w:rPr>
            <w:noProof/>
            <w:webHidden/>
          </w:rPr>
          <w:t>27</w:t>
        </w:r>
        <w:r w:rsidR="00DB66AF">
          <w:rPr>
            <w:noProof/>
            <w:webHidden/>
          </w:rPr>
          <w:fldChar w:fldCharType="end"/>
        </w:r>
      </w:hyperlink>
    </w:p>
    <w:p w14:paraId="523C4052" w14:textId="7494019C"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34" w:history="1">
        <w:r w:rsidR="00DB66AF" w:rsidRPr="0065191B">
          <w:rPr>
            <w:rStyle w:val="Hyperlink"/>
            <w:rFonts w:cs="Times New Roman"/>
            <w:noProof/>
          </w:rPr>
          <w:t>7.33</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Compliance with WHO Codes and Policies</w:t>
        </w:r>
        <w:r w:rsidR="00DB66AF">
          <w:rPr>
            <w:noProof/>
            <w:webHidden/>
          </w:rPr>
          <w:tab/>
        </w:r>
        <w:r w:rsidR="00DB66AF">
          <w:rPr>
            <w:noProof/>
            <w:webHidden/>
          </w:rPr>
          <w:fldChar w:fldCharType="begin"/>
        </w:r>
        <w:r w:rsidR="00DB66AF">
          <w:rPr>
            <w:noProof/>
            <w:webHidden/>
          </w:rPr>
          <w:instrText xml:space="preserve"> PAGEREF _Toc189233434 \h </w:instrText>
        </w:r>
        <w:r w:rsidR="00DB66AF">
          <w:rPr>
            <w:noProof/>
            <w:webHidden/>
          </w:rPr>
        </w:r>
        <w:r w:rsidR="00DB66AF">
          <w:rPr>
            <w:noProof/>
            <w:webHidden/>
          </w:rPr>
          <w:fldChar w:fldCharType="separate"/>
        </w:r>
        <w:r w:rsidR="00DB66AF">
          <w:rPr>
            <w:noProof/>
            <w:webHidden/>
          </w:rPr>
          <w:t>27</w:t>
        </w:r>
        <w:r w:rsidR="00DB66AF">
          <w:rPr>
            <w:noProof/>
            <w:webHidden/>
          </w:rPr>
          <w:fldChar w:fldCharType="end"/>
        </w:r>
      </w:hyperlink>
    </w:p>
    <w:p w14:paraId="6C7C7AA1" w14:textId="6B4D5ACE"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35" w:history="1">
        <w:r w:rsidR="00DB66AF" w:rsidRPr="0065191B">
          <w:rPr>
            <w:rStyle w:val="Hyperlink"/>
            <w:rFonts w:cs="Times New Roman"/>
            <w:noProof/>
          </w:rPr>
          <w:t>7.34</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Zero tolerance for sexual exploitation and abuse, sexual harassment and other types of abusive conduct</w:t>
        </w:r>
        <w:r w:rsidR="00DB66AF">
          <w:rPr>
            <w:noProof/>
            <w:webHidden/>
          </w:rPr>
          <w:tab/>
        </w:r>
        <w:r w:rsidR="00DB66AF">
          <w:rPr>
            <w:noProof/>
            <w:webHidden/>
          </w:rPr>
          <w:fldChar w:fldCharType="begin"/>
        </w:r>
        <w:r w:rsidR="00DB66AF">
          <w:rPr>
            <w:noProof/>
            <w:webHidden/>
          </w:rPr>
          <w:instrText xml:space="preserve"> PAGEREF _Toc189233435 \h </w:instrText>
        </w:r>
        <w:r w:rsidR="00DB66AF">
          <w:rPr>
            <w:noProof/>
            <w:webHidden/>
          </w:rPr>
        </w:r>
        <w:r w:rsidR="00DB66AF">
          <w:rPr>
            <w:noProof/>
            <w:webHidden/>
          </w:rPr>
          <w:fldChar w:fldCharType="separate"/>
        </w:r>
        <w:r w:rsidR="00DB66AF">
          <w:rPr>
            <w:noProof/>
            <w:webHidden/>
          </w:rPr>
          <w:t>27</w:t>
        </w:r>
        <w:r w:rsidR="00DB66AF">
          <w:rPr>
            <w:noProof/>
            <w:webHidden/>
          </w:rPr>
          <w:fldChar w:fldCharType="end"/>
        </w:r>
      </w:hyperlink>
    </w:p>
    <w:p w14:paraId="7E796174" w14:textId="4972DFDF"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36" w:history="1">
        <w:r w:rsidR="00DB66AF" w:rsidRPr="0065191B">
          <w:rPr>
            <w:rStyle w:val="Hyperlink"/>
            <w:rFonts w:cs="Times New Roman"/>
            <w:noProof/>
          </w:rPr>
          <w:t>7.35</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Tobacco/Arms Related Disclosure Statement</w:t>
        </w:r>
        <w:r w:rsidR="00DB66AF">
          <w:rPr>
            <w:noProof/>
            <w:webHidden/>
          </w:rPr>
          <w:tab/>
        </w:r>
        <w:r w:rsidR="00DB66AF">
          <w:rPr>
            <w:noProof/>
            <w:webHidden/>
          </w:rPr>
          <w:fldChar w:fldCharType="begin"/>
        </w:r>
        <w:r w:rsidR="00DB66AF">
          <w:rPr>
            <w:noProof/>
            <w:webHidden/>
          </w:rPr>
          <w:instrText xml:space="preserve"> PAGEREF _Toc189233436 \h </w:instrText>
        </w:r>
        <w:r w:rsidR="00DB66AF">
          <w:rPr>
            <w:noProof/>
            <w:webHidden/>
          </w:rPr>
        </w:r>
        <w:r w:rsidR="00DB66AF">
          <w:rPr>
            <w:noProof/>
            <w:webHidden/>
          </w:rPr>
          <w:fldChar w:fldCharType="separate"/>
        </w:r>
        <w:r w:rsidR="00DB66AF">
          <w:rPr>
            <w:noProof/>
            <w:webHidden/>
          </w:rPr>
          <w:t>28</w:t>
        </w:r>
        <w:r w:rsidR="00DB66AF">
          <w:rPr>
            <w:noProof/>
            <w:webHidden/>
          </w:rPr>
          <w:fldChar w:fldCharType="end"/>
        </w:r>
      </w:hyperlink>
    </w:p>
    <w:p w14:paraId="119C9FCC" w14:textId="7EE699E9"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37" w:history="1">
        <w:r w:rsidR="00DB66AF" w:rsidRPr="0065191B">
          <w:rPr>
            <w:rStyle w:val="Hyperlink"/>
            <w:rFonts w:cs="Times New Roman"/>
            <w:noProof/>
          </w:rPr>
          <w:t>7.36</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Compliance with applicable laws, etc.</w:t>
        </w:r>
        <w:r w:rsidR="00DB66AF">
          <w:rPr>
            <w:noProof/>
            <w:webHidden/>
          </w:rPr>
          <w:tab/>
        </w:r>
        <w:r w:rsidR="00DB66AF">
          <w:rPr>
            <w:noProof/>
            <w:webHidden/>
          </w:rPr>
          <w:fldChar w:fldCharType="begin"/>
        </w:r>
        <w:r w:rsidR="00DB66AF">
          <w:rPr>
            <w:noProof/>
            <w:webHidden/>
          </w:rPr>
          <w:instrText xml:space="preserve"> PAGEREF _Toc189233437 \h </w:instrText>
        </w:r>
        <w:r w:rsidR="00DB66AF">
          <w:rPr>
            <w:noProof/>
            <w:webHidden/>
          </w:rPr>
        </w:r>
        <w:r w:rsidR="00DB66AF">
          <w:rPr>
            <w:noProof/>
            <w:webHidden/>
          </w:rPr>
          <w:fldChar w:fldCharType="separate"/>
        </w:r>
        <w:r w:rsidR="00DB66AF">
          <w:rPr>
            <w:noProof/>
            <w:webHidden/>
          </w:rPr>
          <w:t>28</w:t>
        </w:r>
        <w:r w:rsidR="00DB66AF">
          <w:rPr>
            <w:noProof/>
            <w:webHidden/>
          </w:rPr>
          <w:fldChar w:fldCharType="end"/>
        </w:r>
      </w:hyperlink>
    </w:p>
    <w:p w14:paraId="40AB03F1" w14:textId="41237AA6"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38" w:history="1">
        <w:r w:rsidR="00DB66AF" w:rsidRPr="0065191B">
          <w:rPr>
            <w:rStyle w:val="Hyperlink"/>
            <w:rFonts w:cs="Times New Roman"/>
            <w:noProof/>
          </w:rPr>
          <w:t>7.37</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Breach of Essential Terms</w:t>
        </w:r>
        <w:r w:rsidR="00DB66AF">
          <w:rPr>
            <w:noProof/>
            <w:webHidden/>
          </w:rPr>
          <w:tab/>
        </w:r>
        <w:r w:rsidR="00DB66AF">
          <w:rPr>
            <w:noProof/>
            <w:webHidden/>
          </w:rPr>
          <w:fldChar w:fldCharType="begin"/>
        </w:r>
        <w:r w:rsidR="00DB66AF">
          <w:rPr>
            <w:noProof/>
            <w:webHidden/>
          </w:rPr>
          <w:instrText xml:space="preserve"> PAGEREF _Toc189233438 \h </w:instrText>
        </w:r>
        <w:r w:rsidR="00DB66AF">
          <w:rPr>
            <w:noProof/>
            <w:webHidden/>
          </w:rPr>
        </w:r>
        <w:r w:rsidR="00DB66AF">
          <w:rPr>
            <w:noProof/>
            <w:webHidden/>
          </w:rPr>
          <w:fldChar w:fldCharType="separate"/>
        </w:r>
        <w:r w:rsidR="00DB66AF">
          <w:rPr>
            <w:noProof/>
            <w:webHidden/>
          </w:rPr>
          <w:t>28</w:t>
        </w:r>
        <w:r w:rsidR="00DB66AF">
          <w:rPr>
            <w:noProof/>
            <w:webHidden/>
          </w:rPr>
          <w:fldChar w:fldCharType="end"/>
        </w:r>
      </w:hyperlink>
    </w:p>
    <w:p w14:paraId="7BC2FC2E" w14:textId="0CEA0659" w:rsidR="00DB66AF" w:rsidRDefault="00000000">
      <w:pPr>
        <w:pStyle w:val="TOC1"/>
        <w:rPr>
          <w:rFonts w:asciiTheme="minorHAnsi" w:eastAsiaTheme="minorEastAsia" w:hAnsiTheme="minorHAnsi" w:cstheme="minorBidi"/>
          <w:b w:val="0"/>
          <w:caps w:val="0"/>
          <w:noProof/>
          <w:color w:val="auto"/>
          <w:kern w:val="2"/>
          <w:sz w:val="22"/>
          <w:szCs w:val="22"/>
          <w14:ligatures w14:val="standardContextual"/>
        </w:rPr>
      </w:pPr>
      <w:hyperlink w:anchor="_Toc189233439" w:history="1">
        <w:r w:rsidR="00DB66AF" w:rsidRPr="0065191B">
          <w:rPr>
            <w:rStyle w:val="Hyperlink"/>
            <w:rFonts w:ascii="Arial" w:hAnsi="Arial" w:cs="Times New Roman"/>
            <w:noProof/>
          </w:rPr>
          <w:t>8.</w:t>
        </w:r>
        <w:r w:rsidR="00DB66AF">
          <w:rPr>
            <w:rFonts w:asciiTheme="minorHAnsi" w:eastAsiaTheme="minorEastAsia" w:hAnsiTheme="minorHAnsi" w:cstheme="minorBidi"/>
            <w:b w:val="0"/>
            <w:caps w:val="0"/>
            <w:noProof/>
            <w:color w:val="auto"/>
            <w:kern w:val="2"/>
            <w:sz w:val="22"/>
            <w:szCs w:val="22"/>
            <w14:ligatures w14:val="standardContextual"/>
          </w:rPr>
          <w:tab/>
        </w:r>
        <w:r w:rsidR="00DB66AF" w:rsidRPr="0065191B">
          <w:rPr>
            <w:rStyle w:val="Hyperlink"/>
            <w:rFonts w:ascii="Arial" w:hAnsi="Arial" w:cs="Arial"/>
            <w:noProof/>
          </w:rPr>
          <w:t>Personnel</w:t>
        </w:r>
        <w:r w:rsidR="00DB66AF">
          <w:rPr>
            <w:noProof/>
            <w:webHidden/>
          </w:rPr>
          <w:tab/>
        </w:r>
        <w:r w:rsidR="00DB66AF">
          <w:rPr>
            <w:noProof/>
            <w:webHidden/>
          </w:rPr>
          <w:fldChar w:fldCharType="begin"/>
        </w:r>
        <w:r w:rsidR="00DB66AF">
          <w:rPr>
            <w:noProof/>
            <w:webHidden/>
          </w:rPr>
          <w:instrText xml:space="preserve"> PAGEREF _Toc189233439 \h </w:instrText>
        </w:r>
        <w:r w:rsidR="00DB66AF">
          <w:rPr>
            <w:noProof/>
            <w:webHidden/>
          </w:rPr>
        </w:r>
        <w:r w:rsidR="00DB66AF">
          <w:rPr>
            <w:noProof/>
            <w:webHidden/>
          </w:rPr>
          <w:fldChar w:fldCharType="separate"/>
        </w:r>
        <w:r w:rsidR="00DB66AF">
          <w:rPr>
            <w:noProof/>
            <w:webHidden/>
          </w:rPr>
          <w:t>29</w:t>
        </w:r>
        <w:r w:rsidR="00DB66AF">
          <w:rPr>
            <w:noProof/>
            <w:webHidden/>
          </w:rPr>
          <w:fldChar w:fldCharType="end"/>
        </w:r>
      </w:hyperlink>
    </w:p>
    <w:p w14:paraId="0251636E" w14:textId="0287F97B"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40" w:history="1">
        <w:r w:rsidR="00DB66AF" w:rsidRPr="0065191B">
          <w:rPr>
            <w:rStyle w:val="Hyperlink"/>
            <w:rFonts w:cs="Times New Roman"/>
            <w:noProof/>
          </w:rPr>
          <w:t>8.1</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Approval of Contractor Personnel</w:t>
        </w:r>
        <w:r w:rsidR="00DB66AF">
          <w:rPr>
            <w:noProof/>
            <w:webHidden/>
          </w:rPr>
          <w:tab/>
        </w:r>
        <w:r w:rsidR="00DB66AF">
          <w:rPr>
            <w:noProof/>
            <w:webHidden/>
          </w:rPr>
          <w:fldChar w:fldCharType="begin"/>
        </w:r>
        <w:r w:rsidR="00DB66AF">
          <w:rPr>
            <w:noProof/>
            <w:webHidden/>
          </w:rPr>
          <w:instrText xml:space="preserve"> PAGEREF _Toc189233440 \h </w:instrText>
        </w:r>
        <w:r w:rsidR="00DB66AF">
          <w:rPr>
            <w:noProof/>
            <w:webHidden/>
          </w:rPr>
        </w:r>
        <w:r w:rsidR="00DB66AF">
          <w:rPr>
            <w:noProof/>
            <w:webHidden/>
          </w:rPr>
          <w:fldChar w:fldCharType="separate"/>
        </w:r>
        <w:r w:rsidR="00DB66AF">
          <w:rPr>
            <w:noProof/>
            <w:webHidden/>
          </w:rPr>
          <w:t>29</w:t>
        </w:r>
        <w:r w:rsidR="00DB66AF">
          <w:rPr>
            <w:noProof/>
            <w:webHidden/>
          </w:rPr>
          <w:fldChar w:fldCharType="end"/>
        </w:r>
      </w:hyperlink>
    </w:p>
    <w:p w14:paraId="07602A09" w14:textId="67BC0B53"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41" w:history="1">
        <w:r w:rsidR="00DB66AF" w:rsidRPr="0065191B">
          <w:rPr>
            <w:rStyle w:val="Hyperlink"/>
            <w:rFonts w:cs="Times New Roman"/>
            <w:noProof/>
          </w:rPr>
          <w:t>8.2</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Project Managers</w:t>
        </w:r>
        <w:r w:rsidR="00DB66AF">
          <w:rPr>
            <w:noProof/>
            <w:webHidden/>
          </w:rPr>
          <w:tab/>
        </w:r>
        <w:r w:rsidR="00DB66AF">
          <w:rPr>
            <w:noProof/>
            <w:webHidden/>
          </w:rPr>
          <w:fldChar w:fldCharType="begin"/>
        </w:r>
        <w:r w:rsidR="00DB66AF">
          <w:rPr>
            <w:noProof/>
            <w:webHidden/>
          </w:rPr>
          <w:instrText xml:space="preserve"> PAGEREF _Toc189233441 \h </w:instrText>
        </w:r>
        <w:r w:rsidR="00DB66AF">
          <w:rPr>
            <w:noProof/>
            <w:webHidden/>
          </w:rPr>
        </w:r>
        <w:r w:rsidR="00DB66AF">
          <w:rPr>
            <w:noProof/>
            <w:webHidden/>
          </w:rPr>
          <w:fldChar w:fldCharType="separate"/>
        </w:r>
        <w:r w:rsidR="00DB66AF">
          <w:rPr>
            <w:noProof/>
            <w:webHidden/>
          </w:rPr>
          <w:t>29</w:t>
        </w:r>
        <w:r w:rsidR="00DB66AF">
          <w:rPr>
            <w:noProof/>
            <w:webHidden/>
          </w:rPr>
          <w:fldChar w:fldCharType="end"/>
        </w:r>
      </w:hyperlink>
    </w:p>
    <w:p w14:paraId="0F396228" w14:textId="2DF7D0D3"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42" w:history="1">
        <w:r w:rsidR="00DB66AF" w:rsidRPr="0065191B">
          <w:rPr>
            <w:rStyle w:val="Hyperlink"/>
            <w:rFonts w:cs="Times New Roman"/>
            <w:noProof/>
          </w:rPr>
          <w:t>8.3</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Foreign Nationals</w:t>
        </w:r>
        <w:r w:rsidR="00DB66AF">
          <w:rPr>
            <w:noProof/>
            <w:webHidden/>
          </w:rPr>
          <w:tab/>
        </w:r>
        <w:r w:rsidR="00DB66AF">
          <w:rPr>
            <w:noProof/>
            <w:webHidden/>
          </w:rPr>
          <w:fldChar w:fldCharType="begin"/>
        </w:r>
        <w:r w:rsidR="00DB66AF">
          <w:rPr>
            <w:noProof/>
            <w:webHidden/>
          </w:rPr>
          <w:instrText xml:space="preserve"> PAGEREF _Toc189233442 \h </w:instrText>
        </w:r>
        <w:r w:rsidR="00DB66AF">
          <w:rPr>
            <w:noProof/>
            <w:webHidden/>
          </w:rPr>
        </w:r>
        <w:r w:rsidR="00DB66AF">
          <w:rPr>
            <w:noProof/>
            <w:webHidden/>
          </w:rPr>
          <w:fldChar w:fldCharType="separate"/>
        </w:r>
        <w:r w:rsidR="00DB66AF">
          <w:rPr>
            <w:noProof/>
            <w:webHidden/>
          </w:rPr>
          <w:t>29</w:t>
        </w:r>
        <w:r w:rsidR="00DB66AF">
          <w:rPr>
            <w:noProof/>
            <w:webHidden/>
          </w:rPr>
          <w:fldChar w:fldCharType="end"/>
        </w:r>
      </w:hyperlink>
    </w:p>
    <w:p w14:paraId="27775C8F" w14:textId="21FE8155" w:rsidR="00DB66AF"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89233443" w:history="1">
        <w:r w:rsidR="00DB66AF" w:rsidRPr="0065191B">
          <w:rPr>
            <w:rStyle w:val="Hyperlink"/>
            <w:rFonts w:cs="Times New Roman"/>
            <w:noProof/>
          </w:rPr>
          <w:t>8.4</w:t>
        </w:r>
        <w:r w:rsidR="00DB66AF">
          <w:rPr>
            <w:rFonts w:asciiTheme="minorHAnsi" w:eastAsiaTheme="minorEastAsia" w:hAnsiTheme="minorHAnsi" w:cstheme="minorBidi"/>
            <w:b w:val="0"/>
            <w:noProof/>
            <w:color w:val="auto"/>
            <w:kern w:val="2"/>
            <w:sz w:val="22"/>
            <w:szCs w:val="22"/>
            <w14:ligatures w14:val="standardContextual"/>
          </w:rPr>
          <w:tab/>
        </w:r>
        <w:r w:rsidR="00DB66AF" w:rsidRPr="0065191B">
          <w:rPr>
            <w:rStyle w:val="Hyperlink"/>
            <w:noProof/>
          </w:rPr>
          <w:t>Engagement of Third Parties and use of In-house Resources</w:t>
        </w:r>
        <w:r w:rsidR="00DB66AF">
          <w:rPr>
            <w:noProof/>
            <w:webHidden/>
          </w:rPr>
          <w:tab/>
        </w:r>
        <w:r w:rsidR="00DB66AF">
          <w:rPr>
            <w:noProof/>
            <w:webHidden/>
          </w:rPr>
          <w:fldChar w:fldCharType="begin"/>
        </w:r>
        <w:r w:rsidR="00DB66AF">
          <w:rPr>
            <w:noProof/>
            <w:webHidden/>
          </w:rPr>
          <w:instrText xml:space="preserve"> PAGEREF _Toc189233443 \h </w:instrText>
        </w:r>
        <w:r w:rsidR="00DB66AF">
          <w:rPr>
            <w:noProof/>
            <w:webHidden/>
          </w:rPr>
        </w:r>
        <w:r w:rsidR="00DB66AF">
          <w:rPr>
            <w:noProof/>
            <w:webHidden/>
          </w:rPr>
          <w:fldChar w:fldCharType="separate"/>
        </w:r>
        <w:r w:rsidR="00DB66AF">
          <w:rPr>
            <w:noProof/>
            <w:webHidden/>
          </w:rPr>
          <w:t>30</w:t>
        </w:r>
        <w:r w:rsidR="00DB66AF">
          <w:rPr>
            <w:noProof/>
            <w:webHidden/>
          </w:rPr>
          <w:fldChar w:fldCharType="end"/>
        </w:r>
      </w:hyperlink>
    </w:p>
    <w:p w14:paraId="2926A1D8" w14:textId="4F223CF0" w:rsidR="00DB66AF" w:rsidRDefault="00000000">
      <w:pPr>
        <w:pStyle w:val="TOC1"/>
        <w:rPr>
          <w:rFonts w:asciiTheme="minorHAnsi" w:eastAsiaTheme="minorEastAsia" w:hAnsiTheme="minorHAnsi" w:cstheme="minorBidi"/>
          <w:b w:val="0"/>
          <w:caps w:val="0"/>
          <w:noProof/>
          <w:color w:val="auto"/>
          <w:kern w:val="2"/>
          <w:sz w:val="22"/>
          <w:szCs w:val="22"/>
          <w14:ligatures w14:val="standardContextual"/>
        </w:rPr>
      </w:pPr>
      <w:hyperlink w:anchor="_Toc189233444" w:history="1">
        <w:r w:rsidR="00DB66AF" w:rsidRPr="0065191B">
          <w:rPr>
            <w:rStyle w:val="Hyperlink"/>
            <w:rFonts w:ascii="Arial" w:hAnsi="Arial" w:cs="Times New Roman"/>
            <w:noProof/>
          </w:rPr>
          <w:t>9.</w:t>
        </w:r>
        <w:r w:rsidR="00DB66AF">
          <w:rPr>
            <w:rFonts w:asciiTheme="minorHAnsi" w:eastAsiaTheme="minorEastAsia" w:hAnsiTheme="minorHAnsi" w:cstheme="minorBidi"/>
            <w:b w:val="0"/>
            <w:caps w:val="0"/>
            <w:noProof/>
            <w:color w:val="auto"/>
            <w:kern w:val="2"/>
            <w:sz w:val="22"/>
            <w:szCs w:val="22"/>
            <w14:ligatures w14:val="standardContextual"/>
          </w:rPr>
          <w:tab/>
        </w:r>
        <w:r w:rsidR="00DB66AF" w:rsidRPr="0065191B">
          <w:rPr>
            <w:rStyle w:val="Hyperlink"/>
            <w:noProof/>
          </w:rPr>
          <w:t>List Of Annexes</w:t>
        </w:r>
        <w:r w:rsidR="00DB66AF">
          <w:rPr>
            <w:noProof/>
            <w:webHidden/>
          </w:rPr>
          <w:tab/>
        </w:r>
        <w:r w:rsidR="00DB66AF">
          <w:rPr>
            <w:noProof/>
            <w:webHidden/>
          </w:rPr>
          <w:fldChar w:fldCharType="begin"/>
        </w:r>
        <w:r w:rsidR="00DB66AF">
          <w:rPr>
            <w:noProof/>
            <w:webHidden/>
          </w:rPr>
          <w:instrText xml:space="preserve"> PAGEREF _Toc189233444 \h </w:instrText>
        </w:r>
        <w:r w:rsidR="00DB66AF">
          <w:rPr>
            <w:noProof/>
            <w:webHidden/>
          </w:rPr>
        </w:r>
        <w:r w:rsidR="00DB66AF">
          <w:rPr>
            <w:noProof/>
            <w:webHidden/>
          </w:rPr>
          <w:fldChar w:fldCharType="separate"/>
        </w:r>
        <w:r w:rsidR="00DB66AF">
          <w:rPr>
            <w:noProof/>
            <w:webHidden/>
          </w:rPr>
          <w:t>31</w:t>
        </w:r>
        <w:r w:rsidR="00DB66AF">
          <w:rPr>
            <w:noProof/>
            <w:webHidden/>
          </w:rPr>
          <w:fldChar w:fldCharType="end"/>
        </w:r>
      </w:hyperlink>
    </w:p>
    <w:p w14:paraId="2E85F927" w14:textId="4A1BAD07" w:rsidR="004B23A4" w:rsidRPr="00091745" w:rsidRDefault="004B23A4">
      <w:pPr>
        <w:rPr>
          <w:rFonts w:cs="Arial"/>
          <w:color w:val="447DB5"/>
          <w:sz w:val="22"/>
          <w:szCs w:val="22"/>
          <w:lang w:val="en-GB"/>
        </w:rPr>
      </w:pPr>
      <w:r w:rsidRPr="00091745">
        <w:rPr>
          <w:rFonts w:cs="Arial"/>
          <w:color w:val="447DB5"/>
          <w:sz w:val="22"/>
          <w:szCs w:val="22"/>
          <w:lang w:val="en-GB"/>
        </w:rPr>
        <w:fldChar w:fldCharType="end"/>
      </w:r>
    </w:p>
    <w:p w14:paraId="64B42056" w14:textId="77777777" w:rsidR="00BF24DF" w:rsidRDefault="00BF24DF">
      <w:pPr>
        <w:jc w:val="left"/>
        <w:rPr>
          <w:rFonts w:cs="Arial"/>
          <w:color w:val="447DB5"/>
          <w:sz w:val="22"/>
          <w:szCs w:val="22"/>
          <w:lang w:val="en-GB"/>
        </w:rPr>
      </w:pPr>
      <w:r>
        <w:rPr>
          <w:rFonts w:cs="Arial"/>
          <w:color w:val="447DB5"/>
          <w:sz w:val="22"/>
          <w:szCs w:val="22"/>
          <w:lang w:val="en-GB"/>
        </w:rPr>
        <w:br w:type="page"/>
      </w:r>
    </w:p>
    <w:p w14:paraId="6D4974E8" w14:textId="77777777" w:rsidR="00141137" w:rsidRPr="00091745" w:rsidRDefault="00141137" w:rsidP="004F018C">
      <w:pPr>
        <w:pStyle w:val="Heading1"/>
        <w:numPr>
          <w:ilvl w:val="0"/>
          <w:numId w:val="1"/>
        </w:numPr>
        <w:tabs>
          <w:tab w:val="clear" w:pos="851"/>
          <w:tab w:val="left" w:pos="850"/>
        </w:tabs>
        <w:spacing w:after="0"/>
        <w:ind w:left="0"/>
        <w:rPr>
          <w:rFonts w:ascii="Arial" w:hAnsi="Arial" w:cs="Arial"/>
          <w:color w:val="447DB5"/>
          <w:sz w:val="22"/>
          <w:szCs w:val="22"/>
        </w:rPr>
      </w:pPr>
      <w:bookmarkStart w:id="1" w:name="_Toc191446287"/>
      <w:bookmarkStart w:id="2" w:name="_Toc189233347"/>
      <w:r w:rsidRPr="00091745">
        <w:rPr>
          <w:rFonts w:ascii="Arial" w:hAnsi="Arial" w:cs="Arial"/>
          <w:color w:val="447DB5"/>
          <w:sz w:val="22"/>
          <w:szCs w:val="22"/>
        </w:rPr>
        <w:lastRenderedPageBreak/>
        <w:t>Introduction</w:t>
      </w:r>
      <w:bookmarkEnd w:id="1"/>
      <w:bookmarkEnd w:id="2"/>
    </w:p>
    <w:p w14:paraId="3616D72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 w:name="_Toc191446288"/>
      <w:bookmarkStart w:id="4" w:name="_Toc189233348"/>
      <w:r w:rsidRPr="00091745">
        <w:rPr>
          <w:sz w:val="22"/>
          <w:szCs w:val="22"/>
        </w:rPr>
        <w:t>Objective of the RFP</w:t>
      </w:r>
      <w:bookmarkEnd w:id="3"/>
      <w:bookmarkEnd w:id="4"/>
    </w:p>
    <w:p w14:paraId="2549AC98" w14:textId="77777777" w:rsidR="00141137" w:rsidRPr="00091745" w:rsidRDefault="00141137" w:rsidP="00141137">
      <w:pPr>
        <w:rPr>
          <w:rFonts w:cs="Arial"/>
          <w:color w:val="800000"/>
          <w:sz w:val="22"/>
          <w:szCs w:val="22"/>
          <w:lang w:val="en-GB"/>
        </w:rPr>
      </w:pPr>
    </w:p>
    <w:p w14:paraId="29AA3F1A" w14:textId="46200E7E" w:rsidR="00F74E6A" w:rsidRPr="005F315E" w:rsidRDefault="00141137" w:rsidP="00907253">
      <w:pPr>
        <w:tabs>
          <w:tab w:val="left" w:pos="4320"/>
        </w:tabs>
        <w:rPr>
          <w:rFonts w:ascii="Helvetica" w:hAnsi="Helvetica" w:cs="Helvetica"/>
          <w:sz w:val="22"/>
          <w:szCs w:val="22"/>
          <w:lang w:eastAsia="zh-CN"/>
        </w:rPr>
      </w:pPr>
      <w:r w:rsidRPr="00335306">
        <w:rPr>
          <w:rFonts w:cs="Arial"/>
          <w:sz w:val="22"/>
          <w:szCs w:val="22"/>
          <w:lang w:val="en-GB"/>
        </w:rPr>
        <w:t xml:space="preserve">The purpose of this Request for </w:t>
      </w:r>
      <w:r w:rsidR="00AC6828" w:rsidRPr="00335306">
        <w:rPr>
          <w:rFonts w:cs="Arial"/>
          <w:sz w:val="22"/>
          <w:szCs w:val="22"/>
          <w:lang w:val="en-GB"/>
        </w:rPr>
        <w:t>Proposal</w:t>
      </w:r>
      <w:r w:rsidR="00AC6828" w:rsidRPr="00335306">
        <w:rPr>
          <w:rStyle w:val="CommentReference"/>
          <w:rFonts w:cs="Arial"/>
          <w:sz w:val="22"/>
          <w:szCs w:val="22"/>
          <w:lang w:val="en-GB"/>
        </w:rPr>
        <w:t>s</w:t>
      </w:r>
      <w:r w:rsidR="00C26ABB" w:rsidRPr="00335306">
        <w:rPr>
          <w:rStyle w:val="CommentReference"/>
          <w:rFonts w:cs="Arial"/>
          <w:sz w:val="22"/>
          <w:szCs w:val="22"/>
          <w:lang w:val="en-GB"/>
        </w:rPr>
        <w:t xml:space="preserve"> </w:t>
      </w:r>
      <w:r w:rsidRPr="00335306">
        <w:rPr>
          <w:rFonts w:cs="Arial"/>
          <w:sz w:val="22"/>
          <w:szCs w:val="22"/>
          <w:lang w:val="en-GB"/>
        </w:rPr>
        <w:t xml:space="preserve">(RFP) is to enter into a contractual agreement with a successful bidder and select a suitable </w:t>
      </w:r>
      <w:r w:rsidR="005438D9" w:rsidRPr="00335306">
        <w:rPr>
          <w:rFonts w:cs="Arial"/>
          <w:sz w:val="22"/>
          <w:szCs w:val="22"/>
          <w:lang w:val="en-GB"/>
        </w:rPr>
        <w:t xml:space="preserve">contractor to </w:t>
      </w:r>
      <w:r w:rsidR="00373643" w:rsidRPr="005F315E">
        <w:rPr>
          <w:rFonts w:cs="Arial"/>
          <w:sz w:val="22"/>
          <w:szCs w:val="22"/>
          <w:lang w:val="en-GB"/>
        </w:rPr>
        <w:t xml:space="preserve">develop online resource </w:t>
      </w:r>
      <w:r w:rsidR="004902FF" w:rsidRPr="005F315E">
        <w:rPr>
          <w:rFonts w:cs="Arial"/>
          <w:sz w:val="22"/>
          <w:szCs w:val="22"/>
          <w:lang w:val="en-GB"/>
        </w:rPr>
        <w:t xml:space="preserve">for the public </w:t>
      </w:r>
      <w:r w:rsidR="00373643" w:rsidRPr="005F315E">
        <w:rPr>
          <w:rFonts w:cs="Arial"/>
          <w:sz w:val="22"/>
          <w:szCs w:val="22"/>
          <w:lang w:val="en-GB"/>
        </w:rPr>
        <w:t xml:space="preserve">to </w:t>
      </w:r>
      <w:r w:rsidR="00373643" w:rsidRPr="005F315E">
        <w:rPr>
          <w:rFonts w:ascii="Helvetica" w:hAnsi="Helvetica" w:cs="Helvetica"/>
          <w:sz w:val="22"/>
          <w:szCs w:val="22"/>
          <w:lang w:eastAsia="zh-CN"/>
        </w:rPr>
        <w:t>make informed health choices on traditional, complementary, and integrative medicine</w:t>
      </w:r>
      <w:r w:rsidR="004902FF" w:rsidRPr="005F315E">
        <w:rPr>
          <w:rFonts w:ascii="Helvetica" w:hAnsi="Helvetica" w:cs="Helvetica"/>
          <w:sz w:val="22"/>
          <w:szCs w:val="22"/>
          <w:lang w:eastAsia="zh-CN"/>
        </w:rPr>
        <w:t xml:space="preserve">. </w:t>
      </w:r>
    </w:p>
    <w:p w14:paraId="2653BD98" w14:textId="77777777" w:rsidR="00EB4671" w:rsidRDefault="00EB4671" w:rsidP="00471F19">
      <w:pPr>
        <w:rPr>
          <w:rFonts w:cs="Arial"/>
          <w:sz w:val="22"/>
          <w:szCs w:val="22"/>
          <w:lang w:val="en-GB"/>
        </w:rPr>
      </w:pPr>
    </w:p>
    <w:p w14:paraId="72EFA9B1" w14:textId="53B01CF5" w:rsidR="00141137" w:rsidRPr="00091745" w:rsidDel="00800E39" w:rsidRDefault="00141137" w:rsidP="00471F19">
      <w:pPr>
        <w:rPr>
          <w:rFonts w:cs="Arial"/>
          <w:sz w:val="22"/>
          <w:szCs w:val="22"/>
          <w:lang w:val="en-GB"/>
        </w:rPr>
      </w:pPr>
      <w:r w:rsidRPr="00091745" w:rsidDel="00800E39">
        <w:rPr>
          <w:rFonts w:cs="Arial"/>
          <w:sz w:val="22"/>
          <w:szCs w:val="22"/>
          <w:lang w:val="en-GB"/>
        </w:rPr>
        <w:t xml:space="preserve">WHO is an </w:t>
      </w:r>
      <w:proofErr w:type="gramStart"/>
      <w:r w:rsidRPr="00091745" w:rsidDel="00800E39">
        <w:rPr>
          <w:rFonts w:cs="Arial"/>
          <w:sz w:val="22"/>
          <w:szCs w:val="22"/>
          <w:lang w:val="en-GB"/>
        </w:rPr>
        <w:t>Organization</w:t>
      </w:r>
      <w:proofErr w:type="gramEnd"/>
      <w:r w:rsidRPr="00091745" w:rsidDel="00800E39">
        <w:rPr>
          <w:rFonts w:cs="Arial"/>
          <w:sz w:val="22"/>
          <w:szCs w:val="22"/>
          <w:lang w:val="en-GB"/>
        </w:rPr>
        <w:t xml:space="preserve"> that is dependent </w:t>
      </w:r>
      <w:r w:rsidR="0010541F" w:rsidRPr="00091745" w:rsidDel="00800E39">
        <w:rPr>
          <w:rFonts w:cs="Arial"/>
          <w:sz w:val="22"/>
          <w:szCs w:val="22"/>
          <w:lang w:val="en-GB"/>
        </w:rPr>
        <w:t xml:space="preserve">on </w:t>
      </w:r>
      <w:r w:rsidR="00594AAF" w:rsidRPr="00091745" w:rsidDel="00800E39">
        <w:rPr>
          <w:rFonts w:cs="Arial"/>
          <w:sz w:val="22"/>
          <w:szCs w:val="22"/>
          <w:lang w:val="en-GB"/>
        </w:rPr>
        <w:t>the budgetary and extra-budgetary contributions it receives for the implementation of</w:t>
      </w:r>
      <w:r w:rsidRPr="00091745" w:rsidDel="00800E39">
        <w:rPr>
          <w:rFonts w:cs="Arial"/>
          <w:sz w:val="22"/>
          <w:szCs w:val="22"/>
          <w:lang w:val="en-GB"/>
        </w:rPr>
        <w:t xml:space="preserve"> its activities. </w:t>
      </w:r>
      <w:r w:rsidR="00471F19" w:rsidRPr="00091745" w:rsidDel="00800E39">
        <w:rPr>
          <w:rFonts w:cs="Arial"/>
          <w:sz w:val="22"/>
          <w:szCs w:val="22"/>
          <w:lang w:val="en-GB"/>
        </w:rPr>
        <w:t xml:space="preserve">Bidders </w:t>
      </w:r>
      <w:r w:rsidRPr="00091745" w:rsidDel="00800E39">
        <w:rPr>
          <w:rFonts w:cs="Arial"/>
          <w:sz w:val="22"/>
          <w:szCs w:val="22"/>
          <w:lang w:val="en-GB"/>
        </w:rPr>
        <w:t>are</w:t>
      </w:r>
      <w:r w:rsidR="00817D0F" w:rsidRPr="00091745" w:rsidDel="00800E39">
        <w:rPr>
          <w:rFonts w:cs="Arial"/>
          <w:sz w:val="22"/>
          <w:szCs w:val="22"/>
          <w:lang w:val="en-GB"/>
        </w:rPr>
        <w:t>,</w:t>
      </w:r>
      <w:r w:rsidRPr="00091745" w:rsidDel="00800E39">
        <w:rPr>
          <w:rFonts w:cs="Arial"/>
          <w:sz w:val="22"/>
          <w:szCs w:val="22"/>
          <w:lang w:val="en-GB"/>
        </w:rPr>
        <w:t xml:space="preserve"> </w:t>
      </w:r>
      <w:r w:rsidR="00594AAF" w:rsidRPr="00091745" w:rsidDel="00800E39">
        <w:rPr>
          <w:rFonts w:cs="Arial"/>
          <w:sz w:val="22"/>
          <w:szCs w:val="22"/>
          <w:lang w:val="en-GB"/>
        </w:rPr>
        <w:t>therefore</w:t>
      </w:r>
      <w:r w:rsidR="00817D0F" w:rsidRPr="00091745" w:rsidDel="00800E39">
        <w:rPr>
          <w:rFonts w:cs="Arial"/>
          <w:sz w:val="22"/>
          <w:szCs w:val="22"/>
          <w:lang w:val="en-GB"/>
        </w:rPr>
        <w:t>,</w:t>
      </w:r>
      <w:r w:rsidR="00594AAF" w:rsidRPr="00091745" w:rsidDel="00800E39">
        <w:rPr>
          <w:rFonts w:cs="Arial"/>
          <w:sz w:val="22"/>
          <w:szCs w:val="22"/>
          <w:lang w:val="en-GB"/>
        </w:rPr>
        <w:t xml:space="preserve"> </w:t>
      </w:r>
      <w:r w:rsidRPr="00091745" w:rsidDel="00800E39">
        <w:rPr>
          <w:rFonts w:cs="Arial"/>
          <w:sz w:val="22"/>
          <w:szCs w:val="22"/>
          <w:lang w:val="en-GB"/>
        </w:rPr>
        <w:t xml:space="preserve">requested to propose the best </w:t>
      </w:r>
      <w:r w:rsidR="005438D9" w:rsidRPr="00091745" w:rsidDel="00800E39">
        <w:rPr>
          <w:rFonts w:cs="Arial"/>
          <w:sz w:val="22"/>
          <w:szCs w:val="22"/>
          <w:lang w:val="en-GB"/>
        </w:rPr>
        <w:t>and most cost-</w:t>
      </w:r>
      <w:r w:rsidRPr="00091745" w:rsidDel="00800E39">
        <w:rPr>
          <w:rFonts w:cs="Arial"/>
          <w:sz w:val="22"/>
          <w:szCs w:val="22"/>
          <w:lang w:val="en-GB"/>
        </w:rPr>
        <w:t>effective solution to meet WHO requirements, while ensuring a high level of service.</w:t>
      </w:r>
    </w:p>
    <w:p w14:paraId="6F4DE069" w14:textId="77777777" w:rsidR="00141137" w:rsidRPr="00091745" w:rsidRDefault="00141137" w:rsidP="00141137">
      <w:pPr>
        <w:rPr>
          <w:rFonts w:cs="Arial"/>
          <w:sz w:val="22"/>
          <w:szCs w:val="22"/>
          <w:lang w:val="en-GB"/>
        </w:rPr>
      </w:pPr>
    </w:p>
    <w:p w14:paraId="19A718C1" w14:textId="77777777" w:rsidR="00335306"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5" w:name="_Toc191446289"/>
      <w:bookmarkStart w:id="6" w:name="_Toc189233349"/>
      <w:r w:rsidRPr="00091745">
        <w:rPr>
          <w:sz w:val="22"/>
          <w:szCs w:val="22"/>
        </w:rPr>
        <w:t>About WHO</w:t>
      </w:r>
      <w:bookmarkEnd w:id="5"/>
      <w:bookmarkEnd w:id="6"/>
    </w:p>
    <w:p w14:paraId="3A6D5A49" w14:textId="77777777" w:rsidR="00E55DC2" w:rsidRPr="00091745" w:rsidRDefault="00E55DC2" w:rsidP="00A112BC">
      <w:pPr>
        <w:pStyle w:val="StyleHeading2LatinArialComplexArial"/>
        <w:numPr>
          <w:ilvl w:val="0"/>
          <w:numId w:val="0"/>
        </w:numPr>
        <w:pBdr>
          <w:top w:val="single" w:sz="4" w:space="1" w:color="2D6BB5"/>
        </w:pBdr>
        <w:tabs>
          <w:tab w:val="clear" w:pos="851"/>
          <w:tab w:val="num" w:pos="1430"/>
        </w:tabs>
        <w:rPr>
          <w:sz w:val="22"/>
          <w:szCs w:val="22"/>
        </w:rPr>
      </w:pPr>
    </w:p>
    <w:p w14:paraId="102D88E0" w14:textId="77777777" w:rsidR="00D24B9E" w:rsidRPr="00A112BC" w:rsidRDefault="00141137"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7" w:name="_Toc191446290"/>
      <w:bookmarkStart w:id="8" w:name="_Toc189233350"/>
      <w:r w:rsidRPr="00D409E9">
        <w:rPr>
          <w:rFonts w:ascii="Arial" w:hAnsi="Arial"/>
          <w:color w:val="447DB5"/>
        </w:rPr>
        <w:t>WHO Mission Statement</w:t>
      </w:r>
      <w:bookmarkEnd w:id="7"/>
      <w:bookmarkEnd w:id="8"/>
    </w:p>
    <w:p w14:paraId="3DE8B17F" w14:textId="77777777" w:rsidR="00141137" w:rsidRDefault="00141137" w:rsidP="00594AAF">
      <w:pPr>
        <w:rPr>
          <w:rFonts w:eastAsia="SimSun" w:cs="Arial"/>
          <w:sz w:val="22"/>
          <w:szCs w:val="22"/>
          <w:lang w:val="en-GB" w:eastAsia="zh-CN"/>
        </w:rPr>
      </w:pPr>
      <w:r w:rsidRPr="00091745">
        <w:rPr>
          <w:rFonts w:eastAsia="SimSun" w:cs="Arial"/>
          <w:sz w:val="22"/>
          <w:szCs w:val="22"/>
          <w:lang w:val="en-GB" w:eastAsia="zh-CN"/>
        </w:rPr>
        <w:t xml:space="preserve">The World Health Organization was </w:t>
      </w:r>
      <w:r w:rsidR="005E3E39" w:rsidRPr="00091745">
        <w:rPr>
          <w:rFonts w:eastAsia="SimSun" w:cs="Arial"/>
          <w:sz w:val="22"/>
          <w:szCs w:val="22"/>
          <w:lang w:val="en-GB" w:eastAsia="zh-CN"/>
        </w:rPr>
        <w:t>established</w:t>
      </w:r>
      <w:r w:rsidR="00594AAF" w:rsidRPr="00091745">
        <w:rPr>
          <w:rFonts w:eastAsia="SimSun" w:cs="Arial"/>
          <w:sz w:val="22"/>
          <w:szCs w:val="22"/>
          <w:lang w:val="en-GB" w:eastAsia="zh-CN"/>
        </w:rPr>
        <w:t xml:space="preserve"> </w:t>
      </w:r>
      <w:r w:rsidRPr="00091745">
        <w:rPr>
          <w:rFonts w:eastAsia="SimSun" w:cs="Arial"/>
          <w:sz w:val="22"/>
          <w:szCs w:val="22"/>
          <w:lang w:val="en-GB" w:eastAsia="zh-CN"/>
        </w:rPr>
        <w:t xml:space="preserve">in 1948 as a specialized agency of the United Nations. The objective of WHO (www.who.int) is the attainment by all peoples of the highest possible level of health. </w:t>
      </w:r>
      <w:r w:rsidR="00817D0F" w:rsidRPr="00091745">
        <w:rPr>
          <w:rFonts w:eastAsia="SimSun" w:cs="Arial"/>
          <w:sz w:val="22"/>
          <w:szCs w:val="22"/>
          <w:lang w:val="en-GB" w:eastAsia="zh-CN"/>
        </w:rPr>
        <w:t>“</w:t>
      </w:r>
      <w:r w:rsidRPr="00091745">
        <w:rPr>
          <w:rFonts w:eastAsia="SimSun" w:cs="Arial"/>
          <w:sz w:val="22"/>
          <w:szCs w:val="22"/>
          <w:lang w:val="en-GB" w:eastAsia="zh-CN"/>
        </w:rPr>
        <w:t>Health</w:t>
      </w:r>
      <w:r w:rsidR="00817D0F" w:rsidRPr="00091745">
        <w:rPr>
          <w:rFonts w:eastAsia="SimSun" w:cs="Arial"/>
          <w:sz w:val="22"/>
          <w:szCs w:val="22"/>
          <w:lang w:val="en-GB" w:eastAsia="zh-CN"/>
        </w:rPr>
        <w:t>”</w:t>
      </w:r>
      <w:r w:rsidRPr="00091745">
        <w:rPr>
          <w:rFonts w:eastAsia="SimSun" w:cs="Arial"/>
          <w:sz w:val="22"/>
          <w:szCs w:val="22"/>
          <w:lang w:val="en-GB" w:eastAsia="zh-CN"/>
        </w:rPr>
        <w:t xml:space="preserve">, as defined in the WHO Constitution, is a state of complete physical, </w:t>
      </w:r>
      <w:proofErr w:type="gramStart"/>
      <w:r w:rsidRPr="00091745">
        <w:rPr>
          <w:rFonts w:eastAsia="SimSun" w:cs="Arial"/>
          <w:sz w:val="22"/>
          <w:szCs w:val="22"/>
          <w:lang w:val="en-GB" w:eastAsia="zh-CN"/>
        </w:rPr>
        <w:t>mental</w:t>
      </w:r>
      <w:proofErr w:type="gramEnd"/>
      <w:r w:rsidRPr="00091745">
        <w:rPr>
          <w:rFonts w:eastAsia="SimSun" w:cs="Arial"/>
          <w:sz w:val="22"/>
          <w:szCs w:val="22"/>
          <w:lang w:val="en-GB" w:eastAsia="zh-CN"/>
        </w:rPr>
        <w:t xml:space="preserve"> and social </w:t>
      </w:r>
      <w:proofErr w:type="spellStart"/>
      <w:r w:rsidRPr="00091745">
        <w:rPr>
          <w:rFonts w:eastAsia="SimSun" w:cs="Arial"/>
          <w:sz w:val="22"/>
          <w:szCs w:val="22"/>
          <w:lang w:val="en-GB" w:eastAsia="zh-CN"/>
        </w:rPr>
        <w:t>well being</w:t>
      </w:r>
      <w:proofErr w:type="spellEnd"/>
      <w:r w:rsidRPr="00091745">
        <w:rPr>
          <w:rFonts w:eastAsia="SimSun" w:cs="Arial"/>
          <w:sz w:val="22"/>
          <w:szCs w:val="22"/>
          <w:lang w:val="en-GB" w:eastAsia="zh-CN"/>
        </w:rPr>
        <w:t xml:space="preserve"> and not merely the absence of disease or infirmity.</w:t>
      </w:r>
      <w:r w:rsidR="00594AAF" w:rsidRPr="00091745">
        <w:rPr>
          <w:rFonts w:eastAsia="SimSun" w:cs="Arial"/>
          <w:sz w:val="22"/>
          <w:szCs w:val="22"/>
          <w:lang w:val="en-GB" w:eastAsia="zh-CN"/>
        </w:rPr>
        <w:t xml:space="preserve"> WHO's main function is to act as the directing and coordinating authority on international health work.</w:t>
      </w:r>
    </w:p>
    <w:p w14:paraId="51654CAD" w14:textId="77777777" w:rsidR="00482E82" w:rsidRPr="00091745" w:rsidRDefault="00482E82" w:rsidP="00594AAF">
      <w:pPr>
        <w:rPr>
          <w:rFonts w:eastAsia="SimSun" w:cs="Arial"/>
          <w:sz w:val="22"/>
          <w:szCs w:val="22"/>
          <w:lang w:val="en-GB" w:eastAsia="zh-CN"/>
        </w:rPr>
      </w:pPr>
    </w:p>
    <w:p w14:paraId="22EE30DA" w14:textId="77777777" w:rsidR="00141137" w:rsidRPr="00A112BC" w:rsidRDefault="00141137"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9" w:name="_Toc112222225"/>
      <w:bookmarkStart w:id="10" w:name="_Toc120295474"/>
      <w:bookmarkStart w:id="11" w:name="_Toc121199405"/>
      <w:bookmarkStart w:id="12" w:name="_Toc191446291"/>
      <w:bookmarkStart w:id="13" w:name="_Toc189233351"/>
      <w:r w:rsidRPr="00A112BC">
        <w:rPr>
          <w:rFonts w:ascii="Arial" w:hAnsi="Arial"/>
          <w:color w:val="447DB5"/>
        </w:rPr>
        <w:t>Structure of WHO</w:t>
      </w:r>
      <w:bookmarkEnd w:id="9"/>
      <w:bookmarkEnd w:id="10"/>
      <w:bookmarkEnd w:id="11"/>
      <w:bookmarkEnd w:id="12"/>
      <w:bookmarkEnd w:id="13"/>
    </w:p>
    <w:p w14:paraId="26D4DB43" w14:textId="0C066A5B" w:rsidR="00141137" w:rsidRPr="00091745" w:rsidRDefault="00141137" w:rsidP="00471F19">
      <w:pPr>
        <w:rPr>
          <w:rFonts w:eastAsia="SimSun" w:cs="Arial"/>
          <w:sz w:val="22"/>
          <w:szCs w:val="22"/>
          <w:lang w:val="en-GB" w:eastAsia="zh-CN"/>
        </w:rPr>
      </w:pPr>
      <w:r w:rsidRPr="00091745">
        <w:rPr>
          <w:rFonts w:eastAsia="SimSun" w:cs="Arial"/>
          <w:sz w:val="22"/>
          <w:szCs w:val="22"/>
          <w:lang w:val="en-GB" w:eastAsia="zh-CN"/>
        </w:rPr>
        <w:t xml:space="preserve">The World Health Assembly (WHA) is the </w:t>
      </w:r>
      <w:r w:rsidR="00594AAF" w:rsidRPr="00091745">
        <w:rPr>
          <w:rFonts w:eastAsia="SimSun" w:cs="Arial"/>
          <w:sz w:val="22"/>
          <w:szCs w:val="22"/>
          <w:lang w:val="en-GB" w:eastAsia="zh-CN"/>
        </w:rPr>
        <w:t>main governing</w:t>
      </w:r>
      <w:r w:rsidRPr="00091745">
        <w:rPr>
          <w:rFonts w:eastAsia="SimSun" w:cs="Arial"/>
          <w:sz w:val="22"/>
          <w:szCs w:val="22"/>
          <w:lang w:val="en-GB" w:eastAsia="zh-CN"/>
        </w:rPr>
        <w:t xml:space="preserve"> body </w:t>
      </w:r>
      <w:r w:rsidR="00594AAF" w:rsidRPr="00091745">
        <w:rPr>
          <w:rFonts w:eastAsia="SimSun" w:cs="Arial"/>
          <w:sz w:val="22"/>
          <w:szCs w:val="22"/>
          <w:lang w:val="en-GB" w:eastAsia="zh-CN"/>
        </w:rPr>
        <w:t xml:space="preserve">of </w:t>
      </w:r>
      <w:r w:rsidRPr="00091745">
        <w:rPr>
          <w:rFonts w:eastAsia="SimSun" w:cs="Arial"/>
          <w:sz w:val="22"/>
          <w:szCs w:val="22"/>
          <w:lang w:val="en-GB" w:eastAsia="zh-CN"/>
        </w:rPr>
        <w:t xml:space="preserve">WHO. It generally meets in Geneva in May of each year and is </w:t>
      </w:r>
      <w:r w:rsidR="00594AAF" w:rsidRPr="00091745">
        <w:rPr>
          <w:rFonts w:eastAsia="SimSun" w:cs="Arial"/>
          <w:sz w:val="22"/>
          <w:szCs w:val="22"/>
          <w:lang w:val="en-GB" w:eastAsia="zh-CN"/>
        </w:rPr>
        <w:t>composed of</w:t>
      </w:r>
      <w:r w:rsidRPr="00091745">
        <w:rPr>
          <w:rFonts w:eastAsia="SimSun" w:cs="Arial"/>
          <w:sz w:val="22"/>
          <w:szCs w:val="22"/>
          <w:lang w:val="en-GB" w:eastAsia="zh-CN"/>
        </w:rPr>
        <w:t xml:space="preserve"> delegations</w:t>
      </w:r>
      <w:r w:rsidR="0010541F" w:rsidRPr="00091745">
        <w:rPr>
          <w:rFonts w:eastAsia="SimSun" w:cs="Arial"/>
          <w:sz w:val="22"/>
          <w:szCs w:val="22"/>
          <w:lang w:val="en-GB" w:eastAsia="zh-CN"/>
        </w:rPr>
        <w:t xml:space="preserve"> </w:t>
      </w:r>
      <w:r w:rsidR="00594AAF" w:rsidRPr="00091745">
        <w:rPr>
          <w:rFonts w:eastAsia="SimSun" w:cs="Arial"/>
          <w:sz w:val="22"/>
          <w:szCs w:val="22"/>
          <w:lang w:val="en-GB" w:eastAsia="zh-CN"/>
        </w:rPr>
        <w:t>representing</w:t>
      </w:r>
      <w:r w:rsidRPr="00091745">
        <w:rPr>
          <w:rFonts w:eastAsia="SimSun" w:cs="Arial"/>
          <w:sz w:val="22"/>
          <w:szCs w:val="22"/>
          <w:lang w:val="en-GB" w:eastAsia="zh-CN"/>
        </w:rPr>
        <w:t xml:space="preserve"> all 19</w:t>
      </w:r>
      <w:r w:rsidR="000A3681" w:rsidRPr="00091745">
        <w:rPr>
          <w:rFonts w:eastAsia="SimSun" w:cs="Arial"/>
          <w:sz w:val="22"/>
          <w:szCs w:val="22"/>
          <w:lang w:val="en-GB" w:eastAsia="zh-CN"/>
        </w:rPr>
        <w:t>4</w:t>
      </w:r>
      <w:r w:rsidRPr="00091745">
        <w:rPr>
          <w:rFonts w:eastAsia="SimSun" w:cs="Arial"/>
          <w:sz w:val="22"/>
          <w:szCs w:val="22"/>
          <w:lang w:val="en-GB" w:eastAsia="zh-CN"/>
        </w:rPr>
        <w:t xml:space="preserve"> Member States.</w:t>
      </w:r>
      <w:r w:rsidR="00544974">
        <w:rPr>
          <w:rFonts w:eastAsia="SimSun" w:cs="Arial"/>
          <w:sz w:val="22"/>
          <w:szCs w:val="22"/>
          <w:lang w:val="en-GB" w:eastAsia="zh-CN"/>
        </w:rPr>
        <w:t xml:space="preserve"> </w:t>
      </w:r>
      <w:r w:rsidRPr="00091745">
        <w:rPr>
          <w:rFonts w:eastAsia="SimSun" w:cs="Arial"/>
          <w:sz w:val="22"/>
          <w:szCs w:val="22"/>
          <w:lang w:val="en-GB" w:eastAsia="zh-CN"/>
        </w:rPr>
        <w:t>Its main function is to determine the policies of the Organization.</w:t>
      </w:r>
      <w:r w:rsidR="00544974">
        <w:rPr>
          <w:rFonts w:eastAsia="SimSun" w:cs="Arial"/>
          <w:sz w:val="22"/>
          <w:szCs w:val="22"/>
          <w:lang w:val="en-GB" w:eastAsia="zh-CN"/>
        </w:rPr>
        <w:t xml:space="preserve"> </w:t>
      </w:r>
      <w:r w:rsidR="00594AAF" w:rsidRPr="00091745">
        <w:rPr>
          <w:rFonts w:eastAsia="SimSun" w:cs="Arial"/>
          <w:sz w:val="22"/>
          <w:szCs w:val="22"/>
          <w:lang w:val="en-GB" w:eastAsia="zh-CN"/>
        </w:rPr>
        <w:t>In addition to its public health functions, t</w:t>
      </w:r>
      <w:r w:rsidRPr="00091745">
        <w:rPr>
          <w:rFonts w:eastAsia="SimSun" w:cs="Arial"/>
          <w:sz w:val="22"/>
          <w:szCs w:val="22"/>
          <w:lang w:val="en-GB" w:eastAsia="zh-CN"/>
        </w:rPr>
        <w:t>he Health Assembly appoints the Director-General, supervises the financial polic</w:t>
      </w:r>
      <w:r w:rsidR="00D56EBD" w:rsidRPr="00091745">
        <w:rPr>
          <w:rFonts w:eastAsia="SimSun" w:cs="Arial"/>
          <w:sz w:val="22"/>
          <w:szCs w:val="22"/>
          <w:lang w:val="en-GB" w:eastAsia="zh-CN"/>
        </w:rPr>
        <w:t>i</w:t>
      </w:r>
      <w:r w:rsidRPr="00091745">
        <w:rPr>
          <w:rFonts w:eastAsia="SimSun" w:cs="Arial"/>
          <w:sz w:val="22"/>
          <w:szCs w:val="22"/>
          <w:lang w:val="en-GB" w:eastAsia="zh-CN"/>
        </w:rPr>
        <w:t>es of the Organization, and reviews and approves the proposed programme budget.</w:t>
      </w:r>
      <w:r w:rsidR="00544974">
        <w:rPr>
          <w:rFonts w:eastAsia="SimSun" w:cs="Arial"/>
          <w:sz w:val="22"/>
          <w:szCs w:val="22"/>
          <w:lang w:val="en-GB" w:eastAsia="zh-CN"/>
        </w:rPr>
        <w:t xml:space="preserve"> </w:t>
      </w:r>
      <w:r w:rsidRPr="00091745">
        <w:rPr>
          <w:rFonts w:eastAsia="SimSun" w:cs="Arial"/>
          <w:sz w:val="22"/>
          <w:szCs w:val="22"/>
          <w:lang w:val="en-GB" w:eastAsia="zh-CN"/>
        </w:rPr>
        <w:t xml:space="preserve">It </w:t>
      </w:r>
      <w:r w:rsidR="00471F19" w:rsidRPr="00091745">
        <w:rPr>
          <w:rFonts w:eastAsia="SimSun" w:cs="Arial"/>
          <w:sz w:val="22"/>
          <w:szCs w:val="22"/>
          <w:lang w:val="en-GB" w:eastAsia="zh-CN"/>
        </w:rPr>
        <w:t xml:space="preserve">also </w:t>
      </w:r>
      <w:r w:rsidRPr="00091745">
        <w:rPr>
          <w:rFonts w:eastAsia="SimSun" w:cs="Arial"/>
          <w:sz w:val="22"/>
          <w:szCs w:val="22"/>
          <w:lang w:val="en-GB" w:eastAsia="zh-CN"/>
        </w:rPr>
        <w:t xml:space="preserve">considers reports of the </w:t>
      </w:r>
      <w:r w:rsidR="00471F19" w:rsidRPr="00091745">
        <w:rPr>
          <w:rFonts w:eastAsia="SimSun" w:cs="Arial"/>
          <w:sz w:val="22"/>
          <w:szCs w:val="22"/>
          <w:lang w:val="en-GB" w:eastAsia="zh-CN"/>
        </w:rPr>
        <w:t xml:space="preserve">WHO </w:t>
      </w:r>
      <w:r w:rsidRPr="00091745">
        <w:rPr>
          <w:rFonts w:eastAsia="SimSun" w:cs="Arial"/>
          <w:sz w:val="22"/>
          <w:szCs w:val="22"/>
          <w:lang w:val="en-GB" w:eastAsia="zh-CN"/>
        </w:rPr>
        <w:t xml:space="preserve">Executive Board, which it instructs </w:t>
      </w:r>
      <w:proofErr w:type="gramStart"/>
      <w:r w:rsidRPr="00091745">
        <w:rPr>
          <w:rFonts w:eastAsia="SimSun" w:cs="Arial"/>
          <w:sz w:val="22"/>
          <w:szCs w:val="22"/>
          <w:lang w:val="en-GB" w:eastAsia="zh-CN"/>
        </w:rPr>
        <w:t>with regard to</w:t>
      </w:r>
      <w:proofErr w:type="gramEnd"/>
      <w:r w:rsidRPr="00091745">
        <w:rPr>
          <w:rFonts w:eastAsia="SimSun" w:cs="Arial"/>
          <w:sz w:val="22"/>
          <w:szCs w:val="22"/>
          <w:lang w:val="en-GB" w:eastAsia="zh-CN"/>
        </w:rPr>
        <w:t xml:space="preserve"> matters upon which further action, study, investigation or report may be required.</w:t>
      </w:r>
    </w:p>
    <w:p w14:paraId="4EEC586E" w14:textId="77777777" w:rsidR="00141137" w:rsidRPr="00091745" w:rsidRDefault="00141137" w:rsidP="00141137">
      <w:pPr>
        <w:rPr>
          <w:rFonts w:eastAsia="SimSun" w:cs="Arial"/>
          <w:sz w:val="22"/>
          <w:szCs w:val="22"/>
          <w:lang w:val="en-GB" w:eastAsia="zh-CN"/>
        </w:rPr>
      </w:pPr>
    </w:p>
    <w:p w14:paraId="5C094B8D" w14:textId="6D2AE6C5" w:rsidR="00141137" w:rsidRPr="00091745" w:rsidRDefault="00141137" w:rsidP="00D24B9E">
      <w:pPr>
        <w:rPr>
          <w:rFonts w:eastAsia="SimSun" w:cs="Arial"/>
          <w:sz w:val="22"/>
          <w:szCs w:val="22"/>
          <w:lang w:val="en-GB" w:eastAsia="zh-CN"/>
        </w:rPr>
      </w:pPr>
      <w:r w:rsidRPr="00091745">
        <w:rPr>
          <w:rFonts w:eastAsia="SimSun" w:cs="Arial"/>
          <w:sz w:val="22"/>
          <w:szCs w:val="22"/>
          <w:lang w:val="en-GB" w:eastAsia="zh-CN"/>
        </w:rPr>
        <w:t>The Executive Board is composed of 3</w:t>
      </w:r>
      <w:r w:rsidR="00D56EBD" w:rsidRPr="00091745">
        <w:rPr>
          <w:rFonts w:eastAsia="SimSun" w:cs="Arial"/>
          <w:sz w:val="22"/>
          <w:szCs w:val="22"/>
          <w:lang w:val="en-GB" w:eastAsia="zh-CN"/>
        </w:rPr>
        <w:t>4</w:t>
      </w:r>
      <w:r w:rsidRPr="00091745">
        <w:rPr>
          <w:rFonts w:eastAsia="SimSun" w:cs="Arial"/>
          <w:sz w:val="22"/>
          <w:szCs w:val="22"/>
          <w:lang w:val="en-GB" w:eastAsia="zh-CN"/>
        </w:rPr>
        <w:t xml:space="preserve"> members elected for three-year terms.</w:t>
      </w:r>
      <w:r w:rsidR="00544974">
        <w:rPr>
          <w:rFonts w:eastAsia="SimSun" w:cs="Arial"/>
          <w:sz w:val="22"/>
          <w:szCs w:val="22"/>
          <w:lang w:val="en-GB" w:eastAsia="zh-CN"/>
        </w:rPr>
        <w:t xml:space="preserve"> </w:t>
      </w:r>
      <w:r w:rsidRPr="00091745">
        <w:rPr>
          <w:rFonts w:eastAsia="SimSun" w:cs="Arial"/>
          <w:sz w:val="22"/>
          <w:szCs w:val="22"/>
          <w:lang w:val="en-GB" w:eastAsia="zh-CN"/>
        </w:rPr>
        <w:t xml:space="preserve">The main functions of the Board are to give effect to the decisions and policies of the WHA, to advise it and generally to facilitate its work. The Board </w:t>
      </w:r>
      <w:r w:rsidR="00594AAF" w:rsidRPr="00091745">
        <w:rPr>
          <w:rFonts w:eastAsia="SimSun" w:cs="Arial"/>
          <w:sz w:val="22"/>
          <w:szCs w:val="22"/>
          <w:lang w:val="en-GB" w:eastAsia="zh-CN"/>
        </w:rPr>
        <w:t xml:space="preserve">normally </w:t>
      </w:r>
      <w:r w:rsidRPr="00091745">
        <w:rPr>
          <w:rFonts w:eastAsia="SimSun" w:cs="Arial"/>
          <w:sz w:val="22"/>
          <w:szCs w:val="22"/>
          <w:lang w:val="en-GB" w:eastAsia="zh-CN"/>
        </w:rPr>
        <w:t xml:space="preserve">meets twice a year; </w:t>
      </w:r>
      <w:r w:rsidR="00594AAF" w:rsidRPr="00091745">
        <w:rPr>
          <w:rFonts w:eastAsia="SimSun" w:cs="Arial"/>
          <w:sz w:val="22"/>
          <w:szCs w:val="22"/>
          <w:lang w:val="en-GB" w:eastAsia="zh-CN"/>
        </w:rPr>
        <w:t xml:space="preserve">one </w:t>
      </w:r>
      <w:r w:rsidRPr="00091745">
        <w:rPr>
          <w:rFonts w:eastAsia="SimSun" w:cs="Arial"/>
          <w:sz w:val="22"/>
          <w:szCs w:val="22"/>
          <w:lang w:val="en-GB" w:eastAsia="zh-CN"/>
        </w:rPr>
        <w:t>meeting is usually in January, and the second is in May, following the World Health Assembly.</w:t>
      </w:r>
    </w:p>
    <w:p w14:paraId="6BA44706" w14:textId="77777777" w:rsidR="00141137" w:rsidRPr="00091745" w:rsidRDefault="00141137" w:rsidP="00141137">
      <w:pPr>
        <w:rPr>
          <w:rFonts w:eastAsia="SimSun" w:cs="Arial"/>
          <w:sz w:val="22"/>
          <w:szCs w:val="22"/>
          <w:lang w:val="en-GB" w:eastAsia="zh-CN"/>
        </w:rPr>
      </w:pPr>
    </w:p>
    <w:p w14:paraId="1845931D" w14:textId="4DBB7CB1" w:rsidR="00141137" w:rsidRDefault="00141137" w:rsidP="00800E39">
      <w:pPr>
        <w:rPr>
          <w:rFonts w:eastAsia="SimSun" w:cs="Arial"/>
          <w:sz w:val="22"/>
          <w:szCs w:val="22"/>
          <w:lang w:val="en-GB" w:eastAsia="zh-CN"/>
        </w:rPr>
      </w:pPr>
      <w:r w:rsidRPr="00091745">
        <w:rPr>
          <w:rFonts w:eastAsia="SimSun" w:cs="Arial"/>
          <w:sz w:val="22"/>
          <w:szCs w:val="22"/>
          <w:lang w:val="en-GB" w:eastAsia="zh-CN"/>
        </w:rPr>
        <w:t xml:space="preserve">The </w:t>
      </w:r>
      <w:r w:rsidR="005E3E39" w:rsidRPr="00091745">
        <w:rPr>
          <w:rFonts w:eastAsia="SimSun" w:cs="Arial"/>
          <w:sz w:val="22"/>
          <w:szCs w:val="22"/>
          <w:lang w:val="en-GB" w:eastAsia="zh-CN"/>
        </w:rPr>
        <w:t xml:space="preserve">WHO </w:t>
      </w:r>
      <w:r w:rsidRPr="00091745">
        <w:rPr>
          <w:rFonts w:eastAsia="SimSun" w:cs="Arial"/>
          <w:sz w:val="22"/>
          <w:szCs w:val="22"/>
          <w:lang w:val="en-GB" w:eastAsia="zh-CN"/>
        </w:rPr>
        <w:t xml:space="preserve">Secretariat </w:t>
      </w:r>
      <w:r w:rsidR="005E3E39" w:rsidRPr="00091745">
        <w:rPr>
          <w:rFonts w:eastAsia="SimSun" w:cs="Arial"/>
          <w:sz w:val="22"/>
          <w:szCs w:val="22"/>
          <w:lang w:val="en-GB" w:eastAsia="zh-CN"/>
        </w:rPr>
        <w:t>consists of</w:t>
      </w:r>
      <w:r w:rsidRPr="00091745">
        <w:rPr>
          <w:rFonts w:eastAsia="SimSun" w:cs="Arial"/>
          <w:sz w:val="22"/>
          <w:szCs w:val="22"/>
          <w:lang w:val="en-GB" w:eastAsia="zh-CN"/>
        </w:rPr>
        <w:t xml:space="preserve"> some </w:t>
      </w:r>
      <w:r w:rsidR="00890969">
        <w:rPr>
          <w:rFonts w:eastAsia="SimSun" w:cs="Arial"/>
          <w:sz w:val="22"/>
          <w:szCs w:val="22"/>
          <w:lang w:val="en-GB" w:eastAsia="zh-CN"/>
        </w:rPr>
        <w:t>8,400</w:t>
      </w:r>
      <w:r w:rsidR="00800E39" w:rsidRPr="00091745">
        <w:rPr>
          <w:rFonts w:eastAsia="SimSun" w:cs="Arial"/>
          <w:sz w:val="22"/>
          <w:szCs w:val="22"/>
          <w:lang w:val="en-GB" w:eastAsia="zh-CN"/>
        </w:rPr>
        <w:t xml:space="preserve"> </w:t>
      </w:r>
      <w:r w:rsidR="00E17208" w:rsidRPr="00091745">
        <w:rPr>
          <w:rFonts w:eastAsia="SimSun" w:cs="Arial"/>
          <w:sz w:val="22"/>
          <w:szCs w:val="22"/>
          <w:lang w:val="en-GB" w:eastAsia="zh-CN"/>
        </w:rPr>
        <w:t>staff</w:t>
      </w:r>
      <w:r w:rsidRPr="00091745">
        <w:rPr>
          <w:rFonts w:eastAsia="SimSun" w:cs="Arial"/>
          <w:sz w:val="22"/>
          <w:szCs w:val="22"/>
          <w:lang w:val="en-GB" w:eastAsia="zh-CN"/>
        </w:rPr>
        <w:t xml:space="preserve"> at </w:t>
      </w:r>
      <w:r w:rsidR="00594AAF" w:rsidRPr="00091745">
        <w:rPr>
          <w:rFonts w:eastAsia="SimSun" w:cs="Arial"/>
          <w:sz w:val="22"/>
          <w:szCs w:val="22"/>
          <w:lang w:val="en-GB" w:eastAsia="zh-CN"/>
        </w:rPr>
        <w:t xml:space="preserve">the Organization's </w:t>
      </w:r>
      <w:r w:rsidRPr="00091745">
        <w:rPr>
          <w:rFonts w:eastAsia="SimSun" w:cs="Arial"/>
          <w:sz w:val="22"/>
          <w:szCs w:val="22"/>
          <w:lang w:val="en-GB" w:eastAsia="zh-CN"/>
        </w:rPr>
        <w:t>headquarters</w:t>
      </w:r>
      <w:r w:rsidR="005E3E39" w:rsidRPr="00091745">
        <w:rPr>
          <w:rFonts w:eastAsia="SimSun" w:cs="Arial"/>
          <w:sz w:val="22"/>
          <w:szCs w:val="22"/>
          <w:lang w:val="en-GB" w:eastAsia="zh-CN"/>
        </w:rPr>
        <w:t xml:space="preserve"> in Geneva</w:t>
      </w:r>
      <w:r w:rsidRPr="00091745">
        <w:rPr>
          <w:rFonts w:eastAsia="SimSun" w:cs="Arial"/>
          <w:sz w:val="22"/>
          <w:szCs w:val="22"/>
          <w:lang w:val="en-GB" w:eastAsia="zh-CN"/>
        </w:rPr>
        <w:t xml:space="preserve">, in the six regional offices and in countries. The Secretariat is headed by the Director-General, who is appointed by the WHA on the nomination of the Executive Board. The head of each regional office is a Regional Director. Regional directors are appointed by the Executive Board in agreement with the relevant regional committee. </w:t>
      </w:r>
    </w:p>
    <w:p w14:paraId="424CB1AA" w14:textId="77777777" w:rsidR="006E2236" w:rsidRDefault="006E2236" w:rsidP="00800E39">
      <w:pPr>
        <w:rPr>
          <w:rFonts w:eastAsia="SimSun" w:cs="Arial"/>
          <w:sz w:val="22"/>
          <w:szCs w:val="22"/>
          <w:lang w:val="en-GB" w:eastAsia="zh-CN"/>
        </w:rPr>
      </w:pPr>
    </w:p>
    <w:p w14:paraId="40298299" w14:textId="5F941CDB" w:rsidR="008821D9" w:rsidRPr="00A112BC" w:rsidRDefault="005438D9"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14" w:name="_Toc499728394"/>
      <w:bookmarkStart w:id="15" w:name="_Toc499734258"/>
      <w:bookmarkStart w:id="16" w:name="_Toc499734387"/>
      <w:bookmarkStart w:id="17" w:name="_Toc499728395"/>
      <w:bookmarkStart w:id="18" w:name="_Toc499734259"/>
      <w:bookmarkStart w:id="19" w:name="_Toc499734388"/>
      <w:bookmarkStart w:id="20" w:name="_Toc501553105"/>
      <w:bookmarkStart w:id="21" w:name="_Toc189233352"/>
      <w:bookmarkEnd w:id="14"/>
      <w:bookmarkEnd w:id="15"/>
      <w:bookmarkEnd w:id="16"/>
      <w:bookmarkEnd w:id="17"/>
      <w:bookmarkEnd w:id="18"/>
      <w:bookmarkEnd w:id="19"/>
      <w:bookmarkEnd w:id="20"/>
      <w:r w:rsidRPr="00A112BC">
        <w:rPr>
          <w:rFonts w:ascii="Arial" w:hAnsi="Arial"/>
          <w:color w:val="447DB5"/>
        </w:rPr>
        <w:t xml:space="preserve">Description of </w:t>
      </w:r>
      <w:bookmarkStart w:id="22" w:name="_Hlk62054370"/>
      <w:r w:rsidR="00890969">
        <w:rPr>
          <w:rFonts w:ascii="Arial" w:hAnsi="Arial"/>
          <w:color w:val="447DB5"/>
        </w:rPr>
        <w:t>Office/Region or Division</w:t>
      </w:r>
      <w:r w:rsidRPr="00A112BC">
        <w:rPr>
          <w:rFonts w:ascii="Arial" w:hAnsi="Arial"/>
          <w:color w:val="447DB5"/>
        </w:rPr>
        <w:t>/Service/Unit</w:t>
      </w:r>
      <w:bookmarkEnd w:id="21"/>
      <w:bookmarkEnd w:id="22"/>
    </w:p>
    <w:p w14:paraId="5F8EDD6B" w14:textId="1A49862D" w:rsidR="00E678AA" w:rsidRPr="00CF0482" w:rsidRDefault="00CF0482" w:rsidP="00E678AA">
      <w:pPr>
        <w:autoSpaceDE w:val="0"/>
        <w:autoSpaceDN w:val="0"/>
        <w:adjustRightInd w:val="0"/>
        <w:rPr>
          <w:rFonts w:cs="Arial"/>
          <w:sz w:val="22"/>
          <w:szCs w:val="22"/>
        </w:rPr>
      </w:pPr>
      <w:r w:rsidRPr="00CF0482">
        <w:rPr>
          <w:rFonts w:cs="Arial"/>
          <w:sz w:val="22"/>
          <w:szCs w:val="22"/>
        </w:rPr>
        <w:t>Th</w:t>
      </w:r>
      <w:r w:rsidR="00E678AA" w:rsidRPr="00CF0482">
        <w:rPr>
          <w:rFonts w:cs="Arial"/>
          <w:sz w:val="22"/>
          <w:szCs w:val="22"/>
        </w:rPr>
        <w:t>e World Health Organization (WHO) is dedicated to the health and well-being of all people. Guided by science WHO leads and champions global efforts to give everyone, everywhere</w:t>
      </w:r>
      <w:r w:rsidR="0042151E" w:rsidRPr="00CF0482">
        <w:rPr>
          <w:rFonts w:cs="Arial"/>
          <w:sz w:val="22"/>
          <w:szCs w:val="22"/>
        </w:rPr>
        <w:t>,</w:t>
      </w:r>
      <w:r w:rsidR="00E678AA" w:rsidRPr="00CF0482">
        <w:rPr>
          <w:rFonts w:cs="Arial"/>
          <w:sz w:val="22"/>
          <w:szCs w:val="22"/>
        </w:rPr>
        <w:t xml:space="preserve"> an equal chance to live a healthy life. Towards this mission, the WHO Universal Health Coverage Life Course division (UHL) supports countries to advance the primary health care (PHC) approach and essential health system capacities for universal health coverage (UHC) with improved health service coverage and financial protection to address inequity and gender inequalities. WHO works with 194 Member States across 6 regions and has offices in 150+ locations.</w:t>
      </w:r>
    </w:p>
    <w:p w14:paraId="06D14D35" w14:textId="77777777" w:rsidR="00E678AA" w:rsidRPr="00CF0482" w:rsidRDefault="00E678AA" w:rsidP="00E678AA">
      <w:pPr>
        <w:autoSpaceDE w:val="0"/>
        <w:autoSpaceDN w:val="0"/>
        <w:adjustRightInd w:val="0"/>
        <w:rPr>
          <w:rFonts w:cs="Arial"/>
          <w:sz w:val="22"/>
          <w:szCs w:val="22"/>
        </w:rPr>
      </w:pPr>
    </w:p>
    <w:p w14:paraId="551221E6" w14:textId="77777777" w:rsidR="00E678AA" w:rsidRPr="00CF0482" w:rsidRDefault="00E678AA" w:rsidP="00E678AA">
      <w:pPr>
        <w:autoSpaceDE w:val="0"/>
        <w:autoSpaceDN w:val="0"/>
        <w:adjustRightInd w:val="0"/>
        <w:rPr>
          <w:rFonts w:cs="Arial"/>
          <w:sz w:val="22"/>
          <w:szCs w:val="22"/>
        </w:rPr>
      </w:pPr>
      <w:r w:rsidRPr="00CF0482">
        <w:rPr>
          <w:rFonts w:cs="Arial"/>
          <w:sz w:val="22"/>
          <w:szCs w:val="22"/>
        </w:rPr>
        <w:t xml:space="preserve">The WHO Global Traditional Medicine Centre (GTMC) is a WHO headquarters department in UHL that is outposted to Jamnagar, Gujarat in India. The TMC operates within WHO’s General </w:t>
      </w:r>
      <w:proofErr w:type="spellStart"/>
      <w:r w:rsidRPr="00CF0482">
        <w:rPr>
          <w:rFonts w:cs="Arial"/>
          <w:sz w:val="22"/>
          <w:szCs w:val="22"/>
        </w:rPr>
        <w:t>Programme</w:t>
      </w:r>
      <w:proofErr w:type="spellEnd"/>
      <w:r w:rsidRPr="00CF0482">
        <w:rPr>
          <w:rFonts w:cs="Arial"/>
          <w:sz w:val="22"/>
          <w:szCs w:val="22"/>
        </w:rPr>
        <w:t xml:space="preserve"> of Work and the WHO Traditional Medicine Global Strategy and works in close collaboration with the WHO Traditional, </w:t>
      </w:r>
      <w:r w:rsidRPr="00CF0482">
        <w:rPr>
          <w:rFonts w:cs="Arial"/>
          <w:sz w:val="22"/>
          <w:szCs w:val="22"/>
        </w:rPr>
        <w:lastRenderedPageBreak/>
        <w:t xml:space="preserve">Complementary, and Integrative (TCI) Unit, Headquarters technical departments, Regional and Country Offices, other UN agencies, and other partners to support traditional medicine related policies, </w:t>
      </w:r>
      <w:proofErr w:type="gramStart"/>
      <w:r w:rsidRPr="00CF0482">
        <w:rPr>
          <w:rFonts w:cs="Arial"/>
          <w:sz w:val="22"/>
          <w:szCs w:val="22"/>
        </w:rPr>
        <w:t>practice</w:t>
      </w:r>
      <w:proofErr w:type="gramEnd"/>
      <w:r w:rsidRPr="00CF0482">
        <w:rPr>
          <w:rFonts w:cs="Arial"/>
          <w:sz w:val="22"/>
          <w:szCs w:val="22"/>
        </w:rPr>
        <w:t xml:space="preserve"> and public use.</w:t>
      </w:r>
    </w:p>
    <w:p w14:paraId="33AB50CB" w14:textId="77777777" w:rsidR="00E678AA" w:rsidRPr="00CF0482" w:rsidRDefault="00E678AA" w:rsidP="00E678AA">
      <w:pPr>
        <w:autoSpaceDE w:val="0"/>
        <w:autoSpaceDN w:val="0"/>
        <w:adjustRightInd w:val="0"/>
        <w:rPr>
          <w:rFonts w:cs="Arial"/>
          <w:sz w:val="22"/>
          <w:szCs w:val="22"/>
        </w:rPr>
      </w:pPr>
    </w:p>
    <w:p w14:paraId="4E474639" w14:textId="77777777" w:rsidR="00E678AA" w:rsidRPr="00CF0482" w:rsidRDefault="00E678AA" w:rsidP="00E678AA">
      <w:pPr>
        <w:autoSpaceDE w:val="0"/>
        <w:autoSpaceDN w:val="0"/>
        <w:adjustRightInd w:val="0"/>
        <w:rPr>
          <w:rFonts w:cs="Arial"/>
          <w:sz w:val="22"/>
          <w:szCs w:val="22"/>
        </w:rPr>
      </w:pPr>
      <w:r w:rsidRPr="00CF0482">
        <w:rPr>
          <w:rFonts w:cs="Arial"/>
          <w:sz w:val="22"/>
          <w:szCs w:val="22"/>
        </w:rPr>
        <w:t xml:space="preserve">There are five </w:t>
      </w:r>
      <w:proofErr w:type="gramStart"/>
      <w:r w:rsidRPr="00CF0482">
        <w:rPr>
          <w:rFonts w:cs="Arial"/>
          <w:sz w:val="22"/>
          <w:szCs w:val="22"/>
        </w:rPr>
        <w:t>main</w:t>
      </w:r>
      <w:proofErr w:type="gramEnd"/>
      <w:r w:rsidRPr="00CF0482">
        <w:rPr>
          <w:rFonts w:cs="Arial"/>
          <w:sz w:val="22"/>
          <w:szCs w:val="22"/>
        </w:rPr>
        <w:t xml:space="preserve"> technical workstreams at the WHO/GTMC, namely:</w:t>
      </w:r>
    </w:p>
    <w:p w14:paraId="1F5DE7AE" w14:textId="77777777" w:rsidR="00E678AA" w:rsidRPr="00CF0482" w:rsidRDefault="00E678AA" w:rsidP="00E678AA">
      <w:pPr>
        <w:autoSpaceDE w:val="0"/>
        <w:autoSpaceDN w:val="0"/>
        <w:adjustRightInd w:val="0"/>
        <w:rPr>
          <w:rFonts w:cs="Arial"/>
          <w:sz w:val="22"/>
          <w:szCs w:val="22"/>
        </w:rPr>
      </w:pPr>
    </w:p>
    <w:p w14:paraId="708DB20F" w14:textId="77777777" w:rsidR="00E678AA" w:rsidRPr="00CF0482" w:rsidRDefault="00E678AA" w:rsidP="00E678AA">
      <w:pPr>
        <w:autoSpaceDE w:val="0"/>
        <w:autoSpaceDN w:val="0"/>
        <w:adjustRightInd w:val="0"/>
        <w:rPr>
          <w:rFonts w:cs="Arial"/>
          <w:sz w:val="22"/>
          <w:szCs w:val="22"/>
        </w:rPr>
      </w:pPr>
      <w:r w:rsidRPr="00CF0482">
        <w:rPr>
          <w:rFonts w:cs="Arial"/>
          <w:sz w:val="22"/>
          <w:szCs w:val="22"/>
        </w:rPr>
        <w:t xml:space="preserve">1. Traditional Medicine Research and Evidence, which advances TM scientific evidence and strengthens Member States’ capacities to prioritize and conduct robust </w:t>
      </w:r>
      <w:proofErr w:type="gramStart"/>
      <w:r w:rsidRPr="00CF0482">
        <w:rPr>
          <w:rFonts w:cs="Arial"/>
          <w:sz w:val="22"/>
          <w:szCs w:val="22"/>
        </w:rPr>
        <w:t>research;</w:t>
      </w:r>
      <w:proofErr w:type="gramEnd"/>
    </w:p>
    <w:p w14:paraId="06F4DDF7" w14:textId="77777777" w:rsidR="00E678AA" w:rsidRPr="00CF0482" w:rsidRDefault="00E678AA" w:rsidP="00E678AA">
      <w:pPr>
        <w:autoSpaceDE w:val="0"/>
        <w:autoSpaceDN w:val="0"/>
        <w:adjustRightInd w:val="0"/>
        <w:rPr>
          <w:rFonts w:cs="Arial"/>
          <w:sz w:val="22"/>
          <w:szCs w:val="22"/>
        </w:rPr>
      </w:pPr>
    </w:p>
    <w:p w14:paraId="7AF41196" w14:textId="77777777" w:rsidR="00E678AA" w:rsidRPr="00CF0482" w:rsidRDefault="00E678AA" w:rsidP="00E678AA">
      <w:pPr>
        <w:autoSpaceDE w:val="0"/>
        <w:autoSpaceDN w:val="0"/>
        <w:adjustRightInd w:val="0"/>
        <w:rPr>
          <w:rFonts w:cs="Arial"/>
          <w:sz w:val="22"/>
          <w:szCs w:val="22"/>
        </w:rPr>
      </w:pPr>
      <w:r w:rsidRPr="00CF0482">
        <w:rPr>
          <w:rFonts w:cs="Arial"/>
          <w:sz w:val="22"/>
          <w:szCs w:val="22"/>
        </w:rPr>
        <w:t xml:space="preserve">2. Traditional Medicine, PHC and UHC, which strengthens TM within national health systems, using a </w:t>
      </w:r>
      <w:proofErr w:type="gramStart"/>
      <w:r w:rsidRPr="00CF0482">
        <w:rPr>
          <w:rFonts w:cs="Arial"/>
          <w:sz w:val="22"/>
          <w:szCs w:val="22"/>
        </w:rPr>
        <w:t>data-driven</w:t>
      </w:r>
      <w:proofErr w:type="gramEnd"/>
      <w:r w:rsidRPr="00CF0482">
        <w:rPr>
          <w:rFonts w:cs="Arial"/>
          <w:sz w:val="22"/>
          <w:szCs w:val="22"/>
        </w:rPr>
        <w:t xml:space="preserve"> PHC approach towards the realization of UHC; </w:t>
      </w:r>
    </w:p>
    <w:p w14:paraId="0053A4ED" w14:textId="77777777" w:rsidR="00E678AA" w:rsidRPr="00CF0482" w:rsidRDefault="00E678AA" w:rsidP="00E678AA">
      <w:pPr>
        <w:autoSpaceDE w:val="0"/>
        <w:autoSpaceDN w:val="0"/>
        <w:adjustRightInd w:val="0"/>
        <w:rPr>
          <w:rFonts w:cs="Arial"/>
          <w:sz w:val="22"/>
          <w:szCs w:val="22"/>
        </w:rPr>
      </w:pPr>
    </w:p>
    <w:p w14:paraId="23EACE46" w14:textId="77777777" w:rsidR="00E678AA" w:rsidRPr="00CF0482" w:rsidRDefault="00E678AA" w:rsidP="00E678AA">
      <w:pPr>
        <w:autoSpaceDE w:val="0"/>
        <w:autoSpaceDN w:val="0"/>
        <w:adjustRightInd w:val="0"/>
        <w:rPr>
          <w:rFonts w:cs="Arial"/>
          <w:sz w:val="22"/>
          <w:szCs w:val="22"/>
        </w:rPr>
      </w:pPr>
      <w:r w:rsidRPr="00CF0482">
        <w:rPr>
          <w:rFonts w:cs="Arial"/>
          <w:sz w:val="22"/>
          <w:szCs w:val="22"/>
        </w:rPr>
        <w:t xml:space="preserve">3. Traditional Medicine Indigenous Knowledges &amp; Biodiversity, which promotes equitable and fair access to benefits of Indigenous Knowledges and sustaining </w:t>
      </w:r>
      <w:proofErr w:type="gramStart"/>
      <w:r w:rsidRPr="00CF0482">
        <w:rPr>
          <w:rFonts w:cs="Arial"/>
          <w:sz w:val="22"/>
          <w:szCs w:val="22"/>
        </w:rPr>
        <w:t>biodiversity;</w:t>
      </w:r>
      <w:proofErr w:type="gramEnd"/>
    </w:p>
    <w:p w14:paraId="01F8136D" w14:textId="77777777" w:rsidR="00E678AA" w:rsidRPr="00CF0482" w:rsidRDefault="00E678AA" w:rsidP="00E678AA">
      <w:pPr>
        <w:autoSpaceDE w:val="0"/>
        <w:autoSpaceDN w:val="0"/>
        <w:adjustRightInd w:val="0"/>
        <w:rPr>
          <w:rFonts w:cs="Arial"/>
          <w:sz w:val="22"/>
          <w:szCs w:val="22"/>
        </w:rPr>
      </w:pPr>
    </w:p>
    <w:p w14:paraId="250DDCBE" w14:textId="77777777" w:rsidR="00E678AA" w:rsidRPr="00CF0482" w:rsidRDefault="00E678AA" w:rsidP="00E678AA">
      <w:pPr>
        <w:autoSpaceDE w:val="0"/>
        <w:autoSpaceDN w:val="0"/>
        <w:adjustRightInd w:val="0"/>
        <w:rPr>
          <w:rFonts w:cs="Arial"/>
          <w:sz w:val="22"/>
          <w:szCs w:val="22"/>
        </w:rPr>
      </w:pPr>
      <w:r w:rsidRPr="00CF0482">
        <w:rPr>
          <w:rFonts w:cs="Arial"/>
          <w:sz w:val="22"/>
          <w:szCs w:val="22"/>
        </w:rPr>
        <w:t xml:space="preserve">4. Traditional Medicine Digital Health Applications, which uses digital health applications to facilitate development and access to TM knowledge, goods and </w:t>
      </w:r>
      <w:proofErr w:type="gramStart"/>
      <w:r w:rsidRPr="00CF0482">
        <w:rPr>
          <w:rFonts w:cs="Arial"/>
          <w:sz w:val="22"/>
          <w:szCs w:val="22"/>
        </w:rPr>
        <w:t>services;</w:t>
      </w:r>
      <w:proofErr w:type="gramEnd"/>
    </w:p>
    <w:p w14:paraId="1FDA3BF2" w14:textId="77777777" w:rsidR="00E678AA" w:rsidRPr="00CF0482" w:rsidRDefault="00E678AA" w:rsidP="00E678AA">
      <w:pPr>
        <w:autoSpaceDE w:val="0"/>
        <w:autoSpaceDN w:val="0"/>
        <w:adjustRightInd w:val="0"/>
        <w:rPr>
          <w:rFonts w:cs="Arial"/>
          <w:sz w:val="22"/>
          <w:szCs w:val="22"/>
        </w:rPr>
      </w:pPr>
    </w:p>
    <w:p w14:paraId="580B5631" w14:textId="72F65BDD" w:rsidR="00401998" w:rsidRPr="005F315E" w:rsidRDefault="00E678AA" w:rsidP="00AC62DE">
      <w:pPr>
        <w:autoSpaceDE w:val="0"/>
        <w:autoSpaceDN w:val="0"/>
        <w:adjustRightInd w:val="0"/>
        <w:rPr>
          <w:rFonts w:cs="Arial"/>
          <w:sz w:val="22"/>
          <w:szCs w:val="22"/>
          <w:lang w:val="en-GB"/>
        </w:rPr>
      </w:pPr>
      <w:r w:rsidRPr="00CF0482">
        <w:rPr>
          <w:rFonts w:cs="Arial"/>
          <w:sz w:val="22"/>
          <w:szCs w:val="22"/>
        </w:rPr>
        <w:t>5. Traditional Medicine Global Summit, which is convened biennially by the GTMC and is a platform for all stakeholders of traditional medicine, including policymakers, TM professionals and practitioners, the public, Indigenous Peoples, academics, private sector, civil society, community representatives, and others to exchange knowledge and share best practices</w:t>
      </w:r>
      <w:r w:rsidRPr="005F315E">
        <w:rPr>
          <w:rFonts w:cs="Arial"/>
          <w:sz w:val="22"/>
          <w:szCs w:val="22"/>
        </w:rPr>
        <w:t>.</w:t>
      </w:r>
    </w:p>
    <w:p w14:paraId="47BC1A7D" w14:textId="77777777" w:rsidR="00D24B9E" w:rsidRDefault="00D24B9E" w:rsidP="00D07547">
      <w:pPr>
        <w:pStyle w:val="StyleHeading2LatinArialComplexArial"/>
        <w:numPr>
          <w:ilvl w:val="0"/>
          <w:numId w:val="0"/>
        </w:numPr>
        <w:pBdr>
          <w:top w:val="none" w:sz="0" w:space="0" w:color="auto"/>
        </w:pBdr>
        <w:tabs>
          <w:tab w:val="clear" w:pos="851"/>
          <w:tab w:val="num" w:pos="1430"/>
        </w:tabs>
        <w:rPr>
          <w:sz w:val="22"/>
          <w:szCs w:val="22"/>
        </w:rPr>
      </w:pPr>
      <w:bookmarkStart w:id="23" w:name="_Toc168720593"/>
    </w:p>
    <w:p w14:paraId="1650FCD6" w14:textId="77777777" w:rsidR="008821D9" w:rsidRDefault="008821D9"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4" w:name="_Toc189233353"/>
      <w:r w:rsidRPr="00091745">
        <w:rPr>
          <w:sz w:val="22"/>
          <w:szCs w:val="22"/>
        </w:rPr>
        <w:t>Definitions, Acronyms and Abbreviations</w:t>
      </w:r>
      <w:bookmarkEnd w:id="23"/>
      <w:bookmarkEnd w:id="24"/>
    </w:p>
    <w:p w14:paraId="3C0065E6" w14:textId="77777777" w:rsidR="00300C69" w:rsidRPr="00091745" w:rsidRDefault="00300C69" w:rsidP="00A112BC">
      <w:pPr>
        <w:pStyle w:val="StyleHeading2LatinArialComplexArial"/>
        <w:numPr>
          <w:ilvl w:val="0"/>
          <w:numId w:val="0"/>
        </w:numPr>
        <w:pBdr>
          <w:top w:val="none" w:sz="0" w:space="0" w:color="auto"/>
        </w:pBdr>
        <w:tabs>
          <w:tab w:val="clear" w:pos="851"/>
          <w:tab w:val="num" w:pos="1430"/>
        </w:tabs>
        <w:rPr>
          <w:sz w:val="22"/>
          <w:szCs w:val="22"/>
        </w:rPr>
      </w:pPr>
    </w:p>
    <w:tbl>
      <w:tblPr>
        <w:tblStyle w:val="TableGrid"/>
        <w:tblW w:w="0" w:type="auto"/>
        <w:tblLook w:val="04A0" w:firstRow="1" w:lastRow="0" w:firstColumn="1" w:lastColumn="0" w:noHBand="0" w:noVBand="1"/>
      </w:tblPr>
      <w:tblGrid>
        <w:gridCol w:w="2425"/>
        <w:gridCol w:w="7260"/>
      </w:tblGrid>
      <w:tr w:rsidR="00B218FB" w14:paraId="7BB5E12F" w14:textId="77777777" w:rsidTr="00BE6AAD">
        <w:tc>
          <w:tcPr>
            <w:tcW w:w="2425" w:type="dxa"/>
          </w:tcPr>
          <w:p w14:paraId="41E92F77"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r w:rsidRPr="00FE6C0D">
              <w:rPr>
                <w:rFonts w:asciiTheme="minorBidi" w:hAnsiTheme="minorBidi" w:cstheme="minorBidi"/>
                <w:color w:val="000000" w:themeColor="text1"/>
                <w:sz w:val="22"/>
                <w:szCs w:val="22"/>
                <w:lang w:val="en-GB"/>
              </w:rPr>
              <w:t>WHO</w:t>
            </w:r>
          </w:p>
        </w:tc>
        <w:tc>
          <w:tcPr>
            <w:tcW w:w="7260" w:type="dxa"/>
          </w:tcPr>
          <w:p w14:paraId="29CEC059"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r w:rsidRPr="00FE6C0D">
              <w:rPr>
                <w:rFonts w:eastAsia="SimSun" w:cs="Arial"/>
                <w:color w:val="000000" w:themeColor="text1"/>
                <w:sz w:val="22"/>
                <w:szCs w:val="22"/>
                <w:lang w:val="en-GB" w:eastAsia="zh-CN"/>
              </w:rPr>
              <w:t>World Health Organization</w:t>
            </w:r>
          </w:p>
        </w:tc>
      </w:tr>
      <w:tr w:rsidR="00B218FB" w14:paraId="550863A6" w14:textId="77777777" w:rsidTr="00BE6AAD">
        <w:tc>
          <w:tcPr>
            <w:tcW w:w="2425" w:type="dxa"/>
          </w:tcPr>
          <w:p w14:paraId="0B8CB386" w14:textId="4EC4420B" w:rsidR="00B218FB" w:rsidRPr="00FE6C0D" w:rsidRDefault="000A6009"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G</w:t>
            </w:r>
            <w:r w:rsidR="000025CC">
              <w:rPr>
                <w:rFonts w:asciiTheme="minorBidi" w:hAnsiTheme="minorBidi" w:cstheme="minorBidi"/>
                <w:color w:val="000000" w:themeColor="text1"/>
                <w:sz w:val="22"/>
                <w:szCs w:val="22"/>
                <w:lang w:val="en-GB"/>
              </w:rPr>
              <w:t xml:space="preserve">TMC </w:t>
            </w:r>
          </w:p>
        </w:tc>
        <w:tc>
          <w:tcPr>
            <w:tcW w:w="7260" w:type="dxa"/>
          </w:tcPr>
          <w:p w14:paraId="2FCFE170" w14:textId="423BD34D" w:rsidR="00B218FB" w:rsidRPr="00FE6C0D" w:rsidRDefault="000025CC"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 xml:space="preserve">WHO Global Traditional Medicine Centre </w:t>
            </w:r>
          </w:p>
        </w:tc>
      </w:tr>
      <w:tr w:rsidR="00B218FB" w14:paraId="4FA2CC63" w14:textId="77777777" w:rsidTr="00BE6AAD">
        <w:tc>
          <w:tcPr>
            <w:tcW w:w="2425" w:type="dxa"/>
          </w:tcPr>
          <w:p w14:paraId="3DE3A89A" w14:textId="324C6048" w:rsidR="00B218FB" w:rsidRPr="00FE6C0D" w:rsidRDefault="00C4412E"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UHC</w:t>
            </w:r>
          </w:p>
        </w:tc>
        <w:tc>
          <w:tcPr>
            <w:tcW w:w="7260" w:type="dxa"/>
          </w:tcPr>
          <w:p w14:paraId="61C7F8DB" w14:textId="2B6C76B8" w:rsidR="00B218FB" w:rsidRPr="00FE6C0D" w:rsidRDefault="00C4412E"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Universal health Coverage</w:t>
            </w:r>
          </w:p>
        </w:tc>
      </w:tr>
      <w:tr w:rsidR="00B218FB" w14:paraId="6DDA54EC" w14:textId="77777777" w:rsidTr="00BE6AAD">
        <w:tc>
          <w:tcPr>
            <w:tcW w:w="2425" w:type="dxa"/>
          </w:tcPr>
          <w:p w14:paraId="3387E235" w14:textId="21672656" w:rsidR="00B218FB" w:rsidRPr="00FE6C0D" w:rsidRDefault="00C4412E"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UHL</w:t>
            </w:r>
          </w:p>
        </w:tc>
        <w:tc>
          <w:tcPr>
            <w:tcW w:w="7260" w:type="dxa"/>
          </w:tcPr>
          <w:p w14:paraId="7EFDE8D6" w14:textId="382747CD" w:rsidR="00B218FB" w:rsidRPr="00FE6C0D" w:rsidRDefault="00C4412E"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Universal Health Coverage- Life Course (Division in WHO)</w:t>
            </w:r>
          </w:p>
        </w:tc>
      </w:tr>
      <w:tr w:rsidR="00B218FB" w14:paraId="2F35EFB0" w14:textId="77777777" w:rsidTr="00BE6AAD">
        <w:tc>
          <w:tcPr>
            <w:tcW w:w="2425" w:type="dxa"/>
          </w:tcPr>
          <w:p w14:paraId="6BF8D340" w14:textId="1D0FF8C0" w:rsidR="00B218FB" w:rsidRPr="00FE6C0D" w:rsidRDefault="00CB208C" w:rsidP="00BE6AAD">
            <w:pPr>
              <w:keepNext/>
              <w:keepLines/>
              <w:tabs>
                <w:tab w:val="num" w:pos="567"/>
              </w:tabs>
              <w:rPr>
                <w:rFonts w:asciiTheme="minorBidi" w:hAnsiTheme="minorBidi" w:cstheme="minorBidi"/>
                <w:color w:val="000000" w:themeColor="text1"/>
                <w:sz w:val="22"/>
                <w:szCs w:val="22"/>
                <w:lang w:val="en-GB"/>
              </w:rPr>
            </w:pPr>
            <w:r w:rsidRPr="00CB208C">
              <w:rPr>
                <w:rFonts w:asciiTheme="minorBidi" w:hAnsiTheme="minorBidi" w:cstheme="minorBidi"/>
                <w:color w:val="000000" w:themeColor="text1"/>
                <w:sz w:val="22"/>
                <w:szCs w:val="22"/>
                <w:lang w:val="en-GB"/>
              </w:rPr>
              <w:t>TM</w:t>
            </w:r>
            <w:r w:rsidRPr="00CB208C">
              <w:rPr>
                <w:rFonts w:asciiTheme="minorBidi" w:hAnsiTheme="minorBidi" w:cstheme="minorBidi"/>
                <w:color w:val="000000" w:themeColor="text1"/>
                <w:sz w:val="22"/>
                <w:szCs w:val="22"/>
                <w:lang w:val="en-GB"/>
              </w:rPr>
              <w:tab/>
            </w:r>
          </w:p>
        </w:tc>
        <w:tc>
          <w:tcPr>
            <w:tcW w:w="7260" w:type="dxa"/>
          </w:tcPr>
          <w:p w14:paraId="43CD1F48" w14:textId="3811F730" w:rsidR="00B218FB" w:rsidRPr="00FE6C0D" w:rsidRDefault="00CB208C" w:rsidP="00BE6AAD">
            <w:pPr>
              <w:keepNext/>
              <w:keepLines/>
              <w:tabs>
                <w:tab w:val="num" w:pos="567"/>
              </w:tabs>
              <w:rPr>
                <w:rFonts w:asciiTheme="minorBidi" w:hAnsiTheme="minorBidi" w:cstheme="minorBidi"/>
                <w:color w:val="000000" w:themeColor="text1"/>
                <w:sz w:val="22"/>
                <w:szCs w:val="22"/>
                <w:lang w:val="en-GB"/>
              </w:rPr>
            </w:pPr>
            <w:r w:rsidRPr="00CB208C">
              <w:rPr>
                <w:rFonts w:asciiTheme="minorBidi" w:hAnsiTheme="minorBidi" w:cstheme="minorBidi"/>
                <w:color w:val="000000" w:themeColor="text1"/>
                <w:sz w:val="22"/>
                <w:szCs w:val="22"/>
                <w:lang w:val="en-GB"/>
              </w:rPr>
              <w:t>Traditional Medicine</w:t>
            </w:r>
          </w:p>
        </w:tc>
      </w:tr>
      <w:tr w:rsidR="00B218FB" w14:paraId="35734E1A" w14:textId="77777777" w:rsidTr="00BE6AAD">
        <w:tc>
          <w:tcPr>
            <w:tcW w:w="2425" w:type="dxa"/>
          </w:tcPr>
          <w:p w14:paraId="4339074F" w14:textId="75050DA4" w:rsidR="00B218FB" w:rsidRPr="00FE6C0D" w:rsidRDefault="000A6009"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TCIM</w:t>
            </w:r>
          </w:p>
        </w:tc>
        <w:tc>
          <w:tcPr>
            <w:tcW w:w="7260" w:type="dxa"/>
          </w:tcPr>
          <w:p w14:paraId="7DDA2967" w14:textId="2EC0EC36" w:rsidR="00B218FB" w:rsidRPr="00FE6C0D" w:rsidRDefault="000A6009" w:rsidP="00BE6AAD">
            <w:pPr>
              <w:keepNext/>
              <w:keepLines/>
              <w:tabs>
                <w:tab w:val="num" w:pos="567"/>
              </w:tabs>
              <w:rPr>
                <w:rFonts w:asciiTheme="minorBidi" w:hAnsiTheme="minorBidi" w:cstheme="minorBidi"/>
                <w:color w:val="000000" w:themeColor="text1"/>
                <w:sz w:val="22"/>
                <w:szCs w:val="22"/>
                <w:lang w:val="en-GB"/>
              </w:rPr>
            </w:pPr>
            <w:r w:rsidRPr="000A6009">
              <w:rPr>
                <w:rFonts w:asciiTheme="minorBidi" w:hAnsiTheme="minorBidi" w:cstheme="minorBidi"/>
                <w:color w:val="000000" w:themeColor="text1"/>
                <w:sz w:val="22"/>
                <w:szCs w:val="22"/>
                <w:lang w:val="en-GB"/>
              </w:rPr>
              <w:t>Traditional, Complementary, and Integrative Medicine</w:t>
            </w:r>
          </w:p>
        </w:tc>
      </w:tr>
      <w:tr w:rsidR="00B218FB" w14:paraId="0FA7D911" w14:textId="77777777" w:rsidTr="00BE6AAD">
        <w:tc>
          <w:tcPr>
            <w:tcW w:w="2425" w:type="dxa"/>
          </w:tcPr>
          <w:p w14:paraId="238814B0" w14:textId="5B14FC9F" w:rsidR="00B218FB" w:rsidRPr="00FE6C0D" w:rsidRDefault="00C4412E" w:rsidP="00BE6AAD">
            <w:pPr>
              <w:keepNext/>
              <w:keepLines/>
              <w:tabs>
                <w:tab w:val="num" w:pos="567"/>
              </w:tabs>
              <w:rPr>
                <w:rFonts w:asciiTheme="minorBidi" w:hAnsiTheme="minorBidi" w:cstheme="minorBidi"/>
                <w:color w:val="000000" w:themeColor="text1"/>
                <w:sz w:val="22"/>
                <w:szCs w:val="22"/>
                <w:lang w:val="en-GB"/>
              </w:rPr>
            </w:pPr>
            <w:r w:rsidRPr="00CB208C">
              <w:rPr>
                <w:rFonts w:asciiTheme="minorBidi" w:hAnsiTheme="minorBidi" w:cstheme="minorBidi"/>
                <w:color w:val="000000" w:themeColor="text1"/>
                <w:sz w:val="22"/>
                <w:szCs w:val="22"/>
                <w:lang w:val="en-GB"/>
              </w:rPr>
              <w:t>TMC/TRE</w:t>
            </w:r>
          </w:p>
        </w:tc>
        <w:tc>
          <w:tcPr>
            <w:tcW w:w="7260" w:type="dxa"/>
          </w:tcPr>
          <w:p w14:paraId="368E643A" w14:textId="50D168D8" w:rsidR="00B218FB" w:rsidRPr="00FE6C0D" w:rsidRDefault="00C4412E" w:rsidP="00BE6AAD">
            <w:pPr>
              <w:keepNext/>
              <w:keepLines/>
              <w:tabs>
                <w:tab w:val="num" w:pos="567"/>
              </w:tabs>
              <w:rPr>
                <w:rFonts w:asciiTheme="minorBidi" w:hAnsiTheme="minorBidi" w:cstheme="minorBidi"/>
                <w:color w:val="000000" w:themeColor="text1"/>
                <w:sz w:val="22"/>
                <w:szCs w:val="22"/>
                <w:lang w:val="en-GB"/>
              </w:rPr>
            </w:pPr>
            <w:r w:rsidRPr="00CB208C">
              <w:rPr>
                <w:rFonts w:asciiTheme="minorBidi" w:hAnsiTheme="minorBidi" w:cstheme="minorBidi"/>
                <w:color w:val="000000" w:themeColor="text1"/>
                <w:sz w:val="22"/>
                <w:szCs w:val="22"/>
                <w:lang w:val="en-GB"/>
              </w:rPr>
              <w:t>Global Traditional Medicine centre / Traditional Medicine Research and Evidence unit</w:t>
            </w:r>
          </w:p>
        </w:tc>
      </w:tr>
    </w:tbl>
    <w:p w14:paraId="42BCD3AA" w14:textId="77777777" w:rsidR="00800E39" w:rsidRDefault="00800E39" w:rsidP="00300C69">
      <w:pPr>
        <w:rPr>
          <w:rFonts w:cs="Arial"/>
          <w:sz w:val="22"/>
          <w:szCs w:val="22"/>
          <w:lang w:val="en-GB"/>
        </w:rPr>
      </w:pPr>
    </w:p>
    <w:p w14:paraId="611109BB" w14:textId="77777777" w:rsidR="000A6A92" w:rsidRDefault="000A6A92">
      <w:pPr>
        <w:jc w:val="left"/>
        <w:rPr>
          <w:rFonts w:cs="Arial"/>
          <w:sz w:val="22"/>
          <w:szCs w:val="22"/>
          <w:lang w:val="en-GB"/>
        </w:rPr>
      </w:pPr>
      <w:r>
        <w:rPr>
          <w:rFonts w:cs="Arial"/>
          <w:sz w:val="22"/>
          <w:szCs w:val="22"/>
          <w:lang w:val="en-GB"/>
        </w:rPr>
        <w:br w:type="page"/>
      </w:r>
    </w:p>
    <w:p w14:paraId="0DE2D1EC" w14:textId="7568BB82" w:rsidR="00CF7D38" w:rsidRDefault="00A024A8" w:rsidP="00DD4561">
      <w:pPr>
        <w:pStyle w:val="Heading1"/>
        <w:pageBreakBefore w:val="0"/>
        <w:numPr>
          <w:ilvl w:val="0"/>
          <w:numId w:val="1"/>
        </w:numPr>
        <w:spacing w:after="0"/>
        <w:ind w:left="0"/>
        <w:rPr>
          <w:rFonts w:ascii="Arial" w:hAnsi="Arial" w:cs="Arial"/>
          <w:color w:val="447DB5"/>
          <w:sz w:val="22"/>
          <w:szCs w:val="22"/>
        </w:rPr>
      </w:pPr>
      <w:bookmarkStart w:id="25" w:name="_Toc189233354"/>
      <w:r>
        <w:rPr>
          <w:rFonts w:ascii="Arial" w:hAnsi="Arial" w:cs="Arial"/>
          <w:color w:val="447DB5"/>
          <w:sz w:val="22"/>
          <w:szCs w:val="22"/>
        </w:rPr>
        <w:lastRenderedPageBreak/>
        <w:t>BACKGROUND</w:t>
      </w:r>
      <w:bookmarkEnd w:id="25"/>
    </w:p>
    <w:p w14:paraId="519BF18C" w14:textId="77777777" w:rsidR="00A024A8" w:rsidRDefault="00A024A8" w:rsidP="00DD4561">
      <w:pPr>
        <w:tabs>
          <w:tab w:val="num" w:pos="567"/>
        </w:tabs>
        <w:ind w:left="425"/>
        <w:rPr>
          <w:rFonts w:cs="Arial"/>
          <w:sz w:val="22"/>
          <w:szCs w:val="22"/>
          <w:lang w:val="en-GB"/>
        </w:rPr>
      </w:pPr>
    </w:p>
    <w:p w14:paraId="60DE363B" w14:textId="5F74F3DF" w:rsidR="006E2236" w:rsidRPr="001307E0" w:rsidRDefault="001A449C" w:rsidP="006E2236">
      <w:pPr>
        <w:keepNext/>
        <w:keepLines/>
        <w:tabs>
          <w:tab w:val="num" w:pos="567"/>
        </w:tabs>
        <w:rPr>
          <w:rFonts w:cs="Arial"/>
          <w:sz w:val="22"/>
          <w:szCs w:val="22"/>
          <w:lang w:val="en-GB"/>
        </w:rPr>
      </w:pPr>
      <w:r>
        <w:rPr>
          <w:rFonts w:cs="Arial"/>
          <w:sz w:val="22"/>
          <w:szCs w:val="22"/>
          <w:lang w:val="en-GB"/>
        </w:rPr>
        <w:t>D</w:t>
      </w:r>
      <w:r w:rsidR="00DD4561">
        <w:rPr>
          <w:rFonts w:cs="Arial"/>
          <w:sz w:val="22"/>
          <w:szCs w:val="22"/>
          <w:lang w:val="en-GB"/>
        </w:rPr>
        <w:t xml:space="preserve">escription of the existing activities </w:t>
      </w:r>
      <w:r w:rsidR="00DD4561" w:rsidRPr="008D7806">
        <w:rPr>
          <w:rFonts w:cs="Arial"/>
          <w:b/>
          <w:sz w:val="22"/>
          <w:szCs w:val="22"/>
          <w:lang w:val="en-GB"/>
        </w:rPr>
        <w:t>currently</w:t>
      </w:r>
      <w:r w:rsidR="00DD4561">
        <w:rPr>
          <w:rFonts w:cs="Arial"/>
          <w:sz w:val="22"/>
          <w:szCs w:val="22"/>
          <w:lang w:val="en-GB"/>
        </w:rPr>
        <w:t xml:space="preserve"> undertaken by </w:t>
      </w:r>
      <w:sdt>
        <w:sdtPr>
          <w:rPr>
            <w:rFonts w:cs="Arial"/>
            <w:b/>
            <w:color w:val="447DB5"/>
            <w:sz w:val="22"/>
            <w:szCs w:val="22"/>
            <w:lang w:val="en-GB"/>
          </w:rPr>
          <w:alias w:val="Unit Name"/>
          <w:tag w:val=""/>
          <w:id w:val="1472783947"/>
          <w:placeholder>
            <w:docPart w:val="7347E92C537C4722884DB6721A53FE91"/>
          </w:placeholder>
          <w:dataBinding w:prefixMappings="xmlns:ns0='http://purl.org/dc/elements/1.1/' xmlns:ns1='http://schemas.openxmlformats.org/package/2006/metadata/core-properties' " w:xpath="/ns1:coreProperties[1]/ns1:category[1]" w:storeItemID="{6C3C8BC8-F283-45AE-878A-BAB7291924A1}"/>
          <w:text/>
        </w:sdtPr>
        <w:sdtContent>
          <w:r w:rsidR="004054E4">
            <w:rPr>
              <w:rFonts w:cs="Arial"/>
              <w:b/>
              <w:color w:val="447DB5"/>
              <w:sz w:val="22"/>
              <w:szCs w:val="22"/>
              <w:lang w:val="en-GB"/>
            </w:rPr>
            <w:t>WHO Global Traditional Medicine Centre (GTMC)</w:t>
          </w:r>
        </w:sdtContent>
      </w:sdt>
      <w:r w:rsidR="00DD4561">
        <w:rPr>
          <w:rFonts w:cs="Arial"/>
          <w:sz w:val="22"/>
          <w:szCs w:val="22"/>
          <w:lang w:val="en-GB"/>
        </w:rPr>
        <w:t xml:space="preserve"> </w:t>
      </w:r>
      <w:r w:rsidR="006E2236">
        <w:rPr>
          <w:rFonts w:cs="Arial"/>
          <w:sz w:val="22"/>
          <w:szCs w:val="22"/>
          <w:lang w:val="en-GB"/>
        </w:rPr>
        <w:t xml:space="preserve">i.e. prior to the publication of this Request for </w:t>
      </w:r>
      <w:proofErr w:type="gramStart"/>
      <w:r w:rsidR="006E2236">
        <w:rPr>
          <w:rFonts w:cs="Arial"/>
          <w:sz w:val="22"/>
          <w:szCs w:val="22"/>
          <w:lang w:val="en-GB"/>
        </w:rPr>
        <w:t xml:space="preserve">Proposals, </w:t>
      </w:r>
      <w:r w:rsidR="006E2236" w:rsidRPr="003904BC">
        <w:rPr>
          <w:rFonts w:cs="Arial"/>
          <w:sz w:val="22"/>
          <w:szCs w:val="22"/>
          <w:lang w:val="en-GB"/>
        </w:rPr>
        <w:t>and</w:t>
      </w:r>
      <w:proofErr w:type="gramEnd"/>
      <w:r w:rsidR="006E2236" w:rsidRPr="003904BC">
        <w:rPr>
          <w:rFonts w:cs="Arial"/>
          <w:sz w:val="22"/>
          <w:szCs w:val="22"/>
          <w:lang w:val="en-GB"/>
        </w:rPr>
        <w:t xml:space="preserve"> related to </w:t>
      </w:r>
      <w:r w:rsidR="006E2236">
        <w:rPr>
          <w:rFonts w:cs="Arial"/>
          <w:sz w:val="22"/>
          <w:szCs w:val="22"/>
          <w:lang w:val="en-GB"/>
        </w:rPr>
        <w:t>its objectives.</w:t>
      </w:r>
    </w:p>
    <w:p w14:paraId="7FCB1BBF" w14:textId="77777777" w:rsidR="00DD4561" w:rsidRPr="00D07547" w:rsidRDefault="00DD4561" w:rsidP="006E2236">
      <w:pPr>
        <w:tabs>
          <w:tab w:val="num" w:pos="567"/>
        </w:tabs>
        <w:ind w:left="425"/>
      </w:pPr>
    </w:p>
    <w:p w14:paraId="42D51E46" w14:textId="24488CD9" w:rsidR="006E2236" w:rsidRDefault="006E2236" w:rsidP="006E2236">
      <w:pPr>
        <w:pStyle w:val="StyleHeading2LatinArialComplexArial"/>
        <w:numPr>
          <w:ilvl w:val="1"/>
          <w:numId w:val="1"/>
        </w:numPr>
        <w:tabs>
          <w:tab w:val="clear" w:pos="4122"/>
          <w:tab w:val="num" w:pos="-170"/>
        </w:tabs>
        <w:ind w:left="0"/>
        <w:rPr>
          <w:sz w:val="22"/>
          <w:szCs w:val="22"/>
        </w:rPr>
      </w:pPr>
      <w:bookmarkStart w:id="26" w:name="_Toc485036372"/>
      <w:bookmarkStart w:id="27" w:name="_Toc189233355"/>
      <w:bookmarkStart w:id="28" w:name="_Toc59522125"/>
      <w:bookmarkStart w:id="29" w:name="_Toc156364175"/>
      <w:r w:rsidRPr="001307E0">
        <w:rPr>
          <w:sz w:val="22"/>
          <w:szCs w:val="22"/>
        </w:rPr>
        <w:t>Overview</w:t>
      </w:r>
      <w:bookmarkEnd w:id="26"/>
      <w:bookmarkEnd w:id="27"/>
      <w:r>
        <w:rPr>
          <w:sz w:val="22"/>
          <w:szCs w:val="22"/>
        </w:rPr>
        <w:t xml:space="preserve"> </w:t>
      </w:r>
      <w:bookmarkEnd w:id="28"/>
    </w:p>
    <w:bookmarkEnd w:id="29"/>
    <w:p w14:paraId="15886580" w14:textId="77777777" w:rsidR="00941D9E" w:rsidRDefault="00941D9E" w:rsidP="00F02294">
      <w:pPr>
        <w:rPr>
          <w:rFonts w:cs="Arial"/>
          <w:sz w:val="22"/>
          <w:szCs w:val="22"/>
          <w:lang w:val="en-GB"/>
        </w:rPr>
      </w:pPr>
    </w:p>
    <w:p w14:paraId="562A2826" w14:textId="77777777" w:rsidR="00CA44A4" w:rsidRPr="000F4C20" w:rsidRDefault="00CA44A4" w:rsidP="008D6200">
      <w:pPr>
        <w:pStyle w:val="NoSpacing"/>
        <w:jc w:val="both"/>
        <w:rPr>
          <w:rFonts w:ascii="Arial" w:hAnsi="Arial" w:cs="Arial"/>
          <w:sz w:val="22"/>
          <w:szCs w:val="22"/>
        </w:rPr>
      </w:pPr>
      <w:bookmarkStart w:id="30" w:name="_Toc156364176"/>
      <w:r w:rsidRPr="000F4C20">
        <w:rPr>
          <w:rFonts w:ascii="Arial" w:hAnsi="Arial" w:cs="Arial"/>
          <w:sz w:val="22"/>
          <w:szCs w:val="22"/>
        </w:rPr>
        <w:t>WHO Member States report on the use of traditional medicine, with their primary request being for evidence and data to inform policies, standards, and regulatory frameworks for safe, cost-effective, and equitable use. For centuries, traditional medicine has been an integral resource for health around the world, remaining a first port of call for millions of people to address their health and well-being needs. The sociocultural and biodiversity heritages of traditional medicine are also invaluable resources for developing inclusive, diverse, and equitable approaches to health and sustainable development.</w:t>
      </w:r>
    </w:p>
    <w:p w14:paraId="2A5327F4" w14:textId="086F8A4F" w:rsidR="00CA44A4" w:rsidRPr="000F4C20" w:rsidRDefault="00CA44A4" w:rsidP="008D6200">
      <w:pPr>
        <w:pStyle w:val="NoSpacing"/>
        <w:jc w:val="both"/>
        <w:rPr>
          <w:rFonts w:ascii="Arial" w:hAnsi="Arial" w:cs="Arial"/>
          <w:sz w:val="22"/>
          <w:szCs w:val="22"/>
        </w:rPr>
      </w:pPr>
      <w:r w:rsidRPr="000F4C20">
        <w:rPr>
          <w:rFonts w:ascii="Arial" w:hAnsi="Arial" w:cs="Arial"/>
          <w:sz w:val="22"/>
          <w:szCs w:val="22"/>
        </w:rPr>
        <w:t>Expanding from local practices to global phenomena, traditional medicine is now part of the growing trillion-dollar health, wellness, beauty, and pharmaceutical industries. Over 40% of conventional pharmaceutical for</w:t>
      </w:r>
      <w:r w:rsidR="00B56AFC">
        <w:rPr>
          <w:rFonts w:ascii="Arial" w:hAnsi="Arial" w:cs="Arial"/>
          <w:sz w:val="22"/>
          <w:szCs w:val="22"/>
        </w:rPr>
        <w:t>mulation</w:t>
      </w:r>
      <w:r w:rsidR="00BF3D53" w:rsidRPr="000F4C20">
        <w:rPr>
          <w:rStyle w:val="FootnoteReference"/>
          <w:rFonts w:ascii="Arial" w:hAnsi="Arial" w:cs="Arial"/>
          <w:sz w:val="22"/>
          <w:szCs w:val="22"/>
        </w:rPr>
        <w:footnoteReference w:id="2"/>
      </w:r>
      <w:r w:rsidRPr="000F4C20">
        <w:rPr>
          <w:rFonts w:ascii="Arial" w:hAnsi="Arial" w:cs="Arial"/>
          <w:sz w:val="22"/>
          <w:szCs w:val="22"/>
        </w:rPr>
        <w:t xml:space="preserve"> are based on natural products, with landmark drugs such as aspirin and artemisinin originating from traditional medicine. The potential contribution of traditional medicine to national health systems is not yet fully realized, with millions of accredited traditional medicine workers, facilities, expenditures, and products not fully accounted for. Augmenting WHO’s capacities to address these knowledge needs will be a main objective.</w:t>
      </w:r>
    </w:p>
    <w:p w14:paraId="5298B6BD" w14:textId="3A19B6AA" w:rsidR="00B26F47" w:rsidRPr="000F4C20" w:rsidRDefault="00CA44A4" w:rsidP="00CA44A4">
      <w:pPr>
        <w:pStyle w:val="NoSpacing"/>
        <w:jc w:val="both"/>
        <w:rPr>
          <w:rFonts w:ascii="Arial" w:hAnsi="Arial" w:cs="Arial"/>
          <w:sz w:val="22"/>
          <w:szCs w:val="22"/>
        </w:rPr>
      </w:pPr>
      <w:r w:rsidRPr="000F4C20">
        <w:rPr>
          <w:rFonts w:ascii="Arial" w:hAnsi="Arial" w:cs="Arial"/>
          <w:sz w:val="22"/>
          <w:szCs w:val="22"/>
        </w:rPr>
        <w:t>In response to this increased global interest and demand, the WHO Traditional Medicine Centre was established in 2022 as a knowledge center for traditional medicine. As part of WHO’s global traditional medicine strategy, its strategic approach focuses on partnership, evidence, data, biodiversity, and innovation, to optimize the contribution of traditional medicine to global health and sustainable development. Respect for local heritages, resources, and rights is a guiding principle.</w:t>
      </w:r>
    </w:p>
    <w:p w14:paraId="0356ADE6" w14:textId="77777777" w:rsidR="002C3E3B" w:rsidRPr="000F4C20" w:rsidRDefault="002C3E3B" w:rsidP="002C3E3B">
      <w:pPr>
        <w:pStyle w:val="NoSpacing"/>
        <w:jc w:val="both"/>
        <w:rPr>
          <w:rFonts w:ascii="Arial" w:hAnsi="Arial" w:cs="Arial"/>
          <w:b/>
          <w:bCs/>
          <w:sz w:val="22"/>
          <w:szCs w:val="22"/>
        </w:rPr>
      </w:pPr>
    </w:p>
    <w:p w14:paraId="72F0B164" w14:textId="144BDCF4" w:rsidR="002C3E3B" w:rsidRPr="000F4C20" w:rsidRDefault="0019298D" w:rsidP="002C3E3B">
      <w:pPr>
        <w:pStyle w:val="NoSpacing"/>
        <w:jc w:val="both"/>
        <w:rPr>
          <w:rFonts w:ascii="Arial" w:hAnsi="Arial" w:cs="Arial"/>
          <w:b/>
          <w:bCs/>
          <w:sz w:val="22"/>
          <w:szCs w:val="22"/>
        </w:rPr>
      </w:pPr>
      <w:r w:rsidRPr="000F4C20">
        <w:rPr>
          <w:rFonts w:ascii="Arial" w:hAnsi="Arial" w:cs="Arial"/>
          <w:b/>
          <w:bCs/>
          <w:sz w:val="22"/>
          <w:szCs w:val="22"/>
        </w:rPr>
        <w:t>Context</w:t>
      </w:r>
      <w:r w:rsidR="0001023F" w:rsidRPr="000F4C20">
        <w:rPr>
          <w:rStyle w:val="FootnoteReference"/>
          <w:rFonts w:ascii="Arial" w:hAnsi="Arial" w:cs="Arial"/>
          <w:b/>
          <w:bCs/>
          <w:sz w:val="22"/>
          <w:szCs w:val="22"/>
        </w:rPr>
        <w:footnoteReference w:id="3"/>
      </w:r>
    </w:p>
    <w:p w14:paraId="15D27217" w14:textId="448D2D71" w:rsidR="0019298D" w:rsidRPr="000F4C20" w:rsidRDefault="0019298D" w:rsidP="002C3E3B">
      <w:pPr>
        <w:pStyle w:val="NoSpacing"/>
        <w:jc w:val="both"/>
        <w:rPr>
          <w:rFonts w:ascii="Arial" w:hAnsi="Arial" w:cs="Arial"/>
          <w:sz w:val="22"/>
          <w:szCs w:val="22"/>
        </w:rPr>
      </w:pPr>
      <w:r w:rsidRPr="000F4C20">
        <w:rPr>
          <w:rFonts w:ascii="Arial" w:hAnsi="Arial" w:cs="Arial"/>
          <w:sz w:val="22"/>
          <w:szCs w:val="22"/>
        </w:rPr>
        <w:t>Objective 4.3 of the WHO Traditional Medicine (TM) strategy (2014-2025) is “to promote universal health coverage by integrating traditional, complementary, and integrative medicine (TCIM) services into health care service delivery and self-health care”. Strategic direction 4.3.2 advocates to “ensure consumers of TCIM can make informed choices about self-health care.” The two expected outcomes are better awareness of and access to information about the proper use of TCIM and improved communication between conventional medicine practitioners and their patients about TCIM use.</w:t>
      </w:r>
      <w:r w:rsidR="00BF3D53" w:rsidRPr="000F4C20">
        <w:rPr>
          <w:rFonts w:ascii="Arial" w:hAnsi="Arial" w:cs="Arial"/>
          <w:sz w:val="22"/>
          <w:szCs w:val="22"/>
        </w:rPr>
        <w:t xml:space="preserve"> </w:t>
      </w:r>
      <w:r w:rsidR="00BF3D53" w:rsidRPr="000F4C20">
        <w:rPr>
          <w:rFonts w:ascii="Arial" w:hAnsi="Arial" w:cs="Arial"/>
          <w:sz w:val="22"/>
          <w:szCs w:val="22"/>
          <w:vertAlign w:val="superscript"/>
        </w:rPr>
        <w:t>1,</w:t>
      </w:r>
      <w:r w:rsidR="00270225" w:rsidRPr="000F4C20">
        <w:rPr>
          <w:rFonts w:ascii="Arial" w:hAnsi="Arial" w:cs="Arial"/>
          <w:sz w:val="22"/>
          <w:szCs w:val="22"/>
          <w:vertAlign w:val="superscript"/>
        </w:rPr>
        <w:t>2</w:t>
      </w:r>
    </w:p>
    <w:p w14:paraId="456F9A3F" w14:textId="0C9ADC55" w:rsidR="0019298D" w:rsidRPr="000F4C20" w:rsidRDefault="0019298D" w:rsidP="0019298D">
      <w:pPr>
        <w:pStyle w:val="NoSpacing"/>
        <w:jc w:val="both"/>
        <w:rPr>
          <w:rFonts w:ascii="Arial" w:hAnsi="Arial" w:cs="Arial"/>
          <w:sz w:val="22"/>
          <w:szCs w:val="22"/>
        </w:rPr>
      </w:pPr>
      <w:r w:rsidRPr="000F4C20">
        <w:rPr>
          <w:rFonts w:ascii="Arial" w:hAnsi="Arial" w:cs="Arial"/>
          <w:sz w:val="22"/>
          <w:szCs w:val="22"/>
        </w:rPr>
        <w:t xml:space="preserve">Developing policies and approaches for the appropriate use of TCIM include capitalizing on its potential in health services and self-care, both of which are critical in PHC. Although safe and </w:t>
      </w:r>
      <w:proofErr w:type="gramStart"/>
      <w:r w:rsidRPr="000F4C20">
        <w:rPr>
          <w:rFonts w:ascii="Arial" w:hAnsi="Arial" w:cs="Arial"/>
          <w:sz w:val="22"/>
          <w:szCs w:val="22"/>
        </w:rPr>
        <w:t>evidence-based</w:t>
      </w:r>
      <w:proofErr w:type="gramEnd"/>
      <w:r w:rsidRPr="000F4C20">
        <w:rPr>
          <w:rFonts w:ascii="Arial" w:hAnsi="Arial" w:cs="Arial"/>
          <w:sz w:val="22"/>
          <w:szCs w:val="22"/>
        </w:rPr>
        <w:t xml:space="preserve"> TCIM approaches span the care continuum, their awareness remains limited, hindered by various barriers. Navigating the information landscape and obtaining reliable information is challenging for individuals seeking TCIM services or using TCIM for self-care. </w:t>
      </w:r>
    </w:p>
    <w:p w14:paraId="5AA09A27" w14:textId="1ABEA562" w:rsidR="006C724B" w:rsidRPr="000F4C20" w:rsidRDefault="006C724B" w:rsidP="0019298D">
      <w:pPr>
        <w:pStyle w:val="NoSpacing"/>
        <w:jc w:val="both"/>
        <w:rPr>
          <w:rFonts w:ascii="Arial" w:hAnsi="Arial" w:cs="Arial"/>
          <w:sz w:val="22"/>
          <w:szCs w:val="22"/>
        </w:rPr>
      </w:pPr>
      <w:r w:rsidRPr="000F4C20">
        <w:rPr>
          <w:rFonts w:ascii="Arial" w:hAnsi="Arial" w:cs="Arial"/>
          <w:sz w:val="22"/>
          <w:szCs w:val="22"/>
        </w:rPr>
        <w:t xml:space="preserve">Health literacy is generally agreed upon </w:t>
      </w:r>
      <w:proofErr w:type="gramStart"/>
      <w:r w:rsidRPr="000F4C20">
        <w:rPr>
          <w:rFonts w:ascii="Arial" w:hAnsi="Arial" w:cs="Arial"/>
          <w:sz w:val="22"/>
          <w:szCs w:val="22"/>
        </w:rPr>
        <w:t>as a means to</w:t>
      </w:r>
      <w:proofErr w:type="gramEnd"/>
      <w:r w:rsidRPr="000F4C20">
        <w:rPr>
          <w:rFonts w:ascii="Arial" w:hAnsi="Arial" w:cs="Arial"/>
          <w:sz w:val="22"/>
          <w:szCs w:val="22"/>
        </w:rPr>
        <w:t xml:space="preserve"> find, understand, analyze and use information to make better decisions about health and to ultimately reduce inequities in health.</w:t>
      </w:r>
      <w:r w:rsidRPr="000F4C20">
        <w:rPr>
          <w:rStyle w:val="FootnoteReference"/>
          <w:rFonts w:ascii="Arial" w:hAnsi="Arial" w:cs="Arial"/>
          <w:sz w:val="22"/>
          <w:szCs w:val="22"/>
        </w:rPr>
        <w:footnoteReference w:id="4"/>
      </w:r>
      <w:r w:rsidRPr="000F4C20">
        <w:rPr>
          <w:rFonts w:ascii="Arial" w:hAnsi="Arial" w:cs="Arial"/>
          <w:sz w:val="22"/>
          <w:szCs w:val="22"/>
        </w:rPr>
        <w:t xml:space="preserve"> There are multiple evidence-based resources to improve decisions about health, </w:t>
      </w:r>
      <w:proofErr w:type="spellStart"/>
      <w:r w:rsidRPr="000F4C20">
        <w:rPr>
          <w:rFonts w:ascii="Arial" w:hAnsi="Arial" w:cs="Arial"/>
          <w:sz w:val="22"/>
          <w:szCs w:val="22"/>
        </w:rPr>
        <w:t>centred</w:t>
      </w:r>
      <w:proofErr w:type="spellEnd"/>
      <w:r w:rsidRPr="000F4C20">
        <w:rPr>
          <w:rFonts w:ascii="Arial" w:hAnsi="Arial" w:cs="Arial"/>
          <w:sz w:val="22"/>
          <w:szCs w:val="22"/>
        </w:rPr>
        <w:t xml:space="preserve"> around concepts that are key to critical thinking about </w:t>
      </w:r>
      <w:r w:rsidRPr="000F4C20">
        <w:rPr>
          <w:rFonts w:ascii="Arial" w:hAnsi="Arial" w:cs="Arial"/>
          <w:sz w:val="22"/>
          <w:szCs w:val="22"/>
        </w:rPr>
        <w:lastRenderedPageBreak/>
        <w:t>such decisions. These resources have been adapted and used by groups around the world to improve people’s ability to think critically about treatment claims</w:t>
      </w:r>
      <w:r w:rsidRPr="000F4C20">
        <w:rPr>
          <w:rFonts w:ascii="Arial" w:hAnsi="Arial" w:cs="Arial"/>
          <w:sz w:val="22"/>
          <w:szCs w:val="22"/>
          <w:vertAlign w:val="superscript"/>
        </w:rPr>
        <w:t>.</w:t>
      </w:r>
      <w:r w:rsidRPr="000F4C20">
        <w:rPr>
          <w:rStyle w:val="FootnoteReference"/>
          <w:rFonts w:ascii="Arial" w:hAnsi="Arial" w:cs="Arial"/>
          <w:sz w:val="22"/>
          <w:szCs w:val="22"/>
        </w:rPr>
        <w:footnoteReference w:id="5"/>
      </w:r>
      <w:r w:rsidRPr="000F4C20">
        <w:rPr>
          <w:rFonts w:ascii="Arial" w:hAnsi="Arial" w:cs="Arial"/>
          <w:sz w:val="22"/>
          <w:szCs w:val="22"/>
          <w:vertAlign w:val="superscript"/>
        </w:rPr>
        <w:t>,</w:t>
      </w:r>
      <w:r w:rsidRPr="000F4C20">
        <w:rPr>
          <w:rStyle w:val="FootnoteReference"/>
          <w:rFonts w:ascii="Arial" w:hAnsi="Arial" w:cs="Arial"/>
          <w:sz w:val="22"/>
          <w:szCs w:val="22"/>
        </w:rPr>
        <w:footnoteReference w:id="6"/>
      </w:r>
      <w:r w:rsidRPr="000F4C20">
        <w:rPr>
          <w:rFonts w:ascii="Arial" w:hAnsi="Arial" w:cs="Arial"/>
          <w:sz w:val="22"/>
          <w:szCs w:val="22"/>
          <w:vertAlign w:val="superscript"/>
        </w:rPr>
        <w:t>,</w:t>
      </w:r>
      <w:r w:rsidRPr="000F4C20">
        <w:rPr>
          <w:rStyle w:val="FootnoteReference"/>
          <w:rFonts w:ascii="Arial" w:hAnsi="Arial" w:cs="Arial"/>
          <w:sz w:val="22"/>
          <w:szCs w:val="22"/>
        </w:rPr>
        <w:footnoteReference w:id="7"/>
      </w:r>
      <w:r w:rsidRPr="000F4C20">
        <w:rPr>
          <w:rFonts w:ascii="Arial" w:hAnsi="Arial" w:cs="Arial"/>
          <w:sz w:val="22"/>
          <w:szCs w:val="22"/>
          <w:vertAlign w:val="superscript"/>
        </w:rPr>
        <w:t>,</w:t>
      </w:r>
      <w:r w:rsidRPr="000F4C20">
        <w:rPr>
          <w:rStyle w:val="FootnoteReference"/>
          <w:rFonts w:ascii="Arial" w:hAnsi="Arial" w:cs="Arial"/>
          <w:sz w:val="22"/>
          <w:szCs w:val="22"/>
        </w:rPr>
        <w:footnoteReference w:id="8"/>
      </w:r>
    </w:p>
    <w:p w14:paraId="657D3E13" w14:textId="57A5C218" w:rsidR="0019298D" w:rsidRPr="000F4C20" w:rsidRDefault="0019298D" w:rsidP="0019298D">
      <w:pPr>
        <w:pStyle w:val="NoSpacing"/>
        <w:jc w:val="both"/>
        <w:rPr>
          <w:rFonts w:ascii="Arial" w:hAnsi="Arial" w:cs="Arial"/>
          <w:sz w:val="22"/>
          <w:szCs w:val="22"/>
        </w:rPr>
      </w:pPr>
      <w:r w:rsidRPr="000F4C20">
        <w:rPr>
          <w:rFonts w:ascii="Arial" w:hAnsi="Arial" w:cs="Arial"/>
          <w:sz w:val="22"/>
          <w:szCs w:val="22"/>
        </w:rPr>
        <w:t>WHO aims to address this critical need across the three levels of WHO organization by empowering individuals to make informed decisions about TCIM to support their decisions on health. This can be linked and integrated to the</w:t>
      </w:r>
      <w:r w:rsidRPr="0019298D">
        <w:rPr>
          <w:rFonts w:ascii="Arial" w:hAnsi="Arial" w:cs="Arial"/>
          <w:color w:val="FF0000"/>
          <w:sz w:val="22"/>
          <w:szCs w:val="22"/>
        </w:rPr>
        <w:t xml:space="preserve"> </w:t>
      </w:r>
      <w:hyperlink r:id="rId13" w:history="1">
        <w:r w:rsidR="00B56AFC">
          <w:rPr>
            <w:rStyle w:val="Hyperlink"/>
            <w:rFonts w:ascii="Arial" w:hAnsi="Arial" w:cs="Arial"/>
            <w:sz w:val="22"/>
            <w:szCs w:val="22"/>
          </w:rPr>
          <w:t>WHO Your Life Your Health</w:t>
        </w:r>
      </w:hyperlink>
      <w:r w:rsidRPr="0019298D">
        <w:rPr>
          <w:rFonts w:ascii="Arial" w:hAnsi="Arial" w:cs="Arial"/>
          <w:color w:val="FF0000"/>
          <w:sz w:val="22"/>
          <w:szCs w:val="22"/>
        </w:rPr>
        <w:t xml:space="preserve"> </w:t>
      </w:r>
      <w:r w:rsidRPr="000F4C20">
        <w:rPr>
          <w:rFonts w:ascii="Arial" w:hAnsi="Arial" w:cs="Arial"/>
          <w:sz w:val="22"/>
          <w:szCs w:val="22"/>
        </w:rPr>
        <w:t>resources</w:t>
      </w:r>
      <w:r w:rsidR="00F3730C" w:rsidRPr="000F4C20">
        <w:rPr>
          <w:rStyle w:val="FootnoteReference"/>
          <w:rFonts w:ascii="Arial" w:hAnsi="Arial" w:cs="Arial"/>
          <w:sz w:val="22"/>
          <w:szCs w:val="22"/>
        </w:rPr>
        <w:footnoteReference w:id="9"/>
      </w:r>
      <w:r w:rsidRPr="000F4C20">
        <w:rPr>
          <w:rFonts w:ascii="Arial" w:hAnsi="Arial" w:cs="Arial"/>
          <w:sz w:val="22"/>
          <w:szCs w:val="22"/>
        </w:rPr>
        <w:t>. Such tools need to be developed following the rigorous WHO defined methods, involving an international multidisciplinary group of researchers and communicators to draw upon their years of experience in developing tools to improve people’s ability to make well-informed decisions about treatment and other health-related claims and related evidence informed contents of resources.  This initiative aligns with global, regional, and national efforts to promote health literacy and ensure that traditional medicine practices are safely integrated into healthcare systems.</w:t>
      </w:r>
    </w:p>
    <w:p w14:paraId="3A90DD31" w14:textId="42E8B06C" w:rsidR="0019298D" w:rsidRPr="000F4C20" w:rsidRDefault="0019298D" w:rsidP="0019298D">
      <w:pPr>
        <w:pStyle w:val="NoSpacing"/>
        <w:jc w:val="both"/>
        <w:rPr>
          <w:rFonts w:ascii="Arial" w:hAnsi="Arial" w:cs="Arial"/>
          <w:sz w:val="22"/>
          <w:szCs w:val="22"/>
        </w:rPr>
      </w:pPr>
      <w:r w:rsidRPr="000F4C20">
        <w:rPr>
          <w:rFonts w:ascii="Arial" w:hAnsi="Arial" w:cs="Arial"/>
          <w:sz w:val="22"/>
          <w:szCs w:val="22"/>
        </w:rPr>
        <w:t>The project will provide accessible</w:t>
      </w:r>
      <w:r w:rsidR="00C21DDA" w:rsidRPr="000F4C20">
        <w:rPr>
          <w:rFonts w:ascii="Arial" w:hAnsi="Arial" w:cs="Arial"/>
          <w:sz w:val="22"/>
          <w:szCs w:val="22"/>
        </w:rPr>
        <w:t>,</w:t>
      </w:r>
      <w:r w:rsidR="0080041B">
        <w:rPr>
          <w:rFonts w:ascii="Arial" w:hAnsi="Arial" w:cs="Arial"/>
          <w:sz w:val="22"/>
          <w:szCs w:val="22"/>
        </w:rPr>
        <w:t xml:space="preserve"> </w:t>
      </w:r>
      <w:r w:rsidR="00C21DDA" w:rsidRPr="000F4C20">
        <w:rPr>
          <w:rFonts w:ascii="Arial" w:hAnsi="Arial" w:cs="Arial"/>
          <w:sz w:val="22"/>
          <w:szCs w:val="22"/>
        </w:rPr>
        <w:t>understandable, and actionable</w:t>
      </w:r>
      <w:r w:rsidRPr="000F4C20">
        <w:rPr>
          <w:rFonts w:ascii="Arial" w:hAnsi="Arial" w:cs="Arial"/>
          <w:sz w:val="22"/>
          <w:szCs w:val="22"/>
        </w:rPr>
        <w:t xml:space="preserve"> learning materials for the public that are linked with the "</w:t>
      </w:r>
      <w:hyperlink r:id="rId14" w:history="1">
        <w:r w:rsidR="00B56AFC">
          <w:rPr>
            <w:rStyle w:val="Hyperlink"/>
            <w:rFonts w:ascii="Arial" w:hAnsi="Arial" w:cs="Arial"/>
            <w:sz w:val="22"/>
            <w:szCs w:val="22"/>
          </w:rPr>
          <w:t>WHO Your Life Your Health</w:t>
        </w:r>
      </w:hyperlink>
      <w:r w:rsidRPr="000F4C20">
        <w:rPr>
          <w:rFonts w:ascii="Arial" w:hAnsi="Arial" w:cs="Arial"/>
          <w:sz w:val="22"/>
          <w:szCs w:val="22"/>
        </w:rPr>
        <w:t xml:space="preserve">" resource, focusing on evaluating the safety and efficacy of traditional, complementary, and integrative medicine (TCIM) practices within their cultural context. By promoting health literacy and informed decision-making, this technical product will empower individuals to responsibly integrate TCIM into their healthcare journeys, ultimately advancing the goal of universal health coverage and fostering a more informed and health-conscious population. </w:t>
      </w:r>
    </w:p>
    <w:p w14:paraId="427C9931" w14:textId="77777777" w:rsidR="0019298D" w:rsidRPr="000F4C20" w:rsidRDefault="0019298D" w:rsidP="0019298D">
      <w:pPr>
        <w:rPr>
          <w:rFonts w:cs="Arial"/>
          <w:sz w:val="22"/>
          <w:szCs w:val="22"/>
          <w:lang w:val="en-GB"/>
        </w:rPr>
      </w:pPr>
    </w:p>
    <w:p w14:paraId="73B3094C" w14:textId="0871620B" w:rsidR="00C21DDA" w:rsidRPr="000F4C20" w:rsidRDefault="00A15029" w:rsidP="00C21DDA">
      <w:pPr>
        <w:rPr>
          <w:rFonts w:cs="Arial"/>
          <w:sz w:val="22"/>
          <w:szCs w:val="22"/>
          <w:lang w:val="en-GB"/>
        </w:rPr>
      </w:pPr>
      <w:r w:rsidRPr="000F4C20">
        <w:rPr>
          <w:rFonts w:cs="Arial"/>
          <w:sz w:val="22"/>
          <w:szCs w:val="22"/>
          <w:lang w:val="en-GB"/>
        </w:rPr>
        <w:t xml:space="preserve">The successful bidder(s) </w:t>
      </w:r>
      <w:r w:rsidR="00B64261" w:rsidRPr="000F4C20">
        <w:rPr>
          <w:rFonts w:cs="Arial"/>
          <w:sz w:val="22"/>
          <w:szCs w:val="22"/>
          <w:lang w:val="en-GB"/>
        </w:rPr>
        <w:t xml:space="preserve">will be asked </w:t>
      </w:r>
      <w:r w:rsidR="0033455B">
        <w:rPr>
          <w:rFonts w:cs="Arial"/>
          <w:sz w:val="22"/>
          <w:szCs w:val="22"/>
          <w:lang w:val="en-GB"/>
        </w:rPr>
        <w:t xml:space="preserve">to </w:t>
      </w:r>
      <w:r w:rsidR="00B64261" w:rsidRPr="000F4C20">
        <w:rPr>
          <w:rFonts w:cs="Arial"/>
          <w:sz w:val="22"/>
          <w:szCs w:val="22"/>
          <w:lang w:val="en-GB"/>
        </w:rPr>
        <w:t>provide services</w:t>
      </w:r>
      <w:r w:rsidR="00041F88" w:rsidRPr="000F4C20">
        <w:rPr>
          <w:rFonts w:cs="Arial"/>
          <w:sz w:val="22"/>
          <w:szCs w:val="22"/>
          <w:lang w:val="en-GB"/>
        </w:rPr>
        <w:t xml:space="preserve"> </w:t>
      </w:r>
      <w:r w:rsidR="00C21DDA" w:rsidRPr="000F4C20">
        <w:rPr>
          <w:rFonts w:cs="Arial"/>
          <w:sz w:val="22"/>
          <w:szCs w:val="22"/>
          <w:lang w:val="en-GB"/>
        </w:rPr>
        <w:t xml:space="preserve">to WHO </w:t>
      </w:r>
      <w:r w:rsidR="00B64261" w:rsidRPr="000F4C20">
        <w:rPr>
          <w:rFonts w:cs="Arial"/>
          <w:sz w:val="22"/>
          <w:szCs w:val="22"/>
          <w:lang w:val="en-GB"/>
        </w:rPr>
        <w:t xml:space="preserve">to </w:t>
      </w:r>
      <w:r w:rsidR="00BB7D58" w:rsidRPr="000F4C20">
        <w:rPr>
          <w:rFonts w:cs="Arial"/>
          <w:sz w:val="22"/>
          <w:szCs w:val="22"/>
          <w:lang w:val="en-GB"/>
        </w:rPr>
        <w:t xml:space="preserve">develop online resource </w:t>
      </w:r>
      <w:r w:rsidR="004902FF" w:rsidRPr="000F4C20">
        <w:rPr>
          <w:rFonts w:cs="Arial"/>
          <w:sz w:val="22"/>
          <w:szCs w:val="22"/>
          <w:lang w:val="en-GB"/>
        </w:rPr>
        <w:t xml:space="preserve">for the public </w:t>
      </w:r>
      <w:r w:rsidR="00C21DDA" w:rsidRPr="000F4C20">
        <w:rPr>
          <w:rFonts w:cs="Arial"/>
          <w:sz w:val="22"/>
          <w:szCs w:val="22"/>
          <w:lang w:val="en-GB"/>
        </w:rPr>
        <w:t xml:space="preserve">that are accessible, understandable, and actionable </w:t>
      </w:r>
      <w:r w:rsidR="00BB7D58" w:rsidRPr="000F4C20">
        <w:rPr>
          <w:rFonts w:cs="Arial"/>
          <w:sz w:val="22"/>
          <w:szCs w:val="22"/>
          <w:lang w:val="en-GB"/>
        </w:rPr>
        <w:t>to make informed health choices on traditional, complementary, and integrative medicine</w:t>
      </w:r>
      <w:r w:rsidR="00C21DDA" w:rsidRPr="000F4C20">
        <w:rPr>
          <w:rFonts w:cs="Arial"/>
          <w:sz w:val="22"/>
          <w:szCs w:val="22"/>
          <w:lang w:val="en-GB"/>
        </w:rPr>
        <w:t xml:space="preserve">. This resource </w:t>
      </w:r>
      <w:r w:rsidR="00C21DDA" w:rsidRPr="000F4C20">
        <w:rPr>
          <w:rFonts w:cs="Arial"/>
          <w:sz w:val="22"/>
          <w:szCs w:val="22"/>
        </w:rPr>
        <w:t>will be linked with the "</w:t>
      </w:r>
      <w:hyperlink r:id="rId15" w:history="1">
        <w:r w:rsidR="00B56AFC">
          <w:rPr>
            <w:rStyle w:val="Hyperlink"/>
            <w:rFonts w:cs="Arial"/>
            <w:sz w:val="22"/>
            <w:szCs w:val="22"/>
          </w:rPr>
          <w:t>WHO Your Life Your Health</w:t>
        </w:r>
      </w:hyperlink>
      <w:r w:rsidR="00C21DDA" w:rsidRPr="000F4C20">
        <w:rPr>
          <w:rFonts w:cs="Arial"/>
          <w:sz w:val="22"/>
          <w:szCs w:val="22"/>
        </w:rPr>
        <w:t>" resource, focusing on evaluating the safety and efficacy of traditional, complementary, and integrative medicine (TCIM) practices within their cultural context.</w:t>
      </w:r>
      <w:r w:rsidR="00BB7D58" w:rsidRPr="000F4C20">
        <w:rPr>
          <w:rFonts w:cs="Arial"/>
          <w:sz w:val="22"/>
          <w:szCs w:val="22"/>
          <w:lang w:val="en-GB"/>
        </w:rPr>
        <w:t xml:space="preserve"> </w:t>
      </w:r>
    </w:p>
    <w:p w14:paraId="4BC91E24" w14:textId="77777777" w:rsidR="00C21DDA" w:rsidRPr="000F4C20" w:rsidRDefault="00C21DDA" w:rsidP="00CA44A4">
      <w:pPr>
        <w:rPr>
          <w:rFonts w:cs="Arial"/>
          <w:sz w:val="22"/>
          <w:szCs w:val="22"/>
          <w:lang w:val="en-GB"/>
        </w:rPr>
      </w:pPr>
    </w:p>
    <w:p w14:paraId="11803760" w14:textId="36789A6D" w:rsidR="00595693" w:rsidRPr="000F4C20" w:rsidRDefault="00BE44DC" w:rsidP="00CA44A4">
      <w:pPr>
        <w:rPr>
          <w:rFonts w:cs="Arial"/>
          <w:sz w:val="22"/>
          <w:szCs w:val="22"/>
          <w:lang w:val="en-GB"/>
        </w:rPr>
      </w:pPr>
      <w:r w:rsidRPr="000F4C20">
        <w:rPr>
          <w:rFonts w:cs="Arial"/>
          <w:sz w:val="22"/>
          <w:szCs w:val="22"/>
          <w:lang w:val="en-GB"/>
        </w:rPr>
        <w:t>Required services</w:t>
      </w:r>
      <w:r w:rsidR="00C5613D" w:rsidRPr="000F4C20">
        <w:rPr>
          <w:rFonts w:cs="Arial"/>
          <w:sz w:val="22"/>
          <w:szCs w:val="22"/>
          <w:lang w:val="en-GB"/>
        </w:rPr>
        <w:t xml:space="preserve"> include: </w:t>
      </w:r>
    </w:p>
    <w:p w14:paraId="44686D94" w14:textId="77777777" w:rsidR="00C5613D" w:rsidRPr="000F4C20" w:rsidRDefault="00C5613D" w:rsidP="00595693">
      <w:pPr>
        <w:rPr>
          <w:rFonts w:cs="Arial"/>
          <w:sz w:val="22"/>
          <w:szCs w:val="22"/>
          <w:lang w:val="en-GB"/>
        </w:rPr>
      </w:pPr>
    </w:p>
    <w:p w14:paraId="1EF61FD3" w14:textId="2DE8C521" w:rsidR="002C3E3B" w:rsidRPr="000F4C20" w:rsidRDefault="002C3E3B" w:rsidP="00595693">
      <w:pPr>
        <w:rPr>
          <w:rFonts w:cs="Arial"/>
          <w:sz w:val="22"/>
          <w:szCs w:val="22"/>
          <w:lang w:val="en-GB"/>
        </w:rPr>
      </w:pPr>
      <w:bookmarkStart w:id="32" w:name="_Hlk187162549"/>
      <w:r w:rsidRPr="000F4C20">
        <w:rPr>
          <w:rFonts w:cs="Arial"/>
          <w:sz w:val="22"/>
          <w:szCs w:val="22"/>
          <w:lang w:val="en-GB"/>
        </w:rPr>
        <w:t xml:space="preserve">1. </w:t>
      </w:r>
      <w:r w:rsidR="00CA44A4" w:rsidRPr="000F4C20">
        <w:rPr>
          <w:rFonts w:cs="Arial"/>
          <w:sz w:val="22"/>
          <w:szCs w:val="22"/>
          <w:lang w:val="en-GB"/>
        </w:rPr>
        <w:t>Evidence synthesis on TCIM choices, use and implications</w:t>
      </w:r>
    </w:p>
    <w:p w14:paraId="015C474B" w14:textId="77777777" w:rsidR="00CA44A4" w:rsidRDefault="002C3E3B" w:rsidP="00595693">
      <w:pPr>
        <w:rPr>
          <w:rFonts w:cs="Arial"/>
          <w:sz w:val="22"/>
          <w:szCs w:val="22"/>
          <w:lang w:val="en-GB"/>
        </w:rPr>
      </w:pPr>
      <w:r w:rsidRPr="000F4C20">
        <w:rPr>
          <w:rFonts w:cs="Arial"/>
          <w:sz w:val="22"/>
          <w:szCs w:val="22"/>
          <w:lang w:val="en-GB"/>
        </w:rPr>
        <w:t xml:space="preserve">2. </w:t>
      </w:r>
      <w:r w:rsidR="00CA44A4" w:rsidRPr="000F4C20">
        <w:rPr>
          <w:rFonts w:cs="Arial"/>
          <w:sz w:val="22"/>
          <w:szCs w:val="22"/>
          <w:lang w:val="en-GB"/>
        </w:rPr>
        <w:t>Developing Health literacy resources to promote informed health choices on TCIM</w:t>
      </w:r>
    </w:p>
    <w:p w14:paraId="22E4C3AB" w14:textId="5ABF6285" w:rsidR="00524CA5" w:rsidRDefault="00524CA5" w:rsidP="00595693">
      <w:pPr>
        <w:rPr>
          <w:rFonts w:cs="Arial"/>
          <w:sz w:val="22"/>
          <w:szCs w:val="22"/>
          <w:lang w:val="en-GB"/>
        </w:rPr>
      </w:pPr>
      <w:r>
        <w:rPr>
          <w:rFonts w:cs="Arial"/>
          <w:sz w:val="22"/>
          <w:szCs w:val="22"/>
          <w:lang w:val="en-GB"/>
        </w:rPr>
        <w:t xml:space="preserve">3. </w:t>
      </w:r>
      <w:r w:rsidR="00360A94" w:rsidRPr="00360A94">
        <w:rPr>
          <w:rFonts w:cs="Arial"/>
          <w:sz w:val="22"/>
          <w:szCs w:val="22"/>
          <w:lang w:val="en-GB"/>
        </w:rPr>
        <w:t>Testing and adaptation of informed health choice resources in different country settings</w:t>
      </w:r>
    </w:p>
    <w:p w14:paraId="61B3DCF1" w14:textId="77777777" w:rsidR="00524CA5" w:rsidRPr="000F4C20" w:rsidRDefault="00524CA5" w:rsidP="00595693">
      <w:pPr>
        <w:rPr>
          <w:rFonts w:cs="Arial"/>
          <w:sz w:val="22"/>
          <w:szCs w:val="22"/>
          <w:lang w:val="en-GB"/>
        </w:rPr>
      </w:pPr>
    </w:p>
    <w:bookmarkEnd w:id="32"/>
    <w:p w14:paraId="717A9727" w14:textId="16F3886C" w:rsidR="00595693" w:rsidRPr="000F4C20" w:rsidRDefault="006B3751" w:rsidP="00595693">
      <w:pPr>
        <w:rPr>
          <w:rFonts w:cs="Arial"/>
          <w:sz w:val="22"/>
          <w:szCs w:val="22"/>
          <w:lang w:val="en-GB"/>
        </w:rPr>
      </w:pPr>
      <w:r w:rsidRPr="000F4C20">
        <w:rPr>
          <w:rFonts w:cs="Arial"/>
          <w:sz w:val="22"/>
          <w:szCs w:val="22"/>
          <w:lang w:val="en-GB"/>
        </w:rPr>
        <w:t>Specific work to be performed and detailed requirements are available in Section 3.3.</w:t>
      </w:r>
    </w:p>
    <w:p w14:paraId="7E7DEF1E" w14:textId="77777777" w:rsidR="00595693" w:rsidRPr="00A112BC" w:rsidRDefault="00595693" w:rsidP="00595693">
      <w:pPr>
        <w:rPr>
          <w:color w:val="FF0000"/>
          <w:sz w:val="22"/>
          <w:lang w:val="en-GB"/>
        </w:rPr>
      </w:pPr>
    </w:p>
    <w:p w14:paraId="2A3C4B4F" w14:textId="77777777" w:rsidR="00595693" w:rsidRDefault="00595693" w:rsidP="00595693">
      <w:pPr>
        <w:rPr>
          <w:rFonts w:cs="Arial"/>
          <w:i/>
          <w:iCs/>
          <w:color w:val="FF0000"/>
          <w:sz w:val="28"/>
          <w:szCs w:val="28"/>
          <w:lang w:val="en-GB"/>
        </w:rPr>
      </w:pPr>
    </w:p>
    <w:bookmarkEnd w:id="30"/>
    <w:p w14:paraId="0C2ACF1B" w14:textId="2D0B4828" w:rsidR="00595693" w:rsidRDefault="00595693" w:rsidP="00F02294">
      <w:pPr>
        <w:rPr>
          <w:rFonts w:cs="Arial"/>
          <w:sz w:val="22"/>
          <w:szCs w:val="22"/>
          <w:lang w:val="en-GB"/>
        </w:rPr>
      </w:pPr>
    </w:p>
    <w:p w14:paraId="24DBE1A7" w14:textId="68D80252" w:rsidR="008D7806" w:rsidRDefault="008D7806">
      <w:pPr>
        <w:jc w:val="left"/>
        <w:rPr>
          <w:rFonts w:cs="Arial"/>
          <w:sz w:val="22"/>
          <w:szCs w:val="22"/>
          <w:lang w:val="en-GB"/>
        </w:rPr>
      </w:pPr>
      <w:r>
        <w:rPr>
          <w:rFonts w:cs="Arial"/>
          <w:sz w:val="22"/>
          <w:szCs w:val="22"/>
          <w:lang w:val="en-GB"/>
        </w:rPr>
        <w:br w:type="page"/>
      </w:r>
    </w:p>
    <w:p w14:paraId="2BEDFE9E" w14:textId="77777777" w:rsidR="00141137" w:rsidRPr="00D77D19" w:rsidRDefault="00141137" w:rsidP="00141137">
      <w:pPr>
        <w:pStyle w:val="Heading1"/>
        <w:pageBreakBefore w:val="0"/>
        <w:numPr>
          <w:ilvl w:val="0"/>
          <w:numId w:val="1"/>
        </w:numPr>
        <w:spacing w:after="0"/>
        <w:ind w:left="0"/>
        <w:rPr>
          <w:rFonts w:cs="Arial"/>
          <w:sz w:val="22"/>
          <w:szCs w:val="22"/>
        </w:rPr>
      </w:pPr>
      <w:bookmarkStart w:id="33" w:name="_Toc499734266"/>
      <w:bookmarkStart w:id="34" w:name="_Toc499734395"/>
      <w:bookmarkStart w:id="35" w:name="_Toc191446292"/>
      <w:bookmarkStart w:id="36" w:name="_Toc189233356"/>
      <w:bookmarkEnd w:id="33"/>
      <w:bookmarkEnd w:id="34"/>
      <w:r w:rsidRPr="00D77D19">
        <w:rPr>
          <w:rFonts w:ascii="Arial" w:hAnsi="Arial" w:cs="Arial"/>
          <w:color w:val="447DB5"/>
          <w:sz w:val="22"/>
          <w:szCs w:val="22"/>
        </w:rPr>
        <w:lastRenderedPageBreak/>
        <w:t>requirements</w:t>
      </w:r>
      <w:bookmarkEnd w:id="35"/>
      <w:bookmarkEnd w:id="36"/>
    </w:p>
    <w:p w14:paraId="368F9261" w14:textId="77777777" w:rsidR="004D4B65" w:rsidRPr="00A112BC" w:rsidRDefault="004D4B65" w:rsidP="00A112BC">
      <w:pPr>
        <w:pStyle w:val="StyleHeading2LatinArialComplexArial"/>
        <w:numPr>
          <w:ilvl w:val="1"/>
          <w:numId w:val="1"/>
        </w:numPr>
        <w:pBdr>
          <w:top w:val="single" w:sz="4" w:space="1" w:color="2D6BB5"/>
        </w:pBdr>
        <w:tabs>
          <w:tab w:val="clear" w:pos="851"/>
          <w:tab w:val="num" w:pos="900"/>
        </w:tabs>
        <w:ind w:left="0"/>
        <w:rPr>
          <w:sz w:val="22"/>
        </w:rPr>
      </w:pPr>
      <w:bookmarkStart w:id="37" w:name="_Toc191446293"/>
      <w:bookmarkStart w:id="38" w:name="_Toc189233357"/>
      <w:bookmarkStart w:id="39" w:name="_Toc149127935"/>
      <w:bookmarkStart w:id="40" w:name="_Toc149127992"/>
      <w:bookmarkStart w:id="41" w:name="_Toc149452432"/>
      <w:bookmarkStart w:id="42" w:name="_Toc149533536"/>
      <w:bookmarkStart w:id="43" w:name="_Toc122240158"/>
      <w:bookmarkStart w:id="44" w:name="_Toc122246467"/>
      <w:r w:rsidRPr="00A112BC">
        <w:rPr>
          <w:sz w:val="22"/>
        </w:rPr>
        <w:t>Introduction</w:t>
      </w:r>
      <w:bookmarkEnd w:id="37"/>
      <w:bookmarkEnd w:id="38"/>
    </w:p>
    <w:p w14:paraId="3CEF56F9" w14:textId="77777777" w:rsidR="004D4B65" w:rsidRPr="00091745" w:rsidRDefault="004D4B65" w:rsidP="00F02294">
      <w:pPr>
        <w:tabs>
          <w:tab w:val="left" w:pos="567"/>
        </w:tabs>
        <w:rPr>
          <w:rFonts w:cs="Arial"/>
          <w:sz w:val="22"/>
          <w:szCs w:val="22"/>
          <w:lang w:val="en-GB"/>
        </w:rPr>
      </w:pPr>
    </w:p>
    <w:bookmarkEnd w:id="39"/>
    <w:bookmarkEnd w:id="40"/>
    <w:bookmarkEnd w:id="41"/>
    <w:bookmarkEnd w:id="42"/>
    <w:p w14:paraId="2420EFD5" w14:textId="316A3300" w:rsidR="004D4B65" w:rsidRPr="00401998" w:rsidRDefault="004D4B65" w:rsidP="00A024A8">
      <w:pPr>
        <w:rPr>
          <w:rFonts w:cs="Arial"/>
          <w:i/>
          <w:iCs/>
          <w:sz w:val="28"/>
          <w:szCs w:val="28"/>
          <w:lang w:val="en-GB"/>
        </w:rPr>
      </w:pPr>
      <w:r w:rsidRPr="00091745">
        <w:rPr>
          <w:rFonts w:cs="Arial"/>
          <w:sz w:val="22"/>
          <w:szCs w:val="22"/>
          <w:lang w:val="en-GB"/>
        </w:rPr>
        <w:t xml:space="preserve">WHO requires the successful bidder, the Contractor, to </w:t>
      </w:r>
      <w:r w:rsidR="00145091" w:rsidRPr="00B11C2C">
        <w:rPr>
          <w:rFonts w:cs="Arial"/>
          <w:sz w:val="22"/>
          <w:szCs w:val="22"/>
          <w:lang w:val="en-GB"/>
        </w:rPr>
        <w:t xml:space="preserve">develop online resource </w:t>
      </w:r>
      <w:r w:rsidR="004902FF" w:rsidRPr="00B11C2C">
        <w:rPr>
          <w:rFonts w:cs="Arial"/>
          <w:sz w:val="22"/>
          <w:szCs w:val="22"/>
          <w:lang w:val="en-GB"/>
        </w:rPr>
        <w:t xml:space="preserve">for the public </w:t>
      </w:r>
      <w:r w:rsidR="00C21DDA" w:rsidRPr="00B11C2C">
        <w:rPr>
          <w:rFonts w:cs="Arial"/>
          <w:sz w:val="22"/>
          <w:szCs w:val="22"/>
          <w:lang w:val="en-GB"/>
        </w:rPr>
        <w:t xml:space="preserve">that are accessible, understandable, and actionable </w:t>
      </w:r>
      <w:r w:rsidR="00145091" w:rsidRPr="00B11C2C">
        <w:rPr>
          <w:rFonts w:cs="Arial"/>
          <w:sz w:val="22"/>
          <w:szCs w:val="22"/>
          <w:lang w:val="en-GB"/>
        </w:rPr>
        <w:t xml:space="preserve">to make informed health choices on traditional, complementary, and integrative medicine </w:t>
      </w:r>
      <w:r w:rsidR="00C21DDA" w:rsidRPr="00B11C2C">
        <w:rPr>
          <w:rFonts w:cs="Arial"/>
          <w:sz w:val="22"/>
          <w:szCs w:val="22"/>
          <w:lang w:val="en-GB"/>
        </w:rPr>
        <w:t xml:space="preserve">This resource </w:t>
      </w:r>
      <w:r w:rsidR="00C21DDA" w:rsidRPr="00B11C2C">
        <w:rPr>
          <w:rFonts w:cs="Arial"/>
          <w:sz w:val="22"/>
          <w:szCs w:val="22"/>
        </w:rPr>
        <w:t>will be linked with the "</w:t>
      </w:r>
      <w:hyperlink r:id="rId16" w:history="1">
        <w:r w:rsidR="00B56AFC">
          <w:rPr>
            <w:rStyle w:val="Hyperlink"/>
            <w:rFonts w:cs="Arial"/>
            <w:sz w:val="22"/>
            <w:szCs w:val="22"/>
          </w:rPr>
          <w:t>WHO Your Life Your Health</w:t>
        </w:r>
      </w:hyperlink>
      <w:r w:rsidR="00C21DDA" w:rsidRPr="00B11C2C">
        <w:rPr>
          <w:rFonts w:cs="Arial"/>
          <w:sz w:val="22"/>
          <w:szCs w:val="22"/>
        </w:rPr>
        <w:t>" resource, focusing on evaluating the safety and efficacy of traditional, complementary, and integrative medicine (TCIM) practices within their cultural context.</w:t>
      </w:r>
    </w:p>
    <w:p w14:paraId="1E9D912D" w14:textId="77777777" w:rsidR="004D4B65" w:rsidRPr="00091745" w:rsidRDefault="004D4B65" w:rsidP="00F02294">
      <w:pPr>
        <w:tabs>
          <w:tab w:val="left" w:pos="567"/>
        </w:tabs>
        <w:spacing w:after="120"/>
        <w:jc w:val="left"/>
        <w:rPr>
          <w:rFonts w:cs="Arial"/>
          <w:sz w:val="22"/>
          <w:szCs w:val="22"/>
          <w:lang w:val="en-GB"/>
        </w:rPr>
      </w:pPr>
    </w:p>
    <w:p w14:paraId="1DD73A2D" w14:textId="77777777" w:rsidR="004D4B65" w:rsidRPr="00A112BC" w:rsidRDefault="004D4B65" w:rsidP="00A112BC">
      <w:pPr>
        <w:pStyle w:val="StyleHeading2LatinArialComplexArial"/>
        <w:numPr>
          <w:ilvl w:val="1"/>
          <w:numId w:val="1"/>
        </w:numPr>
        <w:pBdr>
          <w:top w:val="single" w:sz="4" w:space="1" w:color="2D6BB5"/>
        </w:pBdr>
        <w:tabs>
          <w:tab w:val="clear" w:pos="851"/>
          <w:tab w:val="num" w:pos="900"/>
        </w:tabs>
        <w:ind w:left="0"/>
        <w:rPr>
          <w:sz w:val="22"/>
        </w:rPr>
      </w:pPr>
      <w:bookmarkStart w:id="45" w:name="_Toc156364182"/>
      <w:bookmarkStart w:id="46" w:name="_Toc189233358"/>
      <w:r w:rsidRPr="00A112BC">
        <w:rPr>
          <w:sz w:val="22"/>
        </w:rPr>
        <w:t>Characteristics</w:t>
      </w:r>
      <w:bookmarkEnd w:id="45"/>
      <w:r w:rsidRPr="00A112BC">
        <w:rPr>
          <w:sz w:val="22"/>
        </w:rPr>
        <w:t xml:space="preserve"> of the provider</w:t>
      </w:r>
      <w:bookmarkEnd w:id="46"/>
    </w:p>
    <w:p w14:paraId="64DF871E" w14:textId="77777777" w:rsidR="004D4B65" w:rsidRPr="00091745" w:rsidRDefault="004D4B65" w:rsidP="00A112BC">
      <w:pPr>
        <w:pStyle w:val="StyleHeading2LatinArialComplexArial"/>
        <w:numPr>
          <w:ilvl w:val="0"/>
          <w:numId w:val="0"/>
        </w:numPr>
        <w:pBdr>
          <w:top w:val="none" w:sz="0" w:space="0" w:color="auto"/>
        </w:pBdr>
        <w:tabs>
          <w:tab w:val="clear" w:pos="851"/>
          <w:tab w:val="left" w:pos="567"/>
        </w:tabs>
        <w:rPr>
          <w:sz w:val="22"/>
          <w:szCs w:val="22"/>
        </w:rPr>
      </w:pPr>
    </w:p>
    <w:p w14:paraId="6E4F81A2" w14:textId="77777777" w:rsidR="004D4B65" w:rsidRPr="00A112BC" w:rsidRDefault="004D4B65"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47" w:name="_Toc156364183"/>
      <w:bookmarkStart w:id="48" w:name="_Ref501033025"/>
      <w:bookmarkStart w:id="49" w:name="_Toc189233359"/>
      <w:r w:rsidRPr="00A112BC">
        <w:rPr>
          <w:rFonts w:ascii="Arial" w:hAnsi="Arial"/>
          <w:color w:val="447DB5"/>
        </w:rPr>
        <w:t>Status</w:t>
      </w:r>
      <w:bookmarkEnd w:id="47"/>
      <w:bookmarkEnd w:id="48"/>
      <w:bookmarkEnd w:id="49"/>
    </w:p>
    <w:p w14:paraId="7B2D07BA" w14:textId="35696ED6" w:rsidR="004D4B65" w:rsidRPr="001307E0" w:rsidRDefault="004D4B65" w:rsidP="008D7806">
      <w:pPr>
        <w:keepNext/>
        <w:keepLines/>
        <w:rPr>
          <w:rFonts w:cs="Arial"/>
          <w:sz w:val="22"/>
          <w:szCs w:val="22"/>
          <w:lang w:val="en-GB"/>
        </w:rPr>
      </w:pPr>
      <w:r w:rsidRPr="001307E0">
        <w:rPr>
          <w:rFonts w:cs="Arial"/>
          <w:sz w:val="22"/>
          <w:szCs w:val="22"/>
          <w:lang w:val="en-GB"/>
        </w:rPr>
        <w:t xml:space="preserve">The </w:t>
      </w:r>
      <w:r>
        <w:rPr>
          <w:rFonts w:cs="Arial"/>
          <w:sz w:val="22"/>
          <w:szCs w:val="22"/>
          <w:lang w:val="en-GB"/>
        </w:rPr>
        <w:t>Contractor</w:t>
      </w:r>
      <w:r w:rsidRPr="001307E0">
        <w:rPr>
          <w:rFonts w:cs="Arial"/>
          <w:sz w:val="22"/>
          <w:szCs w:val="22"/>
          <w:lang w:val="en-GB"/>
        </w:rPr>
        <w:t xml:space="preserve"> shall be a </w:t>
      </w:r>
      <w:r w:rsidRPr="00607EA8">
        <w:rPr>
          <w:rFonts w:cs="Arial"/>
          <w:sz w:val="22"/>
          <w:szCs w:val="22"/>
          <w:lang w:val="en-GB"/>
        </w:rPr>
        <w:t>for</w:t>
      </w:r>
      <w:r w:rsidR="00607EA8" w:rsidRPr="00607EA8">
        <w:rPr>
          <w:rFonts w:cs="Arial"/>
          <w:sz w:val="22"/>
          <w:szCs w:val="22"/>
          <w:lang w:val="en-GB"/>
        </w:rPr>
        <w:t>-</w:t>
      </w:r>
      <w:r w:rsidRPr="00607EA8">
        <w:rPr>
          <w:rFonts w:cs="Arial"/>
          <w:sz w:val="22"/>
          <w:szCs w:val="22"/>
          <w:lang w:val="en-GB"/>
        </w:rPr>
        <w:t>profit</w:t>
      </w:r>
      <w:r w:rsidR="004553BC">
        <w:rPr>
          <w:rFonts w:cs="Arial"/>
          <w:sz w:val="22"/>
          <w:szCs w:val="22"/>
          <w:lang w:val="en-GB"/>
        </w:rPr>
        <w:t xml:space="preserve"> or </w:t>
      </w:r>
      <w:r w:rsidRPr="00607EA8">
        <w:rPr>
          <w:rFonts w:cs="Arial"/>
          <w:sz w:val="22"/>
          <w:szCs w:val="22"/>
          <w:lang w:val="en-GB"/>
        </w:rPr>
        <w:t>not</w:t>
      </w:r>
      <w:r w:rsidR="00607EA8" w:rsidRPr="00607EA8">
        <w:rPr>
          <w:rFonts w:cs="Arial"/>
          <w:sz w:val="22"/>
          <w:szCs w:val="22"/>
          <w:lang w:val="en-GB"/>
        </w:rPr>
        <w:t>-</w:t>
      </w:r>
      <w:r w:rsidRPr="00607EA8">
        <w:rPr>
          <w:rFonts w:cs="Arial"/>
          <w:sz w:val="22"/>
          <w:szCs w:val="22"/>
          <w:lang w:val="en-GB"/>
        </w:rPr>
        <w:t>for</w:t>
      </w:r>
      <w:r w:rsidR="00607EA8" w:rsidRPr="00607EA8">
        <w:rPr>
          <w:rFonts w:cs="Arial"/>
          <w:sz w:val="22"/>
          <w:szCs w:val="22"/>
          <w:lang w:val="en-GB"/>
        </w:rPr>
        <w:t>-</w:t>
      </w:r>
      <w:r w:rsidRPr="00607EA8">
        <w:rPr>
          <w:rFonts w:cs="Arial"/>
          <w:sz w:val="22"/>
          <w:szCs w:val="22"/>
          <w:lang w:val="en-GB"/>
        </w:rPr>
        <w:t xml:space="preserve">profit </w:t>
      </w:r>
      <w:r w:rsidRPr="001307E0">
        <w:rPr>
          <w:rFonts w:cs="Arial"/>
          <w:sz w:val="22"/>
          <w:szCs w:val="22"/>
          <w:lang w:val="en-GB"/>
        </w:rPr>
        <w:t xml:space="preserve">institution operating in the field of </w:t>
      </w:r>
      <w:r w:rsidR="002B7A77" w:rsidRPr="001E1409">
        <w:rPr>
          <w:sz w:val="22"/>
          <w:lang w:val="en-GB"/>
        </w:rPr>
        <w:t>health research</w:t>
      </w:r>
      <w:r w:rsidRPr="001E1409">
        <w:rPr>
          <w:rFonts w:cs="Arial"/>
          <w:sz w:val="22"/>
          <w:szCs w:val="22"/>
          <w:lang w:val="en-GB"/>
        </w:rPr>
        <w:t>.</w:t>
      </w:r>
    </w:p>
    <w:p w14:paraId="098E6FB9" w14:textId="77777777" w:rsidR="004D4B65" w:rsidRPr="00091745" w:rsidRDefault="004D4B65" w:rsidP="005C5C53">
      <w:pPr>
        <w:keepNext/>
        <w:keepLines/>
        <w:rPr>
          <w:rFonts w:cs="Arial"/>
          <w:sz w:val="22"/>
          <w:szCs w:val="22"/>
          <w:lang w:val="en-GB"/>
        </w:rPr>
      </w:pPr>
    </w:p>
    <w:p w14:paraId="3860B724" w14:textId="77777777" w:rsidR="004D4B65" w:rsidRPr="00A112BC" w:rsidRDefault="004D4B65"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50" w:name="_Toc156364184"/>
      <w:bookmarkStart w:id="51" w:name="_Ref501033039"/>
      <w:bookmarkStart w:id="52" w:name="_Ref501033058"/>
      <w:bookmarkStart w:id="53" w:name="_Toc189233360"/>
      <w:r w:rsidRPr="00A112BC">
        <w:rPr>
          <w:rFonts w:ascii="Arial" w:hAnsi="Arial"/>
          <w:color w:val="447DB5"/>
        </w:rPr>
        <w:t>Accreditations</w:t>
      </w:r>
      <w:bookmarkEnd w:id="50"/>
      <w:bookmarkEnd w:id="51"/>
      <w:bookmarkEnd w:id="52"/>
      <w:bookmarkEnd w:id="53"/>
      <w:r w:rsidRPr="00A112BC">
        <w:rPr>
          <w:rFonts w:ascii="Arial" w:hAnsi="Arial"/>
          <w:color w:val="447DB5"/>
        </w:rPr>
        <w:t xml:space="preserve"> </w:t>
      </w:r>
    </w:p>
    <w:p w14:paraId="715EBCFD" w14:textId="50636D41" w:rsidR="004D4B65" w:rsidRPr="00571E94" w:rsidRDefault="004D4B65" w:rsidP="008D7806">
      <w:pPr>
        <w:tabs>
          <w:tab w:val="num" w:pos="567"/>
        </w:tabs>
        <w:autoSpaceDE w:val="0"/>
        <w:autoSpaceDN w:val="0"/>
        <w:adjustRightInd w:val="0"/>
        <w:rPr>
          <w:rFonts w:cs="Arial"/>
          <w:sz w:val="22"/>
          <w:szCs w:val="22"/>
          <w:lang w:val="en-GB"/>
        </w:rPr>
      </w:pPr>
      <w:r w:rsidRPr="00091745">
        <w:rPr>
          <w:rFonts w:cs="Arial"/>
          <w:sz w:val="22"/>
          <w:szCs w:val="22"/>
          <w:lang w:val="en-GB"/>
        </w:rPr>
        <w:t xml:space="preserve">An </w:t>
      </w:r>
      <w:r w:rsidRPr="00335306">
        <w:rPr>
          <w:rFonts w:cs="Arial"/>
          <w:sz w:val="22"/>
          <w:szCs w:val="22"/>
          <w:lang w:val="en-GB"/>
        </w:rPr>
        <w:t>accreditation (</w:t>
      </w:r>
      <w:r w:rsidRPr="004553BC">
        <w:rPr>
          <w:rFonts w:cs="Arial"/>
          <w:sz w:val="22"/>
          <w:szCs w:val="22"/>
          <w:lang w:val="en-GB"/>
        </w:rPr>
        <w:t xml:space="preserve">ISO 9001 or equivalent; </w:t>
      </w:r>
      <w:r w:rsidRPr="004553BC">
        <w:rPr>
          <w:sz w:val="22"/>
          <w:lang w:val="en-GB"/>
        </w:rPr>
        <w:t>other accreditation or certification in a relevant field</w:t>
      </w:r>
      <w:r w:rsidRPr="00335306">
        <w:rPr>
          <w:rFonts w:cs="Arial"/>
          <w:sz w:val="22"/>
          <w:szCs w:val="22"/>
          <w:lang w:val="en-GB"/>
        </w:rPr>
        <w:t>) or an</w:t>
      </w:r>
      <w:r w:rsidRPr="00091745">
        <w:rPr>
          <w:rFonts w:cs="Arial"/>
          <w:sz w:val="22"/>
          <w:szCs w:val="22"/>
          <w:lang w:val="en-GB"/>
        </w:rPr>
        <w:t xml:space="preserve"> on-going accreditation process by a certified accreditation </w:t>
      </w:r>
      <w:r w:rsidRPr="00F1486A">
        <w:rPr>
          <w:rFonts w:cs="Arial"/>
          <w:sz w:val="22"/>
          <w:szCs w:val="22"/>
          <w:lang w:val="en-GB"/>
        </w:rPr>
        <w:t>body</w:t>
      </w:r>
      <w:r w:rsidRPr="00571E94">
        <w:rPr>
          <w:rFonts w:cs="Arial"/>
          <w:sz w:val="22"/>
          <w:szCs w:val="22"/>
          <w:lang w:val="en-GB"/>
        </w:rPr>
        <w:t xml:space="preserve"> would be an asset (desirable).</w:t>
      </w:r>
    </w:p>
    <w:p w14:paraId="5A8518BD" w14:textId="77777777" w:rsidR="004D4B65" w:rsidRPr="00091745" w:rsidRDefault="004D4B65" w:rsidP="00EC64AF">
      <w:pPr>
        <w:keepNext/>
        <w:keepLines/>
        <w:rPr>
          <w:rFonts w:cs="Arial"/>
          <w:sz w:val="22"/>
          <w:szCs w:val="22"/>
          <w:lang w:val="en-GB"/>
        </w:rPr>
      </w:pPr>
    </w:p>
    <w:p w14:paraId="3F12FAFA" w14:textId="77777777" w:rsidR="004D4B65" w:rsidRPr="00A112BC" w:rsidRDefault="004D4B65"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54" w:name="_Toc156364185"/>
      <w:bookmarkStart w:id="55" w:name="_Ref501033064"/>
      <w:bookmarkStart w:id="56" w:name="_Ref501033076"/>
      <w:bookmarkStart w:id="57" w:name="_Toc189233361"/>
      <w:r w:rsidRPr="00A112BC">
        <w:rPr>
          <w:rFonts w:ascii="Arial" w:hAnsi="Arial"/>
          <w:color w:val="447DB5"/>
        </w:rPr>
        <w:t>Previous experience</w:t>
      </w:r>
      <w:bookmarkEnd w:id="54"/>
      <w:bookmarkEnd w:id="55"/>
      <w:bookmarkEnd w:id="56"/>
      <w:bookmarkEnd w:id="57"/>
    </w:p>
    <w:p w14:paraId="56332D60" w14:textId="77777777" w:rsidR="004D4B65" w:rsidRPr="001F3858" w:rsidRDefault="004D4B65" w:rsidP="008D7806">
      <w:pPr>
        <w:autoSpaceDE w:val="0"/>
        <w:autoSpaceDN w:val="0"/>
        <w:adjustRightInd w:val="0"/>
        <w:rPr>
          <w:rFonts w:asciiTheme="minorBidi" w:hAnsiTheme="minorBidi" w:cstheme="minorBidi"/>
          <w:b/>
          <w:sz w:val="22"/>
          <w:szCs w:val="22"/>
          <w:lang w:val="en-GB"/>
        </w:rPr>
      </w:pPr>
      <w:bookmarkStart w:id="58" w:name="_Hlk59522290"/>
      <w:r w:rsidRPr="001F3858">
        <w:rPr>
          <w:rFonts w:asciiTheme="minorBidi" w:hAnsiTheme="minorBidi" w:cstheme="minorBidi"/>
          <w:b/>
          <w:sz w:val="22"/>
          <w:szCs w:val="22"/>
          <w:lang w:val="en-GB"/>
        </w:rPr>
        <w:t>Mandatory:</w:t>
      </w:r>
    </w:p>
    <w:p w14:paraId="4D2CBDE5" w14:textId="6EC5511F" w:rsidR="004D4B65" w:rsidRPr="001307E0" w:rsidRDefault="004D4B65" w:rsidP="00722C49">
      <w:pPr>
        <w:pStyle w:val="ListParagraph"/>
        <w:numPr>
          <w:ilvl w:val="0"/>
          <w:numId w:val="23"/>
        </w:numPr>
        <w:autoSpaceDE w:val="0"/>
        <w:autoSpaceDN w:val="0"/>
        <w:adjustRightInd w:val="0"/>
        <w:ind w:left="426" w:firstLine="0"/>
        <w:contextualSpacing w:val="0"/>
        <w:rPr>
          <w:rFonts w:asciiTheme="minorBidi" w:hAnsiTheme="minorBidi" w:cstheme="minorBidi"/>
          <w:color w:val="000000" w:themeColor="text1"/>
          <w:sz w:val="22"/>
          <w:szCs w:val="22"/>
          <w:lang w:val="en-GB"/>
        </w:rPr>
      </w:pPr>
      <w:r w:rsidRPr="001307E0">
        <w:rPr>
          <w:rFonts w:asciiTheme="minorBidi" w:hAnsiTheme="minorBidi" w:cstheme="minorBidi"/>
          <w:color w:val="000000" w:themeColor="text1"/>
          <w:sz w:val="22"/>
          <w:szCs w:val="22"/>
          <w:lang w:val="en-GB"/>
        </w:rPr>
        <w:t>Proven experience in</w:t>
      </w:r>
      <w:r>
        <w:rPr>
          <w:rFonts w:asciiTheme="minorBidi" w:hAnsiTheme="minorBidi" w:cstheme="minorBidi"/>
          <w:color w:val="000000" w:themeColor="text1"/>
          <w:sz w:val="22"/>
          <w:szCs w:val="22"/>
          <w:lang w:val="en-GB"/>
        </w:rPr>
        <w:t xml:space="preserve"> the field of</w:t>
      </w:r>
      <w:r w:rsidRPr="001307E0">
        <w:rPr>
          <w:rFonts w:asciiTheme="minorBidi" w:hAnsiTheme="minorBidi" w:cstheme="minorBidi"/>
          <w:color w:val="000000" w:themeColor="text1"/>
          <w:sz w:val="22"/>
          <w:szCs w:val="22"/>
          <w:lang w:val="en-GB"/>
        </w:rPr>
        <w:t xml:space="preserve"> </w:t>
      </w:r>
      <w:r w:rsidR="00E84908" w:rsidRPr="00047996">
        <w:rPr>
          <w:rFonts w:asciiTheme="minorBidi" w:hAnsiTheme="minorBidi" w:cstheme="minorBidi"/>
          <w:color w:val="000000" w:themeColor="text1"/>
          <w:sz w:val="22"/>
          <w:szCs w:val="22"/>
          <w:lang w:val="en-GB"/>
        </w:rPr>
        <w:t>Health Research for 10 years</w:t>
      </w:r>
    </w:p>
    <w:p w14:paraId="21248716" w14:textId="01BFAC1C" w:rsidR="004D4B65" w:rsidRPr="00022065" w:rsidRDefault="004D4B65" w:rsidP="00722C49">
      <w:pPr>
        <w:pStyle w:val="ListParagraph"/>
        <w:numPr>
          <w:ilvl w:val="0"/>
          <w:numId w:val="23"/>
        </w:numPr>
        <w:autoSpaceDE w:val="0"/>
        <w:autoSpaceDN w:val="0"/>
        <w:adjustRightInd w:val="0"/>
        <w:ind w:left="426" w:firstLine="0"/>
        <w:contextualSpacing w:val="0"/>
        <w:rPr>
          <w:rFonts w:asciiTheme="minorBidi" w:hAnsiTheme="minorBidi" w:cstheme="minorBidi"/>
          <w:color w:val="FF0000"/>
          <w:sz w:val="22"/>
          <w:szCs w:val="22"/>
          <w:lang w:val="en-GB"/>
        </w:rPr>
      </w:pPr>
      <w:r w:rsidRPr="001307E0">
        <w:rPr>
          <w:rFonts w:asciiTheme="minorBidi" w:hAnsiTheme="minorBidi" w:cstheme="minorBidi"/>
          <w:sz w:val="22"/>
          <w:szCs w:val="22"/>
          <w:lang w:val="en-GB"/>
        </w:rPr>
        <w:t>Previous work with WHO, other international organizations and/or</w:t>
      </w:r>
      <w:r>
        <w:rPr>
          <w:rFonts w:asciiTheme="minorBidi" w:hAnsiTheme="minorBidi" w:cstheme="minorBidi"/>
          <w:sz w:val="22"/>
          <w:szCs w:val="22"/>
          <w:lang w:val="en-GB"/>
        </w:rPr>
        <w:t xml:space="preserve"> </w:t>
      </w:r>
      <w:r w:rsidRPr="001307E0">
        <w:rPr>
          <w:rFonts w:asciiTheme="minorBidi" w:hAnsiTheme="minorBidi" w:cstheme="minorBidi"/>
          <w:sz w:val="22"/>
          <w:szCs w:val="22"/>
          <w:lang w:val="en-GB"/>
        </w:rPr>
        <w:t xml:space="preserve">major institutions </w:t>
      </w:r>
      <w:r w:rsidRPr="001307E0">
        <w:rPr>
          <w:rFonts w:asciiTheme="minorBidi" w:hAnsiTheme="minorBidi" w:cstheme="minorBidi"/>
          <w:color w:val="000000" w:themeColor="text1"/>
          <w:sz w:val="22"/>
          <w:szCs w:val="22"/>
          <w:lang w:val="en-GB"/>
        </w:rPr>
        <w:t xml:space="preserve">in the field </w:t>
      </w:r>
      <w:proofErr w:type="gramStart"/>
      <w:r w:rsidRPr="001307E0">
        <w:rPr>
          <w:rFonts w:asciiTheme="minorBidi" w:hAnsiTheme="minorBidi" w:cstheme="minorBidi"/>
          <w:color w:val="000000" w:themeColor="text1"/>
          <w:sz w:val="22"/>
          <w:szCs w:val="22"/>
          <w:lang w:val="en-GB"/>
        </w:rPr>
        <w:t>o</w:t>
      </w:r>
      <w:r>
        <w:rPr>
          <w:rFonts w:asciiTheme="minorBidi" w:hAnsiTheme="minorBidi" w:cstheme="minorBidi"/>
          <w:color w:val="000000" w:themeColor="text1"/>
          <w:sz w:val="22"/>
          <w:szCs w:val="22"/>
          <w:lang w:val="en-GB"/>
        </w:rPr>
        <w:t xml:space="preserve">f  </w:t>
      </w:r>
      <w:r w:rsidR="00047996">
        <w:rPr>
          <w:rFonts w:asciiTheme="minorBidi" w:hAnsiTheme="minorBidi" w:cstheme="minorBidi"/>
          <w:color w:val="000000" w:themeColor="text1"/>
          <w:sz w:val="22"/>
          <w:szCs w:val="22"/>
          <w:lang w:val="en-GB"/>
        </w:rPr>
        <w:t>Health</w:t>
      </w:r>
      <w:proofErr w:type="gramEnd"/>
      <w:r w:rsidR="00047996">
        <w:rPr>
          <w:rFonts w:asciiTheme="minorBidi" w:hAnsiTheme="minorBidi" w:cstheme="minorBidi"/>
          <w:color w:val="000000" w:themeColor="text1"/>
          <w:sz w:val="22"/>
          <w:szCs w:val="22"/>
          <w:lang w:val="en-GB"/>
        </w:rPr>
        <w:t xml:space="preserve"> Research</w:t>
      </w:r>
    </w:p>
    <w:p w14:paraId="115F10D7" w14:textId="77777777" w:rsidR="004D4B65" w:rsidRPr="00C20640" w:rsidRDefault="004D4B65" w:rsidP="008D7806">
      <w:pPr>
        <w:tabs>
          <w:tab w:val="num" w:pos="567"/>
        </w:tabs>
        <w:autoSpaceDE w:val="0"/>
        <w:autoSpaceDN w:val="0"/>
        <w:adjustRightInd w:val="0"/>
        <w:ind w:left="426"/>
        <w:rPr>
          <w:rFonts w:asciiTheme="minorBidi" w:hAnsiTheme="minorBidi" w:cstheme="minorBidi"/>
          <w:color w:val="000000" w:themeColor="text1"/>
          <w:sz w:val="22"/>
          <w:szCs w:val="22"/>
          <w:lang w:val="en-GB"/>
        </w:rPr>
      </w:pPr>
    </w:p>
    <w:p w14:paraId="07D0649D" w14:textId="77777777" w:rsidR="00B14AE9" w:rsidRPr="00B14AE9" w:rsidRDefault="00B14AE9" w:rsidP="00B14AE9">
      <w:pPr>
        <w:autoSpaceDE w:val="0"/>
        <w:autoSpaceDN w:val="0"/>
        <w:adjustRightInd w:val="0"/>
        <w:rPr>
          <w:rFonts w:asciiTheme="minorBidi" w:hAnsiTheme="minorBidi" w:cstheme="minorBidi"/>
          <w:b/>
          <w:sz w:val="22"/>
          <w:szCs w:val="22"/>
          <w:lang w:val="en-GB"/>
        </w:rPr>
      </w:pPr>
      <w:r w:rsidRPr="00B14AE9">
        <w:rPr>
          <w:rFonts w:asciiTheme="minorBidi" w:hAnsiTheme="minorBidi" w:cstheme="minorBidi"/>
          <w:b/>
          <w:sz w:val="22"/>
          <w:szCs w:val="22"/>
          <w:lang w:val="en-GB"/>
        </w:rPr>
        <w:t>Desirable:</w:t>
      </w:r>
    </w:p>
    <w:p w14:paraId="60B099E6" w14:textId="0E4D83D2" w:rsidR="00B14AE9" w:rsidRPr="00571E94" w:rsidRDefault="00B14AE9" w:rsidP="00571E94">
      <w:pPr>
        <w:pStyle w:val="ListParagraph"/>
        <w:numPr>
          <w:ilvl w:val="0"/>
          <w:numId w:val="23"/>
        </w:numPr>
        <w:autoSpaceDE w:val="0"/>
        <w:autoSpaceDN w:val="0"/>
        <w:adjustRightInd w:val="0"/>
        <w:ind w:left="426" w:firstLine="0"/>
        <w:contextualSpacing w:val="0"/>
        <w:rPr>
          <w:rFonts w:asciiTheme="minorBidi" w:hAnsiTheme="minorBidi" w:cstheme="minorBidi"/>
          <w:color w:val="000000" w:themeColor="text1"/>
          <w:sz w:val="22"/>
          <w:szCs w:val="22"/>
          <w:lang w:val="en-GB"/>
        </w:rPr>
      </w:pPr>
      <w:r w:rsidRPr="00571E94">
        <w:rPr>
          <w:rFonts w:asciiTheme="minorBidi" w:hAnsiTheme="minorBidi" w:cstheme="minorBidi"/>
          <w:color w:val="000000" w:themeColor="text1"/>
          <w:sz w:val="22"/>
          <w:szCs w:val="22"/>
          <w:lang w:val="en-GB"/>
        </w:rPr>
        <w:t xml:space="preserve">Proven experience in health research </w:t>
      </w:r>
      <w:r w:rsidR="00047996" w:rsidRPr="00571E94">
        <w:rPr>
          <w:rFonts w:asciiTheme="minorBidi" w:hAnsiTheme="minorBidi" w:cstheme="minorBidi"/>
          <w:color w:val="000000" w:themeColor="text1"/>
          <w:sz w:val="22"/>
          <w:szCs w:val="22"/>
          <w:lang w:val="en-GB"/>
        </w:rPr>
        <w:t xml:space="preserve">producing and disseminating systematic reviews and other evidence synthesis products that people can use to make more informed decisions about </w:t>
      </w:r>
      <w:proofErr w:type="gramStart"/>
      <w:r w:rsidR="00047996" w:rsidRPr="00571E94">
        <w:rPr>
          <w:rFonts w:asciiTheme="minorBidi" w:hAnsiTheme="minorBidi" w:cstheme="minorBidi"/>
          <w:color w:val="000000" w:themeColor="text1"/>
          <w:sz w:val="22"/>
          <w:szCs w:val="22"/>
          <w:lang w:val="en-GB"/>
        </w:rPr>
        <w:t>health</w:t>
      </w:r>
      <w:proofErr w:type="gramEnd"/>
    </w:p>
    <w:p w14:paraId="0715C447" w14:textId="2CBE8BD2" w:rsidR="004D4B65" w:rsidRPr="00413B5B" w:rsidRDefault="00B14AE9" w:rsidP="00571E94">
      <w:pPr>
        <w:pStyle w:val="ListParagraph"/>
        <w:numPr>
          <w:ilvl w:val="0"/>
          <w:numId w:val="23"/>
        </w:numPr>
        <w:autoSpaceDE w:val="0"/>
        <w:autoSpaceDN w:val="0"/>
        <w:adjustRightInd w:val="0"/>
        <w:ind w:left="426" w:firstLine="0"/>
        <w:contextualSpacing w:val="0"/>
        <w:rPr>
          <w:rFonts w:asciiTheme="minorBidi" w:hAnsiTheme="minorBidi" w:cstheme="minorBidi"/>
          <w:b/>
          <w:sz w:val="22"/>
          <w:szCs w:val="22"/>
          <w:lang w:val="en-GB"/>
        </w:rPr>
      </w:pPr>
      <w:r w:rsidRPr="00571E94">
        <w:rPr>
          <w:rFonts w:asciiTheme="minorBidi" w:hAnsiTheme="minorBidi" w:cstheme="minorBidi"/>
          <w:color w:val="000000" w:themeColor="text1"/>
          <w:sz w:val="22"/>
          <w:szCs w:val="22"/>
          <w:lang w:val="en-GB"/>
        </w:rPr>
        <w:t>Proven</w:t>
      </w:r>
      <w:r w:rsidRPr="00B14AE9">
        <w:rPr>
          <w:rFonts w:asciiTheme="minorBidi" w:hAnsiTheme="minorBidi" w:cstheme="minorBidi"/>
          <w:b/>
          <w:sz w:val="22"/>
          <w:szCs w:val="22"/>
          <w:lang w:val="en-GB"/>
        </w:rPr>
        <w:t xml:space="preserve"> record of scientific publication in Health Research and research </w:t>
      </w:r>
      <w:r w:rsidR="00047996">
        <w:rPr>
          <w:rFonts w:asciiTheme="minorBidi" w:hAnsiTheme="minorBidi" w:cstheme="minorBidi"/>
          <w:b/>
          <w:sz w:val="22"/>
          <w:szCs w:val="22"/>
          <w:lang w:val="en-GB"/>
        </w:rPr>
        <w:t>communication</w:t>
      </w:r>
      <w:r w:rsidRPr="00B14AE9">
        <w:rPr>
          <w:rFonts w:asciiTheme="minorBidi" w:hAnsiTheme="minorBidi" w:cstheme="minorBidi"/>
          <w:b/>
          <w:sz w:val="22"/>
          <w:szCs w:val="22"/>
          <w:lang w:val="en-GB"/>
        </w:rPr>
        <w:t>.</w:t>
      </w:r>
    </w:p>
    <w:bookmarkEnd w:id="58"/>
    <w:p w14:paraId="691785CC" w14:textId="77777777" w:rsidR="004D4B65" w:rsidRPr="00EF4841" w:rsidRDefault="004D4B65" w:rsidP="00EF4841">
      <w:pPr>
        <w:keepNext/>
        <w:keepLines/>
        <w:rPr>
          <w:rFonts w:cs="Arial"/>
          <w:sz w:val="22"/>
          <w:szCs w:val="22"/>
          <w:lang w:val="en-GB"/>
        </w:rPr>
      </w:pPr>
    </w:p>
    <w:p w14:paraId="4674D12E" w14:textId="77777777" w:rsidR="004D4B65" w:rsidRPr="00A112BC" w:rsidRDefault="004D4B65"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59" w:name="_Toc156364187"/>
      <w:bookmarkStart w:id="60" w:name="_Ref501033094"/>
      <w:bookmarkStart w:id="61" w:name="_Toc189233362"/>
      <w:r w:rsidRPr="00A112BC">
        <w:rPr>
          <w:rFonts w:ascii="Arial" w:hAnsi="Arial"/>
          <w:color w:val="447DB5"/>
        </w:rPr>
        <w:t>Staffing</w:t>
      </w:r>
      <w:bookmarkEnd w:id="59"/>
      <w:bookmarkEnd w:id="60"/>
      <w:bookmarkEnd w:id="61"/>
    </w:p>
    <w:p w14:paraId="26D187B1" w14:textId="52334C62" w:rsidR="004D4B65" w:rsidRPr="00E37931" w:rsidRDefault="004D4B65" w:rsidP="008D7806">
      <w:pPr>
        <w:autoSpaceDE w:val="0"/>
        <w:autoSpaceDN w:val="0"/>
        <w:adjustRightInd w:val="0"/>
        <w:rPr>
          <w:rFonts w:cs="Arial"/>
          <w:sz w:val="22"/>
          <w:szCs w:val="22"/>
          <w:lang w:val="en-GB"/>
        </w:rPr>
      </w:pPr>
      <w:r w:rsidRPr="00E37931">
        <w:rPr>
          <w:rFonts w:cs="Arial"/>
          <w:sz w:val="22"/>
          <w:szCs w:val="22"/>
          <w:lang w:val="en-GB"/>
        </w:rPr>
        <w:t xml:space="preserve">The bidder is expected to outline the </w:t>
      </w:r>
      <w:r w:rsidR="00210203" w:rsidRPr="00E37931">
        <w:rPr>
          <w:rFonts w:cs="Arial"/>
          <w:sz w:val="22"/>
          <w:szCs w:val="22"/>
          <w:lang w:val="en-GB"/>
        </w:rPr>
        <w:t xml:space="preserve">expected staffing and their </w:t>
      </w:r>
      <w:r w:rsidRPr="00E37931">
        <w:rPr>
          <w:rFonts w:cs="Arial"/>
          <w:sz w:val="22"/>
          <w:szCs w:val="22"/>
          <w:lang w:val="en-GB"/>
        </w:rPr>
        <w:t xml:space="preserve">roles and responsibilities in the technical proposal. </w:t>
      </w:r>
      <w:r w:rsidRPr="00E37931">
        <w:rPr>
          <w:rFonts w:cs="Arial"/>
          <w:sz w:val="22"/>
          <w:szCs w:val="22"/>
        </w:rPr>
        <w:t>Activities will be carried in normal working hours of Geneva, Swi</w:t>
      </w:r>
      <w:r w:rsidR="00E37931">
        <w:rPr>
          <w:rFonts w:cs="Arial"/>
          <w:sz w:val="22"/>
          <w:szCs w:val="22"/>
        </w:rPr>
        <w:t>t</w:t>
      </w:r>
      <w:r w:rsidRPr="00E37931">
        <w:rPr>
          <w:rFonts w:cs="Arial"/>
          <w:sz w:val="22"/>
          <w:szCs w:val="22"/>
        </w:rPr>
        <w:t xml:space="preserve">zerland time zone. </w:t>
      </w:r>
    </w:p>
    <w:p w14:paraId="4F4F532A" w14:textId="77777777" w:rsidR="004D4B65" w:rsidRPr="00D07547" w:rsidRDefault="004D4B65" w:rsidP="00D07547"/>
    <w:p w14:paraId="31363F23" w14:textId="77777777" w:rsidR="004D4B65" w:rsidRPr="00A112BC" w:rsidRDefault="004D4B65" w:rsidP="00A112BC">
      <w:pPr>
        <w:pStyle w:val="StyleHeading2LatinArialComplexArial"/>
        <w:numPr>
          <w:ilvl w:val="1"/>
          <w:numId w:val="1"/>
        </w:numPr>
        <w:pBdr>
          <w:top w:val="single" w:sz="4" w:space="1" w:color="2D6BB5"/>
        </w:pBdr>
        <w:tabs>
          <w:tab w:val="clear" w:pos="851"/>
          <w:tab w:val="num" w:pos="900"/>
        </w:tabs>
        <w:ind w:left="0"/>
        <w:rPr>
          <w:sz w:val="22"/>
        </w:rPr>
      </w:pPr>
      <w:bookmarkStart w:id="62" w:name="_Toc189233363"/>
      <w:r w:rsidRPr="00A112BC">
        <w:rPr>
          <w:sz w:val="22"/>
        </w:rPr>
        <w:t xml:space="preserve">Work to be </w:t>
      </w:r>
      <w:proofErr w:type="gramStart"/>
      <w:r w:rsidRPr="00A112BC">
        <w:rPr>
          <w:sz w:val="22"/>
        </w:rPr>
        <w:t>performed</w:t>
      </w:r>
      <w:bookmarkStart w:id="63" w:name="_Toc191096576"/>
      <w:bookmarkEnd w:id="62"/>
      <w:proofErr w:type="gramEnd"/>
    </w:p>
    <w:p w14:paraId="0920E322" w14:textId="77777777" w:rsidR="004D4B65" w:rsidRDefault="004D4B65" w:rsidP="00035024">
      <w:pPr>
        <w:rPr>
          <w:lang w:val="en-GB"/>
        </w:rPr>
      </w:pPr>
    </w:p>
    <w:p w14:paraId="51A005E2" w14:textId="0517337E" w:rsidR="007A6145" w:rsidRPr="00571E94" w:rsidRDefault="004D4B65" w:rsidP="00B448AE">
      <w:pPr>
        <w:tabs>
          <w:tab w:val="num" w:pos="567"/>
        </w:tabs>
        <w:autoSpaceDE w:val="0"/>
        <w:autoSpaceDN w:val="0"/>
        <w:adjustRightInd w:val="0"/>
        <w:rPr>
          <w:rFonts w:cs="Arial"/>
          <w:sz w:val="22"/>
          <w:szCs w:val="22"/>
          <w:lang w:val="en-GB"/>
        </w:rPr>
      </w:pPr>
      <w:r w:rsidRPr="00571E94">
        <w:rPr>
          <w:rFonts w:cs="Arial"/>
          <w:sz w:val="22"/>
          <w:szCs w:val="22"/>
          <w:lang w:val="en-GB"/>
        </w:rPr>
        <w:t xml:space="preserve">The TMC seeks the services of a contractor to </w:t>
      </w:r>
      <w:r w:rsidR="009A6A0C" w:rsidRPr="00571E94">
        <w:rPr>
          <w:rFonts w:cs="Arial"/>
          <w:sz w:val="22"/>
          <w:szCs w:val="22"/>
          <w:lang w:val="en-GB"/>
        </w:rPr>
        <w:t xml:space="preserve">support the </w:t>
      </w:r>
      <w:r w:rsidR="00B555E0" w:rsidRPr="00571E94">
        <w:rPr>
          <w:rFonts w:cs="Arial"/>
          <w:sz w:val="22"/>
          <w:szCs w:val="22"/>
          <w:lang w:val="en-GB"/>
        </w:rPr>
        <w:t>WHO</w:t>
      </w:r>
      <w:r w:rsidR="009A6A0C" w:rsidRPr="00571E94">
        <w:rPr>
          <w:rFonts w:cs="Arial"/>
          <w:sz w:val="22"/>
          <w:szCs w:val="22"/>
          <w:lang w:val="en-GB"/>
        </w:rPr>
        <w:t xml:space="preserve"> </w:t>
      </w:r>
      <w:r w:rsidR="00216C6D" w:rsidRPr="00571E94">
        <w:rPr>
          <w:rFonts w:cs="Arial"/>
          <w:sz w:val="22"/>
          <w:szCs w:val="22"/>
          <w:lang w:val="en-GB"/>
        </w:rPr>
        <w:t>to</w:t>
      </w:r>
      <w:r w:rsidR="009A6A0C" w:rsidRPr="00571E94">
        <w:rPr>
          <w:rFonts w:cs="Arial"/>
          <w:sz w:val="22"/>
          <w:szCs w:val="22"/>
          <w:lang w:val="en-GB"/>
        </w:rPr>
        <w:t xml:space="preserve"> </w:t>
      </w:r>
      <w:r w:rsidR="00216C6D" w:rsidRPr="00571E94">
        <w:rPr>
          <w:rFonts w:cs="Arial"/>
          <w:sz w:val="22"/>
          <w:szCs w:val="22"/>
          <w:lang w:val="en-GB"/>
        </w:rPr>
        <w:t xml:space="preserve">develop online resource </w:t>
      </w:r>
      <w:r w:rsidR="007A6145" w:rsidRPr="00571E94">
        <w:rPr>
          <w:rFonts w:cs="Arial"/>
          <w:sz w:val="22"/>
          <w:szCs w:val="22"/>
          <w:lang w:val="en-GB"/>
        </w:rPr>
        <w:t xml:space="preserve">that provides accessible, understandable, and actionable information </w:t>
      </w:r>
      <w:r w:rsidR="004902FF" w:rsidRPr="00571E94">
        <w:rPr>
          <w:rFonts w:cs="Arial"/>
          <w:sz w:val="22"/>
          <w:szCs w:val="22"/>
          <w:lang w:val="en-GB"/>
        </w:rPr>
        <w:t xml:space="preserve">for the public </w:t>
      </w:r>
      <w:r w:rsidR="00216C6D" w:rsidRPr="00571E94">
        <w:rPr>
          <w:rFonts w:cs="Arial"/>
          <w:sz w:val="22"/>
          <w:szCs w:val="22"/>
          <w:lang w:val="en-GB"/>
        </w:rPr>
        <w:t>to make informed health choices on traditional, complementary, and integrative medicine</w:t>
      </w:r>
      <w:r w:rsidR="007A6145" w:rsidRPr="00571E94">
        <w:rPr>
          <w:rFonts w:cs="Arial"/>
          <w:sz w:val="22"/>
          <w:szCs w:val="22"/>
          <w:lang w:val="en-GB"/>
        </w:rPr>
        <w:t xml:space="preserve">. The online resource </w:t>
      </w:r>
      <w:r w:rsidR="00EE4F6D" w:rsidRPr="00571E94">
        <w:rPr>
          <w:rFonts w:cs="Arial"/>
          <w:sz w:val="22"/>
          <w:szCs w:val="22"/>
        </w:rPr>
        <w:t>will be linked with the "</w:t>
      </w:r>
      <w:bookmarkStart w:id="64" w:name="_Hlk187317713"/>
      <w:r w:rsidR="00EE4F6D" w:rsidRPr="004269A2">
        <w:rPr>
          <w:rFonts w:cs="Arial"/>
          <w:color w:val="0070C0"/>
          <w:sz w:val="22"/>
          <w:szCs w:val="22"/>
        </w:rPr>
        <w:fldChar w:fldCharType="begin"/>
      </w:r>
      <w:r w:rsidR="00B56AFC" w:rsidRPr="004269A2">
        <w:rPr>
          <w:rFonts w:cs="Arial"/>
          <w:color w:val="0070C0"/>
          <w:sz w:val="22"/>
          <w:szCs w:val="22"/>
        </w:rPr>
        <w:instrText>HYPERLINK "https://www.who.int/tools/your-life-your-health"</w:instrText>
      </w:r>
      <w:r w:rsidR="00EE4F6D" w:rsidRPr="004269A2">
        <w:rPr>
          <w:rFonts w:cs="Arial"/>
          <w:color w:val="0070C0"/>
          <w:sz w:val="22"/>
          <w:szCs w:val="22"/>
        </w:rPr>
      </w:r>
      <w:r w:rsidR="00EE4F6D" w:rsidRPr="004269A2">
        <w:rPr>
          <w:rFonts w:cs="Arial"/>
          <w:color w:val="0070C0"/>
          <w:sz w:val="22"/>
          <w:szCs w:val="22"/>
        </w:rPr>
        <w:fldChar w:fldCharType="separate"/>
      </w:r>
      <w:r w:rsidR="00B56AFC" w:rsidRPr="004269A2">
        <w:rPr>
          <w:rStyle w:val="Hyperlink"/>
          <w:rFonts w:cs="Arial"/>
          <w:color w:val="0070C0"/>
          <w:sz w:val="22"/>
          <w:szCs w:val="22"/>
        </w:rPr>
        <w:t>WHO Your Life Your Health</w:t>
      </w:r>
      <w:r w:rsidR="00EE4F6D" w:rsidRPr="004269A2">
        <w:rPr>
          <w:rFonts w:cs="Arial"/>
          <w:color w:val="0070C0"/>
          <w:sz w:val="22"/>
          <w:szCs w:val="22"/>
        </w:rPr>
        <w:fldChar w:fldCharType="end"/>
      </w:r>
      <w:bookmarkEnd w:id="64"/>
      <w:r w:rsidR="00EE4F6D" w:rsidRPr="00571E94">
        <w:rPr>
          <w:rFonts w:cs="Arial"/>
          <w:sz w:val="22"/>
          <w:szCs w:val="22"/>
        </w:rPr>
        <w:t>" resource, focusing on evaluating the safety and efficacy of traditional, complementary, and integrative medicine (TCIM) practices within their cultural context</w:t>
      </w:r>
      <w:r w:rsidR="00216C6D" w:rsidRPr="00571E94">
        <w:rPr>
          <w:rFonts w:cs="Arial"/>
          <w:sz w:val="22"/>
          <w:szCs w:val="22"/>
          <w:lang w:val="en-GB"/>
        </w:rPr>
        <w:t>.</w:t>
      </w:r>
      <w:r w:rsidR="007D4571" w:rsidRPr="00571E94">
        <w:rPr>
          <w:rFonts w:cs="Arial"/>
          <w:sz w:val="22"/>
          <w:szCs w:val="22"/>
          <w:lang w:val="en-GB"/>
        </w:rPr>
        <w:t xml:space="preserve"> </w:t>
      </w:r>
    </w:p>
    <w:p w14:paraId="606EC54D" w14:textId="77777777" w:rsidR="007A6145" w:rsidRPr="00571E94" w:rsidRDefault="007A6145" w:rsidP="00B448AE">
      <w:pPr>
        <w:tabs>
          <w:tab w:val="num" w:pos="567"/>
        </w:tabs>
        <w:autoSpaceDE w:val="0"/>
        <w:autoSpaceDN w:val="0"/>
        <w:adjustRightInd w:val="0"/>
        <w:rPr>
          <w:rFonts w:cs="Arial"/>
          <w:sz w:val="22"/>
          <w:szCs w:val="22"/>
          <w:lang w:val="en-GB"/>
        </w:rPr>
      </w:pPr>
    </w:p>
    <w:p w14:paraId="1334F346" w14:textId="030E8E1E" w:rsidR="004D4B65" w:rsidRPr="00571E94" w:rsidRDefault="007D4571" w:rsidP="00B448AE">
      <w:pPr>
        <w:tabs>
          <w:tab w:val="num" w:pos="567"/>
        </w:tabs>
        <w:autoSpaceDE w:val="0"/>
        <w:autoSpaceDN w:val="0"/>
        <w:adjustRightInd w:val="0"/>
        <w:rPr>
          <w:rFonts w:cs="Arial"/>
          <w:sz w:val="22"/>
          <w:szCs w:val="22"/>
          <w:lang w:val="en-GB"/>
        </w:rPr>
      </w:pPr>
      <w:r w:rsidRPr="00571E94">
        <w:rPr>
          <w:rFonts w:cs="Arial"/>
          <w:sz w:val="22"/>
          <w:szCs w:val="22"/>
          <w:lang w:val="en-GB"/>
        </w:rPr>
        <w:t>The requested outputs are:</w:t>
      </w:r>
    </w:p>
    <w:p w14:paraId="1BE534B8" w14:textId="77777777" w:rsidR="007D4571" w:rsidRPr="00571E94" w:rsidRDefault="007D4571" w:rsidP="007D4571">
      <w:pPr>
        <w:tabs>
          <w:tab w:val="num" w:pos="567"/>
        </w:tabs>
        <w:autoSpaceDE w:val="0"/>
        <w:autoSpaceDN w:val="0"/>
        <w:adjustRightInd w:val="0"/>
        <w:rPr>
          <w:rFonts w:cs="Arial"/>
          <w:sz w:val="22"/>
          <w:szCs w:val="22"/>
          <w:lang w:val="en-GB"/>
        </w:rPr>
      </w:pPr>
    </w:p>
    <w:p w14:paraId="35924C65" w14:textId="77777777" w:rsidR="007A6145" w:rsidRPr="00571E94" w:rsidRDefault="007D4571" w:rsidP="007A6145">
      <w:pPr>
        <w:tabs>
          <w:tab w:val="num" w:pos="567"/>
        </w:tabs>
        <w:autoSpaceDE w:val="0"/>
        <w:autoSpaceDN w:val="0"/>
        <w:adjustRightInd w:val="0"/>
        <w:rPr>
          <w:rFonts w:cs="Arial"/>
          <w:b/>
          <w:bCs/>
          <w:sz w:val="22"/>
          <w:szCs w:val="22"/>
          <w:lang w:val="en-GB"/>
        </w:rPr>
      </w:pPr>
      <w:r w:rsidRPr="00571E94">
        <w:rPr>
          <w:rFonts w:cs="Arial"/>
          <w:b/>
          <w:bCs/>
          <w:sz w:val="22"/>
          <w:szCs w:val="22"/>
          <w:lang w:val="en-GB"/>
        </w:rPr>
        <w:t>Output 1:</w:t>
      </w:r>
      <w:r w:rsidRPr="00571E94">
        <w:rPr>
          <w:rFonts w:cs="Arial"/>
          <w:sz w:val="22"/>
          <w:szCs w:val="22"/>
          <w:lang w:val="en-GB"/>
        </w:rPr>
        <w:t xml:space="preserve"> </w:t>
      </w:r>
      <w:r w:rsidR="007A6145" w:rsidRPr="00571E94">
        <w:rPr>
          <w:rFonts w:cs="Arial"/>
          <w:b/>
          <w:bCs/>
          <w:sz w:val="22"/>
          <w:szCs w:val="22"/>
          <w:lang w:val="en-GB"/>
        </w:rPr>
        <w:t xml:space="preserve">Evidence synthesis on TCIM choices, use and </w:t>
      </w:r>
      <w:proofErr w:type="gramStart"/>
      <w:r w:rsidR="007A6145" w:rsidRPr="00571E94">
        <w:rPr>
          <w:rFonts w:cs="Arial"/>
          <w:b/>
          <w:bCs/>
          <w:sz w:val="22"/>
          <w:szCs w:val="22"/>
          <w:lang w:val="en-GB"/>
        </w:rPr>
        <w:t>implications</w:t>
      </w:r>
      <w:proofErr w:type="gramEnd"/>
      <w:r w:rsidR="007A6145" w:rsidRPr="00571E94">
        <w:rPr>
          <w:rFonts w:cs="Arial"/>
          <w:b/>
          <w:bCs/>
          <w:sz w:val="22"/>
          <w:szCs w:val="22"/>
          <w:lang w:val="en-GB"/>
        </w:rPr>
        <w:t xml:space="preserve"> </w:t>
      </w:r>
    </w:p>
    <w:p w14:paraId="665499D3" w14:textId="090DB090" w:rsidR="00C81567" w:rsidRPr="00571E94" w:rsidRDefault="007D4571" w:rsidP="006C724B">
      <w:pPr>
        <w:tabs>
          <w:tab w:val="num" w:pos="567"/>
        </w:tabs>
        <w:autoSpaceDE w:val="0"/>
        <w:autoSpaceDN w:val="0"/>
        <w:adjustRightInd w:val="0"/>
        <w:rPr>
          <w:rFonts w:cs="Arial"/>
          <w:b/>
          <w:bCs/>
          <w:sz w:val="22"/>
          <w:szCs w:val="22"/>
          <w:lang w:val="en-GB"/>
        </w:rPr>
      </w:pPr>
      <w:r w:rsidRPr="00571E94">
        <w:rPr>
          <w:rFonts w:cs="Arial"/>
          <w:b/>
          <w:bCs/>
          <w:sz w:val="22"/>
          <w:szCs w:val="22"/>
          <w:lang w:val="en-GB"/>
        </w:rPr>
        <w:t>Output 2:</w:t>
      </w:r>
      <w:r w:rsidRPr="00571E94">
        <w:rPr>
          <w:rFonts w:cs="Arial"/>
          <w:sz w:val="22"/>
          <w:szCs w:val="22"/>
          <w:lang w:val="en-GB"/>
        </w:rPr>
        <w:t xml:space="preserve"> </w:t>
      </w:r>
      <w:r w:rsidR="007A6145" w:rsidRPr="00571E94">
        <w:rPr>
          <w:rFonts w:cs="Arial"/>
          <w:b/>
          <w:bCs/>
          <w:sz w:val="22"/>
          <w:szCs w:val="22"/>
          <w:lang w:val="en-GB"/>
        </w:rPr>
        <w:t xml:space="preserve">Health literacy resources to promote informed health choices on </w:t>
      </w:r>
      <w:proofErr w:type="gramStart"/>
      <w:r w:rsidR="007A6145" w:rsidRPr="00571E94">
        <w:rPr>
          <w:rFonts w:cs="Arial"/>
          <w:b/>
          <w:bCs/>
          <w:sz w:val="22"/>
          <w:szCs w:val="22"/>
          <w:lang w:val="en-GB"/>
        </w:rPr>
        <w:t>TCIM</w:t>
      </w:r>
      <w:proofErr w:type="gramEnd"/>
    </w:p>
    <w:p w14:paraId="3494CE19" w14:textId="41FCACEC" w:rsidR="00B06E66" w:rsidRPr="00571E94" w:rsidRDefault="00B06E66" w:rsidP="006C724B">
      <w:pPr>
        <w:tabs>
          <w:tab w:val="num" w:pos="567"/>
        </w:tabs>
        <w:autoSpaceDE w:val="0"/>
        <w:autoSpaceDN w:val="0"/>
        <w:adjustRightInd w:val="0"/>
        <w:rPr>
          <w:rFonts w:cs="Arial"/>
          <w:b/>
          <w:bCs/>
          <w:sz w:val="22"/>
          <w:szCs w:val="22"/>
          <w:lang w:val="en-GB"/>
        </w:rPr>
      </w:pPr>
      <w:r w:rsidRPr="00571E94">
        <w:rPr>
          <w:rFonts w:cs="Arial"/>
          <w:b/>
          <w:bCs/>
          <w:sz w:val="22"/>
          <w:szCs w:val="22"/>
          <w:lang w:val="en-GB"/>
        </w:rPr>
        <w:t xml:space="preserve">Output 3: </w:t>
      </w:r>
      <w:r w:rsidRPr="00083D4A">
        <w:rPr>
          <w:rFonts w:cs="Arial"/>
          <w:b/>
          <w:bCs/>
          <w:sz w:val="22"/>
          <w:szCs w:val="22"/>
          <w:lang w:val="en-GB"/>
        </w:rPr>
        <w:t>Testing and adaptation of informed health resource</w:t>
      </w:r>
      <w:r w:rsidRPr="00571E94">
        <w:rPr>
          <w:rFonts w:cs="Arial"/>
          <w:b/>
          <w:bCs/>
          <w:sz w:val="22"/>
          <w:szCs w:val="22"/>
          <w:lang w:val="en-GB"/>
        </w:rPr>
        <w:t xml:space="preserve">s </w:t>
      </w:r>
      <w:r w:rsidRPr="00083D4A">
        <w:rPr>
          <w:rFonts w:cs="Arial"/>
          <w:b/>
          <w:bCs/>
          <w:sz w:val="22"/>
          <w:szCs w:val="22"/>
          <w:lang w:val="en-GB"/>
        </w:rPr>
        <w:t>in different country settings</w:t>
      </w:r>
    </w:p>
    <w:p w14:paraId="71658D55" w14:textId="77777777" w:rsidR="004D4B65" w:rsidRPr="00A112BC" w:rsidRDefault="004D4B65"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65" w:name="_Toc189233364"/>
      <w:r w:rsidRPr="00A112BC">
        <w:rPr>
          <w:rFonts w:ascii="Arial" w:hAnsi="Arial"/>
          <w:color w:val="447DB5"/>
        </w:rPr>
        <w:lastRenderedPageBreak/>
        <w:t>Key requirements</w:t>
      </w:r>
      <w:bookmarkEnd w:id="63"/>
      <w:bookmarkEnd w:id="65"/>
    </w:p>
    <w:p w14:paraId="20A11CCC" w14:textId="3D01AEDB" w:rsidR="006C724B" w:rsidRPr="00F22BCD" w:rsidRDefault="006C724B" w:rsidP="006C724B">
      <w:pPr>
        <w:tabs>
          <w:tab w:val="num" w:pos="567"/>
        </w:tabs>
        <w:autoSpaceDE w:val="0"/>
        <w:autoSpaceDN w:val="0"/>
        <w:adjustRightInd w:val="0"/>
        <w:rPr>
          <w:rFonts w:cs="Arial"/>
          <w:b/>
          <w:bCs/>
          <w:sz w:val="22"/>
          <w:szCs w:val="22"/>
          <w:lang w:val="en-GB"/>
        </w:rPr>
      </w:pPr>
      <w:bookmarkStart w:id="66" w:name="_Toc191096582"/>
      <w:r w:rsidRPr="00F22BCD">
        <w:rPr>
          <w:rFonts w:cs="Arial"/>
          <w:b/>
          <w:bCs/>
          <w:sz w:val="22"/>
          <w:szCs w:val="22"/>
          <w:lang w:val="en-GB"/>
        </w:rPr>
        <w:t>Output 1:</w:t>
      </w:r>
      <w:r w:rsidRPr="00F22BCD">
        <w:rPr>
          <w:rFonts w:cs="Arial"/>
          <w:sz w:val="22"/>
          <w:szCs w:val="22"/>
          <w:lang w:val="en-GB"/>
        </w:rPr>
        <w:t xml:space="preserve"> </w:t>
      </w:r>
      <w:r w:rsidRPr="00F22BCD">
        <w:rPr>
          <w:rFonts w:cs="Arial"/>
          <w:b/>
          <w:bCs/>
          <w:sz w:val="22"/>
          <w:szCs w:val="22"/>
          <w:lang w:val="en-GB"/>
        </w:rPr>
        <w:t xml:space="preserve">Evidence synthesis on TCIM choices, use and </w:t>
      </w:r>
      <w:proofErr w:type="gramStart"/>
      <w:r w:rsidRPr="00F22BCD">
        <w:rPr>
          <w:rFonts w:cs="Arial"/>
          <w:b/>
          <w:bCs/>
          <w:sz w:val="22"/>
          <w:szCs w:val="22"/>
          <w:lang w:val="en-GB"/>
        </w:rPr>
        <w:t>implications</w:t>
      </w:r>
      <w:proofErr w:type="gramEnd"/>
      <w:r w:rsidRPr="00F22BCD">
        <w:rPr>
          <w:rFonts w:cs="Arial"/>
          <w:b/>
          <w:bCs/>
          <w:sz w:val="22"/>
          <w:szCs w:val="22"/>
          <w:lang w:val="en-GB"/>
        </w:rPr>
        <w:t xml:space="preserve"> </w:t>
      </w:r>
    </w:p>
    <w:p w14:paraId="5FDA8E22" w14:textId="77777777" w:rsidR="006C724B" w:rsidRPr="00F22BCD" w:rsidRDefault="006C724B" w:rsidP="00722C49">
      <w:pPr>
        <w:pStyle w:val="ListParagraph"/>
        <w:numPr>
          <w:ilvl w:val="0"/>
          <w:numId w:val="26"/>
        </w:numPr>
        <w:tabs>
          <w:tab w:val="num" w:pos="567"/>
        </w:tabs>
        <w:autoSpaceDE w:val="0"/>
        <w:autoSpaceDN w:val="0"/>
        <w:adjustRightInd w:val="0"/>
        <w:rPr>
          <w:rFonts w:cs="Arial"/>
          <w:sz w:val="22"/>
          <w:szCs w:val="22"/>
          <w:lang w:val="en-GB"/>
        </w:rPr>
      </w:pPr>
      <w:r w:rsidRPr="00F22BCD">
        <w:rPr>
          <w:rFonts w:cs="Arial"/>
          <w:sz w:val="22"/>
          <w:szCs w:val="22"/>
          <w:lang w:val="en-GB"/>
        </w:rPr>
        <w:t>Scoping review- following JBI methods</w:t>
      </w:r>
      <w:r w:rsidRPr="00F22BCD">
        <w:rPr>
          <w:rStyle w:val="FootnoteReference"/>
          <w:rFonts w:cs="Arial"/>
          <w:sz w:val="22"/>
          <w:szCs w:val="22"/>
          <w:lang w:val="en-GB"/>
        </w:rPr>
        <w:footnoteReference w:id="10"/>
      </w:r>
      <w:r w:rsidRPr="00F22BCD">
        <w:rPr>
          <w:rFonts w:cs="Arial"/>
          <w:sz w:val="22"/>
          <w:szCs w:val="22"/>
          <w:lang w:val="en-GB"/>
        </w:rPr>
        <w:t xml:space="preserve"> and journal articles based on the protocol and final report.</w:t>
      </w:r>
    </w:p>
    <w:p w14:paraId="5E8B87E4" w14:textId="77777777" w:rsidR="006C724B" w:rsidRPr="00F22BCD" w:rsidRDefault="006C724B" w:rsidP="00722C49">
      <w:pPr>
        <w:pStyle w:val="ListParagraph"/>
        <w:numPr>
          <w:ilvl w:val="0"/>
          <w:numId w:val="26"/>
        </w:numPr>
        <w:tabs>
          <w:tab w:val="num" w:pos="567"/>
        </w:tabs>
        <w:autoSpaceDE w:val="0"/>
        <w:autoSpaceDN w:val="0"/>
        <w:adjustRightInd w:val="0"/>
        <w:rPr>
          <w:rFonts w:cs="Arial"/>
          <w:sz w:val="22"/>
          <w:szCs w:val="22"/>
          <w:lang w:val="en-GB"/>
        </w:rPr>
      </w:pPr>
      <w:r w:rsidRPr="00F22BCD">
        <w:rPr>
          <w:rFonts w:ascii="Tahoma" w:hAnsi="Tahoma" w:cs="Tahoma"/>
          <w:sz w:val="22"/>
          <w:szCs w:val="22"/>
          <w:lang w:val="en-GB"/>
        </w:rPr>
        <w:t>⁠</w:t>
      </w:r>
      <w:r w:rsidRPr="00F22BCD">
        <w:rPr>
          <w:rFonts w:cs="Arial"/>
          <w:sz w:val="22"/>
          <w:szCs w:val="22"/>
          <w:lang w:val="en-GB"/>
        </w:rPr>
        <w:t xml:space="preserve">Delphi consultation </w:t>
      </w:r>
    </w:p>
    <w:p w14:paraId="29E911FE" w14:textId="77777777" w:rsidR="006C724B" w:rsidRPr="00F22BCD" w:rsidRDefault="006C724B" w:rsidP="00722C49">
      <w:pPr>
        <w:pStyle w:val="ListParagraph"/>
        <w:numPr>
          <w:ilvl w:val="0"/>
          <w:numId w:val="26"/>
        </w:numPr>
        <w:tabs>
          <w:tab w:val="num" w:pos="567"/>
        </w:tabs>
        <w:autoSpaceDE w:val="0"/>
        <w:autoSpaceDN w:val="0"/>
        <w:adjustRightInd w:val="0"/>
        <w:rPr>
          <w:rFonts w:cs="Arial"/>
          <w:sz w:val="22"/>
          <w:szCs w:val="22"/>
          <w:lang w:val="en-GB"/>
        </w:rPr>
      </w:pPr>
      <w:r w:rsidRPr="00F22BCD">
        <w:rPr>
          <w:rFonts w:ascii="Tahoma" w:hAnsi="Tahoma" w:cs="Tahoma"/>
          <w:sz w:val="22"/>
          <w:szCs w:val="22"/>
          <w:lang w:val="en-GB"/>
        </w:rPr>
        <w:t>⁠</w:t>
      </w:r>
      <w:r w:rsidRPr="00F22BCD">
        <w:rPr>
          <w:rFonts w:cs="Arial"/>
          <w:sz w:val="22"/>
          <w:szCs w:val="22"/>
          <w:lang w:val="en-GB"/>
        </w:rPr>
        <w:t xml:space="preserve">Synthesis of main concepts for informed health choices on TCIM and journal articles based on final </w:t>
      </w:r>
      <w:proofErr w:type="gramStart"/>
      <w:r w:rsidRPr="00F22BCD">
        <w:rPr>
          <w:rFonts w:cs="Arial"/>
          <w:sz w:val="22"/>
          <w:szCs w:val="22"/>
          <w:lang w:val="en-GB"/>
        </w:rPr>
        <w:t>report</w:t>
      </w:r>
      <w:proofErr w:type="gramEnd"/>
    </w:p>
    <w:p w14:paraId="6D6400C8" w14:textId="77777777" w:rsidR="006C724B" w:rsidRPr="00F22BCD" w:rsidRDefault="006C724B" w:rsidP="006C724B">
      <w:pPr>
        <w:tabs>
          <w:tab w:val="num" w:pos="567"/>
        </w:tabs>
        <w:autoSpaceDE w:val="0"/>
        <w:autoSpaceDN w:val="0"/>
        <w:adjustRightInd w:val="0"/>
        <w:rPr>
          <w:rFonts w:cs="Arial"/>
          <w:sz w:val="22"/>
          <w:szCs w:val="22"/>
          <w:lang w:val="en-GB"/>
        </w:rPr>
      </w:pPr>
    </w:p>
    <w:p w14:paraId="307EEBBF" w14:textId="77777777" w:rsidR="006C724B" w:rsidRPr="00F22BCD" w:rsidRDefault="006C724B" w:rsidP="006C724B">
      <w:pPr>
        <w:tabs>
          <w:tab w:val="num" w:pos="567"/>
        </w:tabs>
        <w:autoSpaceDE w:val="0"/>
        <w:autoSpaceDN w:val="0"/>
        <w:adjustRightInd w:val="0"/>
        <w:rPr>
          <w:rFonts w:cs="Arial"/>
          <w:b/>
          <w:bCs/>
          <w:sz w:val="22"/>
          <w:szCs w:val="22"/>
          <w:lang w:val="en-GB"/>
        </w:rPr>
      </w:pPr>
      <w:r w:rsidRPr="00F22BCD">
        <w:rPr>
          <w:rFonts w:cs="Arial"/>
          <w:b/>
          <w:bCs/>
          <w:sz w:val="22"/>
          <w:szCs w:val="22"/>
          <w:lang w:val="en-GB"/>
        </w:rPr>
        <w:t>Output 2:</w:t>
      </w:r>
      <w:r w:rsidRPr="00F22BCD">
        <w:rPr>
          <w:rFonts w:cs="Arial"/>
          <w:sz w:val="22"/>
          <w:szCs w:val="22"/>
          <w:lang w:val="en-GB"/>
        </w:rPr>
        <w:t xml:space="preserve"> </w:t>
      </w:r>
      <w:r w:rsidRPr="00F22BCD">
        <w:rPr>
          <w:rFonts w:cs="Arial"/>
          <w:b/>
          <w:bCs/>
          <w:sz w:val="22"/>
          <w:szCs w:val="22"/>
          <w:lang w:val="en-GB"/>
        </w:rPr>
        <w:t xml:space="preserve">Health literacy resources to promote informed health choices on </w:t>
      </w:r>
      <w:proofErr w:type="gramStart"/>
      <w:r w:rsidRPr="00F22BCD">
        <w:rPr>
          <w:rFonts w:cs="Arial"/>
          <w:b/>
          <w:bCs/>
          <w:sz w:val="22"/>
          <w:szCs w:val="22"/>
          <w:lang w:val="en-GB"/>
        </w:rPr>
        <w:t>TCIM</w:t>
      </w:r>
      <w:proofErr w:type="gramEnd"/>
    </w:p>
    <w:p w14:paraId="1026D83B" w14:textId="77777777" w:rsidR="006C724B" w:rsidRPr="00F22BCD" w:rsidRDefault="006C724B" w:rsidP="00722C49">
      <w:pPr>
        <w:pStyle w:val="ListParagraph"/>
        <w:numPr>
          <w:ilvl w:val="0"/>
          <w:numId w:val="27"/>
        </w:numPr>
        <w:tabs>
          <w:tab w:val="num" w:pos="567"/>
        </w:tabs>
        <w:autoSpaceDE w:val="0"/>
        <w:autoSpaceDN w:val="0"/>
        <w:adjustRightInd w:val="0"/>
        <w:rPr>
          <w:rFonts w:cs="Arial"/>
          <w:sz w:val="22"/>
          <w:szCs w:val="22"/>
          <w:lang w:val="en-GB"/>
        </w:rPr>
      </w:pPr>
      <w:r w:rsidRPr="00F22BCD">
        <w:rPr>
          <w:rFonts w:cs="Arial"/>
          <w:sz w:val="22"/>
          <w:szCs w:val="22"/>
          <w:lang w:val="en-GB"/>
        </w:rPr>
        <w:t xml:space="preserve">Transposing informed health choices concepts on TCIM to accessible, </w:t>
      </w:r>
      <w:proofErr w:type="gramStart"/>
      <w:r w:rsidRPr="00F22BCD">
        <w:rPr>
          <w:rFonts w:cs="Arial"/>
          <w:sz w:val="22"/>
          <w:szCs w:val="22"/>
          <w:lang w:val="en-GB"/>
        </w:rPr>
        <w:t>understandable</w:t>
      </w:r>
      <w:proofErr w:type="gramEnd"/>
      <w:r w:rsidRPr="00F22BCD">
        <w:rPr>
          <w:rFonts w:cs="Arial"/>
          <w:sz w:val="22"/>
          <w:szCs w:val="22"/>
          <w:lang w:val="en-GB"/>
        </w:rPr>
        <w:t xml:space="preserve"> and actionable health literacy messages</w:t>
      </w:r>
    </w:p>
    <w:p w14:paraId="3D41FABE" w14:textId="3956A53D" w:rsidR="006C724B" w:rsidRPr="00F22BCD" w:rsidRDefault="006C724B" w:rsidP="00722C49">
      <w:pPr>
        <w:pStyle w:val="ListParagraph"/>
        <w:numPr>
          <w:ilvl w:val="0"/>
          <w:numId w:val="27"/>
        </w:numPr>
        <w:tabs>
          <w:tab w:val="num" w:pos="567"/>
        </w:tabs>
        <w:autoSpaceDE w:val="0"/>
        <w:autoSpaceDN w:val="0"/>
        <w:adjustRightInd w:val="0"/>
        <w:rPr>
          <w:rFonts w:cs="Arial"/>
          <w:sz w:val="22"/>
          <w:szCs w:val="22"/>
          <w:lang w:val="en-GB"/>
        </w:rPr>
      </w:pPr>
      <w:r w:rsidRPr="00F22BCD">
        <w:rPr>
          <w:rFonts w:cs="Arial"/>
          <w:sz w:val="22"/>
          <w:szCs w:val="22"/>
          <w:lang w:val="en-GB"/>
        </w:rPr>
        <w:t xml:space="preserve">Development of health literacy messages following health literacy principles, as “TCIM informed health choices cards” that are linked to the </w:t>
      </w:r>
      <w:hyperlink r:id="rId17" w:history="1">
        <w:r w:rsidR="00B56AFC" w:rsidRPr="00F22BCD">
          <w:rPr>
            <w:rStyle w:val="Hyperlink"/>
            <w:rFonts w:cs="Arial"/>
            <w:color w:val="auto"/>
            <w:sz w:val="22"/>
            <w:szCs w:val="22"/>
          </w:rPr>
          <w:t>WHO Your Life Your Health</w:t>
        </w:r>
      </w:hyperlink>
      <w:r w:rsidRPr="00F22BCD">
        <w:rPr>
          <w:rFonts w:cs="Arial"/>
          <w:sz w:val="22"/>
          <w:szCs w:val="22"/>
        </w:rPr>
        <w:t xml:space="preserve"> </w:t>
      </w:r>
      <w:proofErr w:type="gramStart"/>
      <w:r w:rsidRPr="00F22BCD">
        <w:rPr>
          <w:rFonts w:cs="Arial"/>
          <w:sz w:val="22"/>
          <w:szCs w:val="22"/>
          <w:lang w:val="en-GB"/>
        </w:rPr>
        <w:t>resource</w:t>
      </w:r>
      <w:proofErr w:type="gramEnd"/>
      <w:r w:rsidRPr="00F22BCD">
        <w:rPr>
          <w:rFonts w:cs="Arial"/>
          <w:sz w:val="22"/>
          <w:szCs w:val="22"/>
          <w:lang w:val="en-GB"/>
        </w:rPr>
        <w:t xml:space="preserve"> </w:t>
      </w:r>
    </w:p>
    <w:p w14:paraId="313ACCE8" w14:textId="77777777" w:rsidR="00524CA5" w:rsidRPr="00F22BCD" w:rsidRDefault="00524CA5" w:rsidP="00524CA5">
      <w:pPr>
        <w:autoSpaceDE w:val="0"/>
        <w:autoSpaceDN w:val="0"/>
        <w:adjustRightInd w:val="0"/>
        <w:rPr>
          <w:rFonts w:cs="Arial"/>
          <w:sz w:val="22"/>
          <w:szCs w:val="22"/>
          <w:lang w:val="en-GB"/>
        </w:rPr>
      </w:pPr>
    </w:p>
    <w:p w14:paraId="7A71F01D" w14:textId="72D18A11" w:rsidR="00216C6D" w:rsidRPr="00F22BCD" w:rsidRDefault="00524CA5" w:rsidP="00524CA5">
      <w:pPr>
        <w:autoSpaceDE w:val="0"/>
        <w:autoSpaceDN w:val="0"/>
        <w:adjustRightInd w:val="0"/>
        <w:rPr>
          <w:rFonts w:cs="Arial"/>
          <w:sz w:val="22"/>
          <w:szCs w:val="22"/>
          <w:lang w:val="en-GB"/>
        </w:rPr>
      </w:pPr>
      <w:r w:rsidRPr="00F22BCD">
        <w:rPr>
          <w:rFonts w:cs="Arial"/>
          <w:b/>
          <w:bCs/>
          <w:sz w:val="22"/>
          <w:szCs w:val="22"/>
          <w:lang w:val="en-GB"/>
        </w:rPr>
        <w:t xml:space="preserve">Output 3: </w:t>
      </w:r>
      <w:r w:rsidR="00360A94" w:rsidRPr="00083D4A">
        <w:rPr>
          <w:rFonts w:cs="Arial"/>
          <w:b/>
          <w:bCs/>
          <w:sz w:val="22"/>
          <w:szCs w:val="22"/>
          <w:lang w:val="en-GB"/>
        </w:rPr>
        <w:t>T</w:t>
      </w:r>
      <w:r w:rsidR="006C724B" w:rsidRPr="00083D4A">
        <w:rPr>
          <w:rFonts w:cs="Arial"/>
          <w:b/>
          <w:bCs/>
          <w:sz w:val="22"/>
          <w:szCs w:val="22"/>
          <w:lang w:val="en-GB"/>
        </w:rPr>
        <w:t xml:space="preserve">esting and adaptation of informed health </w:t>
      </w:r>
      <w:r w:rsidR="00F22BCD" w:rsidRPr="00F22BCD">
        <w:rPr>
          <w:rFonts w:cs="Arial"/>
          <w:b/>
          <w:bCs/>
          <w:sz w:val="22"/>
          <w:szCs w:val="22"/>
          <w:lang w:val="en-GB"/>
        </w:rPr>
        <w:t>resources</w:t>
      </w:r>
      <w:r w:rsidR="006C724B" w:rsidRPr="00083D4A">
        <w:rPr>
          <w:rFonts w:cs="Arial"/>
          <w:b/>
          <w:bCs/>
          <w:sz w:val="22"/>
          <w:szCs w:val="22"/>
          <w:lang w:val="en-GB"/>
        </w:rPr>
        <w:t xml:space="preserve"> in different country settings</w:t>
      </w:r>
    </w:p>
    <w:p w14:paraId="28F4D566" w14:textId="1464A066" w:rsidR="00030DCB" w:rsidRPr="00F22BCD" w:rsidRDefault="00030DCB" w:rsidP="00030DCB">
      <w:pPr>
        <w:pStyle w:val="ListParagraph"/>
        <w:numPr>
          <w:ilvl w:val="0"/>
          <w:numId w:val="33"/>
        </w:numPr>
        <w:autoSpaceDE w:val="0"/>
        <w:autoSpaceDN w:val="0"/>
        <w:adjustRightInd w:val="0"/>
        <w:rPr>
          <w:iCs/>
          <w:sz w:val="22"/>
          <w:lang w:val="en-GB"/>
        </w:rPr>
      </w:pPr>
      <w:bookmarkStart w:id="67" w:name="_Hlk188987497"/>
      <w:r w:rsidRPr="00F22BCD">
        <w:rPr>
          <w:iCs/>
          <w:sz w:val="22"/>
          <w:lang w:val="en-GB"/>
        </w:rPr>
        <w:t>Conduct testing of the key concept cards in collaboration with regional and country offices across various nations, utilizing UN and other relevant languages tailored to national contexts, ensuring that the cards are both culturally relevant and linguistically appropriate.</w:t>
      </w:r>
    </w:p>
    <w:p w14:paraId="2F03E577" w14:textId="332C8F2A" w:rsidR="00030DCB" w:rsidRPr="00F22BCD" w:rsidRDefault="00030DCB" w:rsidP="00030DCB">
      <w:pPr>
        <w:pStyle w:val="ListParagraph"/>
        <w:numPr>
          <w:ilvl w:val="0"/>
          <w:numId w:val="33"/>
        </w:numPr>
        <w:autoSpaceDE w:val="0"/>
        <w:autoSpaceDN w:val="0"/>
        <w:adjustRightInd w:val="0"/>
        <w:rPr>
          <w:iCs/>
          <w:sz w:val="22"/>
          <w:lang w:val="en-GB"/>
        </w:rPr>
      </w:pPr>
      <w:r w:rsidRPr="00F22BCD">
        <w:rPr>
          <w:iCs/>
          <w:sz w:val="22"/>
          <w:lang w:val="en-GB"/>
        </w:rPr>
        <w:t>Revise and adapt the cards based on feedback collected from diverse groups of stakeholders using multiple modalities.</w:t>
      </w:r>
    </w:p>
    <w:p w14:paraId="37EFFFB3" w14:textId="5C277A7C" w:rsidR="00030DCB" w:rsidRPr="00F22BCD" w:rsidRDefault="00030DCB">
      <w:pPr>
        <w:pStyle w:val="ListParagraph"/>
        <w:numPr>
          <w:ilvl w:val="0"/>
          <w:numId w:val="33"/>
        </w:numPr>
        <w:autoSpaceDE w:val="0"/>
        <w:autoSpaceDN w:val="0"/>
        <w:adjustRightInd w:val="0"/>
        <w:rPr>
          <w:iCs/>
          <w:sz w:val="22"/>
          <w:lang w:val="en-GB"/>
        </w:rPr>
      </w:pPr>
      <w:r w:rsidRPr="00F22BCD">
        <w:rPr>
          <w:iCs/>
          <w:sz w:val="22"/>
          <w:lang w:val="en-GB"/>
        </w:rPr>
        <w:t>Convert to online information resource module (module development, pilot testing) aligned to WHO’s "Your Life Your Health" resources, incorporating multimedia elements as appropriate.</w:t>
      </w:r>
    </w:p>
    <w:p w14:paraId="0B4983F3" w14:textId="77777777" w:rsidR="00F22BCD" w:rsidRPr="00083D4A" w:rsidRDefault="00F22BCD" w:rsidP="00F22BCD">
      <w:pPr>
        <w:pStyle w:val="ListParagraph"/>
        <w:autoSpaceDE w:val="0"/>
        <w:autoSpaceDN w:val="0"/>
        <w:adjustRightInd w:val="0"/>
        <w:rPr>
          <w:iCs/>
          <w:color w:val="FF0000"/>
          <w:sz w:val="22"/>
          <w:lang w:val="en-GB"/>
        </w:rPr>
      </w:pPr>
    </w:p>
    <w:p w14:paraId="4487F86B" w14:textId="77777777" w:rsidR="004D4B65" w:rsidRPr="00091745" w:rsidRDefault="004D4B65" w:rsidP="00BE46BC">
      <w:pPr>
        <w:pStyle w:val="Heading3"/>
        <w:keepNext/>
        <w:widowControl w:val="0"/>
        <w:numPr>
          <w:ilvl w:val="2"/>
          <w:numId w:val="1"/>
        </w:numPr>
        <w:tabs>
          <w:tab w:val="clear" w:pos="720"/>
        </w:tabs>
        <w:spacing w:before="120" w:line="240" w:lineRule="atLeast"/>
        <w:jc w:val="lowKashida"/>
        <w:rPr>
          <w:rFonts w:ascii="Arial" w:hAnsi="Arial" w:cs="Arial"/>
          <w:color w:val="447DB5"/>
        </w:rPr>
      </w:pPr>
      <w:bookmarkStart w:id="68" w:name="_Ref507416008"/>
      <w:bookmarkStart w:id="69" w:name="_Ref511815963"/>
      <w:bookmarkStart w:id="70" w:name="_Toc189233365"/>
      <w:bookmarkEnd w:id="67"/>
      <w:r>
        <w:rPr>
          <w:rFonts w:ascii="Arial" w:hAnsi="Arial" w:cs="Arial"/>
          <w:color w:val="447DB5"/>
        </w:rPr>
        <w:t>Place of performance</w:t>
      </w:r>
      <w:bookmarkEnd w:id="68"/>
      <w:bookmarkEnd w:id="69"/>
      <w:bookmarkEnd w:id="70"/>
    </w:p>
    <w:p w14:paraId="2F520833" w14:textId="77777777" w:rsidR="004D4B65" w:rsidRPr="00F22BCD" w:rsidRDefault="004D4B65" w:rsidP="00C0532E">
      <w:pPr>
        <w:tabs>
          <w:tab w:val="num" w:pos="567"/>
        </w:tabs>
        <w:autoSpaceDE w:val="0"/>
        <w:autoSpaceDN w:val="0"/>
        <w:adjustRightInd w:val="0"/>
        <w:rPr>
          <w:rFonts w:cs="Arial"/>
          <w:sz w:val="22"/>
          <w:szCs w:val="22"/>
          <w:lang w:val="en-GB"/>
        </w:rPr>
      </w:pPr>
      <w:r w:rsidRPr="00F22BCD">
        <w:rPr>
          <w:sz w:val="22"/>
          <w:lang w:val="en-GB"/>
        </w:rPr>
        <w:t xml:space="preserve">The Contractor can carry out the tasks </w:t>
      </w:r>
      <w:proofErr w:type="gramStart"/>
      <w:r w:rsidRPr="00F22BCD">
        <w:rPr>
          <w:sz w:val="22"/>
          <w:lang w:val="en-GB"/>
        </w:rPr>
        <w:t>remotely</w:t>
      </w:r>
      <w:proofErr w:type="gramEnd"/>
    </w:p>
    <w:p w14:paraId="79115282" w14:textId="77777777" w:rsidR="004D4B65" w:rsidRPr="00A112BC" w:rsidRDefault="004D4B65" w:rsidP="00A112BC">
      <w:pPr>
        <w:rPr>
          <w:i/>
          <w:color w:val="FF0000"/>
          <w:sz w:val="22"/>
          <w:lang w:val="en-GB"/>
        </w:rPr>
      </w:pPr>
    </w:p>
    <w:p w14:paraId="28973818" w14:textId="77777777" w:rsidR="004D4B65" w:rsidRPr="00091745" w:rsidRDefault="004D4B65" w:rsidP="00BE46BC">
      <w:pPr>
        <w:pStyle w:val="Heading3"/>
        <w:keepNext/>
        <w:widowControl w:val="0"/>
        <w:numPr>
          <w:ilvl w:val="2"/>
          <w:numId w:val="1"/>
        </w:numPr>
        <w:tabs>
          <w:tab w:val="clear" w:pos="720"/>
        </w:tabs>
        <w:spacing w:before="120" w:line="240" w:lineRule="atLeast"/>
        <w:jc w:val="lowKashida"/>
        <w:rPr>
          <w:rFonts w:ascii="Arial" w:hAnsi="Arial" w:cs="Arial"/>
          <w:color w:val="447DB5"/>
        </w:rPr>
      </w:pPr>
      <w:bookmarkStart w:id="71" w:name="_Toc189233366"/>
      <w:r>
        <w:rPr>
          <w:rFonts w:ascii="Arial" w:hAnsi="Arial" w:cs="Arial"/>
          <w:color w:val="447DB5"/>
        </w:rPr>
        <w:t>Timelines</w:t>
      </w:r>
      <w:bookmarkEnd w:id="71"/>
    </w:p>
    <w:p w14:paraId="28FB8593" w14:textId="5FC11688" w:rsidR="004D4B65" w:rsidRDefault="004D4B65" w:rsidP="00D07547">
      <w:pPr>
        <w:rPr>
          <w:rFonts w:cs="Arial"/>
          <w:sz w:val="22"/>
          <w:szCs w:val="22"/>
          <w:lang w:val="en-GB"/>
        </w:rPr>
      </w:pPr>
      <w:r w:rsidRPr="00F22BCD">
        <w:rPr>
          <w:rFonts w:cs="Arial"/>
          <w:sz w:val="22"/>
          <w:szCs w:val="22"/>
          <w:lang w:val="en-GB"/>
        </w:rPr>
        <w:t xml:space="preserve">The period of work will be </w:t>
      </w:r>
      <w:r w:rsidR="00095D61" w:rsidRPr="00F22BCD">
        <w:rPr>
          <w:rFonts w:cs="Arial"/>
          <w:sz w:val="22"/>
          <w:szCs w:val="22"/>
          <w:lang w:val="en-GB"/>
        </w:rPr>
        <w:t>from</w:t>
      </w:r>
      <w:r w:rsidRPr="00F22BCD">
        <w:rPr>
          <w:rFonts w:cs="Arial"/>
          <w:sz w:val="22"/>
          <w:szCs w:val="22"/>
          <w:lang w:val="en-GB"/>
        </w:rPr>
        <w:t xml:space="preserve"> </w:t>
      </w:r>
      <w:r w:rsidR="00095D61" w:rsidRPr="00F22BCD">
        <w:rPr>
          <w:rFonts w:cs="Arial"/>
          <w:sz w:val="22"/>
          <w:szCs w:val="22"/>
          <w:lang w:val="en-GB"/>
        </w:rPr>
        <w:t>1</w:t>
      </w:r>
      <w:r w:rsidR="00231B63" w:rsidRPr="00F22BCD">
        <w:rPr>
          <w:rFonts w:cs="Arial"/>
          <w:sz w:val="22"/>
          <w:szCs w:val="22"/>
          <w:lang w:val="en-GB"/>
        </w:rPr>
        <w:t>5</w:t>
      </w:r>
      <w:r w:rsidR="00095D61" w:rsidRPr="00F22BCD">
        <w:rPr>
          <w:rFonts w:cs="Arial"/>
          <w:sz w:val="22"/>
          <w:szCs w:val="22"/>
          <w:lang w:val="en-GB"/>
        </w:rPr>
        <w:t xml:space="preserve"> </w:t>
      </w:r>
      <w:r w:rsidR="001513EC" w:rsidRPr="00F22BCD">
        <w:rPr>
          <w:rFonts w:cs="Arial"/>
          <w:sz w:val="22"/>
          <w:szCs w:val="22"/>
          <w:lang w:val="en-GB"/>
        </w:rPr>
        <w:t>March</w:t>
      </w:r>
      <w:r w:rsidR="00216C6D" w:rsidRPr="00F22BCD">
        <w:rPr>
          <w:rFonts w:cs="Arial"/>
          <w:sz w:val="22"/>
          <w:szCs w:val="22"/>
          <w:lang w:val="en-GB"/>
        </w:rPr>
        <w:t xml:space="preserve"> </w:t>
      </w:r>
      <w:r w:rsidRPr="00F22BCD">
        <w:rPr>
          <w:rFonts w:cs="Arial"/>
          <w:sz w:val="22"/>
          <w:szCs w:val="22"/>
          <w:lang w:val="en-GB"/>
        </w:rPr>
        <w:t>202</w:t>
      </w:r>
      <w:r w:rsidR="00216C6D" w:rsidRPr="00F22BCD">
        <w:rPr>
          <w:rFonts w:cs="Arial"/>
          <w:sz w:val="22"/>
          <w:szCs w:val="22"/>
          <w:lang w:val="en-GB"/>
        </w:rPr>
        <w:t>5</w:t>
      </w:r>
      <w:r w:rsidRPr="00F22BCD">
        <w:rPr>
          <w:rFonts w:cs="Arial"/>
          <w:sz w:val="22"/>
          <w:szCs w:val="22"/>
          <w:lang w:val="en-GB"/>
        </w:rPr>
        <w:t xml:space="preserve"> to </w:t>
      </w:r>
      <w:r w:rsidR="00095D61" w:rsidRPr="00F22BCD">
        <w:rPr>
          <w:rFonts w:cs="Arial"/>
          <w:sz w:val="22"/>
          <w:szCs w:val="22"/>
          <w:lang w:val="en-GB"/>
        </w:rPr>
        <w:t xml:space="preserve">31 </w:t>
      </w:r>
      <w:r w:rsidR="00002841" w:rsidRPr="00F22BCD">
        <w:rPr>
          <w:rFonts w:cs="Arial"/>
          <w:sz w:val="22"/>
          <w:szCs w:val="22"/>
          <w:lang w:val="en-GB"/>
        </w:rPr>
        <w:t>December</w:t>
      </w:r>
      <w:r w:rsidR="00360A94" w:rsidRPr="00F22BCD">
        <w:rPr>
          <w:rFonts w:cs="Arial"/>
          <w:sz w:val="22"/>
          <w:szCs w:val="22"/>
          <w:lang w:val="en-GB"/>
        </w:rPr>
        <w:t xml:space="preserve"> </w:t>
      </w:r>
      <w:r w:rsidR="00095D61" w:rsidRPr="00F22BCD">
        <w:rPr>
          <w:rFonts w:cs="Arial"/>
          <w:sz w:val="22"/>
          <w:szCs w:val="22"/>
          <w:lang w:val="en-GB"/>
        </w:rPr>
        <w:t>202</w:t>
      </w:r>
      <w:r w:rsidR="00360A94" w:rsidRPr="00F22BCD">
        <w:rPr>
          <w:rFonts w:cs="Arial"/>
          <w:sz w:val="22"/>
          <w:szCs w:val="22"/>
          <w:lang w:val="en-GB"/>
        </w:rPr>
        <w:t>6</w:t>
      </w:r>
      <w:r w:rsidR="00216C6D" w:rsidRPr="00F22BCD">
        <w:rPr>
          <w:rFonts w:cs="Arial"/>
          <w:sz w:val="22"/>
          <w:szCs w:val="22"/>
          <w:lang w:val="en-GB"/>
        </w:rPr>
        <w:t>.</w:t>
      </w:r>
    </w:p>
    <w:p w14:paraId="593A1E03" w14:textId="77777777" w:rsidR="00F22BCD" w:rsidRDefault="00F22BCD" w:rsidP="00D07547">
      <w:pPr>
        <w:rPr>
          <w:rFonts w:cs="Arial"/>
          <w:i/>
          <w:iCs/>
          <w:color w:val="FF0000"/>
          <w:sz w:val="22"/>
          <w:szCs w:val="22"/>
          <w:lang w:val="en-GB"/>
        </w:rPr>
      </w:pPr>
    </w:p>
    <w:p w14:paraId="54402C8C" w14:textId="77777777" w:rsidR="004D4B65" w:rsidRPr="00A112BC" w:rsidRDefault="004D4B65"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72" w:name="_Toc189233367"/>
      <w:r w:rsidRPr="00A112BC">
        <w:rPr>
          <w:rFonts w:ascii="Arial" w:hAnsi="Arial"/>
          <w:color w:val="447DB5"/>
        </w:rPr>
        <w:t>Reporting requirements</w:t>
      </w:r>
      <w:bookmarkEnd w:id="72"/>
    </w:p>
    <w:p w14:paraId="3CF9D006" w14:textId="53756620" w:rsidR="004D4B65" w:rsidRDefault="004D4B65" w:rsidP="00F72826">
      <w:pPr>
        <w:keepNext/>
        <w:keepLines/>
        <w:rPr>
          <w:rFonts w:ascii="Helvetica" w:hAnsi="Helvetica" w:cs="Helvetica"/>
          <w:sz w:val="22"/>
          <w:szCs w:val="22"/>
          <w:lang w:eastAsia="zh-CN"/>
        </w:rPr>
      </w:pPr>
      <w:bookmarkStart w:id="73" w:name="_Toc191096584"/>
      <w:r w:rsidRPr="00B72434">
        <w:rPr>
          <w:rFonts w:ascii="Helvetica" w:hAnsi="Helvetica" w:cs="Helvetica"/>
          <w:sz w:val="22"/>
          <w:szCs w:val="22"/>
          <w:lang w:eastAsia="zh-CN"/>
        </w:rPr>
        <w:t>The contractor will report to and work in close collaboration with TMC</w:t>
      </w:r>
      <w:r w:rsidR="00CB208C" w:rsidRPr="00B72434">
        <w:rPr>
          <w:rFonts w:ascii="Helvetica" w:hAnsi="Helvetica" w:cs="Helvetica"/>
          <w:sz w:val="22"/>
          <w:szCs w:val="22"/>
          <w:lang w:eastAsia="zh-CN"/>
        </w:rPr>
        <w:t>/TRE</w:t>
      </w:r>
      <w:r w:rsidRPr="00B72434">
        <w:rPr>
          <w:rFonts w:ascii="Helvetica" w:hAnsi="Helvetica" w:cs="Helvetica"/>
          <w:sz w:val="22"/>
          <w:szCs w:val="22"/>
          <w:lang w:eastAsia="zh-CN"/>
        </w:rPr>
        <w:t xml:space="preserve"> focal points. The Contractor will be evaluated on their capacity to deliver products of an optimal technical quality within the agreed timelines and responsiveness to WHO and TMC’s needs and expectations.</w:t>
      </w:r>
    </w:p>
    <w:p w14:paraId="5FBD146A" w14:textId="77777777" w:rsidR="00B72434" w:rsidRPr="00A112BC" w:rsidRDefault="00B72434" w:rsidP="00F72826">
      <w:pPr>
        <w:keepNext/>
        <w:keepLines/>
        <w:rPr>
          <w:i/>
          <w:color w:val="FF0000"/>
          <w:sz w:val="22"/>
          <w:lang w:val="en-GB"/>
        </w:rPr>
      </w:pPr>
    </w:p>
    <w:p w14:paraId="56AE55DD" w14:textId="77777777" w:rsidR="004D4B65" w:rsidRPr="00D07547" w:rsidRDefault="004D4B65" w:rsidP="00A112BC">
      <w:pPr>
        <w:pStyle w:val="Heading3"/>
        <w:keepNext/>
        <w:widowControl w:val="0"/>
        <w:numPr>
          <w:ilvl w:val="2"/>
          <w:numId w:val="1"/>
        </w:numPr>
        <w:tabs>
          <w:tab w:val="clear" w:pos="720"/>
        </w:tabs>
        <w:spacing w:before="120" w:line="240" w:lineRule="atLeast"/>
        <w:jc w:val="lowKashida"/>
        <w:rPr>
          <w:rFonts w:cs="Arial"/>
          <w:color w:val="447DB5"/>
        </w:rPr>
      </w:pPr>
      <w:bookmarkStart w:id="74" w:name="_Toc189233368"/>
      <w:r w:rsidRPr="00A112BC">
        <w:rPr>
          <w:rFonts w:ascii="Arial" w:hAnsi="Arial"/>
          <w:color w:val="447DB5"/>
        </w:rPr>
        <w:t>Performance monitoring</w:t>
      </w:r>
      <w:bookmarkEnd w:id="73"/>
      <w:bookmarkEnd w:id="74"/>
    </w:p>
    <w:p w14:paraId="7920D766" w14:textId="07B935D7" w:rsidR="004D4B65" w:rsidRPr="00083D4A" w:rsidRDefault="004D4B65" w:rsidP="00C0532E">
      <w:r w:rsidRPr="005B07AD">
        <w:rPr>
          <w:sz w:val="22"/>
          <w:lang w:val="en-GB"/>
        </w:rPr>
        <w:t>There will be a continued interaction between WHO and TMC staff and the selected contractor.</w:t>
      </w:r>
      <w:r w:rsidR="00B06E66" w:rsidRPr="005B07AD">
        <w:rPr>
          <w:sz w:val="22"/>
          <w:lang w:val="en-GB"/>
        </w:rPr>
        <w:t xml:space="preserve"> </w:t>
      </w:r>
    </w:p>
    <w:p w14:paraId="7BF45545" w14:textId="77777777" w:rsidR="004D4B65" w:rsidRPr="00A112BC" w:rsidRDefault="004D4B65" w:rsidP="00A112BC">
      <w:pPr>
        <w:rPr>
          <w:i/>
          <w:color w:val="FF0000"/>
          <w:sz w:val="22"/>
          <w:lang w:val="en-GB"/>
        </w:rPr>
      </w:pPr>
    </w:p>
    <w:p w14:paraId="45576219" w14:textId="77777777" w:rsidR="004D4B65" w:rsidRDefault="004D4B65" w:rsidP="00D07547">
      <w:pPr>
        <w:keepNext/>
        <w:keepLines/>
        <w:tabs>
          <w:tab w:val="left" w:pos="1346"/>
        </w:tabs>
      </w:pPr>
      <w:bookmarkStart w:id="75" w:name="_Toc499734280"/>
      <w:bookmarkStart w:id="76" w:name="_Toc499734409"/>
      <w:bookmarkStart w:id="77" w:name="_Toc499734281"/>
      <w:bookmarkStart w:id="78" w:name="_Toc499734410"/>
      <w:bookmarkStart w:id="79" w:name="_Toc499734282"/>
      <w:bookmarkStart w:id="80" w:name="_Toc499734411"/>
      <w:bookmarkStart w:id="81" w:name="_Toc499734283"/>
      <w:bookmarkStart w:id="82" w:name="_Toc499734412"/>
      <w:bookmarkStart w:id="83" w:name="_Toc499734284"/>
      <w:bookmarkStart w:id="84" w:name="_Toc499734413"/>
      <w:bookmarkStart w:id="85" w:name="_Toc499734285"/>
      <w:bookmarkStart w:id="86" w:name="_Toc499734414"/>
      <w:bookmarkStart w:id="87" w:name="_Toc499734286"/>
      <w:bookmarkStart w:id="88" w:name="_Toc499734415"/>
      <w:bookmarkStart w:id="89" w:name="_Toc499734287"/>
      <w:bookmarkStart w:id="90" w:name="_Toc499734416"/>
      <w:bookmarkStart w:id="91" w:name="_Toc499734288"/>
      <w:bookmarkStart w:id="92" w:name="_Toc499734417"/>
      <w:bookmarkStart w:id="93" w:name="_Toc499734289"/>
      <w:bookmarkStart w:id="94" w:name="_Toc499734418"/>
      <w:bookmarkStart w:id="95" w:name="_Toc499734290"/>
      <w:bookmarkStart w:id="96" w:name="_Toc499734419"/>
      <w:bookmarkStart w:id="97" w:name="_Toc499734291"/>
      <w:bookmarkStart w:id="98" w:name="_Toc499734420"/>
      <w:bookmarkStart w:id="99" w:name="_Toc499734292"/>
      <w:bookmarkStart w:id="100" w:name="_Toc499734421"/>
      <w:bookmarkStart w:id="101" w:name="_Toc499734293"/>
      <w:bookmarkStart w:id="102" w:name="_Toc499734422"/>
      <w:bookmarkStart w:id="103" w:name="_Toc191446310"/>
      <w:bookmarkEnd w:id="66"/>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tab/>
      </w:r>
    </w:p>
    <w:p w14:paraId="445B2EE0" w14:textId="77777777" w:rsidR="004D4B65" w:rsidRDefault="004D4B65" w:rsidP="00D07547">
      <w:pPr>
        <w:keepNext/>
        <w:keepLines/>
        <w:tabs>
          <w:tab w:val="left" w:pos="1346"/>
        </w:tabs>
      </w:pPr>
    </w:p>
    <w:p w14:paraId="79222063" w14:textId="77777777" w:rsidR="004D4B65" w:rsidRDefault="004D4B65">
      <w:pPr>
        <w:jc w:val="left"/>
      </w:pPr>
      <w:r>
        <w:br w:type="page"/>
      </w:r>
    </w:p>
    <w:p w14:paraId="5ECD1FF0" w14:textId="2D416E14" w:rsidR="00141137" w:rsidRPr="00091745" w:rsidRDefault="004D4B65" w:rsidP="00D77D19">
      <w:pPr>
        <w:pStyle w:val="Heading1"/>
        <w:pageBreakBefore w:val="0"/>
        <w:numPr>
          <w:ilvl w:val="0"/>
          <w:numId w:val="1"/>
        </w:numPr>
        <w:spacing w:after="0"/>
        <w:ind w:left="0"/>
        <w:rPr>
          <w:rFonts w:ascii="Arial" w:hAnsi="Arial" w:cs="Arial"/>
          <w:color w:val="447DB5"/>
          <w:sz w:val="22"/>
          <w:szCs w:val="22"/>
        </w:rPr>
      </w:pPr>
      <w:bookmarkStart w:id="104" w:name="_Ref501551843"/>
      <w:bookmarkStart w:id="105" w:name="_Toc189233369"/>
      <w:r w:rsidRPr="00091745">
        <w:rPr>
          <w:rFonts w:ascii="Arial" w:hAnsi="Arial" w:cs="Arial"/>
          <w:color w:val="447DB5"/>
          <w:sz w:val="22"/>
          <w:szCs w:val="22"/>
        </w:rPr>
        <w:lastRenderedPageBreak/>
        <w:t>Instructions To Bidders</w:t>
      </w:r>
      <w:bookmarkEnd w:id="43"/>
      <w:bookmarkEnd w:id="44"/>
      <w:bookmarkEnd w:id="103"/>
      <w:bookmarkEnd w:id="104"/>
      <w:bookmarkEnd w:id="105"/>
    </w:p>
    <w:p w14:paraId="7E4F2E53" w14:textId="77777777" w:rsidR="00141137" w:rsidRPr="00091745" w:rsidRDefault="00141137" w:rsidP="00141137">
      <w:pPr>
        <w:rPr>
          <w:rFonts w:cs="Arial"/>
          <w:sz w:val="22"/>
          <w:szCs w:val="22"/>
          <w:lang w:val="en-GB"/>
        </w:rPr>
      </w:pPr>
    </w:p>
    <w:p w14:paraId="3EB114D2" w14:textId="63C3ACFE" w:rsidR="00141137" w:rsidRDefault="00972E5E" w:rsidP="008F3D42">
      <w:pPr>
        <w:rPr>
          <w:rFonts w:cs="Arial"/>
          <w:sz w:val="22"/>
          <w:szCs w:val="22"/>
          <w:lang w:val="en-GB"/>
        </w:rPr>
      </w:pPr>
      <w:r w:rsidRPr="00091745">
        <w:rPr>
          <w:rFonts w:cs="Arial"/>
          <w:sz w:val="22"/>
          <w:szCs w:val="22"/>
          <w:lang w:val="en-GB"/>
        </w:rPr>
        <w:t>Bidders should follow the instructions set forth below in the submission of their proposal to WHO</w:t>
      </w:r>
      <w:r w:rsidR="008F3D42">
        <w:rPr>
          <w:rFonts w:cs="Arial"/>
          <w:sz w:val="22"/>
          <w:szCs w:val="22"/>
          <w:lang w:val="en-GB"/>
        </w:rPr>
        <w:t>:</w:t>
      </w:r>
    </w:p>
    <w:p w14:paraId="2A78A112" w14:textId="77777777" w:rsidR="00AD55F4" w:rsidRDefault="00AD55F4" w:rsidP="008F3D42">
      <w:pPr>
        <w:rPr>
          <w:rFonts w:cs="Arial"/>
          <w:sz w:val="22"/>
          <w:szCs w:val="22"/>
          <w:lang w:val="en-GB"/>
        </w:rPr>
      </w:pPr>
    </w:p>
    <w:p w14:paraId="70C7EEC7" w14:textId="0362F775" w:rsidR="00AD55F4" w:rsidRPr="005E6CC6" w:rsidRDefault="00AD55F4" w:rsidP="00F57C68">
      <w:pPr>
        <w:tabs>
          <w:tab w:val="num" w:pos="540"/>
        </w:tabs>
        <w:autoSpaceDE w:val="0"/>
        <w:autoSpaceDN w:val="0"/>
        <w:adjustRightInd w:val="0"/>
        <w:rPr>
          <w:rFonts w:asciiTheme="minorBidi" w:hAnsiTheme="minorBidi" w:cstheme="minorBidi"/>
          <w:b/>
          <w:sz w:val="22"/>
          <w:szCs w:val="22"/>
          <w:lang w:val="en-GB"/>
        </w:rPr>
      </w:pPr>
      <w:r w:rsidRPr="005E6CC6">
        <w:rPr>
          <w:rFonts w:asciiTheme="minorBidi" w:hAnsiTheme="minorBidi" w:cstheme="minorBidi"/>
          <w:b/>
          <w:sz w:val="22"/>
          <w:szCs w:val="22"/>
          <w:lang w:val="en-GB"/>
        </w:rPr>
        <w:t xml:space="preserve">WHO will not be responsible for </w:t>
      </w:r>
      <w:r>
        <w:rPr>
          <w:rFonts w:asciiTheme="minorBidi" w:hAnsiTheme="minorBidi" w:cstheme="minorBidi"/>
          <w:b/>
          <w:sz w:val="22"/>
          <w:szCs w:val="22"/>
          <w:lang w:val="en-GB"/>
        </w:rPr>
        <w:t xml:space="preserve">any </w:t>
      </w:r>
      <w:r w:rsidRPr="005E6CC6">
        <w:rPr>
          <w:rFonts w:asciiTheme="minorBidi" w:hAnsiTheme="minorBidi" w:cstheme="minorBidi"/>
          <w:b/>
          <w:sz w:val="22"/>
          <w:szCs w:val="22"/>
          <w:lang w:val="en-GB"/>
        </w:rPr>
        <w:t>proposal which do</w:t>
      </w:r>
      <w:r>
        <w:rPr>
          <w:rFonts w:asciiTheme="minorBidi" w:hAnsiTheme="minorBidi" w:cstheme="minorBidi"/>
          <w:b/>
          <w:sz w:val="22"/>
          <w:szCs w:val="22"/>
          <w:lang w:val="en-GB"/>
        </w:rPr>
        <w:t>es</w:t>
      </w:r>
      <w:r w:rsidRPr="005E6CC6">
        <w:rPr>
          <w:rFonts w:asciiTheme="minorBidi" w:hAnsiTheme="minorBidi" w:cstheme="minorBidi"/>
          <w:b/>
          <w:sz w:val="22"/>
          <w:szCs w:val="22"/>
          <w:lang w:val="en-GB"/>
        </w:rPr>
        <w:t xml:space="preserve"> not follow the </w:t>
      </w:r>
      <w:r>
        <w:rPr>
          <w:rFonts w:asciiTheme="minorBidi" w:hAnsiTheme="minorBidi" w:cstheme="minorBidi"/>
          <w:b/>
          <w:sz w:val="22"/>
          <w:szCs w:val="22"/>
          <w:lang w:val="en-GB"/>
        </w:rPr>
        <w:t xml:space="preserve">instructions </w:t>
      </w:r>
      <w:r w:rsidRPr="005E6CC6">
        <w:rPr>
          <w:rFonts w:asciiTheme="minorBidi" w:hAnsiTheme="minorBidi" w:cstheme="minorBidi"/>
          <w:b/>
          <w:sz w:val="22"/>
          <w:szCs w:val="22"/>
          <w:lang w:val="en-GB"/>
        </w:rPr>
        <w:t>in this R</w:t>
      </w:r>
      <w:r>
        <w:rPr>
          <w:rFonts w:asciiTheme="minorBidi" w:hAnsiTheme="minorBidi" w:cstheme="minorBidi"/>
          <w:b/>
          <w:sz w:val="22"/>
          <w:szCs w:val="22"/>
          <w:lang w:val="en-GB"/>
        </w:rPr>
        <w:t xml:space="preserve">FP, including this Section </w:t>
      </w:r>
      <w:r w:rsidR="00280E07">
        <w:rPr>
          <w:rFonts w:asciiTheme="minorBidi" w:hAnsiTheme="minorBidi" w:cstheme="minorBidi"/>
          <w:b/>
          <w:sz w:val="22"/>
          <w:szCs w:val="22"/>
          <w:lang w:val="en-GB"/>
        </w:rPr>
        <w:fldChar w:fldCharType="begin"/>
      </w:r>
      <w:r w:rsidR="00280E07">
        <w:rPr>
          <w:rFonts w:asciiTheme="minorBidi" w:hAnsiTheme="minorBidi" w:cstheme="minorBidi"/>
          <w:b/>
          <w:sz w:val="22"/>
          <w:szCs w:val="22"/>
          <w:lang w:val="en-GB"/>
        </w:rPr>
        <w:instrText xml:space="preserve"> REF _Ref501551843 \r \h </w:instrText>
      </w:r>
      <w:r w:rsidR="00280E07">
        <w:rPr>
          <w:rFonts w:asciiTheme="minorBidi" w:hAnsiTheme="minorBidi" w:cstheme="minorBidi"/>
          <w:b/>
          <w:sz w:val="22"/>
          <w:szCs w:val="22"/>
          <w:lang w:val="en-GB"/>
        </w:rPr>
      </w:r>
      <w:r w:rsidR="00280E07">
        <w:rPr>
          <w:rFonts w:asciiTheme="minorBidi" w:hAnsiTheme="minorBidi" w:cstheme="minorBidi"/>
          <w:b/>
          <w:sz w:val="22"/>
          <w:szCs w:val="22"/>
          <w:lang w:val="en-GB"/>
        </w:rPr>
        <w:fldChar w:fldCharType="separate"/>
      </w:r>
      <w:r w:rsidR="004929BF">
        <w:rPr>
          <w:rFonts w:asciiTheme="minorBidi" w:hAnsiTheme="minorBidi" w:cstheme="minorBidi"/>
          <w:b/>
          <w:sz w:val="22"/>
          <w:szCs w:val="22"/>
          <w:lang w:val="en-GB"/>
        </w:rPr>
        <w:t>4</w:t>
      </w:r>
      <w:r w:rsidR="00280E07">
        <w:rPr>
          <w:rFonts w:asciiTheme="minorBidi" w:hAnsiTheme="minorBidi" w:cstheme="minorBidi"/>
          <w:b/>
          <w:sz w:val="22"/>
          <w:szCs w:val="22"/>
          <w:lang w:val="en-GB"/>
        </w:rPr>
        <w:fldChar w:fldCharType="end"/>
      </w:r>
      <w:r w:rsidRPr="005E6CC6">
        <w:rPr>
          <w:rFonts w:asciiTheme="minorBidi" w:hAnsiTheme="minorBidi" w:cstheme="minorBidi"/>
          <w:b/>
          <w:sz w:val="22"/>
          <w:szCs w:val="22"/>
          <w:lang w:val="en-GB"/>
        </w:rPr>
        <w:t xml:space="preserve">, and may, at its discretion, reject </w:t>
      </w:r>
      <w:r>
        <w:rPr>
          <w:rFonts w:asciiTheme="minorBidi" w:hAnsiTheme="minorBidi" w:cstheme="minorBidi"/>
          <w:b/>
          <w:sz w:val="22"/>
          <w:szCs w:val="22"/>
          <w:lang w:val="en-GB"/>
        </w:rPr>
        <w:t xml:space="preserve">any </w:t>
      </w:r>
      <w:r w:rsidRPr="005E6CC6">
        <w:rPr>
          <w:rFonts w:asciiTheme="minorBidi" w:hAnsiTheme="minorBidi" w:cstheme="minorBidi"/>
          <w:b/>
          <w:sz w:val="22"/>
          <w:szCs w:val="22"/>
          <w:lang w:val="en-GB"/>
        </w:rPr>
        <w:t>such non-complaint proposal.</w:t>
      </w:r>
    </w:p>
    <w:p w14:paraId="41202DD2" w14:textId="77777777" w:rsidR="00AD55F4" w:rsidRPr="00091745" w:rsidRDefault="00AD55F4" w:rsidP="008F3D42">
      <w:pPr>
        <w:rPr>
          <w:rFonts w:cs="Arial"/>
          <w:sz w:val="22"/>
          <w:szCs w:val="22"/>
          <w:lang w:val="en-GB"/>
        </w:rPr>
      </w:pPr>
    </w:p>
    <w:p w14:paraId="0A8AAFED" w14:textId="77777777" w:rsidR="008821D9" w:rsidRPr="00091745" w:rsidRDefault="008821D9" w:rsidP="00141137">
      <w:pPr>
        <w:rPr>
          <w:rFonts w:cs="Arial"/>
          <w:sz w:val="22"/>
          <w:szCs w:val="22"/>
          <w:lang w:val="en-GB"/>
        </w:rPr>
      </w:pPr>
    </w:p>
    <w:p w14:paraId="058BDA63"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06" w:name="_Toc108259888"/>
      <w:bookmarkStart w:id="107" w:name="_Toc122240159"/>
      <w:bookmarkStart w:id="108" w:name="_Toc122246468"/>
      <w:bookmarkStart w:id="109" w:name="_Toc191446311"/>
      <w:bookmarkStart w:id="110" w:name="_Toc189233370"/>
      <w:r w:rsidRPr="00091745">
        <w:rPr>
          <w:sz w:val="22"/>
          <w:szCs w:val="22"/>
        </w:rPr>
        <w:t xml:space="preserve">Language of the </w:t>
      </w:r>
      <w:bookmarkEnd w:id="106"/>
      <w:r w:rsidRPr="00091745">
        <w:rPr>
          <w:sz w:val="22"/>
          <w:szCs w:val="22"/>
        </w:rPr>
        <w:t xml:space="preserve">Proposal and other </w:t>
      </w:r>
      <w:bookmarkEnd w:id="107"/>
      <w:bookmarkEnd w:id="108"/>
      <w:r w:rsidRPr="00091745">
        <w:rPr>
          <w:sz w:val="22"/>
          <w:szCs w:val="22"/>
        </w:rPr>
        <w:t>Documents</w:t>
      </w:r>
      <w:bookmarkEnd w:id="109"/>
      <w:bookmarkEnd w:id="110"/>
    </w:p>
    <w:p w14:paraId="6145BFC9" w14:textId="77777777" w:rsidR="00141137" w:rsidRPr="00091745" w:rsidRDefault="00141137" w:rsidP="00F02294">
      <w:pPr>
        <w:tabs>
          <w:tab w:val="left" w:pos="851"/>
        </w:tabs>
        <w:autoSpaceDE w:val="0"/>
        <w:autoSpaceDN w:val="0"/>
        <w:adjustRightInd w:val="0"/>
        <w:rPr>
          <w:rFonts w:cs="Arial"/>
          <w:sz w:val="22"/>
          <w:szCs w:val="22"/>
          <w:lang w:val="en-GB"/>
        </w:rPr>
      </w:pPr>
    </w:p>
    <w:p w14:paraId="4BDB6839" w14:textId="64D06A3B" w:rsidR="00141137"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The proposal prepared by the bidder, and all correspondence and documents relating to the proposal exchanged by the bidder and WHO shall be written in the English language.</w:t>
      </w:r>
      <w:r w:rsidR="00544974">
        <w:rPr>
          <w:rFonts w:cs="Arial"/>
          <w:sz w:val="22"/>
          <w:szCs w:val="22"/>
          <w:lang w:val="en-GB"/>
        </w:rPr>
        <w:t xml:space="preserve"> </w:t>
      </w:r>
    </w:p>
    <w:p w14:paraId="3B3A2341" w14:textId="77777777" w:rsidR="00141137" w:rsidRPr="00091745" w:rsidRDefault="00141137" w:rsidP="00F02294">
      <w:pPr>
        <w:tabs>
          <w:tab w:val="left" w:pos="851"/>
        </w:tabs>
        <w:autoSpaceDE w:val="0"/>
        <w:autoSpaceDN w:val="0"/>
        <w:adjustRightInd w:val="0"/>
        <w:rPr>
          <w:rFonts w:cs="Arial"/>
          <w:sz w:val="22"/>
          <w:szCs w:val="22"/>
          <w:lang w:val="en-GB"/>
        </w:rPr>
      </w:pPr>
    </w:p>
    <w:p w14:paraId="40675891"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11" w:name="_Toc108259891"/>
      <w:bookmarkStart w:id="112" w:name="_Toc122240160"/>
      <w:bookmarkStart w:id="113" w:name="_Toc122246469"/>
      <w:bookmarkStart w:id="114" w:name="_Toc191446312"/>
      <w:bookmarkStart w:id="115" w:name="_Toc322348223"/>
      <w:bookmarkStart w:id="116" w:name="_Ref490146527"/>
      <w:bookmarkStart w:id="117" w:name="_Ref490146529"/>
      <w:bookmarkStart w:id="118" w:name="_Ref490146544"/>
      <w:bookmarkStart w:id="119" w:name="_Ref490146596"/>
      <w:bookmarkStart w:id="120" w:name="_Ref499718894"/>
      <w:bookmarkStart w:id="121" w:name="_Toc189233371"/>
      <w:r w:rsidRPr="00091745">
        <w:rPr>
          <w:sz w:val="22"/>
          <w:szCs w:val="22"/>
        </w:rPr>
        <w:t xml:space="preserve">Intention to </w:t>
      </w:r>
      <w:bookmarkEnd w:id="111"/>
      <w:bookmarkEnd w:id="112"/>
      <w:bookmarkEnd w:id="113"/>
      <w:r w:rsidRPr="00091745">
        <w:rPr>
          <w:sz w:val="22"/>
          <w:szCs w:val="22"/>
        </w:rPr>
        <w:t>Bid</w:t>
      </w:r>
      <w:bookmarkEnd w:id="114"/>
      <w:bookmarkEnd w:id="115"/>
      <w:bookmarkEnd w:id="116"/>
      <w:bookmarkEnd w:id="117"/>
      <w:bookmarkEnd w:id="118"/>
      <w:bookmarkEnd w:id="119"/>
      <w:bookmarkEnd w:id="120"/>
      <w:bookmarkEnd w:id="121"/>
    </w:p>
    <w:p w14:paraId="57BD985A" w14:textId="77777777" w:rsidR="00141137" w:rsidRPr="00091745" w:rsidRDefault="00141137" w:rsidP="00F02294">
      <w:pPr>
        <w:tabs>
          <w:tab w:val="left" w:pos="851"/>
        </w:tabs>
        <w:autoSpaceDE w:val="0"/>
        <w:autoSpaceDN w:val="0"/>
        <w:adjustRightInd w:val="0"/>
        <w:rPr>
          <w:rFonts w:cs="Arial"/>
          <w:sz w:val="22"/>
          <w:szCs w:val="22"/>
          <w:lang w:val="en-GB"/>
        </w:rPr>
      </w:pPr>
    </w:p>
    <w:p w14:paraId="1F8AA132" w14:textId="2AF0BBA7" w:rsidR="00141137" w:rsidRPr="00091745" w:rsidRDefault="00141137" w:rsidP="00E203E0">
      <w:pPr>
        <w:tabs>
          <w:tab w:val="left" w:pos="851"/>
        </w:tabs>
        <w:autoSpaceDE w:val="0"/>
        <w:autoSpaceDN w:val="0"/>
        <w:adjustRightInd w:val="0"/>
        <w:rPr>
          <w:rFonts w:cs="Arial"/>
          <w:sz w:val="22"/>
          <w:szCs w:val="22"/>
          <w:lang w:val="en-GB"/>
        </w:rPr>
      </w:pPr>
      <w:r w:rsidRPr="00091745">
        <w:rPr>
          <w:rFonts w:cs="Arial"/>
          <w:b/>
          <w:bCs/>
          <w:sz w:val="22"/>
          <w:szCs w:val="22"/>
          <w:u w:val="single"/>
          <w:lang w:val="en-GB"/>
        </w:rPr>
        <w:t xml:space="preserve">No later than </w:t>
      </w:r>
      <w:r w:rsidR="00231B63" w:rsidRPr="00B72434">
        <w:rPr>
          <w:rFonts w:cs="Arial"/>
          <w:b/>
          <w:bCs/>
          <w:color w:val="E36C0A" w:themeColor="accent6" w:themeShade="BF"/>
          <w:sz w:val="22"/>
          <w:szCs w:val="22"/>
          <w:lang w:val="en-GB"/>
        </w:rPr>
        <w:t>14</w:t>
      </w:r>
      <w:r w:rsidR="00933CB4" w:rsidRPr="00B72434">
        <w:rPr>
          <w:rFonts w:cs="Arial"/>
          <w:b/>
          <w:bCs/>
          <w:color w:val="E36C0A" w:themeColor="accent6" w:themeShade="BF"/>
          <w:sz w:val="22"/>
          <w:szCs w:val="22"/>
          <w:lang w:val="en-GB"/>
        </w:rPr>
        <w:t>/</w:t>
      </w:r>
      <w:r w:rsidR="007D4E95" w:rsidRPr="00B72434">
        <w:rPr>
          <w:rFonts w:cs="Arial"/>
          <w:b/>
          <w:bCs/>
          <w:color w:val="E36C0A" w:themeColor="accent6" w:themeShade="BF"/>
          <w:sz w:val="22"/>
          <w:szCs w:val="22"/>
          <w:lang w:val="en-GB"/>
        </w:rPr>
        <w:t>0</w:t>
      </w:r>
      <w:r w:rsidR="00231B63" w:rsidRPr="00B72434">
        <w:rPr>
          <w:rFonts w:cs="Arial"/>
          <w:b/>
          <w:bCs/>
          <w:color w:val="E36C0A" w:themeColor="accent6" w:themeShade="BF"/>
          <w:sz w:val="22"/>
          <w:szCs w:val="22"/>
          <w:lang w:val="en-GB"/>
        </w:rPr>
        <w:t>2</w:t>
      </w:r>
      <w:r w:rsidR="00933CB4" w:rsidRPr="00B72434">
        <w:rPr>
          <w:rFonts w:cs="Arial"/>
          <w:b/>
          <w:bCs/>
          <w:color w:val="E36C0A" w:themeColor="accent6" w:themeShade="BF"/>
          <w:sz w:val="22"/>
          <w:szCs w:val="22"/>
          <w:lang w:val="en-GB"/>
        </w:rPr>
        <w:t>/</w:t>
      </w:r>
      <w:r w:rsidR="007D4E95" w:rsidRPr="00B72434">
        <w:rPr>
          <w:rFonts w:cs="Arial"/>
          <w:b/>
          <w:bCs/>
          <w:color w:val="E36C0A" w:themeColor="accent6" w:themeShade="BF"/>
          <w:sz w:val="22"/>
          <w:szCs w:val="22"/>
          <w:lang w:val="en-GB"/>
        </w:rPr>
        <w:t>2025</w:t>
      </w:r>
      <w:r w:rsidR="000C3203" w:rsidRPr="00B72434">
        <w:rPr>
          <w:rFonts w:cs="Arial"/>
          <w:b/>
          <w:bCs/>
          <w:color w:val="E36C0A" w:themeColor="accent6" w:themeShade="BF"/>
          <w:sz w:val="22"/>
          <w:szCs w:val="22"/>
          <w:lang w:val="en-GB"/>
        </w:rPr>
        <w:t>, 1700 hrs, CET</w:t>
      </w:r>
      <w:r w:rsidR="005B4170" w:rsidRPr="00B72434">
        <w:rPr>
          <w:rFonts w:cs="Arial"/>
          <w:color w:val="E36C0A" w:themeColor="accent6" w:themeShade="BF"/>
          <w:sz w:val="22"/>
          <w:szCs w:val="22"/>
          <w:lang w:val="en-GB"/>
        </w:rPr>
        <w:t xml:space="preserve"> </w:t>
      </w:r>
      <w:r w:rsidR="00E203E0">
        <w:rPr>
          <w:rFonts w:cs="Arial"/>
          <w:sz w:val="22"/>
          <w:szCs w:val="22"/>
          <w:lang w:val="en-GB"/>
        </w:rPr>
        <w:t>t</w:t>
      </w:r>
      <w:r w:rsidRPr="00091745">
        <w:rPr>
          <w:rFonts w:cs="Arial"/>
          <w:sz w:val="22"/>
          <w:szCs w:val="22"/>
          <w:lang w:val="en-GB"/>
        </w:rPr>
        <w:t>he bidder shall complete and return by email to WHO</w:t>
      </w:r>
      <w:r w:rsidR="00A97A7A" w:rsidRPr="00091745">
        <w:rPr>
          <w:rFonts w:cs="Arial"/>
          <w:sz w:val="22"/>
          <w:szCs w:val="22"/>
          <w:lang w:val="en-GB"/>
        </w:rPr>
        <w:t xml:space="preserve"> to the following addres</w:t>
      </w:r>
      <w:r w:rsidR="00E203E0">
        <w:rPr>
          <w:rFonts w:cs="Arial"/>
          <w:sz w:val="22"/>
          <w:szCs w:val="22"/>
          <w:lang w:val="en-GB"/>
        </w:rPr>
        <w:t xml:space="preserve">s:   </w:t>
      </w:r>
      <w:r w:rsidR="000C3203" w:rsidRPr="00B72434">
        <w:rPr>
          <w:rFonts w:cs="Arial"/>
          <w:b/>
          <w:bCs/>
          <w:color w:val="E36C0A" w:themeColor="accent6" w:themeShade="BF"/>
          <w:sz w:val="22"/>
          <w:szCs w:val="22"/>
          <w:lang w:val="en-GB"/>
        </w:rPr>
        <w:t>tmcentre</w:t>
      </w:r>
      <w:r w:rsidR="00A97A7A" w:rsidRPr="00B72434">
        <w:rPr>
          <w:rFonts w:cs="Arial"/>
          <w:b/>
          <w:bCs/>
          <w:color w:val="E36C0A" w:themeColor="accent6" w:themeShade="BF"/>
          <w:sz w:val="22"/>
          <w:szCs w:val="22"/>
          <w:lang w:val="en-GB"/>
        </w:rPr>
        <w:t>@who.int</w:t>
      </w:r>
      <w:r w:rsidR="00A97A7A" w:rsidRPr="00B72434">
        <w:rPr>
          <w:rStyle w:val="Hyperlink"/>
          <w:rFonts w:cs="Arial"/>
          <w:b/>
          <w:bCs/>
          <w:color w:val="E36C0A" w:themeColor="accent6" w:themeShade="BF"/>
          <w:sz w:val="22"/>
          <w:szCs w:val="22"/>
          <w:lang w:val="en-GB"/>
        </w:rPr>
        <w:t xml:space="preserve"> </w:t>
      </w:r>
    </w:p>
    <w:p w14:paraId="2456AF3E" w14:textId="77777777" w:rsidR="003F5CBD" w:rsidRPr="00091745" w:rsidRDefault="003F5CBD" w:rsidP="00F02294">
      <w:pPr>
        <w:tabs>
          <w:tab w:val="left" w:pos="851"/>
        </w:tabs>
        <w:autoSpaceDE w:val="0"/>
        <w:autoSpaceDN w:val="0"/>
        <w:adjustRightInd w:val="0"/>
        <w:rPr>
          <w:rFonts w:cs="Arial"/>
          <w:sz w:val="22"/>
          <w:szCs w:val="22"/>
          <w:lang w:val="en-GB"/>
        </w:rPr>
      </w:pPr>
      <w:r w:rsidRPr="00091745">
        <w:rPr>
          <w:rFonts w:cs="Arial"/>
          <w:sz w:val="22"/>
          <w:szCs w:val="22"/>
          <w:lang w:val="en-GB"/>
        </w:rPr>
        <w:t xml:space="preserve"> </w:t>
      </w:r>
    </w:p>
    <w:p w14:paraId="2C8D9A38" w14:textId="6E1F2A71" w:rsidR="00141137" w:rsidRPr="00091745" w:rsidRDefault="00141137" w:rsidP="00722C49">
      <w:pPr>
        <w:numPr>
          <w:ilvl w:val="0"/>
          <w:numId w:val="8"/>
        </w:numPr>
        <w:tabs>
          <w:tab w:val="left" w:pos="851"/>
        </w:tabs>
        <w:autoSpaceDE w:val="0"/>
        <w:autoSpaceDN w:val="0"/>
        <w:adjustRightInd w:val="0"/>
        <w:spacing w:before="80" w:after="80"/>
        <w:ind w:left="0" w:firstLine="0"/>
        <w:rPr>
          <w:rFonts w:cs="Arial"/>
          <w:sz w:val="22"/>
          <w:szCs w:val="22"/>
          <w:lang w:val="en-GB"/>
        </w:rPr>
      </w:pPr>
      <w:r w:rsidRPr="00091745">
        <w:rPr>
          <w:rFonts w:cs="Arial"/>
          <w:sz w:val="22"/>
          <w:szCs w:val="22"/>
          <w:lang w:val="en-GB"/>
        </w:rPr>
        <w:t>The RFP</w:t>
      </w:r>
      <w:r w:rsidR="00544974">
        <w:rPr>
          <w:rFonts w:cs="Arial"/>
          <w:sz w:val="22"/>
          <w:szCs w:val="22"/>
          <w:lang w:val="en-GB"/>
        </w:rPr>
        <w:t xml:space="preserve"> </w:t>
      </w:r>
      <w:sdt>
        <w:sdtPr>
          <w:rPr>
            <w:rStyle w:val="Style3"/>
            <w:sz w:val="20"/>
            <w:szCs w:val="20"/>
          </w:rPr>
          <w:alias w:val="Bid Reference"/>
          <w:tag w:val="Bid Reference"/>
          <w:id w:val="232669828"/>
          <w:dataBinding w:prefixMappings="xmlns:ns0='http://schemas.microsoft.com/office/2006/coverPageProps' " w:xpath="/ns0:CoverPageProperties[1]/ns0:Abstract[1]" w:storeItemID="{55AF091B-3C7A-41E3-B477-F2FDAA23CFDA}"/>
          <w:text/>
        </w:sdtPr>
        <w:sdtContent>
          <w:r w:rsidR="001132D8">
            <w:rPr>
              <w:rStyle w:val="Style3"/>
              <w:sz w:val="20"/>
              <w:szCs w:val="20"/>
            </w:rPr>
            <w:t>WHO-SHQ-GCTM-IN-RFP-25-006</w:t>
          </w:r>
        </w:sdtContent>
      </w:sdt>
      <w:r w:rsidR="00544974">
        <w:rPr>
          <w:rFonts w:cs="Arial"/>
          <w:sz w:val="22"/>
          <w:szCs w:val="22"/>
          <w:lang w:val="en-GB"/>
        </w:rPr>
        <w:t xml:space="preserve"> </w:t>
      </w:r>
      <w:r w:rsidRPr="00091745">
        <w:rPr>
          <w:rFonts w:cs="Arial"/>
          <w:sz w:val="22"/>
          <w:szCs w:val="22"/>
          <w:lang w:val="en-GB"/>
        </w:rPr>
        <w:t>Acknowledgement form</w:t>
      </w:r>
      <w:r w:rsidR="006C572E" w:rsidRPr="00091745">
        <w:rPr>
          <w:rFonts w:cs="Arial"/>
          <w:sz w:val="22"/>
          <w:szCs w:val="22"/>
          <w:lang w:val="en-GB"/>
        </w:rPr>
        <w:t xml:space="preserve">, attached hereto as Annex 1, </w:t>
      </w:r>
      <w:r w:rsidRPr="00091745">
        <w:rPr>
          <w:rFonts w:cs="Arial"/>
          <w:sz w:val="22"/>
          <w:szCs w:val="22"/>
          <w:lang w:val="en-GB"/>
        </w:rPr>
        <w:t xml:space="preserve">signed as confirmation of the bidder's intention to submit a bona fide </w:t>
      </w:r>
      <w:proofErr w:type="gramStart"/>
      <w:r w:rsidRPr="00091745">
        <w:rPr>
          <w:rFonts w:cs="Arial"/>
          <w:sz w:val="22"/>
          <w:szCs w:val="22"/>
          <w:lang w:val="en-GB"/>
        </w:rPr>
        <w:t>proposal</w:t>
      </w:r>
      <w:proofErr w:type="gramEnd"/>
      <w:r w:rsidRPr="00091745">
        <w:rPr>
          <w:rFonts w:cs="Arial"/>
          <w:sz w:val="22"/>
          <w:szCs w:val="22"/>
          <w:lang w:val="en-GB"/>
        </w:rPr>
        <w:t xml:space="preserve"> and designate its representative to whom communications may be directed, including any addenda; and</w:t>
      </w:r>
    </w:p>
    <w:p w14:paraId="4F620EC4" w14:textId="0708BBF1" w:rsidR="00141137" w:rsidRDefault="00141137" w:rsidP="00722C49">
      <w:pPr>
        <w:numPr>
          <w:ilvl w:val="0"/>
          <w:numId w:val="8"/>
        </w:numPr>
        <w:tabs>
          <w:tab w:val="left" w:pos="851"/>
        </w:tabs>
        <w:autoSpaceDE w:val="0"/>
        <w:autoSpaceDN w:val="0"/>
        <w:adjustRightInd w:val="0"/>
        <w:spacing w:before="80" w:after="80"/>
        <w:ind w:left="0" w:firstLine="0"/>
        <w:rPr>
          <w:rFonts w:cs="Arial"/>
          <w:sz w:val="22"/>
          <w:szCs w:val="22"/>
          <w:lang w:val="en-GB"/>
        </w:rPr>
      </w:pPr>
      <w:r w:rsidRPr="00091745">
        <w:rPr>
          <w:rFonts w:cs="Arial"/>
          <w:sz w:val="22"/>
          <w:szCs w:val="22"/>
          <w:lang w:val="en-GB"/>
        </w:rPr>
        <w:t>The RFP</w:t>
      </w:r>
      <w:r w:rsidR="00544974">
        <w:rPr>
          <w:rFonts w:cs="Arial"/>
          <w:sz w:val="22"/>
          <w:szCs w:val="22"/>
          <w:lang w:val="en-GB"/>
        </w:rPr>
        <w:t xml:space="preserve"> </w:t>
      </w:r>
      <w:sdt>
        <w:sdtPr>
          <w:rPr>
            <w:rStyle w:val="Style3"/>
            <w:sz w:val="20"/>
            <w:szCs w:val="20"/>
          </w:rPr>
          <w:alias w:val="Bid Reference"/>
          <w:tag w:val="Bid Reference"/>
          <w:id w:val="980343147"/>
          <w:dataBinding w:prefixMappings="xmlns:ns0='http://schemas.microsoft.com/office/2006/coverPageProps' " w:xpath="/ns0:CoverPageProperties[1]/ns0:Abstract[1]" w:storeItemID="{55AF091B-3C7A-41E3-B477-F2FDAA23CFDA}"/>
          <w:text/>
        </w:sdtPr>
        <w:sdtContent>
          <w:r w:rsidR="001132D8">
            <w:rPr>
              <w:rStyle w:val="Style3"/>
              <w:sz w:val="20"/>
              <w:szCs w:val="20"/>
            </w:rPr>
            <w:t>WHO-SHQ-GCTM-IN-RFP-25-006</w:t>
          </w:r>
        </w:sdtContent>
      </w:sdt>
      <w:r w:rsidR="00544974">
        <w:rPr>
          <w:rFonts w:cs="Arial"/>
          <w:sz w:val="22"/>
          <w:szCs w:val="22"/>
          <w:lang w:val="en-GB"/>
        </w:rPr>
        <w:t xml:space="preserve"> </w:t>
      </w:r>
      <w:r w:rsidRPr="00091745">
        <w:rPr>
          <w:rFonts w:cs="Arial"/>
          <w:sz w:val="22"/>
          <w:szCs w:val="22"/>
          <w:lang w:val="en-GB"/>
        </w:rPr>
        <w:t>Confidentiality</w:t>
      </w:r>
      <w:r w:rsidR="003C72F6">
        <w:rPr>
          <w:rFonts w:cs="Arial"/>
          <w:sz w:val="22"/>
          <w:szCs w:val="22"/>
          <w:lang w:val="en-GB"/>
        </w:rPr>
        <w:t xml:space="preserve"> Undertaking</w:t>
      </w:r>
      <w:r w:rsidRPr="00091745">
        <w:rPr>
          <w:rFonts w:cs="Arial"/>
          <w:sz w:val="22"/>
          <w:szCs w:val="22"/>
          <w:lang w:val="en-GB"/>
        </w:rPr>
        <w:t xml:space="preserve"> form</w:t>
      </w:r>
      <w:r w:rsidR="006C572E" w:rsidRPr="00091745">
        <w:rPr>
          <w:rFonts w:cs="Arial"/>
          <w:sz w:val="22"/>
          <w:szCs w:val="22"/>
          <w:lang w:val="en-GB"/>
        </w:rPr>
        <w:t>, attached hereto as Annex 2,</w:t>
      </w:r>
      <w:r w:rsidR="00544974">
        <w:rPr>
          <w:rFonts w:cs="Arial"/>
          <w:sz w:val="22"/>
          <w:szCs w:val="22"/>
          <w:lang w:val="en-GB"/>
        </w:rPr>
        <w:t xml:space="preserve"> </w:t>
      </w:r>
      <w:proofErr w:type="gramStart"/>
      <w:r w:rsidRPr="00091745">
        <w:rPr>
          <w:rFonts w:cs="Arial"/>
          <w:sz w:val="22"/>
          <w:szCs w:val="22"/>
          <w:lang w:val="en-GB"/>
        </w:rPr>
        <w:t>signed</w:t>
      </w:r>
      <w:r w:rsidR="00DD4561">
        <w:rPr>
          <w:rFonts w:cs="Arial"/>
          <w:sz w:val="22"/>
          <w:szCs w:val="22"/>
          <w:lang w:val="en-GB"/>
        </w:rPr>
        <w:t>;</w:t>
      </w:r>
      <w:proofErr w:type="gramEnd"/>
    </w:p>
    <w:p w14:paraId="7FDD466C" w14:textId="2B0743E3" w:rsidR="00F03871" w:rsidRPr="00F03871" w:rsidRDefault="00DD4561" w:rsidP="00722C49">
      <w:pPr>
        <w:numPr>
          <w:ilvl w:val="0"/>
          <w:numId w:val="8"/>
        </w:numPr>
        <w:tabs>
          <w:tab w:val="left" w:pos="851"/>
        </w:tabs>
        <w:autoSpaceDE w:val="0"/>
        <w:autoSpaceDN w:val="0"/>
        <w:adjustRightInd w:val="0"/>
        <w:spacing w:before="80" w:after="80"/>
        <w:ind w:left="0" w:firstLine="0"/>
        <w:rPr>
          <w:rFonts w:cs="Arial"/>
          <w:sz w:val="22"/>
          <w:szCs w:val="22"/>
          <w:lang w:val="en-GB"/>
        </w:rPr>
      </w:pPr>
      <w:r>
        <w:rPr>
          <w:rFonts w:cs="Arial"/>
          <w:sz w:val="22"/>
          <w:szCs w:val="22"/>
          <w:lang w:val="en-GB"/>
        </w:rPr>
        <w:t xml:space="preserve">The Self-Declaration </w:t>
      </w:r>
      <w:r w:rsidR="00E203E0">
        <w:rPr>
          <w:rFonts w:cs="Arial"/>
          <w:sz w:val="22"/>
          <w:szCs w:val="22"/>
          <w:lang w:val="en-GB"/>
        </w:rPr>
        <w:t>f</w:t>
      </w:r>
      <w:r>
        <w:rPr>
          <w:rFonts w:cs="Arial"/>
          <w:sz w:val="22"/>
          <w:szCs w:val="22"/>
          <w:lang w:val="en-GB"/>
        </w:rPr>
        <w:t>orm</w:t>
      </w:r>
      <w:r w:rsidR="00280E07">
        <w:rPr>
          <w:rFonts w:cs="Arial"/>
          <w:sz w:val="22"/>
          <w:szCs w:val="22"/>
          <w:lang w:val="en-GB"/>
        </w:rPr>
        <w:t>,</w:t>
      </w:r>
      <w:r>
        <w:rPr>
          <w:rFonts w:cs="Arial"/>
          <w:sz w:val="22"/>
          <w:szCs w:val="22"/>
          <w:lang w:val="en-GB"/>
        </w:rPr>
        <w:t xml:space="preserve"> </w:t>
      </w:r>
      <w:r w:rsidR="00A024A8" w:rsidRPr="00091745">
        <w:rPr>
          <w:rFonts w:cs="Arial"/>
          <w:sz w:val="22"/>
          <w:szCs w:val="22"/>
          <w:lang w:val="en-GB"/>
        </w:rPr>
        <w:t xml:space="preserve">attached hereto as </w:t>
      </w:r>
      <w:r>
        <w:rPr>
          <w:rFonts w:cs="Arial"/>
          <w:sz w:val="22"/>
          <w:szCs w:val="22"/>
          <w:lang w:val="en-GB"/>
        </w:rPr>
        <w:t>Annex 6, signed.</w:t>
      </w:r>
    </w:p>
    <w:p w14:paraId="66E3998A" w14:textId="77777777" w:rsidR="00E203E0" w:rsidRDefault="00E203E0" w:rsidP="00D07547">
      <w:pPr>
        <w:jc w:val="left"/>
        <w:rPr>
          <w:rFonts w:cs="Arial"/>
          <w:sz w:val="22"/>
          <w:szCs w:val="22"/>
          <w:lang w:val="en-GB"/>
        </w:rPr>
      </w:pPr>
    </w:p>
    <w:p w14:paraId="44862A29" w14:textId="77777777" w:rsidR="00F03871" w:rsidRPr="00D07547" w:rsidRDefault="00F03871" w:rsidP="00D07547">
      <w:pPr>
        <w:tabs>
          <w:tab w:val="left" w:pos="851"/>
        </w:tabs>
        <w:autoSpaceDE w:val="0"/>
        <w:autoSpaceDN w:val="0"/>
        <w:adjustRightInd w:val="0"/>
        <w:rPr>
          <w:rFonts w:cs="Arial"/>
          <w:sz w:val="22"/>
          <w:szCs w:val="22"/>
          <w:lang w:val="en-GB"/>
        </w:rPr>
      </w:pPr>
      <w:r w:rsidRPr="00D07547">
        <w:rPr>
          <w:rFonts w:cs="Arial"/>
          <w:sz w:val="22"/>
          <w:szCs w:val="22"/>
          <w:lang w:val="en-GB"/>
        </w:rPr>
        <w:t>These forms are confirming the bidder’s intention to submit a bona fide proposal and designating a representative to whom communications may be directed, including any addenda.</w:t>
      </w:r>
    </w:p>
    <w:p w14:paraId="6A0C375E" w14:textId="77777777" w:rsidR="00F03871" w:rsidRPr="00D07547" w:rsidRDefault="00F03871" w:rsidP="00D07547">
      <w:pPr>
        <w:tabs>
          <w:tab w:val="left" w:pos="851"/>
        </w:tabs>
        <w:autoSpaceDE w:val="0"/>
        <w:autoSpaceDN w:val="0"/>
        <w:adjustRightInd w:val="0"/>
        <w:rPr>
          <w:rFonts w:cs="Arial"/>
          <w:sz w:val="22"/>
          <w:szCs w:val="22"/>
          <w:lang w:val="en-GB"/>
        </w:rPr>
      </w:pPr>
    </w:p>
    <w:p w14:paraId="71B4EE22" w14:textId="1A2F8C30" w:rsidR="00F03871" w:rsidRPr="00D07547" w:rsidRDefault="00F03871" w:rsidP="00280E07">
      <w:pPr>
        <w:tabs>
          <w:tab w:val="left" w:pos="851"/>
        </w:tabs>
        <w:autoSpaceDE w:val="0"/>
        <w:autoSpaceDN w:val="0"/>
        <w:adjustRightInd w:val="0"/>
        <w:rPr>
          <w:rFonts w:cs="Arial"/>
          <w:sz w:val="22"/>
          <w:szCs w:val="22"/>
          <w:lang w:val="en-GB"/>
        </w:rPr>
      </w:pPr>
      <w:r w:rsidRPr="00D07547">
        <w:rPr>
          <w:rFonts w:cs="Arial"/>
          <w:sz w:val="22"/>
          <w:szCs w:val="22"/>
          <w:lang w:val="en-GB"/>
        </w:rPr>
        <w:t>WHO reserves the right to reject proposals from bidders who have not submitted the above</w:t>
      </w:r>
      <w:r w:rsidR="00280E07">
        <w:rPr>
          <w:rFonts w:cs="Arial"/>
          <w:sz w:val="22"/>
          <w:szCs w:val="22"/>
          <w:lang w:val="en-GB"/>
        </w:rPr>
        <w:t>-</w:t>
      </w:r>
      <w:r w:rsidRPr="00D07547">
        <w:rPr>
          <w:rFonts w:cs="Arial"/>
          <w:sz w:val="22"/>
          <w:szCs w:val="22"/>
          <w:lang w:val="en-GB"/>
        </w:rPr>
        <w:t xml:space="preserve">listed forms in accordance with this section. </w:t>
      </w:r>
    </w:p>
    <w:p w14:paraId="45207826" w14:textId="77777777" w:rsidR="00A97A7A" w:rsidRPr="00A112BC" w:rsidRDefault="00A97A7A" w:rsidP="00F02294">
      <w:pPr>
        <w:tabs>
          <w:tab w:val="left" w:pos="851"/>
        </w:tabs>
        <w:autoSpaceDE w:val="0"/>
        <w:autoSpaceDN w:val="0"/>
        <w:adjustRightInd w:val="0"/>
        <w:spacing w:before="80" w:after="80"/>
        <w:rPr>
          <w:b/>
          <w:sz w:val="22"/>
          <w:lang w:val="en-GB"/>
        </w:rPr>
      </w:pPr>
    </w:p>
    <w:p w14:paraId="09AE35E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22" w:name="_Toc108259889"/>
      <w:bookmarkStart w:id="123" w:name="_Toc122240161"/>
      <w:bookmarkStart w:id="124" w:name="_Toc122246470"/>
      <w:bookmarkStart w:id="125" w:name="_Toc191446313"/>
      <w:bookmarkStart w:id="126" w:name="_Toc189233372"/>
      <w:r w:rsidRPr="00091745">
        <w:rPr>
          <w:sz w:val="22"/>
          <w:szCs w:val="22"/>
        </w:rPr>
        <w:t xml:space="preserve">Cost of </w:t>
      </w:r>
      <w:bookmarkEnd w:id="122"/>
      <w:bookmarkEnd w:id="123"/>
      <w:bookmarkEnd w:id="124"/>
      <w:r w:rsidRPr="00091745">
        <w:rPr>
          <w:sz w:val="22"/>
          <w:szCs w:val="22"/>
        </w:rPr>
        <w:t>Proposal</w:t>
      </w:r>
      <w:bookmarkEnd w:id="125"/>
      <w:bookmarkEnd w:id="126"/>
    </w:p>
    <w:p w14:paraId="7B57A30E" w14:textId="77777777" w:rsidR="00141137" w:rsidRPr="00091745" w:rsidRDefault="00141137" w:rsidP="00F02294">
      <w:pPr>
        <w:tabs>
          <w:tab w:val="left" w:pos="851"/>
        </w:tabs>
        <w:autoSpaceDE w:val="0"/>
        <w:autoSpaceDN w:val="0"/>
        <w:adjustRightInd w:val="0"/>
        <w:rPr>
          <w:rFonts w:cs="Arial"/>
          <w:sz w:val="22"/>
          <w:szCs w:val="22"/>
          <w:lang w:val="en-GB"/>
        </w:rPr>
      </w:pPr>
    </w:p>
    <w:p w14:paraId="6C1747BE" w14:textId="77777777" w:rsidR="005E3E39"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The bidder shall bear all costs associated with the preparation and submission of the proposal</w:t>
      </w:r>
      <w:r w:rsidR="005E3E39" w:rsidRPr="00091745">
        <w:rPr>
          <w:rFonts w:cs="Arial"/>
          <w:sz w:val="22"/>
          <w:szCs w:val="22"/>
          <w:lang w:val="en-GB"/>
        </w:rPr>
        <w:t>, including but not limited to the possible cost of d</w:t>
      </w:r>
      <w:r w:rsidR="00471F19" w:rsidRPr="00091745">
        <w:rPr>
          <w:rFonts w:cs="Arial"/>
          <w:sz w:val="22"/>
          <w:szCs w:val="22"/>
          <w:lang w:val="en-GB"/>
        </w:rPr>
        <w:t>iscussing the proposal with WHO</w:t>
      </w:r>
      <w:r w:rsidR="005E3E39" w:rsidRPr="00091745">
        <w:rPr>
          <w:rFonts w:cs="Arial"/>
          <w:sz w:val="22"/>
          <w:szCs w:val="22"/>
          <w:lang w:val="en-GB"/>
        </w:rPr>
        <w:t xml:space="preserve">, making a presentation, negotiating a contract and any related travel. </w:t>
      </w:r>
    </w:p>
    <w:p w14:paraId="5428475F" w14:textId="77777777" w:rsidR="00141137"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 xml:space="preserve">WHO will in no case be responsible or liable for those costs, regardless of the conduct or outcome of the </w:t>
      </w:r>
      <w:r w:rsidR="005E3E39" w:rsidRPr="00091745">
        <w:rPr>
          <w:rFonts w:cs="Arial"/>
          <w:sz w:val="22"/>
          <w:szCs w:val="22"/>
          <w:lang w:val="en-GB"/>
        </w:rPr>
        <w:t xml:space="preserve">selection </w:t>
      </w:r>
      <w:r w:rsidRPr="00091745">
        <w:rPr>
          <w:rFonts w:cs="Arial"/>
          <w:sz w:val="22"/>
          <w:szCs w:val="22"/>
          <w:lang w:val="en-GB"/>
        </w:rPr>
        <w:t>process.</w:t>
      </w:r>
    </w:p>
    <w:p w14:paraId="2846F163" w14:textId="77777777" w:rsidR="00141137" w:rsidRPr="00091745" w:rsidRDefault="00141137" w:rsidP="00F02294">
      <w:pPr>
        <w:tabs>
          <w:tab w:val="left" w:pos="851"/>
        </w:tabs>
        <w:autoSpaceDE w:val="0"/>
        <w:autoSpaceDN w:val="0"/>
        <w:adjustRightInd w:val="0"/>
        <w:rPr>
          <w:rFonts w:cs="Arial"/>
          <w:sz w:val="22"/>
          <w:szCs w:val="22"/>
          <w:lang w:val="en-GB"/>
        </w:rPr>
      </w:pPr>
    </w:p>
    <w:p w14:paraId="44A72FB1"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27" w:name="_Toc108259890"/>
      <w:bookmarkStart w:id="128" w:name="_Toc122240162"/>
      <w:bookmarkStart w:id="129" w:name="_Toc122246471"/>
      <w:bookmarkStart w:id="130" w:name="_Toc191446314"/>
      <w:bookmarkStart w:id="131" w:name="_Ref490146626"/>
      <w:bookmarkStart w:id="132" w:name="_Toc189233373"/>
      <w:r w:rsidRPr="00091745">
        <w:rPr>
          <w:sz w:val="22"/>
          <w:szCs w:val="22"/>
        </w:rPr>
        <w:t xml:space="preserve">Contents of </w:t>
      </w:r>
      <w:bookmarkEnd w:id="127"/>
      <w:r w:rsidRPr="00091745">
        <w:rPr>
          <w:sz w:val="22"/>
          <w:szCs w:val="22"/>
        </w:rPr>
        <w:t xml:space="preserve">the </w:t>
      </w:r>
      <w:bookmarkEnd w:id="128"/>
      <w:bookmarkEnd w:id="129"/>
      <w:r w:rsidRPr="00091745">
        <w:rPr>
          <w:sz w:val="22"/>
          <w:szCs w:val="22"/>
        </w:rPr>
        <w:t>Proposal</w:t>
      </w:r>
      <w:bookmarkEnd w:id="130"/>
      <w:bookmarkEnd w:id="131"/>
      <w:bookmarkEnd w:id="132"/>
    </w:p>
    <w:p w14:paraId="5CDD7323" w14:textId="77777777" w:rsidR="00141137" w:rsidRPr="00091745" w:rsidRDefault="00141137" w:rsidP="00F02294">
      <w:pPr>
        <w:tabs>
          <w:tab w:val="left" w:pos="851"/>
        </w:tabs>
        <w:autoSpaceDE w:val="0"/>
        <w:autoSpaceDN w:val="0"/>
        <w:adjustRightInd w:val="0"/>
        <w:rPr>
          <w:rFonts w:cs="Arial"/>
          <w:sz w:val="22"/>
          <w:szCs w:val="22"/>
          <w:lang w:val="en-GB"/>
        </w:rPr>
      </w:pPr>
    </w:p>
    <w:p w14:paraId="3F209B4E" w14:textId="3150CA7F" w:rsidR="006C572E" w:rsidRPr="00754225" w:rsidRDefault="00F421BF" w:rsidP="000C3203">
      <w:pPr>
        <w:tabs>
          <w:tab w:val="left" w:pos="851"/>
        </w:tabs>
        <w:autoSpaceDE w:val="0"/>
        <w:autoSpaceDN w:val="0"/>
        <w:adjustRightInd w:val="0"/>
        <w:rPr>
          <w:sz w:val="22"/>
          <w:lang w:val="en-GB"/>
        </w:rPr>
      </w:pPr>
      <w:r w:rsidRPr="00754225">
        <w:rPr>
          <w:sz w:val="22"/>
          <w:lang w:val="en-GB"/>
        </w:rPr>
        <w:t xml:space="preserve">Proposals may offer the total requirement </w:t>
      </w:r>
      <w:r w:rsidRPr="00754225">
        <w:rPr>
          <w:sz w:val="22"/>
          <w:u w:val="single"/>
          <w:lang w:val="en-GB"/>
        </w:rPr>
        <w:t>or</w:t>
      </w:r>
      <w:r w:rsidRPr="00754225">
        <w:rPr>
          <w:sz w:val="22"/>
          <w:lang w:val="en-GB"/>
        </w:rPr>
        <w:t xml:space="preserve"> only</w:t>
      </w:r>
      <w:r w:rsidR="00DB5140" w:rsidRPr="00754225">
        <w:rPr>
          <w:sz w:val="22"/>
          <w:lang w:val="en-GB"/>
        </w:rPr>
        <w:t xml:space="preserve"> part</w:t>
      </w:r>
      <w:r w:rsidR="00471F19" w:rsidRPr="00754225">
        <w:rPr>
          <w:sz w:val="22"/>
          <w:lang w:val="en-GB"/>
        </w:rPr>
        <w:t xml:space="preserve"> thereof</w:t>
      </w:r>
      <w:r w:rsidR="0075661D" w:rsidRPr="00754225">
        <w:rPr>
          <w:sz w:val="22"/>
          <w:lang w:val="en-GB"/>
        </w:rPr>
        <w:t xml:space="preserve"> (i.e., </w:t>
      </w:r>
      <w:r w:rsidR="000C3203" w:rsidRPr="00754225">
        <w:rPr>
          <w:sz w:val="22"/>
          <w:lang w:val="en-GB"/>
        </w:rPr>
        <w:t>1. Evidence synthesis on TCIM choices, use and implications; 2. Health literacy resources to promote informed health choices on TCIM</w:t>
      </w:r>
      <w:r w:rsidR="007D4E95" w:rsidRPr="00754225">
        <w:rPr>
          <w:sz w:val="22"/>
          <w:lang w:val="en-GB"/>
        </w:rPr>
        <w:t>.</w:t>
      </w:r>
      <w:r w:rsidR="0075661D" w:rsidRPr="00754225">
        <w:rPr>
          <w:sz w:val="22"/>
          <w:lang w:val="en-GB"/>
        </w:rPr>
        <w:t>)</w:t>
      </w:r>
      <w:r w:rsidRPr="00754225">
        <w:rPr>
          <w:sz w:val="22"/>
          <w:lang w:val="en-GB"/>
        </w:rPr>
        <w:t>.</w:t>
      </w:r>
      <w:r w:rsidR="00544974" w:rsidRPr="00754225">
        <w:rPr>
          <w:sz w:val="22"/>
          <w:lang w:val="en-GB"/>
        </w:rPr>
        <w:t xml:space="preserve"> </w:t>
      </w:r>
      <w:r w:rsidRPr="00754225">
        <w:rPr>
          <w:sz w:val="22"/>
          <w:lang w:val="en-GB"/>
        </w:rPr>
        <w:t xml:space="preserve">The bidder shall indicate precisely which specific </w:t>
      </w:r>
      <w:r w:rsidR="00DB5140" w:rsidRPr="00754225">
        <w:rPr>
          <w:sz w:val="22"/>
          <w:lang w:val="en-GB"/>
        </w:rPr>
        <w:t>part of the requirement</w:t>
      </w:r>
      <w:r w:rsidRPr="00754225">
        <w:rPr>
          <w:sz w:val="22"/>
          <w:lang w:val="en-GB"/>
        </w:rPr>
        <w:t xml:space="preserve"> it intends to provide by completing </w:t>
      </w:r>
      <w:r w:rsidR="006C572E" w:rsidRPr="00754225">
        <w:rPr>
          <w:sz w:val="22"/>
          <w:lang w:val="en-GB"/>
        </w:rPr>
        <w:t>Proposal Completeness form, attached hereto as Annex 3.</w:t>
      </w:r>
    </w:p>
    <w:p w14:paraId="60F2CB16" w14:textId="77777777" w:rsidR="00F421BF" w:rsidRPr="00091745" w:rsidRDefault="00F421BF" w:rsidP="00F02294">
      <w:pPr>
        <w:tabs>
          <w:tab w:val="left" w:pos="851"/>
        </w:tabs>
        <w:autoSpaceDE w:val="0"/>
        <w:autoSpaceDN w:val="0"/>
        <w:adjustRightInd w:val="0"/>
        <w:rPr>
          <w:rFonts w:cs="Arial"/>
          <w:sz w:val="22"/>
          <w:szCs w:val="22"/>
          <w:lang w:val="en-GB"/>
        </w:rPr>
      </w:pPr>
    </w:p>
    <w:p w14:paraId="5D65FD55" w14:textId="77777777" w:rsidR="005E3E39" w:rsidRPr="00091745" w:rsidRDefault="00141137" w:rsidP="008E776C">
      <w:pPr>
        <w:tabs>
          <w:tab w:val="left" w:pos="851"/>
        </w:tabs>
        <w:autoSpaceDE w:val="0"/>
        <w:autoSpaceDN w:val="0"/>
        <w:adjustRightInd w:val="0"/>
        <w:rPr>
          <w:rFonts w:cs="Arial"/>
          <w:sz w:val="22"/>
          <w:szCs w:val="22"/>
          <w:lang w:val="en-GB"/>
        </w:rPr>
      </w:pPr>
      <w:r w:rsidRPr="00091745">
        <w:rPr>
          <w:rFonts w:cs="Arial"/>
          <w:sz w:val="22"/>
          <w:szCs w:val="22"/>
          <w:lang w:val="en-GB"/>
        </w:rPr>
        <w:t xml:space="preserve">The bidder is expected to </w:t>
      </w:r>
      <w:r w:rsidR="00700D02" w:rsidRPr="00091745">
        <w:rPr>
          <w:rFonts w:cs="Arial"/>
          <w:sz w:val="22"/>
          <w:szCs w:val="22"/>
          <w:lang w:val="en-GB"/>
        </w:rPr>
        <w:t xml:space="preserve">follow the proposal structure described in paragraph </w:t>
      </w:r>
      <w:r w:rsidR="008E776C">
        <w:rPr>
          <w:rFonts w:cs="Arial"/>
          <w:sz w:val="22"/>
          <w:szCs w:val="22"/>
          <w:lang w:val="en-GB"/>
        </w:rPr>
        <w:t>“</w:t>
      </w:r>
      <w:r w:rsidR="008E776C" w:rsidRPr="008E776C">
        <w:rPr>
          <w:rFonts w:cs="Arial"/>
          <w:sz w:val="22"/>
          <w:szCs w:val="22"/>
          <w:lang w:val="en-GB"/>
        </w:rPr>
        <w:t>Proposal Structure</w:t>
      </w:r>
      <w:r w:rsidR="008E776C">
        <w:rPr>
          <w:rFonts w:cs="Arial"/>
          <w:sz w:val="22"/>
          <w:szCs w:val="22"/>
          <w:lang w:val="en-GB"/>
        </w:rPr>
        <w:t>”</w:t>
      </w:r>
      <w:r w:rsidR="00700D02" w:rsidRPr="00091745">
        <w:rPr>
          <w:rFonts w:cs="Arial"/>
          <w:sz w:val="22"/>
          <w:szCs w:val="22"/>
          <w:lang w:val="en-GB"/>
        </w:rPr>
        <w:t xml:space="preserve"> below and otherwise comply with</w:t>
      </w:r>
      <w:r w:rsidRPr="00091745">
        <w:rPr>
          <w:rFonts w:cs="Arial"/>
          <w:sz w:val="22"/>
          <w:szCs w:val="22"/>
          <w:lang w:val="en-GB"/>
        </w:rPr>
        <w:t xml:space="preserve"> all instructions, terms and specifications contained in</w:t>
      </w:r>
      <w:r w:rsidR="00700D02" w:rsidRPr="00091745">
        <w:rPr>
          <w:rFonts w:cs="Arial"/>
          <w:sz w:val="22"/>
          <w:szCs w:val="22"/>
          <w:lang w:val="en-GB"/>
        </w:rPr>
        <w:t xml:space="preserve">, and submit all forms required pursuant to, </w:t>
      </w:r>
      <w:r w:rsidR="00A9525A" w:rsidRPr="00091745">
        <w:rPr>
          <w:rFonts w:cs="Arial"/>
          <w:sz w:val="22"/>
          <w:szCs w:val="22"/>
          <w:lang w:val="en-GB"/>
        </w:rPr>
        <w:t xml:space="preserve">this </w:t>
      </w:r>
      <w:r w:rsidRPr="00091745">
        <w:rPr>
          <w:rFonts w:cs="Arial"/>
          <w:sz w:val="22"/>
          <w:szCs w:val="22"/>
          <w:lang w:val="en-GB"/>
        </w:rPr>
        <w:t>RFP.</w:t>
      </w:r>
      <w:r w:rsidR="005E3E39" w:rsidRPr="00091745">
        <w:rPr>
          <w:rFonts w:cs="Arial"/>
          <w:sz w:val="22"/>
          <w:szCs w:val="22"/>
          <w:lang w:val="en-GB"/>
        </w:rPr>
        <w:t xml:space="preserve"> Failure to </w:t>
      </w:r>
      <w:r w:rsidR="00B6271E" w:rsidRPr="00091745">
        <w:rPr>
          <w:rFonts w:cs="Arial"/>
          <w:sz w:val="22"/>
          <w:szCs w:val="22"/>
          <w:lang w:val="en-GB"/>
        </w:rPr>
        <w:t xml:space="preserve">follow the aforesaid proposal structure, to </w:t>
      </w:r>
      <w:r w:rsidR="005E3E39" w:rsidRPr="00091745">
        <w:rPr>
          <w:rFonts w:cs="Arial"/>
          <w:sz w:val="22"/>
          <w:szCs w:val="22"/>
          <w:lang w:val="en-GB"/>
        </w:rPr>
        <w:t>comply with</w:t>
      </w:r>
      <w:r w:rsidR="00B6271E" w:rsidRPr="00091745">
        <w:rPr>
          <w:rFonts w:cs="Arial"/>
          <w:sz w:val="22"/>
          <w:szCs w:val="22"/>
          <w:lang w:val="en-GB"/>
        </w:rPr>
        <w:t xml:space="preserve"> the aforesaid </w:t>
      </w:r>
      <w:r w:rsidR="005E3E39" w:rsidRPr="00091745">
        <w:rPr>
          <w:rFonts w:cs="Arial"/>
          <w:sz w:val="22"/>
          <w:szCs w:val="22"/>
          <w:lang w:val="en-GB"/>
        </w:rPr>
        <w:lastRenderedPageBreak/>
        <w:t xml:space="preserve">instructions, </w:t>
      </w:r>
      <w:proofErr w:type="gramStart"/>
      <w:r w:rsidR="00471F19" w:rsidRPr="00091745">
        <w:rPr>
          <w:rFonts w:cs="Arial"/>
          <w:sz w:val="22"/>
          <w:szCs w:val="22"/>
          <w:lang w:val="en-GB"/>
        </w:rPr>
        <w:t>terms</w:t>
      </w:r>
      <w:proofErr w:type="gramEnd"/>
      <w:r w:rsidR="00471F19" w:rsidRPr="00091745">
        <w:rPr>
          <w:rFonts w:cs="Arial"/>
          <w:sz w:val="22"/>
          <w:szCs w:val="22"/>
          <w:lang w:val="en-GB"/>
        </w:rPr>
        <w:t xml:space="preserve"> and specifications</w:t>
      </w:r>
      <w:r w:rsidR="00B6271E" w:rsidRPr="00091745">
        <w:rPr>
          <w:rFonts w:cs="Arial"/>
          <w:sz w:val="22"/>
          <w:szCs w:val="22"/>
          <w:lang w:val="en-GB"/>
        </w:rPr>
        <w:t>, and/or to submit the aforesaid forms</w:t>
      </w:r>
      <w:r w:rsidR="005E3E39" w:rsidRPr="00091745">
        <w:rPr>
          <w:rFonts w:cs="Arial"/>
          <w:sz w:val="22"/>
          <w:szCs w:val="22"/>
          <w:lang w:val="en-GB"/>
        </w:rPr>
        <w:t xml:space="preserve"> will be at the bidder’s risk and may affect the evaluation of the proposal.</w:t>
      </w:r>
    </w:p>
    <w:p w14:paraId="2CB486C3" w14:textId="77777777" w:rsidR="00141137" w:rsidRPr="00091745" w:rsidRDefault="00141137" w:rsidP="00F02294">
      <w:pPr>
        <w:tabs>
          <w:tab w:val="left" w:pos="851"/>
        </w:tabs>
        <w:autoSpaceDE w:val="0"/>
        <w:autoSpaceDN w:val="0"/>
        <w:adjustRightInd w:val="0"/>
        <w:rPr>
          <w:rFonts w:cs="Arial"/>
          <w:sz w:val="22"/>
          <w:szCs w:val="22"/>
          <w:lang w:val="en-GB"/>
        </w:rPr>
      </w:pPr>
    </w:p>
    <w:p w14:paraId="24A2BB5C" w14:textId="77777777" w:rsidR="00F421BF" w:rsidRPr="00091745" w:rsidRDefault="00F421BF"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33" w:name="_Toc191096593"/>
      <w:bookmarkStart w:id="134" w:name="_Ref501033110"/>
      <w:bookmarkStart w:id="135" w:name="_Toc189233374"/>
      <w:bookmarkStart w:id="136" w:name="_Toc108259892"/>
      <w:bookmarkStart w:id="137" w:name="_Toc122240163"/>
      <w:bookmarkStart w:id="138" w:name="_Toc122246472"/>
      <w:bookmarkStart w:id="139" w:name="_Toc191446315"/>
      <w:r w:rsidRPr="00091745">
        <w:rPr>
          <w:sz w:val="22"/>
          <w:szCs w:val="22"/>
        </w:rPr>
        <w:t>Joint Proposal</w:t>
      </w:r>
      <w:bookmarkEnd w:id="133"/>
      <w:bookmarkEnd w:id="134"/>
      <w:bookmarkEnd w:id="135"/>
    </w:p>
    <w:p w14:paraId="11FA8E11" w14:textId="77777777" w:rsidR="00F421BF" w:rsidRPr="00091745" w:rsidRDefault="00F421BF" w:rsidP="00F02294">
      <w:pPr>
        <w:keepNext/>
        <w:tabs>
          <w:tab w:val="left" w:pos="851"/>
        </w:tabs>
        <w:autoSpaceDE w:val="0"/>
        <w:autoSpaceDN w:val="0"/>
        <w:adjustRightInd w:val="0"/>
        <w:rPr>
          <w:rFonts w:cs="Arial"/>
          <w:sz w:val="22"/>
          <w:szCs w:val="22"/>
          <w:lang w:val="en-GB"/>
        </w:rPr>
      </w:pPr>
    </w:p>
    <w:p w14:paraId="5428ED41" w14:textId="77777777" w:rsidR="00F421BF" w:rsidRPr="00091745" w:rsidRDefault="00F421BF" w:rsidP="00F02294">
      <w:pPr>
        <w:tabs>
          <w:tab w:val="left" w:pos="851"/>
        </w:tabs>
        <w:autoSpaceDE w:val="0"/>
        <w:autoSpaceDN w:val="0"/>
        <w:adjustRightInd w:val="0"/>
        <w:rPr>
          <w:rFonts w:cs="Arial"/>
          <w:sz w:val="22"/>
          <w:szCs w:val="22"/>
          <w:lang w:val="en-GB"/>
        </w:rPr>
      </w:pPr>
      <w:r w:rsidRPr="00091745">
        <w:rPr>
          <w:rFonts w:cs="Arial"/>
          <w:sz w:val="22"/>
          <w:szCs w:val="22"/>
          <w:lang w:val="en-GB"/>
        </w:rPr>
        <w:t xml:space="preserve">Two or more </w:t>
      </w:r>
      <w:r w:rsidR="005E3E39" w:rsidRPr="00091745">
        <w:rPr>
          <w:rFonts w:cs="Arial"/>
          <w:sz w:val="22"/>
          <w:szCs w:val="22"/>
          <w:lang w:val="en-GB"/>
        </w:rPr>
        <w:t xml:space="preserve">entities </w:t>
      </w:r>
      <w:r w:rsidRPr="00091745">
        <w:rPr>
          <w:rFonts w:cs="Arial"/>
          <w:sz w:val="22"/>
          <w:szCs w:val="22"/>
          <w:lang w:val="en-GB"/>
        </w:rPr>
        <w:t>may form a consortium and submit a joint proposal</w:t>
      </w:r>
      <w:r w:rsidR="005E3E39" w:rsidRPr="00091745">
        <w:rPr>
          <w:rFonts w:cs="Arial"/>
          <w:sz w:val="22"/>
          <w:szCs w:val="22"/>
          <w:lang w:val="en-GB"/>
        </w:rPr>
        <w:t xml:space="preserve"> offering to jointly undertake</w:t>
      </w:r>
      <w:r w:rsidRPr="00091745">
        <w:rPr>
          <w:rFonts w:cs="Arial"/>
          <w:sz w:val="22"/>
          <w:szCs w:val="22"/>
          <w:lang w:val="en-GB"/>
        </w:rPr>
        <w:t xml:space="preserve"> the work. Such a proposal must be submitted </w:t>
      </w:r>
      <w:r w:rsidR="005E3E39" w:rsidRPr="00091745">
        <w:rPr>
          <w:rFonts w:cs="Arial"/>
          <w:sz w:val="22"/>
          <w:szCs w:val="22"/>
          <w:lang w:val="en-GB"/>
        </w:rPr>
        <w:t xml:space="preserve">in </w:t>
      </w:r>
      <w:r w:rsidRPr="00091745">
        <w:rPr>
          <w:rFonts w:cs="Arial"/>
          <w:sz w:val="22"/>
          <w:szCs w:val="22"/>
          <w:lang w:val="en-GB"/>
        </w:rPr>
        <w:t>the name of one member of the consortium - hereinafter</w:t>
      </w:r>
      <w:r w:rsidR="005E3E39" w:rsidRPr="00091745">
        <w:rPr>
          <w:rFonts w:cs="Arial"/>
          <w:sz w:val="22"/>
          <w:szCs w:val="22"/>
          <w:lang w:val="en-GB"/>
        </w:rPr>
        <w:t xml:space="preserve"> the</w:t>
      </w:r>
      <w:r w:rsidRPr="00091745">
        <w:rPr>
          <w:rFonts w:cs="Arial"/>
          <w:sz w:val="22"/>
          <w:szCs w:val="22"/>
          <w:lang w:val="en-GB"/>
        </w:rPr>
        <w:t xml:space="preserve"> “lead organization". The lead organization will be responsible for undertaking all negotiations and discussions with</w:t>
      </w:r>
      <w:r w:rsidR="005E3E39" w:rsidRPr="00091745">
        <w:rPr>
          <w:rFonts w:cs="Arial"/>
          <w:sz w:val="22"/>
          <w:szCs w:val="22"/>
          <w:lang w:val="en-GB"/>
        </w:rPr>
        <w:t>, and be the main point of contact for,</w:t>
      </w:r>
      <w:r w:rsidRPr="00091745">
        <w:rPr>
          <w:rFonts w:cs="Arial"/>
          <w:sz w:val="22"/>
          <w:szCs w:val="22"/>
          <w:lang w:val="en-GB"/>
        </w:rPr>
        <w:t xml:space="preserve"> WHO.</w:t>
      </w:r>
      <w:r w:rsidR="005E3E39" w:rsidRPr="00091745">
        <w:rPr>
          <w:rFonts w:cs="Arial"/>
          <w:sz w:val="22"/>
          <w:szCs w:val="22"/>
          <w:lang w:val="en-GB"/>
        </w:rPr>
        <w:t xml:space="preserve"> The lead organization and each member of the consortium will be jointly and severally responsible for the proper performance of the contract.</w:t>
      </w:r>
    </w:p>
    <w:p w14:paraId="4122B09A" w14:textId="77777777" w:rsidR="005E3E39" w:rsidRPr="00091745" w:rsidRDefault="005E3E39" w:rsidP="00F02294">
      <w:pPr>
        <w:tabs>
          <w:tab w:val="left" w:pos="851"/>
        </w:tabs>
        <w:autoSpaceDE w:val="0"/>
        <w:autoSpaceDN w:val="0"/>
        <w:adjustRightInd w:val="0"/>
        <w:rPr>
          <w:rFonts w:cs="Arial"/>
          <w:sz w:val="22"/>
          <w:szCs w:val="22"/>
          <w:lang w:val="en-GB"/>
        </w:rPr>
      </w:pPr>
    </w:p>
    <w:p w14:paraId="6ADDE38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40" w:name="_Ref490146369"/>
      <w:bookmarkStart w:id="141" w:name="_Toc189233375"/>
      <w:r w:rsidRPr="00091745">
        <w:rPr>
          <w:sz w:val="22"/>
          <w:szCs w:val="22"/>
        </w:rPr>
        <w:t xml:space="preserve">Communications during the RFP </w:t>
      </w:r>
      <w:bookmarkEnd w:id="136"/>
      <w:bookmarkEnd w:id="137"/>
      <w:bookmarkEnd w:id="138"/>
      <w:r w:rsidRPr="00091745">
        <w:rPr>
          <w:sz w:val="22"/>
          <w:szCs w:val="22"/>
        </w:rPr>
        <w:t>Period</w:t>
      </w:r>
      <w:bookmarkEnd w:id="139"/>
      <w:bookmarkEnd w:id="140"/>
      <w:bookmarkEnd w:id="141"/>
    </w:p>
    <w:p w14:paraId="5D6F8FBB" w14:textId="77777777" w:rsidR="00141137" w:rsidRPr="00091745" w:rsidRDefault="00141137" w:rsidP="00F02294">
      <w:pPr>
        <w:tabs>
          <w:tab w:val="left" w:pos="851"/>
        </w:tabs>
        <w:autoSpaceDE w:val="0"/>
        <w:autoSpaceDN w:val="0"/>
        <w:adjustRightInd w:val="0"/>
        <w:rPr>
          <w:rFonts w:cs="Arial"/>
          <w:sz w:val="22"/>
          <w:szCs w:val="22"/>
          <w:lang w:val="en-GB"/>
        </w:rPr>
      </w:pPr>
    </w:p>
    <w:p w14:paraId="1BE9EE59" w14:textId="2A4C4D2E" w:rsidR="00141137" w:rsidRPr="00091745" w:rsidRDefault="00141137" w:rsidP="00E203E0">
      <w:pPr>
        <w:tabs>
          <w:tab w:val="left" w:pos="851"/>
        </w:tabs>
        <w:autoSpaceDE w:val="0"/>
        <w:autoSpaceDN w:val="0"/>
        <w:adjustRightInd w:val="0"/>
        <w:rPr>
          <w:rFonts w:cs="Arial"/>
          <w:sz w:val="22"/>
          <w:szCs w:val="22"/>
          <w:lang w:val="en-GB"/>
        </w:rPr>
      </w:pPr>
      <w:r w:rsidRPr="00091745">
        <w:rPr>
          <w:rFonts w:cs="Arial"/>
          <w:sz w:val="22"/>
          <w:szCs w:val="22"/>
          <w:lang w:val="en-GB"/>
        </w:rPr>
        <w:t xml:space="preserve">A prospective bidder requiring any clarification on technical, </w:t>
      </w:r>
      <w:proofErr w:type="gramStart"/>
      <w:r w:rsidRPr="00091745">
        <w:rPr>
          <w:rFonts w:cs="Arial"/>
          <w:sz w:val="22"/>
          <w:szCs w:val="22"/>
          <w:lang w:val="en-GB"/>
        </w:rPr>
        <w:t>contractual</w:t>
      </w:r>
      <w:proofErr w:type="gramEnd"/>
      <w:r w:rsidRPr="00091745">
        <w:rPr>
          <w:rFonts w:cs="Arial"/>
          <w:sz w:val="22"/>
          <w:szCs w:val="22"/>
          <w:lang w:val="en-GB"/>
        </w:rPr>
        <w:t xml:space="preserve"> or commercial matters may notify WHO via email at the following address</w:t>
      </w:r>
      <w:r w:rsidR="005E3E39" w:rsidRPr="00091745">
        <w:rPr>
          <w:rFonts w:cs="Arial"/>
          <w:sz w:val="22"/>
          <w:szCs w:val="22"/>
          <w:lang w:val="en-GB"/>
        </w:rPr>
        <w:t xml:space="preserve"> no later </w:t>
      </w:r>
      <w:bookmarkStart w:id="142" w:name="_Hlk62060854"/>
      <w:r w:rsidR="005E3E39" w:rsidRPr="00091745">
        <w:rPr>
          <w:rFonts w:cs="Arial"/>
          <w:sz w:val="22"/>
          <w:szCs w:val="22"/>
          <w:lang w:val="en-GB"/>
        </w:rPr>
        <w:t xml:space="preserve">than </w:t>
      </w:r>
      <w:r w:rsidR="00D8179F" w:rsidRPr="005B07AD">
        <w:rPr>
          <w:rFonts w:cs="Arial"/>
          <w:b/>
          <w:bCs/>
          <w:color w:val="E36C0A" w:themeColor="accent6" w:themeShade="BF"/>
          <w:sz w:val="22"/>
          <w:szCs w:val="22"/>
        </w:rPr>
        <w:t>1</w:t>
      </w:r>
      <w:r w:rsidR="00B06E66" w:rsidRPr="005B07AD">
        <w:rPr>
          <w:rFonts w:cs="Arial"/>
          <w:b/>
          <w:bCs/>
          <w:color w:val="E36C0A" w:themeColor="accent6" w:themeShade="BF"/>
          <w:sz w:val="22"/>
          <w:szCs w:val="22"/>
        </w:rPr>
        <w:t>7</w:t>
      </w:r>
      <w:r w:rsidR="000C3203" w:rsidRPr="005B07AD">
        <w:rPr>
          <w:rFonts w:cs="Arial"/>
          <w:b/>
          <w:bCs/>
          <w:color w:val="E36C0A" w:themeColor="accent6" w:themeShade="BF"/>
          <w:sz w:val="22"/>
          <w:szCs w:val="22"/>
        </w:rPr>
        <w:t>/0</w:t>
      </w:r>
      <w:r w:rsidR="00D8179F" w:rsidRPr="005B07AD">
        <w:rPr>
          <w:rFonts w:cs="Arial"/>
          <w:b/>
          <w:bCs/>
          <w:color w:val="E36C0A" w:themeColor="accent6" w:themeShade="BF"/>
          <w:sz w:val="22"/>
          <w:szCs w:val="22"/>
        </w:rPr>
        <w:t>2</w:t>
      </w:r>
      <w:r w:rsidR="000C3203" w:rsidRPr="005B07AD">
        <w:rPr>
          <w:rFonts w:cs="Arial"/>
          <w:b/>
          <w:bCs/>
          <w:color w:val="E36C0A" w:themeColor="accent6" w:themeShade="BF"/>
          <w:sz w:val="22"/>
          <w:szCs w:val="22"/>
        </w:rPr>
        <w:t xml:space="preserve">/2025, 1700 </w:t>
      </w:r>
      <w:proofErr w:type="spellStart"/>
      <w:r w:rsidR="000C3203" w:rsidRPr="005B07AD">
        <w:rPr>
          <w:rFonts w:cs="Arial"/>
          <w:b/>
          <w:bCs/>
          <w:color w:val="E36C0A" w:themeColor="accent6" w:themeShade="BF"/>
          <w:sz w:val="22"/>
          <w:szCs w:val="22"/>
        </w:rPr>
        <w:t>hrs</w:t>
      </w:r>
      <w:proofErr w:type="spellEnd"/>
      <w:r w:rsidR="000C3203" w:rsidRPr="005B07AD">
        <w:rPr>
          <w:rFonts w:cs="Arial"/>
          <w:b/>
          <w:bCs/>
          <w:color w:val="E36C0A" w:themeColor="accent6" w:themeShade="BF"/>
          <w:sz w:val="22"/>
          <w:szCs w:val="22"/>
        </w:rPr>
        <w:t>, CET</w:t>
      </w:r>
      <w:r w:rsidRPr="00091745">
        <w:rPr>
          <w:rFonts w:cs="Arial"/>
          <w:sz w:val="22"/>
          <w:szCs w:val="22"/>
          <w:lang w:val="en-GB"/>
        </w:rPr>
        <w:t>:</w:t>
      </w:r>
    </w:p>
    <w:bookmarkEnd w:id="142"/>
    <w:p w14:paraId="78699802" w14:textId="77777777" w:rsidR="00141137" w:rsidRPr="00091745" w:rsidRDefault="00141137" w:rsidP="00F02294">
      <w:pPr>
        <w:tabs>
          <w:tab w:val="left" w:pos="851"/>
        </w:tabs>
        <w:autoSpaceDE w:val="0"/>
        <w:autoSpaceDN w:val="0"/>
        <w:adjustRightInd w:val="0"/>
        <w:rPr>
          <w:rFonts w:cs="Arial"/>
          <w:sz w:val="22"/>
          <w:szCs w:val="22"/>
          <w:lang w:val="en-GB"/>
        </w:rPr>
      </w:pPr>
    </w:p>
    <w:p w14:paraId="05F9701A" w14:textId="4C6617D4" w:rsidR="00F421BF" w:rsidRPr="00A112BC" w:rsidRDefault="00141137" w:rsidP="00A112BC">
      <w:pPr>
        <w:tabs>
          <w:tab w:val="left" w:pos="851"/>
        </w:tabs>
        <w:autoSpaceDE w:val="0"/>
        <w:autoSpaceDN w:val="0"/>
        <w:adjustRightInd w:val="0"/>
        <w:ind w:left="1418" w:hanging="1418"/>
        <w:jc w:val="center"/>
        <w:rPr>
          <w:b/>
          <w:color w:val="000080"/>
          <w:sz w:val="22"/>
          <w:lang w:val="en-GB"/>
        </w:rPr>
      </w:pPr>
      <w:r w:rsidRPr="00A112BC">
        <w:rPr>
          <w:b/>
          <w:sz w:val="22"/>
          <w:lang w:val="en-GB"/>
        </w:rPr>
        <w:t>Email for submissions of all querie</w:t>
      </w:r>
      <w:r w:rsidR="00E203E0" w:rsidRPr="00A112BC">
        <w:rPr>
          <w:b/>
          <w:sz w:val="22"/>
          <w:lang w:val="en-GB"/>
        </w:rPr>
        <w:t>s:</w:t>
      </w:r>
      <w:r w:rsidR="00544974" w:rsidRPr="00A112BC">
        <w:rPr>
          <w:b/>
          <w:sz w:val="22"/>
          <w:lang w:val="en-GB"/>
        </w:rPr>
        <w:t xml:space="preserve"> </w:t>
      </w:r>
      <w:r w:rsidR="000C3203" w:rsidRPr="005B07AD">
        <w:rPr>
          <w:b/>
          <w:color w:val="E36C0A" w:themeColor="accent6" w:themeShade="BF"/>
          <w:sz w:val="22"/>
          <w:lang w:val="en-GB"/>
        </w:rPr>
        <w:t>tmcentre</w:t>
      </w:r>
      <w:r w:rsidR="00F421BF" w:rsidRPr="005B07AD">
        <w:rPr>
          <w:rFonts w:cs="Arial"/>
          <w:b/>
          <w:bCs/>
          <w:color w:val="E36C0A" w:themeColor="accent6" w:themeShade="BF"/>
          <w:sz w:val="22"/>
          <w:szCs w:val="22"/>
          <w:lang w:val="en-GB"/>
        </w:rPr>
        <w:t>@who.int</w:t>
      </w:r>
    </w:p>
    <w:p w14:paraId="4D4E5429" w14:textId="0C709ED9" w:rsidR="00F421BF" w:rsidRPr="00A112BC" w:rsidRDefault="00621F22" w:rsidP="00A112BC">
      <w:pPr>
        <w:tabs>
          <w:tab w:val="left" w:pos="851"/>
        </w:tabs>
        <w:autoSpaceDE w:val="0"/>
        <w:autoSpaceDN w:val="0"/>
        <w:adjustRightInd w:val="0"/>
        <w:ind w:left="1418" w:hanging="1418"/>
        <w:jc w:val="center"/>
        <w:rPr>
          <w:i/>
          <w:sz w:val="22"/>
          <w:lang w:val="en-GB"/>
        </w:rPr>
      </w:pPr>
      <w:r w:rsidRPr="00A112BC">
        <w:rPr>
          <w:i/>
          <w:sz w:val="22"/>
          <w:lang w:val="en-GB"/>
        </w:rPr>
        <w:t xml:space="preserve">(use subject: </w:t>
      </w:r>
      <w:r w:rsidR="00827F24" w:rsidRPr="00A112BC">
        <w:rPr>
          <w:i/>
          <w:sz w:val="22"/>
          <w:lang w:val="en-GB"/>
        </w:rPr>
        <w:t xml:space="preserve">Bid Ref. </w:t>
      </w:r>
      <w:sdt>
        <w:sdtPr>
          <w:rPr>
            <w:rStyle w:val="Style3"/>
            <w:i/>
            <w:iCs/>
            <w:sz w:val="20"/>
            <w:szCs w:val="20"/>
          </w:rPr>
          <w:alias w:val="Bid Reference"/>
          <w:tag w:val="Bid Reference"/>
          <w:id w:val="1340897538"/>
          <w:dataBinding w:prefixMappings="xmlns:ns0='http://schemas.microsoft.com/office/2006/coverPageProps' " w:xpath="/ns0:CoverPageProperties[1]/ns0:Abstract[1]" w:storeItemID="{55AF091B-3C7A-41E3-B477-F2FDAA23CFDA}"/>
          <w:text/>
        </w:sdtPr>
        <w:sdtContent>
          <w:r w:rsidR="001132D8">
            <w:rPr>
              <w:rStyle w:val="Style3"/>
              <w:i/>
              <w:iCs/>
              <w:sz w:val="20"/>
              <w:szCs w:val="20"/>
            </w:rPr>
            <w:t>WHO-SHQ-GCTM-IN-RFP-25-006</w:t>
          </w:r>
        </w:sdtContent>
      </w:sdt>
      <w:r w:rsidR="00112793" w:rsidRPr="00A112BC">
        <w:rPr>
          <w:i/>
          <w:sz w:val="22"/>
          <w:lang w:val="en-GB"/>
        </w:rPr>
        <w:t xml:space="preserve"> </w:t>
      </w:r>
      <w:r w:rsidR="00843102" w:rsidRPr="00A112BC">
        <w:rPr>
          <w:i/>
          <w:sz w:val="22"/>
          <w:lang w:val="en-GB"/>
        </w:rPr>
        <w:t>)</w:t>
      </w:r>
    </w:p>
    <w:p w14:paraId="50FF8402" w14:textId="77777777" w:rsidR="00141137" w:rsidRPr="00091745" w:rsidRDefault="00141137" w:rsidP="00F02294">
      <w:pPr>
        <w:tabs>
          <w:tab w:val="left" w:pos="851"/>
        </w:tabs>
        <w:autoSpaceDE w:val="0"/>
        <w:autoSpaceDN w:val="0"/>
        <w:adjustRightInd w:val="0"/>
        <w:rPr>
          <w:rFonts w:cs="Arial"/>
          <w:color w:val="000080"/>
          <w:sz w:val="22"/>
          <w:szCs w:val="22"/>
          <w:lang w:val="en-GB"/>
        </w:rPr>
      </w:pPr>
    </w:p>
    <w:p w14:paraId="757815C4" w14:textId="063E1503" w:rsidR="00096B5C"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 xml:space="preserve">The </w:t>
      </w:r>
      <w:sdt>
        <w:sdtPr>
          <w:rPr>
            <w:rStyle w:val="Style3"/>
            <w:sz w:val="20"/>
            <w:szCs w:val="20"/>
          </w:rPr>
          <w:alias w:val="Unit Name"/>
          <w:tag w:val=""/>
          <w:id w:val="1130817246"/>
          <w:dataBinding w:prefixMappings="xmlns:ns0='http://purl.org/dc/elements/1.1/' xmlns:ns1='http://schemas.openxmlformats.org/package/2006/metadata/core-properties' " w:xpath="/ns1:coreProperties[1]/ns1:category[1]" w:storeItemID="{6C3C8BC8-F283-45AE-878A-BAB7291924A1}"/>
          <w:text/>
        </w:sdtPr>
        <w:sdtContent>
          <w:r w:rsidR="004054E4">
            <w:rPr>
              <w:rStyle w:val="Style3"/>
              <w:sz w:val="20"/>
              <w:szCs w:val="20"/>
            </w:rPr>
            <w:t>WHO Global Traditional Medicine Centre (GTMC)</w:t>
          </w:r>
        </w:sdtContent>
      </w:sdt>
      <w:r w:rsidR="00215751" w:rsidRPr="00091745">
        <w:rPr>
          <w:rFonts w:cs="Arial"/>
          <w:sz w:val="22"/>
          <w:szCs w:val="22"/>
          <w:lang w:val="en-GB"/>
        </w:rPr>
        <w:t xml:space="preserve"> </w:t>
      </w:r>
      <w:r w:rsidRPr="00091745">
        <w:rPr>
          <w:rFonts w:cs="Arial"/>
          <w:sz w:val="22"/>
          <w:szCs w:val="22"/>
          <w:lang w:val="en-GB"/>
        </w:rPr>
        <w:t xml:space="preserve">Team </w:t>
      </w:r>
      <w:r w:rsidR="005E3E39" w:rsidRPr="00091745">
        <w:rPr>
          <w:rFonts w:cs="Arial"/>
          <w:sz w:val="22"/>
          <w:szCs w:val="22"/>
          <w:lang w:val="en-GB"/>
        </w:rPr>
        <w:t xml:space="preserve">at WHO </w:t>
      </w:r>
      <w:r w:rsidRPr="00091745">
        <w:rPr>
          <w:rFonts w:cs="Arial"/>
          <w:sz w:val="22"/>
          <w:szCs w:val="22"/>
          <w:lang w:val="en-GB"/>
        </w:rPr>
        <w:t xml:space="preserve">will respond in writing (via email only) to any request for clarification of the RFP that it receives </w:t>
      </w:r>
      <w:r w:rsidR="000C69D6" w:rsidRPr="00091745">
        <w:rPr>
          <w:rFonts w:cs="Arial"/>
          <w:sz w:val="22"/>
          <w:szCs w:val="22"/>
          <w:lang w:val="en-GB"/>
        </w:rPr>
        <w:t>by the deadline indicated above.</w:t>
      </w:r>
      <w:r w:rsidR="00544974">
        <w:rPr>
          <w:rFonts w:cs="Arial"/>
          <w:sz w:val="22"/>
          <w:szCs w:val="22"/>
          <w:lang w:val="en-GB"/>
        </w:rPr>
        <w:t xml:space="preserve"> </w:t>
      </w:r>
      <w:r w:rsidRPr="00091745">
        <w:rPr>
          <w:rFonts w:cs="Arial"/>
          <w:sz w:val="22"/>
          <w:szCs w:val="22"/>
          <w:lang w:val="en-GB"/>
        </w:rPr>
        <w:t>A consolidated document of WHO's response</w:t>
      </w:r>
      <w:r w:rsidR="00F03871">
        <w:rPr>
          <w:rFonts w:cs="Arial"/>
          <w:sz w:val="22"/>
          <w:szCs w:val="22"/>
          <w:lang w:val="en-GB"/>
        </w:rPr>
        <w:t>s</w:t>
      </w:r>
      <w:r w:rsidRPr="00091745">
        <w:rPr>
          <w:rFonts w:cs="Arial"/>
          <w:sz w:val="22"/>
          <w:szCs w:val="22"/>
          <w:lang w:val="en-GB"/>
        </w:rPr>
        <w:t xml:space="preserve"> to all questions (including an explanation of the query but without identifying the source of enquiry) will be sent to all prospective bidders who have received the RFP.</w:t>
      </w:r>
      <w:r w:rsidRPr="00091745">
        <w:rPr>
          <w:rFonts w:cs="Arial"/>
          <w:b/>
          <w:bCs/>
          <w:sz w:val="22"/>
          <w:szCs w:val="22"/>
          <w:lang w:val="en-GB"/>
        </w:rPr>
        <w:t xml:space="preserve"> </w:t>
      </w:r>
      <w:r w:rsidRPr="00091745">
        <w:rPr>
          <w:rFonts w:cs="Arial"/>
          <w:sz w:val="22"/>
          <w:szCs w:val="22"/>
          <w:lang w:val="en-GB"/>
        </w:rPr>
        <w:t xml:space="preserve">Questions are to be submitted </w:t>
      </w:r>
      <w:r w:rsidR="002B2FED" w:rsidRPr="001307E0">
        <w:rPr>
          <w:rFonts w:cs="Arial"/>
          <w:sz w:val="22"/>
          <w:szCs w:val="22"/>
          <w:lang w:val="en-GB"/>
        </w:rPr>
        <w:t>following the format of</w:t>
      </w:r>
      <w:r w:rsidR="00096B5C" w:rsidRPr="00091745">
        <w:rPr>
          <w:rFonts w:cs="Arial"/>
          <w:sz w:val="22"/>
          <w:szCs w:val="22"/>
          <w:lang w:val="en-GB"/>
        </w:rPr>
        <w:t xml:space="preserve"> the form "Questions from Bidders"</w:t>
      </w:r>
      <w:r w:rsidR="006C572E" w:rsidRPr="00091745">
        <w:rPr>
          <w:rFonts w:cs="Arial"/>
          <w:sz w:val="22"/>
          <w:szCs w:val="22"/>
          <w:lang w:val="en-GB"/>
        </w:rPr>
        <w:t xml:space="preserve">, attached hereto as Annex </w:t>
      </w:r>
      <w:r w:rsidR="00A34C45">
        <w:rPr>
          <w:rFonts w:cs="Arial"/>
          <w:sz w:val="22"/>
          <w:szCs w:val="22"/>
          <w:lang w:val="en-GB"/>
        </w:rPr>
        <w:t>7</w:t>
      </w:r>
      <w:r w:rsidR="00096B5C" w:rsidRPr="00091745">
        <w:rPr>
          <w:rFonts w:cs="Arial"/>
          <w:sz w:val="22"/>
          <w:szCs w:val="22"/>
          <w:lang w:val="en-GB"/>
        </w:rPr>
        <w:t>.</w:t>
      </w:r>
    </w:p>
    <w:p w14:paraId="1AE806A1" w14:textId="77777777" w:rsidR="00141137" w:rsidRPr="00091745" w:rsidRDefault="00B6271E" w:rsidP="00F02294">
      <w:pPr>
        <w:tabs>
          <w:tab w:val="left" w:pos="851"/>
        </w:tabs>
        <w:autoSpaceDE w:val="0"/>
        <w:autoSpaceDN w:val="0"/>
        <w:adjustRightInd w:val="0"/>
        <w:rPr>
          <w:rFonts w:cs="Arial"/>
          <w:sz w:val="22"/>
          <w:szCs w:val="22"/>
          <w:lang w:val="en-GB"/>
        </w:rPr>
      </w:pPr>
      <w:r w:rsidRPr="00091745">
        <w:rPr>
          <w:rFonts w:cs="Arial"/>
          <w:sz w:val="22"/>
          <w:szCs w:val="22"/>
          <w:lang w:val="en-GB"/>
        </w:rPr>
        <w:tab/>
      </w:r>
    </w:p>
    <w:p w14:paraId="5252FCDE" w14:textId="583B2788" w:rsidR="00EB3974"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There shall be no individual presentation by or meeting with bidders until after the closing date</w:t>
      </w:r>
      <w:r w:rsidR="008C25C4">
        <w:rPr>
          <w:rFonts w:cs="Arial"/>
          <w:sz w:val="22"/>
          <w:szCs w:val="22"/>
          <w:lang w:val="en-GB"/>
        </w:rPr>
        <w:t xml:space="preserve"> for submission of proposals</w:t>
      </w:r>
      <w:r w:rsidRPr="00091745">
        <w:rPr>
          <w:rFonts w:cs="Arial"/>
          <w:sz w:val="22"/>
          <w:szCs w:val="22"/>
          <w:lang w:val="en-GB"/>
        </w:rPr>
        <w:t xml:space="preserve">. </w:t>
      </w:r>
      <w:r w:rsidR="00096B5C" w:rsidRPr="00091745">
        <w:rPr>
          <w:rFonts w:cs="Arial"/>
          <w:sz w:val="22"/>
          <w:szCs w:val="22"/>
          <w:lang w:val="en-GB"/>
        </w:rPr>
        <w:t>F</w:t>
      </w:r>
      <w:r w:rsidRPr="00091745">
        <w:rPr>
          <w:rFonts w:cs="Arial"/>
          <w:sz w:val="22"/>
          <w:szCs w:val="22"/>
          <w:lang w:val="en-GB"/>
        </w:rPr>
        <w:t xml:space="preserve">rom the date of issue of this RFP to the final selection, </w:t>
      </w:r>
      <w:r w:rsidR="00096B5C" w:rsidRPr="00091745">
        <w:rPr>
          <w:rFonts w:cs="Arial"/>
          <w:sz w:val="22"/>
          <w:szCs w:val="22"/>
          <w:lang w:val="en-GB"/>
        </w:rPr>
        <w:t xml:space="preserve">contact with WHO officials concerning the RFP process shall not be permitted, </w:t>
      </w:r>
      <w:r w:rsidRPr="00091745">
        <w:rPr>
          <w:rFonts w:cs="Arial"/>
          <w:sz w:val="22"/>
          <w:szCs w:val="22"/>
          <w:lang w:val="en-GB"/>
        </w:rPr>
        <w:t xml:space="preserve">other than </w:t>
      </w:r>
      <w:r w:rsidR="00EB3974" w:rsidRPr="00091745">
        <w:rPr>
          <w:rFonts w:cs="Arial"/>
          <w:sz w:val="22"/>
          <w:szCs w:val="22"/>
          <w:lang w:val="en-GB"/>
        </w:rPr>
        <w:t xml:space="preserve">through the submission of queries and/or through a possible presentation or meeting called for by WHO, in accordance with the terms of this RFP. </w:t>
      </w:r>
    </w:p>
    <w:p w14:paraId="54BBBB32" w14:textId="77777777" w:rsidR="00141137" w:rsidRPr="00091745" w:rsidRDefault="00141137" w:rsidP="00F02294">
      <w:pPr>
        <w:tabs>
          <w:tab w:val="left" w:pos="851"/>
        </w:tabs>
        <w:autoSpaceDE w:val="0"/>
        <w:autoSpaceDN w:val="0"/>
        <w:adjustRightInd w:val="0"/>
        <w:rPr>
          <w:rFonts w:cs="Arial"/>
          <w:sz w:val="22"/>
          <w:szCs w:val="22"/>
          <w:lang w:val="en-GB"/>
        </w:rPr>
      </w:pPr>
    </w:p>
    <w:p w14:paraId="4109523E" w14:textId="77777777" w:rsidR="00141137" w:rsidRPr="00091745" w:rsidRDefault="000D2148"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43" w:name="_Toc108259894"/>
      <w:bookmarkStart w:id="144" w:name="_Toc122240164"/>
      <w:bookmarkStart w:id="145" w:name="_Toc122246473"/>
      <w:bookmarkStart w:id="146" w:name="_Toc191446316"/>
      <w:bookmarkStart w:id="147" w:name="_Ref490146660"/>
      <w:bookmarkStart w:id="148" w:name="_Ref490146821"/>
      <w:bookmarkStart w:id="149" w:name="_Ref501551963"/>
      <w:bookmarkStart w:id="150" w:name="_Toc189233376"/>
      <w:r w:rsidRPr="00091745">
        <w:rPr>
          <w:sz w:val="22"/>
          <w:szCs w:val="22"/>
        </w:rPr>
        <w:t>Submission of Proposals</w:t>
      </w:r>
      <w:bookmarkEnd w:id="143"/>
      <w:bookmarkEnd w:id="144"/>
      <w:bookmarkEnd w:id="145"/>
      <w:bookmarkEnd w:id="146"/>
      <w:bookmarkEnd w:id="147"/>
      <w:bookmarkEnd w:id="148"/>
      <w:bookmarkEnd w:id="149"/>
      <w:bookmarkEnd w:id="150"/>
    </w:p>
    <w:p w14:paraId="1DA4EFA3" w14:textId="77777777" w:rsidR="00141137" w:rsidRPr="00091745" w:rsidRDefault="00141137" w:rsidP="00141137">
      <w:pPr>
        <w:rPr>
          <w:rFonts w:cs="Arial"/>
          <w:sz w:val="22"/>
          <w:szCs w:val="22"/>
          <w:lang w:val="en-GB"/>
        </w:rPr>
      </w:pPr>
    </w:p>
    <w:p w14:paraId="5B8A1542" w14:textId="08619282" w:rsidR="001122FF" w:rsidRPr="00C0532E" w:rsidRDefault="00141137" w:rsidP="00D07547">
      <w:pPr>
        <w:rPr>
          <w:b/>
          <w:color w:val="FF0000"/>
          <w:sz w:val="22"/>
        </w:rPr>
      </w:pPr>
      <w:r w:rsidRPr="00C0532E">
        <w:rPr>
          <w:rFonts w:cs="Arial"/>
          <w:b/>
          <w:color w:val="FF0000"/>
          <w:sz w:val="22"/>
          <w:szCs w:val="22"/>
          <w:lang w:val="en-GB"/>
        </w:rPr>
        <w:t xml:space="preserve">The bidder shall submit the complete proposal </w:t>
      </w:r>
      <w:r w:rsidR="003705F6" w:rsidRPr="00C0532E">
        <w:rPr>
          <w:rFonts w:cs="Arial"/>
          <w:b/>
          <w:color w:val="FF0000"/>
          <w:sz w:val="22"/>
          <w:szCs w:val="22"/>
          <w:lang w:val="en-GB"/>
        </w:rPr>
        <w:t xml:space="preserve">to WHO </w:t>
      </w:r>
      <w:r w:rsidR="0050488D" w:rsidRPr="006E2236">
        <w:rPr>
          <w:rFonts w:cs="Arial"/>
          <w:b/>
          <w:bCs/>
          <w:color w:val="FF0000"/>
          <w:sz w:val="22"/>
          <w:szCs w:val="22"/>
          <w:u w:val="single"/>
          <w:lang w:val="en-GB"/>
        </w:rPr>
        <w:t>no later than</w:t>
      </w:r>
      <w:r w:rsidR="00843102" w:rsidRPr="00C0532E">
        <w:rPr>
          <w:rFonts w:cs="Arial"/>
          <w:b/>
          <w:color w:val="FF0000"/>
          <w:sz w:val="22"/>
          <w:szCs w:val="22"/>
          <w:lang w:val="en-GB"/>
        </w:rPr>
        <w:t xml:space="preserve"> </w:t>
      </w:r>
      <w:sdt>
        <w:sdtPr>
          <w:rPr>
            <w:rStyle w:val="Style3"/>
            <w:rFonts w:cs="Arial"/>
            <w:color w:val="FF0000"/>
            <w:sz w:val="22"/>
            <w:szCs w:val="22"/>
          </w:rPr>
          <w:alias w:val="Closing Date"/>
          <w:tag w:val=""/>
          <w:id w:val="-1948537640"/>
          <w:dataBinding w:prefixMappings="xmlns:ns0='http://schemas.microsoft.com/office/2006/coverPageProps' " w:xpath="/ns0:CoverPageProperties[1]/ns0:PublishDate[1]" w:storeItemID="{55AF091B-3C7A-41E3-B477-F2FDAA23CFDA}"/>
          <w:date w:fullDate="2025-02-23T00:00:00Z">
            <w:dateFormat w:val="dd/MM/yyyy"/>
            <w:lid w:val="en-GB"/>
            <w:storeMappedDataAs w:val="dateTime"/>
            <w:calendar w:val="gregorian"/>
          </w:date>
        </w:sdtPr>
        <w:sdtContent>
          <w:r w:rsidR="00B06E66">
            <w:rPr>
              <w:rStyle w:val="Style3"/>
              <w:rFonts w:cs="Arial"/>
              <w:color w:val="FF0000"/>
              <w:sz w:val="22"/>
              <w:szCs w:val="22"/>
              <w:lang w:val="en-GB"/>
            </w:rPr>
            <w:t>2</w:t>
          </w:r>
          <w:r w:rsidR="00A92D24">
            <w:rPr>
              <w:rStyle w:val="Style3"/>
              <w:rFonts w:cs="Arial"/>
              <w:color w:val="FF0000"/>
              <w:sz w:val="22"/>
              <w:szCs w:val="22"/>
              <w:lang w:val="en-GB"/>
            </w:rPr>
            <w:t>3</w:t>
          </w:r>
          <w:r w:rsidR="00B06E66">
            <w:rPr>
              <w:rStyle w:val="Style3"/>
              <w:rFonts w:cs="Arial"/>
              <w:color w:val="FF0000"/>
              <w:sz w:val="22"/>
              <w:szCs w:val="22"/>
              <w:lang w:val="en-GB"/>
            </w:rPr>
            <w:t>/02/2025</w:t>
          </w:r>
        </w:sdtContent>
      </w:sdt>
      <w:r w:rsidR="00843102" w:rsidRPr="00C0532E">
        <w:rPr>
          <w:rFonts w:cs="Arial"/>
          <w:b/>
          <w:color w:val="FF0000"/>
          <w:sz w:val="22"/>
          <w:szCs w:val="22"/>
          <w:lang w:val="en-GB"/>
        </w:rPr>
        <w:t xml:space="preserve"> </w:t>
      </w:r>
      <w:r w:rsidR="00BD77A3" w:rsidRPr="00C0532E">
        <w:rPr>
          <w:rFonts w:cs="Arial"/>
          <w:b/>
          <w:color w:val="FF0000"/>
          <w:sz w:val="22"/>
          <w:szCs w:val="22"/>
          <w:lang w:val="en-GB"/>
        </w:rPr>
        <w:t>at</w:t>
      </w:r>
      <w:r w:rsidR="00843102" w:rsidRPr="00C0532E">
        <w:rPr>
          <w:rFonts w:cs="Arial"/>
          <w:b/>
          <w:color w:val="FF0000"/>
          <w:sz w:val="22"/>
          <w:szCs w:val="22"/>
          <w:lang w:val="en-GB"/>
        </w:rPr>
        <w:t xml:space="preserve"> </w:t>
      </w:r>
      <w:sdt>
        <w:sdtPr>
          <w:rPr>
            <w:rFonts w:cs="Arial"/>
            <w:b/>
            <w:bCs/>
            <w:color w:val="FF0000"/>
            <w:sz w:val="22"/>
            <w:szCs w:val="22"/>
            <w:lang w:val="en-GB"/>
          </w:rPr>
          <w:alias w:val="Closing Time"/>
          <w:tag w:val="Closing Time"/>
          <w:id w:val="875586256"/>
          <w:dataBinding w:prefixMappings="xmlns:ns0='http://purl.org/dc/elements/1.1/' xmlns:ns1='http://schemas.openxmlformats.org/package/2006/metadata/core-properties' " w:xpath="/ns1:coreProperties[1]/ns1:keywords[1]" w:storeItemID="{6C3C8BC8-F283-45AE-878A-BAB7291924A1}"/>
          <w:text/>
        </w:sdtPr>
        <w:sdtContent>
          <w:r w:rsidR="000C3203">
            <w:rPr>
              <w:rFonts w:cs="Arial"/>
              <w:b/>
              <w:bCs/>
              <w:color w:val="FF0000"/>
              <w:sz w:val="22"/>
              <w:szCs w:val="22"/>
              <w:lang w:val="en-GB"/>
            </w:rPr>
            <w:t>17</w:t>
          </w:r>
          <w:r w:rsidR="002A0AF0" w:rsidRPr="006E2236">
            <w:rPr>
              <w:rFonts w:cs="Arial"/>
              <w:b/>
              <w:bCs/>
              <w:color w:val="FF0000"/>
              <w:sz w:val="22"/>
              <w:szCs w:val="22"/>
              <w:lang w:val="en-GB"/>
            </w:rPr>
            <w:t>:00</w:t>
          </w:r>
        </w:sdtContent>
      </w:sdt>
      <w:r w:rsidR="00C30400" w:rsidRPr="00C0532E">
        <w:rPr>
          <w:rFonts w:cs="Arial"/>
          <w:b/>
          <w:color w:val="FF0000"/>
          <w:sz w:val="22"/>
          <w:szCs w:val="22"/>
          <w:lang w:val="en-GB"/>
        </w:rPr>
        <w:t xml:space="preserve"> hours</w:t>
      </w:r>
      <w:r w:rsidR="006D68C4" w:rsidRPr="00C0532E">
        <w:rPr>
          <w:rFonts w:cs="Arial"/>
          <w:b/>
          <w:color w:val="FF0000"/>
          <w:sz w:val="22"/>
          <w:szCs w:val="22"/>
        </w:rPr>
        <w:t xml:space="preserve"> </w:t>
      </w:r>
      <w:r w:rsidR="000B4330" w:rsidRPr="00C0532E">
        <w:rPr>
          <w:rFonts w:cs="Arial"/>
          <w:b/>
          <w:color w:val="FF0000"/>
          <w:sz w:val="22"/>
          <w:szCs w:val="22"/>
        </w:rPr>
        <w:t xml:space="preserve"> </w:t>
      </w:r>
      <w:sdt>
        <w:sdtPr>
          <w:rPr>
            <w:rStyle w:val="Style3"/>
            <w:rFonts w:cs="Arial"/>
            <w:color w:val="FF0000"/>
            <w:sz w:val="22"/>
            <w:szCs w:val="22"/>
          </w:rPr>
          <w:alias w:val="Location"/>
          <w:tag w:val="Location"/>
          <w:id w:val="-1901816808"/>
          <w:dataBinding w:prefixMappings="xmlns:ns0='http://schemas.microsoft.com/office/2006/coverPageProps' " w:xpath="/ns0:CoverPageProperties[1]/ns0:CompanyAddress[1]" w:storeItemID="{55AF091B-3C7A-41E3-B477-F2FDAA23CFDA}"/>
          <w:text/>
        </w:sdtPr>
        <w:sdtEndPr>
          <w:rPr>
            <w:rStyle w:val="DefaultParagraphFont"/>
            <w:b w:val="0"/>
            <w:bCs/>
          </w:rPr>
        </w:sdtEndPr>
        <w:sdtContent>
          <w:r w:rsidR="000C3203">
            <w:rPr>
              <w:rStyle w:val="Style3"/>
              <w:rFonts w:cs="Arial"/>
              <w:color w:val="FF0000"/>
              <w:sz w:val="22"/>
              <w:szCs w:val="22"/>
              <w:lang w:val="en-GB"/>
            </w:rPr>
            <w:t>CET</w:t>
          </w:r>
        </w:sdtContent>
      </w:sdt>
      <w:r w:rsidR="00544974" w:rsidRPr="00C0532E">
        <w:rPr>
          <w:rFonts w:cs="Arial"/>
          <w:b/>
          <w:color w:val="FF0000"/>
          <w:sz w:val="22"/>
          <w:szCs w:val="22"/>
        </w:rPr>
        <w:t xml:space="preserve"> </w:t>
      </w:r>
      <w:r w:rsidR="000B4330" w:rsidRPr="00C0532E">
        <w:rPr>
          <w:rFonts w:cs="Arial"/>
          <w:b/>
          <w:color w:val="FF0000"/>
          <w:sz w:val="22"/>
          <w:szCs w:val="22"/>
        </w:rPr>
        <w:t>t</w:t>
      </w:r>
      <w:r w:rsidR="0050488D" w:rsidRPr="00C0532E">
        <w:rPr>
          <w:rFonts w:cs="Arial"/>
          <w:b/>
          <w:color w:val="FF0000"/>
          <w:sz w:val="22"/>
          <w:szCs w:val="22"/>
        </w:rPr>
        <w:t xml:space="preserve">ime (“the </w:t>
      </w:r>
      <w:r w:rsidR="00544974" w:rsidRPr="00C0532E">
        <w:rPr>
          <w:rFonts w:cs="Arial"/>
          <w:b/>
          <w:color w:val="FF0000"/>
          <w:sz w:val="22"/>
          <w:szCs w:val="22"/>
        </w:rPr>
        <w:t>Closing Date for Submission of Proposals</w:t>
      </w:r>
      <w:r w:rsidR="0050488D" w:rsidRPr="00C0532E">
        <w:rPr>
          <w:rFonts w:cs="Arial"/>
          <w:b/>
          <w:color w:val="FF0000"/>
          <w:sz w:val="22"/>
          <w:szCs w:val="22"/>
        </w:rPr>
        <w:t xml:space="preserve">”), </w:t>
      </w:r>
      <w:r w:rsidR="001122FF" w:rsidRPr="00C0532E">
        <w:rPr>
          <w:rFonts w:cs="Arial"/>
          <w:b/>
          <w:color w:val="FF0000"/>
          <w:sz w:val="22"/>
          <w:szCs w:val="22"/>
        </w:rPr>
        <w:t>as follows:</w:t>
      </w:r>
    </w:p>
    <w:p w14:paraId="5B5E6509" w14:textId="23E3B129" w:rsidR="00544974" w:rsidRPr="00D07547" w:rsidRDefault="00544974" w:rsidP="00CD221B">
      <w:pPr>
        <w:pStyle w:val="BodyText"/>
        <w:spacing w:after="0"/>
        <w:ind w:left="1080" w:hanging="1080"/>
        <w:rPr>
          <w:rFonts w:ascii="Arial" w:hAnsi="Arial" w:cs="Arial"/>
          <w:sz w:val="22"/>
          <w:szCs w:val="22"/>
        </w:rPr>
      </w:pPr>
    </w:p>
    <w:p w14:paraId="4F56DEDD" w14:textId="25D6353C" w:rsidR="00AA1C69" w:rsidRPr="00D07547" w:rsidRDefault="00C22ACB" w:rsidP="00B34AC6">
      <w:pPr>
        <w:jc w:val="center"/>
        <w:rPr>
          <w:rFonts w:asciiTheme="minorBidi" w:hAnsiTheme="minorBidi" w:cstheme="minorBidi"/>
          <w:sz w:val="22"/>
          <w:szCs w:val="22"/>
          <w:u w:val="single"/>
          <w:lang w:val="en-GB"/>
        </w:rPr>
      </w:pPr>
      <w:r w:rsidRPr="00194ABC">
        <w:rPr>
          <w:rFonts w:asciiTheme="minorBidi" w:hAnsiTheme="minorBidi" w:cstheme="minorBidi"/>
          <w:sz w:val="22"/>
          <w:szCs w:val="22"/>
          <w:u w:val="single"/>
          <w:lang w:val="en-GB"/>
        </w:rPr>
        <w:t>by E-mail at the following address</w:t>
      </w:r>
      <w:r w:rsidRPr="00DC6710">
        <w:rPr>
          <w:rFonts w:asciiTheme="minorBidi" w:hAnsiTheme="minorBidi" w:cstheme="minorBidi"/>
          <w:sz w:val="22"/>
          <w:szCs w:val="22"/>
          <w:lang w:val="en-GB"/>
        </w:rPr>
        <w:t xml:space="preserve">: </w:t>
      </w:r>
      <w:r w:rsidR="000C3203" w:rsidRPr="000C3203">
        <w:rPr>
          <w:color w:val="000000"/>
          <w:sz w:val="27"/>
          <w:szCs w:val="27"/>
        </w:rPr>
        <w:t xml:space="preserve"> </w:t>
      </w:r>
      <w:r w:rsidR="00B06E66" w:rsidRPr="00DC6710">
        <w:rPr>
          <w:rFonts w:asciiTheme="minorBidi" w:hAnsiTheme="minorBidi" w:cstheme="minorBidi"/>
          <w:b/>
          <w:bCs/>
          <w:color w:val="FF0000"/>
          <w:sz w:val="22"/>
          <w:szCs w:val="22"/>
        </w:rPr>
        <w:t>tmcentre@who.int</w:t>
      </w:r>
      <w:r w:rsidR="00B06E66" w:rsidRPr="00B06E66">
        <w:rPr>
          <w:rFonts w:asciiTheme="minorBidi" w:hAnsiTheme="minorBidi" w:cstheme="minorBidi"/>
          <w:color w:val="FF0000"/>
          <w:sz w:val="22"/>
          <w:szCs w:val="22"/>
        </w:rPr>
        <w:t xml:space="preserve">  </w:t>
      </w:r>
    </w:p>
    <w:p w14:paraId="52B0A0E5" w14:textId="77777777" w:rsidR="0050488D" w:rsidRDefault="0050488D" w:rsidP="00AA1C69">
      <w:pPr>
        <w:pStyle w:val="BodyText"/>
        <w:spacing w:after="0"/>
        <w:ind w:left="1080"/>
        <w:rPr>
          <w:rFonts w:asciiTheme="minorBidi" w:hAnsiTheme="minorBidi" w:cstheme="minorBidi"/>
          <w:b/>
          <w:bCs/>
          <w:sz w:val="22"/>
          <w:szCs w:val="22"/>
          <w:u w:val="single"/>
        </w:rPr>
      </w:pPr>
    </w:p>
    <w:p w14:paraId="21AF6819" w14:textId="21A4E9AE" w:rsidR="0050488D" w:rsidRPr="00A112BC" w:rsidRDefault="00C22ACB" w:rsidP="00A112BC">
      <w:pPr>
        <w:widowControl w:val="0"/>
        <w:autoSpaceDE w:val="0"/>
        <w:autoSpaceDN w:val="0"/>
        <w:adjustRightInd w:val="0"/>
        <w:spacing w:before="120" w:line="240" w:lineRule="atLeast"/>
        <w:rPr>
          <w:rFonts w:asciiTheme="minorBidi" w:hAnsiTheme="minorBidi"/>
          <w:sz w:val="22"/>
          <w:u w:val="single"/>
          <w:lang w:val="en-GB"/>
        </w:rPr>
      </w:pPr>
      <w:r w:rsidRPr="00A112BC">
        <w:rPr>
          <w:rFonts w:asciiTheme="minorBidi" w:hAnsiTheme="minorBidi"/>
          <w:sz w:val="22"/>
          <w:u w:val="single"/>
        </w:rPr>
        <w:t xml:space="preserve">The bidder must ensure that the content of all copies is identical. </w:t>
      </w:r>
      <w:r w:rsidRPr="00A112BC">
        <w:rPr>
          <w:rFonts w:asciiTheme="minorBidi" w:hAnsiTheme="minorBidi"/>
          <w:sz w:val="22"/>
          <w:u w:val="single"/>
          <w:lang w:val="en-GB"/>
        </w:rPr>
        <w:t xml:space="preserve">If at any time a difference is discovered between any copies of the </w:t>
      </w:r>
      <w:proofErr w:type="gramStart"/>
      <w:r w:rsidRPr="00A112BC">
        <w:rPr>
          <w:rFonts w:asciiTheme="minorBidi" w:hAnsiTheme="minorBidi"/>
          <w:sz w:val="22"/>
          <w:u w:val="single"/>
          <w:lang w:val="en-GB"/>
        </w:rPr>
        <w:t>proposal</w:t>
      </w:r>
      <w:proofErr w:type="gramEnd"/>
      <w:r w:rsidRPr="00A112BC">
        <w:rPr>
          <w:rFonts w:asciiTheme="minorBidi" w:hAnsiTheme="minorBidi"/>
          <w:sz w:val="22"/>
          <w:u w:val="single"/>
          <w:lang w:val="en-GB"/>
        </w:rPr>
        <w:t xml:space="preserve"> then the "Master Copy" will prevail as the official copy</w:t>
      </w:r>
      <w:r w:rsidRPr="00194ABC">
        <w:rPr>
          <w:rFonts w:asciiTheme="minorBidi" w:hAnsiTheme="minorBidi" w:cstheme="minorBidi"/>
          <w:sz w:val="22"/>
          <w:szCs w:val="22"/>
          <w:u w:val="single"/>
          <w:lang w:val="en-GB"/>
        </w:rPr>
        <w:t xml:space="preserve">. </w:t>
      </w:r>
      <w:r w:rsidRPr="00A112BC" w:rsidDel="00C22ACB">
        <w:rPr>
          <w:rFonts w:asciiTheme="minorBidi" w:hAnsiTheme="minorBidi"/>
          <w:sz w:val="22"/>
          <w:u w:val="single"/>
          <w:lang w:val="en-GB"/>
        </w:rPr>
        <w:t xml:space="preserve"> </w:t>
      </w:r>
    </w:p>
    <w:p w14:paraId="61393A8E" w14:textId="77777777" w:rsidR="0050488D" w:rsidRPr="00A112BC" w:rsidRDefault="0050488D" w:rsidP="00A112BC">
      <w:pPr>
        <w:pStyle w:val="ListParagraph"/>
        <w:ind w:left="1080"/>
        <w:rPr>
          <w:rFonts w:asciiTheme="minorBidi" w:hAnsiTheme="minorBidi"/>
          <w:sz w:val="22"/>
          <w:u w:val="single"/>
          <w:lang w:val="en-GB"/>
        </w:rPr>
      </w:pPr>
    </w:p>
    <w:p w14:paraId="6B88519E" w14:textId="317B295A" w:rsidR="00C22ACB" w:rsidRPr="00D07547" w:rsidRDefault="00280E07" w:rsidP="009F070C">
      <w:pPr>
        <w:widowControl w:val="0"/>
        <w:autoSpaceDE w:val="0"/>
        <w:autoSpaceDN w:val="0"/>
        <w:adjustRightInd w:val="0"/>
        <w:spacing w:before="120" w:line="240" w:lineRule="atLeast"/>
        <w:rPr>
          <w:rFonts w:asciiTheme="minorHAnsi" w:hAnsiTheme="minorHAnsi" w:cstheme="minorBidi"/>
          <w:sz w:val="24"/>
          <w:lang w:val="en-GB"/>
        </w:rPr>
      </w:pPr>
      <w:r>
        <w:rPr>
          <w:rFonts w:asciiTheme="minorBidi" w:hAnsiTheme="minorBidi" w:cstheme="minorBidi"/>
          <w:sz w:val="22"/>
          <w:szCs w:val="22"/>
        </w:rPr>
        <w:t>E</w:t>
      </w:r>
      <w:r w:rsidR="00C22ACB" w:rsidRPr="00D07547">
        <w:rPr>
          <w:rFonts w:asciiTheme="minorBidi" w:hAnsiTheme="minorBidi" w:cstheme="minorBidi"/>
          <w:sz w:val="22"/>
          <w:szCs w:val="22"/>
        </w:rPr>
        <w:t>ach proposal should be prepared in two distinct parts: the technical proposal and the financial offer.</w:t>
      </w:r>
    </w:p>
    <w:p w14:paraId="67B01A26" w14:textId="297291C8" w:rsidR="004F63E9" w:rsidRPr="00091745" w:rsidRDefault="004F63E9">
      <w:pPr>
        <w:widowControl w:val="0"/>
        <w:spacing w:line="240" w:lineRule="atLeast"/>
        <w:jc w:val="lowKashida"/>
        <w:rPr>
          <w:rFonts w:cs="Arial"/>
          <w:sz w:val="22"/>
          <w:szCs w:val="22"/>
          <w:lang w:val="en-GB"/>
        </w:rPr>
      </w:pPr>
      <w:r w:rsidRPr="00091745">
        <w:rPr>
          <w:rFonts w:cs="Arial"/>
          <w:sz w:val="22"/>
          <w:szCs w:val="22"/>
          <w:lang w:val="en-GB"/>
        </w:rPr>
        <w:t xml:space="preserve">Each proposal </w:t>
      </w:r>
      <w:r w:rsidR="007C5335">
        <w:rPr>
          <w:rFonts w:cs="Arial"/>
          <w:sz w:val="22"/>
          <w:szCs w:val="22"/>
          <w:lang w:val="en-GB"/>
        </w:rPr>
        <w:t>must</w:t>
      </w:r>
      <w:r w:rsidR="007C5335" w:rsidRPr="00091745">
        <w:rPr>
          <w:rFonts w:cs="Arial"/>
          <w:sz w:val="22"/>
          <w:szCs w:val="22"/>
          <w:lang w:val="en-GB"/>
        </w:rPr>
        <w:t xml:space="preserve"> </w:t>
      </w:r>
      <w:r w:rsidRPr="00091745">
        <w:rPr>
          <w:rFonts w:cs="Arial"/>
          <w:sz w:val="22"/>
          <w:szCs w:val="22"/>
          <w:lang w:val="en-GB"/>
        </w:rPr>
        <w:t xml:space="preserve">include the </w:t>
      </w:r>
      <w:r w:rsidR="006E420B" w:rsidRPr="00091745">
        <w:rPr>
          <w:rFonts w:cs="Arial"/>
          <w:sz w:val="22"/>
          <w:szCs w:val="22"/>
          <w:lang w:val="en-GB"/>
        </w:rPr>
        <w:t xml:space="preserve">signed </w:t>
      </w:r>
      <w:r w:rsidR="00865F56" w:rsidRPr="00091745">
        <w:rPr>
          <w:rFonts w:cs="Arial"/>
          <w:sz w:val="22"/>
          <w:szCs w:val="22"/>
          <w:lang w:val="en-GB"/>
        </w:rPr>
        <w:t xml:space="preserve">Proposal </w:t>
      </w:r>
      <w:r w:rsidR="00112FD3" w:rsidRPr="00091745">
        <w:rPr>
          <w:rFonts w:cs="Arial"/>
          <w:sz w:val="22"/>
          <w:szCs w:val="22"/>
          <w:lang w:val="en-GB"/>
        </w:rPr>
        <w:t>C</w:t>
      </w:r>
      <w:r w:rsidRPr="00091745">
        <w:rPr>
          <w:rFonts w:cs="Arial"/>
          <w:sz w:val="22"/>
          <w:szCs w:val="22"/>
          <w:lang w:val="en-GB"/>
        </w:rPr>
        <w:t>omplete</w:t>
      </w:r>
      <w:r w:rsidR="00865F56" w:rsidRPr="00091745">
        <w:rPr>
          <w:rFonts w:cs="Arial"/>
          <w:sz w:val="22"/>
          <w:szCs w:val="22"/>
          <w:lang w:val="en-GB"/>
        </w:rPr>
        <w:t>ness</w:t>
      </w:r>
      <w:r w:rsidRPr="00091745">
        <w:rPr>
          <w:rFonts w:cs="Arial"/>
          <w:sz w:val="22"/>
          <w:szCs w:val="22"/>
          <w:lang w:val="en-GB"/>
        </w:rPr>
        <w:t xml:space="preserve"> </w:t>
      </w:r>
      <w:r w:rsidR="00112FD3" w:rsidRPr="00091745">
        <w:rPr>
          <w:rFonts w:cs="Arial"/>
          <w:sz w:val="22"/>
          <w:szCs w:val="22"/>
          <w:lang w:val="en-GB"/>
        </w:rPr>
        <w:t>F</w:t>
      </w:r>
      <w:r w:rsidRPr="00091745">
        <w:rPr>
          <w:rFonts w:cs="Arial"/>
          <w:sz w:val="22"/>
          <w:szCs w:val="22"/>
          <w:lang w:val="en-GB"/>
        </w:rPr>
        <w:t xml:space="preserve">orm </w:t>
      </w:r>
      <w:r w:rsidR="006C572E" w:rsidRPr="00091745">
        <w:rPr>
          <w:rFonts w:cs="Arial"/>
          <w:sz w:val="22"/>
          <w:szCs w:val="22"/>
          <w:lang w:val="en-GB"/>
        </w:rPr>
        <w:t xml:space="preserve">(attached hereto as Annex 3) </w:t>
      </w:r>
      <w:r w:rsidRPr="00091745">
        <w:rPr>
          <w:rFonts w:cs="Arial"/>
          <w:sz w:val="22"/>
          <w:szCs w:val="22"/>
          <w:lang w:val="en-GB"/>
        </w:rPr>
        <w:t xml:space="preserve">and supporting documents, as well as the </w:t>
      </w:r>
      <w:r w:rsidR="00865F56" w:rsidRPr="00091745">
        <w:rPr>
          <w:rFonts w:cs="Arial"/>
          <w:sz w:val="22"/>
          <w:szCs w:val="22"/>
          <w:lang w:val="en-GB"/>
        </w:rPr>
        <w:t>signed</w:t>
      </w:r>
      <w:r w:rsidRPr="00091745">
        <w:rPr>
          <w:rFonts w:cs="Arial"/>
          <w:sz w:val="22"/>
          <w:szCs w:val="22"/>
          <w:lang w:val="en-GB"/>
        </w:rPr>
        <w:t xml:space="preserve"> Acceptance Form</w:t>
      </w:r>
      <w:r w:rsidR="006C572E" w:rsidRPr="00091745">
        <w:rPr>
          <w:rFonts w:cs="Arial"/>
          <w:sz w:val="22"/>
          <w:szCs w:val="22"/>
          <w:lang w:val="en-GB"/>
        </w:rPr>
        <w:t xml:space="preserve"> (attached hereto as Annex 5)</w:t>
      </w:r>
      <w:r w:rsidR="009C116C" w:rsidRPr="00091745">
        <w:rPr>
          <w:rFonts w:cs="Arial"/>
          <w:sz w:val="22"/>
          <w:szCs w:val="22"/>
          <w:lang w:val="en-GB"/>
        </w:rPr>
        <w:t>.</w:t>
      </w:r>
    </w:p>
    <w:p w14:paraId="69E81877" w14:textId="77777777" w:rsidR="004F63E9" w:rsidRPr="00091745" w:rsidRDefault="004F63E9" w:rsidP="004F63E9">
      <w:pPr>
        <w:autoSpaceDE w:val="0"/>
        <w:autoSpaceDN w:val="0"/>
        <w:adjustRightInd w:val="0"/>
        <w:rPr>
          <w:rFonts w:cs="Arial"/>
          <w:sz w:val="22"/>
          <w:szCs w:val="22"/>
          <w:u w:val="single"/>
          <w:lang w:val="en-GB"/>
        </w:rPr>
      </w:pPr>
    </w:p>
    <w:p w14:paraId="07FF8651" w14:textId="78A5354F" w:rsidR="00F4017E" w:rsidRPr="00091745" w:rsidRDefault="004F63E9" w:rsidP="00112793">
      <w:pPr>
        <w:pStyle w:val="BodyText"/>
        <w:spacing w:after="0"/>
        <w:ind w:left="0"/>
        <w:rPr>
          <w:rFonts w:ascii="Arial" w:hAnsi="Arial" w:cs="Arial"/>
          <w:sz w:val="22"/>
          <w:szCs w:val="22"/>
        </w:rPr>
      </w:pPr>
      <w:r w:rsidRPr="00091745">
        <w:rPr>
          <w:rFonts w:ascii="Arial" w:hAnsi="Arial" w:cs="Arial"/>
          <w:sz w:val="22"/>
          <w:szCs w:val="22"/>
        </w:rPr>
        <w:t>Each</w:t>
      </w:r>
      <w:r w:rsidR="009F070C" w:rsidRPr="00091745">
        <w:rPr>
          <w:rFonts w:ascii="Arial" w:hAnsi="Arial" w:cs="Arial"/>
          <w:sz w:val="22"/>
          <w:szCs w:val="22"/>
        </w:rPr>
        <w:t xml:space="preserve"> proposal </w:t>
      </w:r>
      <w:r w:rsidR="00AA1C69" w:rsidRPr="00091745">
        <w:rPr>
          <w:rFonts w:ascii="Arial" w:hAnsi="Arial" w:cs="Arial"/>
          <w:sz w:val="22"/>
          <w:szCs w:val="22"/>
        </w:rPr>
        <w:t xml:space="preserve">shall be </w:t>
      </w:r>
      <w:r w:rsidR="009F070C" w:rsidRPr="00091745">
        <w:rPr>
          <w:rFonts w:ascii="Arial" w:hAnsi="Arial" w:cs="Arial"/>
          <w:sz w:val="22"/>
          <w:szCs w:val="22"/>
        </w:rPr>
        <w:t>marked Bid Ref:</w:t>
      </w:r>
      <w:r w:rsidR="00544974">
        <w:rPr>
          <w:rFonts w:ascii="Arial" w:hAnsi="Arial" w:cs="Arial"/>
          <w:sz w:val="22"/>
          <w:szCs w:val="22"/>
        </w:rPr>
        <w:t xml:space="preserve"> </w:t>
      </w:r>
      <w:sdt>
        <w:sdtPr>
          <w:rPr>
            <w:rStyle w:val="Style3"/>
            <w:sz w:val="20"/>
          </w:rPr>
          <w:alias w:val="Bid Reference"/>
          <w:tag w:val="Bid Reference"/>
          <w:id w:val="1126816408"/>
          <w:dataBinding w:prefixMappings="xmlns:ns0='http://schemas.microsoft.com/office/2006/coverPageProps' " w:xpath="/ns0:CoverPageProperties[1]/ns0:Abstract[1]" w:storeItemID="{55AF091B-3C7A-41E3-B477-F2FDAA23CFDA}"/>
          <w:text/>
        </w:sdtPr>
        <w:sdtContent>
          <w:r w:rsidR="001132D8">
            <w:rPr>
              <w:rStyle w:val="Style3"/>
              <w:sz w:val="20"/>
            </w:rPr>
            <w:t>WHO-SHQ-GCTM-IN-RFP-25-006</w:t>
          </w:r>
        </w:sdtContent>
      </w:sdt>
      <w:r w:rsidR="00112793" w:rsidRPr="00091745">
        <w:rPr>
          <w:rFonts w:ascii="Arial" w:hAnsi="Arial" w:cs="Arial"/>
          <w:sz w:val="22"/>
          <w:szCs w:val="22"/>
        </w:rPr>
        <w:t xml:space="preserve"> </w:t>
      </w:r>
      <w:r w:rsidR="009F070C" w:rsidRPr="00091745">
        <w:rPr>
          <w:rFonts w:ascii="Arial" w:hAnsi="Arial" w:cs="Arial"/>
          <w:sz w:val="22"/>
          <w:szCs w:val="22"/>
        </w:rPr>
        <w:t xml:space="preserve">and be </w:t>
      </w:r>
      <w:r w:rsidR="00AA1C69" w:rsidRPr="00091745">
        <w:rPr>
          <w:rFonts w:ascii="Arial" w:hAnsi="Arial" w:cs="Arial"/>
          <w:sz w:val="22"/>
          <w:szCs w:val="22"/>
        </w:rPr>
        <w:t xml:space="preserve">signed by a person or persons duly authorized to represent the bidder, submit a </w:t>
      </w:r>
      <w:proofErr w:type="gramStart"/>
      <w:r w:rsidR="00AA1C69" w:rsidRPr="00091745">
        <w:rPr>
          <w:rFonts w:ascii="Arial" w:hAnsi="Arial" w:cs="Arial"/>
          <w:sz w:val="22"/>
          <w:szCs w:val="22"/>
        </w:rPr>
        <w:t>proposal</w:t>
      </w:r>
      <w:proofErr w:type="gramEnd"/>
      <w:r w:rsidR="00AA1C69" w:rsidRPr="00091745">
        <w:rPr>
          <w:rFonts w:ascii="Arial" w:hAnsi="Arial" w:cs="Arial"/>
          <w:sz w:val="22"/>
          <w:szCs w:val="22"/>
        </w:rPr>
        <w:t xml:space="preserve"> and bind the bidder to the terms of the RFP.</w:t>
      </w:r>
      <w:r w:rsidR="00544974">
        <w:rPr>
          <w:rFonts w:ascii="Arial" w:hAnsi="Arial" w:cs="Arial"/>
          <w:sz w:val="22"/>
          <w:szCs w:val="22"/>
        </w:rPr>
        <w:t xml:space="preserve">  </w:t>
      </w:r>
    </w:p>
    <w:p w14:paraId="70D09948" w14:textId="77777777" w:rsidR="00F4017E" w:rsidRPr="00091745" w:rsidRDefault="00F4017E" w:rsidP="00F4017E">
      <w:pPr>
        <w:pStyle w:val="BodyText"/>
        <w:spacing w:after="0"/>
        <w:ind w:left="0"/>
        <w:rPr>
          <w:rFonts w:ascii="Arial" w:hAnsi="Arial" w:cs="Arial"/>
          <w:sz w:val="22"/>
          <w:szCs w:val="22"/>
        </w:rPr>
      </w:pPr>
    </w:p>
    <w:p w14:paraId="0D95406B" w14:textId="164BA263" w:rsidR="00AA1C69" w:rsidRPr="00091745" w:rsidRDefault="00AA1C69" w:rsidP="00F4017E">
      <w:pPr>
        <w:pStyle w:val="BodyText"/>
        <w:spacing w:after="0"/>
        <w:ind w:left="0"/>
        <w:rPr>
          <w:rFonts w:ascii="Arial" w:hAnsi="Arial" w:cs="Arial"/>
          <w:sz w:val="22"/>
          <w:szCs w:val="22"/>
        </w:rPr>
      </w:pPr>
      <w:r w:rsidRPr="00091745">
        <w:rPr>
          <w:rFonts w:ascii="Arial" w:hAnsi="Arial" w:cs="Arial"/>
          <w:sz w:val="22"/>
          <w:szCs w:val="22"/>
        </w:rPr>
        <w:t>A proposal shall contain no interlineations, erasures, or overwriting except, as necessary to correct errors made by the bidder, in which case such corrections shall be initialled by the person or persons signing the proposal.</w:t>
      </w:r>
      <w:r w:rsidR="00544974">
        <w:rPr>
          <w:rFonts w:ascii="Arial" w:hAnsi="Arial" w:cs="Arial"/>
          <w:sz w:val="22"/>
          <w:szCs w:val="22"/>
        </w:rPr>
        <w:t xml:space="preserve"> </w:t>
      </w:r>
      <w:r w:rsidR="00F4017E" w:rsidRPr="00091745">
        <w:rPr>
          <w:rFonts w:ascii="Arial" w:hAnsi="Arial" w:cs="Arial"/>
          <w:sz w:val="22"/>
          <w:szCs w:val="22"/>
        </w:rPr>
        <w:t xml:space="preserve"> </w:t>
      </w:r>
    </w:p>
    <w:p w14:paraId="31D4F3A8" w14:textId="77777777" w:rsidR="004F63E9" w:rsidRPr="00091745" w:rsidRDefault="004F63E9" w:rsidP="009F070C">
      <w:pPr>
        <w:pStyle w:val="BodyText"/>
        <w:spacing w:after="0"/>
        <w:ind w:left="0"/>
        <w:rPr>
          <w:rFonts w:ascii="Arial" w:hAnsi="Arial" w:cs="Arial"/>
          <w:sz w:val="22"/>
          <w:szCs w:val="22"/>
        </w:rPr>
      </w:pPr>
    </w:p>
    <w:p w14:paraId="51944301" w14:textId="34981046" w:rsidR="009F070C" w:rsidRPr="00091745" w:rsidRDefault="009F070C" w:rsidP="009F589D">
      <w:pPr>
        <w:autoSpaceDE w:val="0"/>
        <w:autoSpaceDN w:val="0"/>
        <w:adjustRightInd w:val="0"/>
        <w:rPr>
          <w:rFonts w:cs="Arial"/>
          <w:sz w:val="22"/>
          <w:szCs w:val="22"/>
          <w:lang w:val="en-GB"/>
        </w:rPr>
      </w:pPr>
      <w:r w:rsidRPr="00091745">
        <w:rPr>
          <w:rFonts w:cs="Arial"/>
          <w:sz w:val="22"/>
          <w:szCs w:val="22"/>
          <w:lang w:val="en-GB"/>
        </w:rPr>
        <w:t xml:space="preserve">It shall be the Bidder’s responsibility to obtain a confirmation of receipt </w:t>
      </w:r>
      <w:r w:rsidR="00F071BF" w:rsidRPr="00091745">
        <w:rPr>
          <w:rFonts w:cs="Arial"/>
          <w:sz w:val="22"/>
          <w:szCs w:val="22"/>
          <w:lang w:val="en-GB"/>
        </w:rPr>
        <w:t xml:space="preserve">by WHO </w:t>
      </w:r>
      <w:r w:rsidRPr="00091745">
        <w:rPr>
          <w:rFonts w:cs="Arial"/>
          <w:sz w:val="22"/>
          <w:szCs w:val="22"/>
          <w:lang w:val="en-GB"/>
        </w:rPr>
        <w:t xml:space="preserve">of </w:t>
      </w:r>
      <w:r w:rsidR="003F5CBD" w:rsidRPr="00091745">
        <w:rPr>
          <w:rFonts w:cs="Arial"/>
          <w:sz w:val="22"/>
          <w:szCs w:val="22"/>
          <w:lang w:val="en-GB"/>
        </w:rPr>
        <w:t>the signed Acknowledgement form (</w:t>
      </w:r>
      <w:r w:rsidR="00CB313A" w:rsidRPr="00091745">
        <w:rPr>
          <w:rFonts w:cs="Arial"/>
          <w:sz w:val="22"/>
          <w:szCs w:val="22"/>
          <w:lang w:val="en-GB"/>
        </w:rPr>
        <w:t>see section</w:t>
      </w:r>
      <w:r w:rsidR="00CB313A">
        <w:rPr>
          <w:rFonts w:cs="Arial"/>
          <w:sz w:val="22"/>
          <w:szCs w:val="22"/>
          <w:lang w:val="en-GB"/>
        </w:rPr>
        <w:t xml:space="preserve"> “</w:t>
      </w:r>
      <w:r w:rsidR="00CB313A" w:rsidRPr="00AE132A">
        <w:rPr>
          <w:rFonts w:cs="Arial"/>
          <w:sz w:val="22"/>
          <w:szCs w:val="22"/>
          <w:lang w:val="en-GB"/>
        </w:rPr>
        <w:t>Intention to Bid</w:t>
      </w:r>
      <w:r w:rsidR="00CB313A">
        <w:rPr>
          <w:rFonts w:cs="Arial"/>
          <w:sz w:val="22"/>
          <w:szCs w:val="22"/>
          <w:lang w:val="en-GB"/>
        </w:rPr>
        <w:t>”</w:t>
      </w:r>
      <w:r w:rsidR="009F589D">
        <w:rPr>
          <w:rFonts w:cs="Arial"/>
          <w:sz w:val="22"/>
          <w:szCs w:val="22"/>
          <w:lang w:val="en-GB"/>
        </w:rPr>
        <w:t xml:space="preserve"> </w:t>
      </w:r>
      <w:r w:rsidR="009F589D">
        <w:rPr>
          <w:rFonts w:cs="Arial"/>
          <w:sz w:val="22"/>
          <w:szCs w:val="22"/>
          <w:lang w:val="en-GB"/>
        </w:rPr>
        <w:fldChar w:fldCharType="begin"/>
      </w:r>
      <w:r w:rsidR="009F589D">
        <w:rPr>
          <w:rFonts w:cs="Arial"/>
          <w:sz w:val="22"/>
          <w:szCs w:val="22"/>
          <w:lang w:val="en-GB"/>
        </w:rPr>
        <w:instrText xml:space="preserve"> REF _Ref499718894 \r \h </w:instrText>
      </w:r>
      <w:r w:rsidR="009F589D">
        <w:rPr>
          <w:rFonts w:cs="Arial"/>
          <w:sz w:val="22"/>
          <w:szCs w:val="22"/>
          <w:lang w:val="en-GB"/>
        </w:rPr>
      </w:r>
      <w:r w:rsidR="009F589D">
        <w:rPr>
          <w:rFonts w:cs="Arial"/>
          <w:sz w:val="22"/>
          <w:szCs w:val="22"/>
          <w:lang w:val="en-GB"/>
        </w:rPr>
        <w:fldChar w:fldCharType="separate"/>
      </w:r>
      <w:r w:rsidR="004929BF">
        <w:rPr>
          <w:rFonts w:cs="Arial"/>
          <w:sz w:val="22"/>
          <w:szCs w:val="22"/>
          <w:lang w:val="en-GB"/>
        </w:rPr>
        <w:t>4.2</w:t>
      </w:r>
      <w:r w:rsidR="009F589D">
        <w:rPr>
          <w:rFonts w:cs="Arial"/>
          <w:sz w:val="22"/>
          <w:szCs w:val="22"/>
          <w:lang w:val="en-GB"/>
        </w:rPr>
        <w:fldChar w:fldCharType="end"/>
      </w:r>
      <w:r w:rsidR="009F589D">
        <w:rPr>
          <w:rFonts w:cs="Arial"/>
          <w:sz w:val="22"/>
          <w:szCs w:val="22"/>
          <w:lang w:val="en-GB"/>
        </w:rPr>
        <w:fldChar w:fldCharType="begin"/>
      </w:r>
      <w:r w:rsidR="009F589D">
        <w:rPr>
          <w:rFonts w:cs="Arial"/>
          <w:sz w:val="22"/>
          <w:szCs w:val="22"/>
          <w:lang w:val="en-GB"/>
        </w:rPr>
        <w:instrText xml:space="preserve"> REF _Ref499718894 \r \h </w:instrText>
      </w:r>
      <w:r w:rsidR="009F589D">
        <w:rPr>
          <w:rFonts w:cs="Arial"/>
          <w:sz w:val="22"/>
          <w:szCs w:val="22"/>
          <w:lang w:val="en-GB"/>
        </w:rPr>
      </w:r>
      <w:r w:rsidR="009F589D">
        <w:rPr>
          <w:rFonts w:cs="Arial"/>
          <w:sz w:val="22"/>
          <w:szCs w:val="22"/>
          <w:lang w:val="en-GB"/>
        </w:rPr>
        <w:fldChar w:fldCharType="separate"/>
      </w:r>
      <w:r w:rsidR="004929BF">
        <w:rPr>
          <w:rFonts w:cs="Arial"/>
          <w:sz w:val="22"/>
          <w:szCs w:val="22"/>
          <w:lang w:val="en-GB"/>
        </w:rPr>
        <w:t>4.2</w:t>
      </w:r>
      <w:r w:rsidR="009F589D">
        <w:rPr>
          <w:rFonts w:cs="Arial"/>
          <w:sz w:val="22"/>
          <w:szCs w:val="22"/>
          <w:lang w:val="en-GB"/>
        </w:rPr>
        <w:fldChar w:fldCharType="end"/>
      </w:r>
      <w:r w:rsidR="00CB313A">
        <w:rPr>
          <w:rFonts w:cs="Arial"/>
          <w:sz w:val="22"/>
          <w:szCs w:val="22"/>
          <w:lang w:val="en-GB"/>
        </w:rPr>
        <w:t xml:space="preserve"> above</w:t>
      </w:r>
      <w:r w:rsidR="003F5CBD" w:rsidRPr="00091745">
        <w:rPr>
          <w:rFonts w:cs="Arial"/>
          <w:sz w:val="22"/>
          <w:szCs w:val="22"/>
          <w:lang w:val="en-GB"/>
        </w:rPr>
        <w:t xml:space="preserve">) and </w:t>
      </w:r>
      <w:r w:rsidRPr="00091745">
        <w:rPr>
          <w:rFonts w:cs="Arial"/>
          <w:sz w:val="22"/>
          <w:szCs w:val="22"/>
          <w:lang w:val="en-GB"/>
        </w:rPr>
        <w:t>the proposal, marking in particular the Bid Reference number and the date and time of receipt by WHO.</w:t>
      </w:r>
    </w:p>
    <w:p w14:paraId="3FDB6870" w14:textId="77777777" w:rsidR="009F070C" w:rsidRPr="00091745" w:rsidRDefault="009F070C" w:rsidP="009F070C">
      <w:pPr>
        <w:autoSpaceDE w:val="0"/>
        <w:autoSpaceDN w:val="0"/>
        <w:adjustRightInd w:val="0"/>
        <w:rPr>
          <w:rFonts w:cs="Arial"/>
          <w:sz w:val="22"/>
          <w:szCs w:val="22"/>
          <w:lang w:val="en-GB"/>
        </w:rPr>
      </w:pPr>
    </w:p>
    <w:p w14:paraId="5F4259D1" w14:textId="77777777" w:rsidR="00074C4A" w:rsidRPr="00091745" w:rsidRDefault="00074C4A" w:rsidP="009F070C">
      <w:pPr>
        <w:autoSpaceDE w:val="0"/>
        <w:autoSpaceDN w:val="0"/>
        <w:adjustRightInd w:val="0"/>
        <w:rPr>
          <w:rFonts w:cs="Arial"/>
          <w:sz w:val="22"/>
          <w:szCs w:val="22"/>
          <w:lang w:val="en-GB"/>
        </w:rPr>
      </w:pPr>
      <w:r w:rsidRPr="00091745">
        <w:rPr>
          <w:rFonts w:cs="Arial"/>
          <w:sz w:val="22"/>
          <w:szCs w:val="22"/>
          <w:lang w:val="en-GB"/>
        </w:rPr>
        <w:t xml:space="preserve">WHO may, at its own discretion, extend </w:t>
      </w:r>
      <w:r w:rsidR="00CC2A77" w:rsidRPr="00091745">
        <w:rPr>
          <w:rFonts w:cs="Arial"/>
          <w:sz w:val="22"/>
          <w:szCs w:val="22"/>
          <w:lang w:val="en-GB"/>
        </w:rPr>
        <w:t>the</w:t>
      </w:r>
      <w:r w:rsidRPr="00091745">
        <w:rPr>
          <w:rFonts w:cs="Arial"/>
          <w:sz w:val="22"/>
          <w:szCs w:val="22"/>
          <w:lang w:val="en-GB"/>
        </w:rPr>
        <w:t xml:space="preserve"> closing date for the submission of proposals by notifying all bidders thereof in writing. </w:t>
      </w:r>
    </w:p>
    <w:p w14:paraId="0F7C8B8F" w14:textId="77777777" w:rsidR="00450E77" w:rsidRPr="00091745" w:rsidRDefault="00450E77" w:rsidP="009F070C">
      <w:pPr>
        <w:autoSpaceDE w:val="0"/>
        <w:autoSpaceDN w:val="0"/>
        <w:adjustRightInd w:val="0"/>
        <w:rPr>
          <w:rFonts w:cs="Arial"/>
          <w:sz w:val="22"/>
          <w:szCs w:val="22"/>
          <w:lang w:val="en-GB"/>
        </w:rPr>
      </w:pPr>
    </w:p>
    <w:p w14:paraId="38029E41" w14:textId="4070B7B9" w:rsidR="00074C4A" w:rsidRDefault="00074C4A">
      <w:pPr>
        <w:autoSpaceDE w:val="0"/>
        <w:autoSpaceDN w:val="0"/>
        <w:adjustRightInd w:val="0"/>
        <w:rPr>
          <w:rFonts w:cs="Arial"/>
          <w:sz w:val="22"/>
          <w:szCs w:val="22"/>
          <w:lang w:val="en-GB"/>
        </w:rPr>
      </w:pPr>
      <w:r w:rsidRPr="00091745">
        <w:rPr>
          <w:rFonts w:cs="Arial"/>
          <w:sz w:val="22"/>
          <w:szCs w:val="22"/>
          <w:lang w:val="en-GB"/>
        </w:rPr>
        <w:t xml:space="preserve">Any proposal received by WHO after the closing date for submission of proposals </w:t>
      </w:r>
      <w:r w:rsidR="007C5335">
        <w:rPr>
          <w:rFonts w:cs="Arial"/>
          <w:sz w:val="22"/>
          <w:szCs w:val="22"/>
          <w:lang w:val="en-GB"/>
        </w:rPr>
        <w:t>will</w:t>
      </w:r>
      <w:r w:rsidR="00D22045" w:rsidRPr="00091745">
        <w:rPr>
          <w:rFonts w:cs="Arial"/>
          <w:sz w:val="22"/>
          <w:szCs w:val="22"/>
          <w:lang w:val="en-GB"/>
        </w:rPr>
        <w:t xml:space="preserve"> </w:t>
      </w:r>
      <w:r w:rsidRPr="00091745">
        <w:rPr>
          <w:rFonts w:cs="Arial"/>
          <w:sz w:val="22"/>
          <w:szCs w:val="22"/>
          <w:lang w:val="en-GB"/>
        </w:rPr>
        <w:t>be rejected.</w:t>
      </w:r>
      <w:r w:rsidR="00544974">
        <w:rPr>
          <w:rFonts w:cs="Arial"/>
          <w:sz w:val="22"/>
          <w:szCs w:val="22"/>
          <w:lang w:val="en-GB"/>
        </w:rPr>
        <w:t xml:space="preserve"> </w:t>
      </w:r>
    </w:p>
    <w:p w14:paraId="577DEB05" w14:textId="77777777" w:rsidR="00D22045" w:rsidRDefault="00D22045" w:rsidP="00D22045">
      <w:pPr>
        <w:autoSpaceDE w:val="0"/>
        <w:autoSpaceDN w:val="0"/>
        <w:adjustRightInd w:val="0"/>
        <w:rPr>
          <w:rFonts w:cs="Arial"/>
          <w:sz w:val="22"/>
          <w:szCs w:val="22"/>
          <w:lang w:val="en-GB"/>
        </w:rPr>
      </w:pPr>
    </w:p>
    <w:p w14:paraId="14ADFCA1" w14:textId="0B5A3DEA" w:rsidR="00D22045" w:rsidRPr="00091745" w:rsidRDefault="00280E07" w:rsidP="00280E07">
      <w:pPr>
        <w:autoSpaceDE w:val="0"/>
        <w:autoSpaceDN w:val="0"/>
        <w:adjustRightInd w:val="0"/>
        <w:rPr>
          <w:rFonts w:cs="Arial"/>
          <w:sz w:val="22"/>
          <w:szCs w:val="22"/>
          <w:lang w:val="en-GB"/>
        </w:rPr>
      </w:pPr>
      <w:r w:rsidRPr="00D409E9">
        <w:rPr>
          <w:rFonts w:cs="Arial"/>
          <w:b/>
          <w:sz w:val="22"/>
          <w:szCs w:val="22"/>
          <w:lang w:val="en-GB"/>
        </w:rPr>
        <w:t>WHO may, at its discretion</w:t>
      </w:r>
      <w:r>
        <w:rPr>
          <w:rFonts w:cs="Arial"/>
          <w:b/>
          <w:sz w:val="22"/>
          <w:szCs w:val="22"/>
          <w:lang w:val="en-GB"/>
        </w:rPr>
        <w:t xml:space="preserve">, </w:t>
      </w:r>
      <w:r w:rsidRPr="00D409E9">
        <w:rPr>
          <w:rFonts w:cs="Arial"/>
          <w:b/>
          <w:sz w:val="22"/>
          <w:szCs w:val="22"/>
          <w:lang w:val="en-GB"/>
        </w:rPr>
        <w:t xml:space="preserve">reject late bids. </w:t>
      </w:r>
      <w:r w:rsidR="00D22045">
        <w:rPr>
          <w:rFonts w:cs="Arial"/>
          <w:b/>
          <w:sz w:val="22"/>
          <w:szCs w:val="22"/>
          <w:lang w:val="en-GB"/>
        </w:rPr>
        <w:t>Bidders are therefore advised to ensure that they have taken all steps to submit their proposals in advance of the above closing date and time.</w:t>
      </w:r>
    </w:p>
    <w:p w14:paraId="71C16FD9" w14:textId="77777777" w:rsidR="002C29C8" w:rsidRPr="00091745" w:rsidRDefault="002C29C8" w:rsidP="00827F24">
      <w:pPr>
        <w:widowControl w:val="0"/>
        <w:autoSpaceDE w:val="0"/>
        <w:autoSpaceDN w:val="0"/>
        <w:adjustRightInd w:val="0"/>
        <w:spacing w:line="240" w:lineRule="atLeast"/>
        <w:rPr>
          <w:rFonts w:cs="Arial"/>
          <w:sz w:val="22"/>
          <w:szCs w:val="22"/>
          <w:lang w:val="en-GB"/>
        </w:rPr>
      </w:pPr>
    </w:p>
    <w:p w14:paraId="24ECBCF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51" w:name="_Toc108259896"/>
      <w:bookmarkStart w:id="152" w:name="_Toc122240166"/>
      <w:bookmarkStart w:id="153" w:name="_Toc122246475"/>
      <w:bookmarkStart w:id="154" w:name="_Toc191446318"/>
      <w:bookmarkStart w:id="155" w:name="_Ref322355843"/>
      <w:bookmarkStart w:id="156" w:name="_Ref322355975"/>
      <w:bookmarkStart w:id="157" w:name="_Ref490146696"/>
      <w:bookmarkStart w:id="158" w:name="_Ref499719654"/>
      <w:bookmarkStart w:id="159" w:name="_Ref501033573"/>
      <w:bookmarkStart w:id="160" w:name="_Ref501552018"/>
      <w:bookmarkStart w:id="161" w:name="_Toc189233377"/>
      <w:r w:rsidRPr="00091745">
        <w:rPr>
          <w:sz w:val="22"/>
          <w:szCs w:val="22"/>
        </w:rPr>
        <w:t xml:space="preserve">Period of Validity of </w:t>
      </w:r>
      <w:bookmarkEnd w:id="151"/>
      <w:bookmarkEnd w:id="152"/>
      <w:bookmarkEnd w:id="153"/>
      <w:r w:rsidRPr="00091745">
        <w:rPr>
          <w:sz w:val="22"/>
          <w:szCs w:val="22"/>
        </w:rPr>
        <w:t>Proposals</w:t>
      </w:r>
      <w:bookmarkEnd w:id="154"/>
      <w:bookmarkEnd w:id="155"/>
      <w:bookmarkEnd w:id="156"/>
      <w:bookmarkEnd w:id="157"/>
      <w:bookmarkEnd w:id="158"/>
      <w:bookmarkEnd w:id="159"/>
      <w:bookmarkEnd w:id="160"/>
      <w:bookmarkEnd w:id="161"/>
    </w:p>
    <w:p w14:paraId="291AF1C8" w14:textId="77777777" w:rsidR="00141137" w:rsidRPr="00091745" w:rsidRDefault="00141137" w:rsidP="00F02294">
      <w:pPr>
        <w:tabs>
          <w:tab w:val="left" w:pos="142"/>
        </w:tabs>
        <w:autoSpaceDE w:val="0"/>
        <w:autoSpaceDN w:val="0"/>
        <w:adjustRightInd w:val="0"/>
        <w:rPr>
          <w:rFonts w:cs="Arial"/>
          <w:sz w:val="22"/>
          <w:szCs w:val="22"/>
          <w:lang w:val="en-GB"/>
        </w:rPr>
      </w:pPr>
    </w:p>
    <w:p w14:paraId="09BA3E28" w14:textId="74F988B1" w:rsidR="00141137" w:rsidRPr="00091745" w:rsidRDefault="00141137" w:rsidP="00342863">
      <w:pPr>
        <w:tabs>
          <w:tab w:val="left" w:pos="142"/>
        </w:tabs>
        <w:autoSpaceDE w:val="0"/>
        <w:autoSpaceDN w:val="0"/>
        <w:adjustRightInd w:val="0"/>
        <w:rPr>
          <w:rFonts w:cs="Arial"/>
          <w:sz w:val="22"/>
          <w:szCs w:val="22"/>
          <w:lang w:val="en-GB"/>
        </w:rPr>
      </w:pPr>
      <w:r w:rsidRPr="00091745">
        <w:rPr>
          <w:rFonts w:cs="Arial"/>
          <w:sz w:val="22"/>
          <w:szCs w:val="22"/>
          <w:lang w:val="en-GB"/>
        </w:rPr>
        <w:t xml:space="preserve">The offer outlined in the proposal must be valid for a minimum period of </w:t>
      </w:r>
      <w:r w:rsidR="00C22ACB" w:rsidRPr="00F51D9E">
        <w:rPr>
          <w:rFonts w:cs="Arial"/>
          <w:b/>
          <w:bCs/>
          <w:i/>
          <w:iCs/>
          <w:color w:val="0070C0"/>
          <w:sz w:val="22"/>
          <w:szCs w:val="22"/>
          <w:lang w:val="en-GB"/>
        </w:rPr>
        <w:t>1</w:t>
      </w:r>
      <w:r w:rsidR="00342863" w:rsidRPr="00F51D9E">
        <w:rPr>
          <w:rFonts w:cs="Arial"/>
          <w:b/>
          <w:bCs/>
          <w:i/>
          <w:iCs/>
          <w:color w:val="0070C0"/>
          <w:sz w:val="22"/>
          <w:szCs w:val="22"/>
          <w:lang w:val="en-GB"/>
        </w:rPr>
        <w:t>8</w:t>
      </w:r>
      <w:r w:rsidR="00C22ACB" w:rsidRPr="00F51D9E">
        <w:rPr>
          <w:rFonts w:cs="Arial"/>
          <w:b/>
          <w:bCs/>
          <w:i/>
          <w:iCs/>
          <w:color w:val="0070C0"/>
          <w:sz w:val="22"/>
          <w:szCs w:val="22"/>
          <w:lang w:val="en-GB"/>
        </w:rPr>
        <w:t>0</w:t>
      </w:r>
      <w:r w:rsidR="00C22ACB" w:rsidRPr="00091745">
        <w:rPr>
          <w:rFonts w:cs="Arial"/>
          <w:sz w:val="22"/>
          <w:szCs w:val="22"/>
          <w:lang w:val="en-GB"/>
        </w:rPr>
        <w:t xml:space="preserve"> </w:t>
      </w:r>
      <w:r w:rsidRPr="00091745">
        <w:rPr>
          <w:rFonts w:cs="Arial"/>
          <w:sz w:val="22"/>
          <w:szCs w:val="22"/>
          <w:lang w:val="en-GB"/>
        </w:rPr>
        <w:t>calendar days after the closing date</w:t>
      </w:r>
      <w:r w:rsidR="008C25C4">
        <w:rPr>
          <w:rFonts w:cs="Arial"/>
          <w:sz w:val="22"/>
          <w:szCs w:val="22"/>
          <w:lang w:val="en-GB"/>
        </w:rPr>
        <w:t xml:space="preserve"> for submission of proposals</w:t>
      </w:r>
      <w:r w:rsidRPr="00091745">
        <w:rPr>
          <w:rFonts w:cs="Arial"/>
          <w:sz w:val="22"/>
          <w:szCs w:val="22"/>
          <w:lang w:val="en-GB"/>
        </w:rPr>
        <w:t>. A proposal valid for a shorter period may be rejected by WHO. In exceptional circumstances, WHO may solicit the bidder’s consent to an extension of the period of validity.</w:t>
      </w:r>
      <w:r w:rsidR="00544974">
        <w:rPr>
          <w:rFonts w:cs="Arial"/>
          <w:sz w:val="22"/>
          <w:szCs w:val="22"/>
          <w:lang w:val="en-GB"/>
        </w:rPr>
        <w:t xml:space="preserve"> </w:t>
      </w:r>
      <w:r w:rsidRPr="00091745">
        <w:rPr>
          <w:rFonts w:cs="Arial"/>
          <w:sz w:val="22"/>
          <w:szCs w:val="22"/>
          <w:lang w:val="en-GB"/>
        </w:rPr>
        <w:t xml:space="preserve">The request and the responses thereto shall be made in writing. </w:t>
      </w:r>
      <w:r w:rsidR="003222FA" w:rsidRPr="00091745">
        <w:rPr>
          <w:rFonts w:cs="Arial"/>
          <w:sz w:val="22"/>
          <w:szCs w:val="22"/>
          <w:lang w:val="en-GB"/>
        </w:rPr>
        <w:t>Any bidder granting such an extension will not, however, be</w:t>
      </w:r>
      <w:r w:rsidR="00544974">
        <w:rPr>
          <w:rFonts w:cs="Arial"/>
          <w:sz w:val="22"/>
          <w:szCs w:val="22"/>
          <w:lang w:val="en-GB"/>
        </w:rPr>
        <w:t xml:space="preserve"> </w:t>
      </w:r>
      <w:r w:rsidR="003222FA" w:rsidRPr="00091745">
        <w:rPr>
          <w:rFonts w:cs="Arial"/>
          <w:sz w:val="22"/>
          <w:szCs w:val="22"/>
          <w:lang w:val="en-GB"/>
        </w:rPr>
        <w:t>permitted to otherwise modify its proposal.</w:t>
      </w:r>
    </w:p>
    <w:p w14:paraId="48EF365C" w14:textId="77777777" w:rsidR="00F86C53" w:rsidRPr="00091745" w:rsidRDefault="00F86C53" w:rsidP="00F02294">
      <w:pPr>
        <w:tabs>
          <w:tab w:val="left" w:pos="142"/>
        </w:tabs>
        <w:autoSpaceDE w:val="0"/>
        <w:autoSpaceDN w:val="0"/>
        <w:adjustRightInd w:val="0"/>
        <w:rPr>
          <w:rFonts w:cs="Arial"/>
          <w:sz w:val="22"/>
          <w:szCs w:val="22"/>
          <w:lang w:val="en-GB"/>
        </w:rPr>
      </w:pPr>
    </w:p>
    <w:p w14:paraId="1C05393F"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62" w:name="_Toc108259898"/>
      <w:bookmarkStart w:id="163" w:name="_Toc122240168"/>
      <w:bookmarkStart w:id="164" w:name="_Toc122246477"/>
      <w:bookmarkStart w:id="165" w:name="_Toc191446320"/>
      <w:bookmarkStart w:id="166" w:name="_Toc189233378"/>
      <w:r w:rsidRPr="00091745">
        <w:rPr>
          <w:sz w:val="22"/>
          <w:szCs w:val="22"/>
        </w:rPr>
        <w:t xml:space="preserve">Modification and Withdrawal of </w:t>
      </w:r>
      <w:bookmarkEnd w:id="162"/>
      <w:bookmarkEnd w:id="163"/>
      <w:bookmarkEnd w:id="164"/>
      <w:r w:rsidRPr="00091745">
        <w:rPr>
          <w:sz w:val="22"/>
          <w:szCs w:val="22"/>
        </w:rPr>
        <w:t>Proposals</w:t>
      </w:r>
      <w:bookmarkEnd w:id="165"/>
      <w:bookmarkEnd w:id="166"/>
    </w:p>
    <w:p w14:paraId="0F71E6DA" w14:textId="77777777" w:rsidR="00141137" w:rsidRPr="00091745" w:rsidRDefault="00141137" w:rsidP="00F02294">
      <w:pPr>
        <w:tabs>
          <w:tab w:val="left" w:pos="142"/>
        </w:tabs>
        <w:autoSpaceDE w:val="0"/>
        <w:autoSpaceDN w:val="0"/>
        <w:adjustRightInd w:val="0"/>
        <w:rPr>
          <w:rFonts w:cs="Arial"/>
          <w:sz w:val="22"/>
          <w:szCs w:val="22"/>
          <w:lang w:val="en-GB"/>
        </w:rPr>
      </w:pPr>
    </w:p>
    <w:p w14:paraId="1FB1FF2E" w14:textId="68EF90E4" w:rsidR="00141137" w:rsidRPr="00091745" w:rsidRDefault="00141137" w:rsidP="00F57C68">
      <w:pPr>
        <w:tabs>
          <w:tab w:val="left" w:pos="142"/>
        </w:tabs>
        <w:autoSpaceDE w:val="0"/>
        <w:autoSpaceDN w:val="0"/>
        <w:adjustRightInd w:val="0"/>
        <w:rPr>
          <w:rFonts w:cs="Arial"/>
          <w:sz w:val="22"/>
          <w:szCs w:val="22"/>
          <w:lang w:val="en-GB"/>
        </w:rPr>
      </w:pPr>
      <w:r w:rsidRPr="00091745">
        <w:rPr>
          <w:rFonts w:cs="Arial"/>
          <w:sz w:val="22"/>
          <w:szCs w:val="22"/>
          <w:lang w:val="en-GB"/>
        </w:rPr>
        <w:t>The bidder may withdraw its proposal any</w:t>
      </w:r>
      <w:r w:rsidR="002A24B9" w:rsidRPr="00091745">
        <w:rPr>
          <w:rFonts w:cs="Arial"/>
          <w:sz w:val="22"/>
          <w:szCs w:val="22"/>
          <w:lang w:val="en-GB"/>
        </w:rPr>
        <w:t xml:space="preserve"> </w:t>
      </w:r>
      <w:r w:rsidRPr="00091745">
        <w:rPr>
          <w:rFonts w:cs="Arial"/>
          <w:sz w:val="22"/>
          <w:szCs w:val="22"/>
          <w:lang w:val="en-GB"/>
        </w:rPr>
        <w:t xml:space="preserve">time after the proposal’s submission and before the </w:t>
      </w:r>
      <w:r w:rsidR="00666112" w:rsidRPr="00091745">
        <w:rPr>
          <w:rFonts w:cs="Arial"/>
          <w:sz w:val="22"/>
          <w:szCs w:val="22"/>
          <w:lang w:val="en-GB"/>
        </w:rPr>
        <w:t>closing date for submission of proposals</w:t>
      </w:r>
      <w:r w:rsidRPr="00091745">
        <w:rPr>
          <w:rFonts w:cs="Arial"/>
          <w:sz w:val="22"/>
          <w:szCs w:val="22"/>
          <w:lang w:val="en-GB"/>
        </w:rPr>
        <w:t xml:space="preserve">, provided that written notice of the withdrawal is received by WHO </w:t>
      </w:r>
      <w:r w:rsidR="004C0EC2" w:rsidRPr="00091745">
        <w:rPr>
          <w:rFonts w:cs="Arial"/>
          <w:sz w:val="22"/>
          <w:szCs w:val="22"/>
          <w:lang w:val="en-GB"/>
        </w:rPr>
        <w:t xml:space="preserve">via </w:t>
      </w:r>
      <w:r w:rsidR="00C22ACB">
        <w:rPr>
          <w:rFonts w:cs="Arial"/>
          <w:sz w:val="22"/>
          <w:szCs w:val="22"/>
          <w:lang w:val="en-GB"/>
        </w:rPr>
        <w:t>e</w:t>
      </w:r>
      <w:r w:rsidR="004C0EC2" w:rsidRPr="00091745">
        <w:rPr>
          <w:rFonts w:cs="Arial"/>
          <w:sz w:val="22"/>
          <w:szCs w:val="22"/>
          <w:lang w:val="en-GB"/>
        </w:rPr>
        <w:t>mail</w:t>
      </w:r>
      <w:r w:rsidR="00A97A7A" w:rsidRPr="00091745">
        <w:rPr>
          <w:rFonts w:cs="Arial"/>
          <w:sz w:val="22"/>
          <w:szCs w:val="22"/>
          <w:lang w:val="en-GB"/>
        </w:rPr>
        <w:t xml:space="preserve"> or</w:t>
      </w:r>
      <w:r w:rsidR="004C0EC2" w:rsidRPr="00091745">
        <w:rPr>
          <w:rFonts w:cs="Arial"/>
          <w:sz w:val="22"/>
          <w:szCs w:val="22"/>
          <w:lang w:val="en-GB"/>
        </w:rPr>
        <w:t xml:space="preserve"> mail as provided in section </w:t>
      </w:r>
      <w:r w:rsidR="008C68CA">
        <w:rPr>
          <w:rFonts w:cs="Arial"/>
          <w:sz w:val="22"/>
          <w:szCs w:val="22"/>
          <w:lang w:val="en-GB"/>
        </w:rPr>
        <w:fldChar w:fldCharType="begin"/>
      </w:r>
      <w:r w:rsidR="008C68CA">
        <w:rPr>
          <w:rFonts w:cs="Arial"/>
          <w:sz w:val="22"/>
          <w:szCs w:val="22"/>
          <w:lang w:val="en-GB"/>
        </w:rPr>
        <w:instrText xml:space="preserve"> REF _Ref501551963 \r \h </w:instrText>
      </w:r>
      <w:r w:rsidR="008C68CA">
        <w:rPr>
          <w:rFonts w:cs="Arial"/>
          <w:sz w:val="22"/>
          <w:szCs w:val="22"/>
          <w:lang w:val="en-GB"/>
        </w:rPr>
      </w:r>
      <w:r w:rsidR="008C68CA">
        <w:rPr>
          <w:rFonts w:cs="Arial"/>
          <w:sz w:val="22"/>
          <w:szCs w:val="22"/>
          <w:lang w:val="en-GB"/>
        </w:rPr>
        <w:fldChar w:fldCharType="separate"/>
      </w:r>
      <w:r w:rsidR="004929BF">
        <w:rPr>
          <w:rFonts w:cs="Arial"/>
          <w:sz w:val="22"/>
          <w:szCs w:val="22"/>
          <w:lang w:val="en-GB"/>
        </w:rPr>
        <w:t>4.7</w:t>
      </w:r>
      <w:r w:rsidR="008C68CA">
        <w:rPr>
          <w:rFonts w:cs="Arial"/>
          <w:sz w:val="22"/>
          <w:szCs w:val="22"/>
          <w:lang w:val="en-GB"/>
        </w:rPr>
        <w:fldChar w:fldCharType="end"/>
      </w:r>
      <w:r w:rsidR="008C68CA">
        <w:rPr>
          <w:rFonts w:cs="Arial"/>
          <w:sz w:val="22"/>
          <w:szCs w:val="22"/>
          <w:lang w:val="en-GB"/>
        </w:rPr>
        <w:t xml:space="preserve"> </w:t>
      </w:r>
      <w:r w:rsidR="004C0EC2" w:rsidRPr="00091745">
        <w:rPr>
          <w:rFonts w:cs="Arial"/>
          <w:sz w:val="22"/>
          <w:szCs w:val="22"/>
          <w:lang w:val="en-GB"/>
        </w:rPr>
        <w:t>above,</w:t>
      </w:r>
      <w:r w:rsidR="00544974">
        <w:rPr>
          <w:rFonts w:cs="Arial"/>
          <w:sz w:val="22"/>
          <w:szCs w:val="22"/>
          <w:lang w:val="en-GB"/>
        </w:rPr>
        <w:t xml:space="preserve"> </w:t>
      </w:r>
      <w:r w:rsidRPr="00091745">
        <w:rPr>
          <w:rFonts w:cs="Arial"/>
          <w:sz w:val="22"/>
          <w:szCs w:val="22"/>
          <w:lang w:val="en-GB"/>
        </w:rPr>
        <w:t xml:space="preserve">prior to the </w:t>
      </w:r>
      <w:r w:rsidR="00134F65">
        <w:rPr>
          <w:rFonts w:cs="Arial"/>
          <w:sz w:val="22"/>
          <w:szCs w:val="22"/>
          <w:lang w:val="en-GB"/>
        </w:rPr>
        <w:t>Closing Date for Submission of Proposals.</w:t>
      </w:r>
    </w:p>
    <w:p w14:paraId="0A975437" w14:textId="77777777" w:rsidR="00141137" w:rsidRPr="00091745" w:rsidRDefault="00141137" w:rsidP="00F02294">
      <w:pPr>
        <w:tabs>
          <w:tab w:val="left" w:pos="142"/>
        </w:tabs>
        <w:autoSpaceDE w:val="0"/>
        <w:autoSpaceDN w:val="0"/>
        <w:adjustRightInd w:val="0"/>
        <w:rPr>
          <w:rFonts w:cs="Arial"/>
          <w:sz w:val="22"/>
          <w:szCs w:val="22"/>
          <w:lang w:val="en-GB"/>
        </w:rPr>
      </w:pPr>
    </w:p>
    <w:p w14:paraId="6A8686EA" w14:textId="2AD2CC69" w:rsidR="00141137" w:rsidRPr="00091745" w:rsidRDefault="00141137" w:rsidP="00F57C68">
      <w:pPr>
        <w:tabs>
          <w:tab w:val="left" w:pos="142"/>
        </w:tabs>
        <w:autoSpaceDE w:val="0"/>
        <w:autoSpaceDN w:val="0"/>
        <w:adjustRightInd w:val="0"/>
        <w:rPr>
          <w:rFonts w:cs="Arial"/>
          <w:sz w:val="22"/>
          <w:szCs w:val="22"/>
          <w:lang w:val="en-GB"/>
        </w:rPr>
      </w:pPr>
      <w:r w:rsidRPr="00091745">
        <w:rPr>
          <w:rFonts w:cs="Arial"/>
          <w:sz w:val="22"/>
          <w:szCs w:val="22"/>
          <w:lang w:val="en-GB"/>
        </w:rPr>
        <w:t xml:space="preserve">No proposal may be modified after </w:t>
      </w:r>
      <w:r w:rsidR="00D22045">
        <w:rPr>
          <w:rFonts w:cs="Arial"/>
          <w:sz w:val="22"/>
          <w:szCs w:val="22"/>
          <w:lang w:val="en-GB"/>
        </w:rPr>
        <w:t>the closing date for submission of proposals</w:t>
      </w:r>
      <w:r w:rsidRPr="00091745">
        <w:rPr>
          <w:rFonts w:cs="Arial"/>
          <w:sz w:val="22"/>
          <w:szCs w:val="22"/>
          <w:lang w:val="en-GB"/>
        </w:rPr>
        <w:t>, unless WHO has issued an amendment to the RFP allowing such modifications (see section</w:t>
      </w:r>
      <w:r w:rsidR="00134F65">
        <w:rPr>
          <w:rFonts w:cs="Arial"/>
          <w:sz w:val="22"/>
          <w:szCs w:val="22"/>
          <w:lang w:val="en-GB"/>
        </w:rPr>
        <w:t xml:space="preserve"> </w:t>
      </w:r>
      <w:r w:rsidR="008C68CA">
        <w:rPr>
          <w:rFonts w:cs="Arial"/>
          <w:sz w:val="22"/>
          <w:szCs w:val="22"/>
          <w:lang w:val="en-GB"/>
        </w:rPr>
        <w:fldChar w:fldCharType="begin"/>
      </w:r>
      <w:r w:rsidR="008C68CA">
        <w:rPr>
          <w:rFonts w:cs="Arial"/>
          <w:sz w:val="22"/>
          <w:szCs w:val="22"/>
          <w:lang w:val="en-GB"/>
        </w:rPr>
        <w:instrText xml:space="preserve"> REF _Ref121647053 \r \h </w:instrText>
      </w:r>
      <w:r w:rsidR="008C68CA">
        <w:rPr>
          <w:rFonts w:cs="Arial"/>
          <w:sz w:val="22"/>
          <w:szCs w:val="22"/>
          <w:lang w:val="en-GB"/>
        </w:rPr>
      </w:r>
      <w:r w:rsidR="008C68CA">
        <w:rPr>
          <w:rFonts w:cs="Arial"/>
          <w:sz w:val="22"/>
          <w:szCs w:val="22"/>
          <w:lang w:val="en-GB"/>
        </w:rPr>
        <w:fldChar w:fldCharType="separate"/>
      </w:r>
      <w:r w:rsidR="004929BF">
        <w:rPr>
          <w:rFonts w:cs="Arial"/>
          <w:sz w:val="22"/>
          <w:szCs w:val="22"/>
          <w:lang w:val="en-GB"/>
        </w:rPr>
        <w:t>4.11</w:t>
      </w:r>
      <w:r w:rsidR="008C68CA">
        <w:rPr>
          <w:rFonts w:cs="Arial"/>
          <w:sz w:val="22"/>
          <w:szCs w:val="22"/>
          <w:lang w:val="en-GB"/>
        </w:rPr>
        <w:fldChar w:fldCharType="end"/>
      </w:r>
      <w:r w:rsidR="008C29AE">
        <w:rPr>
          <w:rFonts w:cs="Arial"/>
          <w:sz w:val="22"/>
          <w:szCs w:val="22"/>
          <w:lang w:val="en-GB"/>
        </w:rPr>
        <w:t xml:space="preserve"> “</w:t>
      </w:r>
      <w:r w:rsidR="008C29AE" w:rsidRPr="008C29AE">
        <w:rPr>
          <w:rFonts w:cs="Arial"/>
          <w:sz w:val="22"/>
          <w:szCs w:val="22"/>
          <w:lang w:val="en-GB"/>
        </w:rPr>
        <w:t>Amendment of the RFP</w:t>
      </w:r>
      <w:r w:rsidR="008C29AE">
        <w:rPr>
          <w:rFonts w:cs="Arial"/>
          <w:sz w:val="22"/>
          <w:szCs w:val="22"/>
          <w:lang w:val="en-GB"/>
        </w:rPr>
        <w:t>”)</w:t>
      </w:r>
      <w:r w:rsidRPr="00091745">
        <w:rPr>
          <w:rFonts w:cs="Arial"/>
          <w:sz w:val="22"/>
          <w:szCs w:val="22"/>
          <w:lang w:val="en-GB"/>
        </w:rPr>
        <w:t xml:space="preserve">. </w:t>
      </w:r>
    </w:p>
    <w:p w14:paraId="45F29D0B" w14:textId="77777777" w:rsidR="00141137" w:rsidRPr="00091745" w:rsidRDefault="00141137" w:rsidP="00F02294">
      <w:pPr>
        <w:tabs>
          <w:tab w:val="left" w:pos="142"/>
        </w:tabs>
        <w:autoSpaceDE w:val="0"/>
        <w:autoSpaceDN w:val="0"/>
        <w:adjustRightInd w:val="0"/>
        <w:rPr>
          <w:rFonts w:cs="Arial"/>
          <w:sz w:val="22"/>
          <w:szCs w:val="22"/>
          <w:lang w:val="en-GB"/>
        </w:rPr>
      </w:pPr>
    </w:p>
    <w:p w14:paraId="077F8744" w14:textId="2497BBD4" w:rsidR="00141137" w:rsidRPr="00091745" w:rsidRDefault="00141137" w:rsidP="00F57C68">
      <w:pPr>
        <w:tabs>
          <w:tab w:val="left" w:pos="142"/>
        </w:tabs>
        <w:autoSpaceDE w:val="0"/>
        <w:autoSpaceDN w:val="0"/>
        <w:adjustRightInd w:val="0"/>
        <w:rPr>
          <w:rFonts w:cs="Arial"/>
          <w:sz w:val="22"/>
          <w:szCs w:val="22"/>
          <w:lang w:val="en-GB"/>
        </w:rPr>
      </w:pPr>
      <w:r w:rsidRPr="00091745">
        <w:rPr>
          <w:rFonts w:cs="Arial"/>
          <w:sz w:val="22"/>
          <w:szCs w:val="22"/>
          <w:lang w:val="en-GB"/>
        </w:rPr>
        <w:t xml:space="preserve">No </w:t>
      </w:r>
      <w:r w:rsidR="0010541F" w:rsidRPr="00091745">
        <w:rPr>
          <w:rFonts w:cs="Arial"/>
          <w:sz w:val="22"/>
          <w:szCs w:val="22"/>
          <w:lang w:val="en-GB"/>
        </w:rPr>
        <w:t>p</w:t>
      </w:r>
      <w:r w:rsidRPr="00091745">
        <w:rPr>
          <w:rFonts w:cs="Arial"/>
          <w:sz w:val="22"/>
          <w:szCs w:val="22"/>
          <w:lang w:val="en-GB"/>
        </w:rPr>
        <w:t xml:space="preserve">roposal may be withdrawn in the interval between the </w:t>
      </w:r>
      <w:r w:rsidR="003222FA" w:rsidRPr="00091745">
        <w:rPr>
          <w:rFonts w:cs="Arial"/>
          <w:sz w:val="22"/>
          <w:szCs w:val="22"/>
          <w:lang w:val="en-GB"/>
        </w:rPr>
        <w:t xml:space="preserve">closing </w:t>
      </w:r>
      <w:r w:rsidRPr="00091745">
        <w:rPr>
          <w:rFonts w:cs="Arial"/>
          <w:sz w:val="22"/>
          <w:szCs w:val="22"/>
          <w:lang w:val="en-GB"/>
        </w:rPr>
        <w:t>date and the expiration of the period of proposal validity specified by the bidder in the proposal</w:t>
      </w:r>
      <w:r w:rsidR="0010541F" w:rsidRPr="00091745">
        <w:rPr>
          <w:rFonts w:cs="Arial"/>
          <w:sz w:val="22"/>
          <w:szCs w:val="22"/>
          <w:lang w:val="en-GB"/>
        </w:rPr>
        <w:t xml:space="preserve"> </w:t>
      </w:r>
      <w:r w:rsidR="00A7223B" w:rsidRPr="00091745">
        <w:rPr>
          <w:rFonts w:cs="Arial"/>
          <w:sz w:val="22"/>
          <w:szCs w:val="22"/>
          <w:lang w:val="en-GB"/>
        </w:rPr>
        <w:t>in accordance with section</w:t>
      </w:r>
      <w:r w:rsidR="00134F65">
        <w:rPr>
          <w:rFonts w:cs="Arial"/>
          <w:sz w:val="22"/>
          <w:szCs w:val="22"/>
          <w:lang w:val="en-GB"/>
        </w:rPr>
        <w:t xml:space="preserve"> </w:t>
      </w:r>
      <w:r w:rsidR="008C68CA">
        <w:rPr>
          <w:rFonts w:cs="Arial"/>
          <w:sz w:val="22"/>
          <w:szCs w:val="22"/>
          <w:lang w:val="en-GB"/>
        </w:rPr>
        <w:fldChar w:fldCharType="begin"/>
      </w:r>
      <w:r w:rsidR="008C68CA">
        <w:rPr>
          <w:rFonts w:cs="Arial"/>
          <w:sz w:val="22"/>
          <w:szCs w:val="22"/>
          <w:lang w:val="en-GB"/>
        </w:rPr>
        <w:instrText xml:space="preserve"> REF _Ref501552018 \r \h </w:instrText>
      </w:r>
      <w:r w:rsidR="008C68CA">
        <w:rPr>
          <w:rFonts w:cs="Arial"/>
          <w:sz w:val="22"/>
          <w:szCs w:val="22"/>
          <w:lang w:val="en-GB"/>
        </w:rPr>
      </w:r>
      <w:r w:rsidR="008C68CA">
        <w:rPr>
          <w:rFonts w:cs="Arial"/>
          <w:sz w:val="22"/>
          <w:szCs w:val="22"/>
          <w:lang w:val="en-GB"/>
        </w:rPr>
        <w:fldChar w:fldCharType="separate"/>
      </w:r>
      <w:r w:rsidR="004929BF">
        <w:rPr>
          <w:rFonts w:cs="Arial"/>
          <w:sz w:val="22"/>
          <w:szCs w:val="22"/>
          <w:lang w:val="en-GB"/>
        </w:rPr>
        <w:t>4.8</w:t>
      </w:r>
      <w:r w:rsidR="008C68CA">
        <w:rPr>
          <w:rFonts w:cs="Arial"/>
          <w:sz w:val="22"/>
          <w:szCs w:val="22"/>
          <w:lang w:val="en-GB"/>
        </w:rPr>
        <w:fldChar w:fldCharType="end"/>
      </w:r>
      <w:r w:rsidR="00CD0F5B">
        <w:rPr>
          <w:rFonts w:cs="Arial"/>
          <w:sz w:val="22"/>
          <w:szCs w:val="22"/>
          <w:lang w:val="en-GB"/>
        </w:rPr>
        <w:t xml:space="preserve"> </w:t>
      </w:r>
      <w:r w:rsidR="008C29AE">
        <w:rPr>
          <w:rFonts w:cs="Arial"/>
          <w:sz w:val="22"/>
          <w:szCs w:val="22"/>
          <w:lang w:val="en-GB"/>
        </w:rPr>
        <w:t>“</w:t>
      </w:r>
      <w:r w:rsidR="008C29AE" w:rsidRPr="008C29AE">
        <w:rPr>
          <w:rFonts w:cs="Arial"/>
          <w:sz w:val="22"/>
          <w:szCs w:val="22"/>
          <w:lang w:val="en-GB"/>
        </w:rPr>
        <w:t>Period of Validity of Proposals</w:t>
      </w:r>
      <w:r w:rsidR="008C29AE">
        <w:rPr>
          <w:rFonts w:cs="Arial"/>
          <w:sz w:val="22"/>
          <w:szCs w:val="22"/>
          <w:lang w:val="en-GB"/>
        </w:rPr>
        <w:t>”</w:t>
      </w:r>
      <w:r w:rsidR="00134F65">
        <w:rPr>
          <w:rFonts w:cs="Arial"/>
          <w:sz w:val="22"/>
          <w:szCs w:val="22"/>
          <w:lang w:val="en-GB"/>
        </w:rPr>
        <w:t>.</w:t>
      </w:r>
    </w:p>
    <w:p w14:paraId="4274EE21" w14:textId="77777777" w:rsidR="00141137" w:rsidRPr="00091745" w:rsidRDefault="00141137" w:rsidP="00F02294">
      <w:pPr>
        <w:tabs>
          <w:tab w:val="left" w:pos="142"/>
        </w:tabs>
        <w:autoSpaceDE w:val="0"/>
        <w:autoSpaceDN w:val="0"/>
        <w:adjustRightInd w:val="0"/>
        <w:rPr>
          <w:rFonts w:cs="Arial"/>
          <w:sz w:val="22"/>
          <w:szCs w:val="22"/>
          <w:lang w:val="en-GB"/>
        </w:rPr>
      </w:pPr>
    </w:p>
    <w:p w14:paraId="1AE04B32"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67" w:name="_Toc122240169"/>
      <w:bookmarkStart w:id="168" w:name="_Toc122246478"/>
      <w:bookmarkStart w:id="169" w:name="_Toc191446321"/>
      <w:bookmarkStart w:id="170" w:name="_Toc189233379"/>
      <w:r w:rsidRPr="00091745">
        <w:rPr>
          <w:sz w:val="22"/>
          <w:szCs w:val="22"/>
        </w:rPr>
        <w:t>Receipt of Proposals from Non-invitees</w:t>
      </w:r>
      <w:bookmarkEnd w:id="167"/>
      <w:bookmarkEnd w:id="168"/>
      <w:bookmarkEnd w:id="169"/>
      <w:bookmarkEnd w:id="170"/>
    </w:p>
    <w:p w14:paraId="29B18386" w14:textId="77777777" w:rsidR="00141137" w:rsidRPr="00091745" w:rsidRDefault="00141137" w:rsidP="00F02294">
      <w:pPr>
        <w:tabs>
          <w:tab w:val="left" w:pos="142"/>
        </w:tabs>
        <w:autoSpaceDE w:val="0"/>
        <w:autoSpaceDN w:val="0"/>
        <w:adjustRightInd w:val="0"/>
        <w:rPr>
          <w:rFonts w:cs="Arial"/>
          <w:sz w:val="22"/>
          <w:szCs w:val="22"/>
          <w:lang w:val="en-GB"/>
        </w:rPr>
      </w:pPr>
    </w:p>
    <w:p w14:paraId="1A0F74AA" w14:textId="77777777" w:rsidR="00141137" w:rsidRPr="00091745" w:rsidRDefault="00141137" w:rsidP="00F02294">
      <w:pPr>
        <w:tabs>
          <w:tab w:val="left" w:pos="142"/>
        </w:tabs>
        <w:autoSpaceDE w:val="0"/>
        <w:autoSpaceDN w:val="0"/>
        <w:adjustRightInd w:val="0"/>
        <w:rPr>
          <w:rFonts w:cs="Arial"/>
          <w:sz w:val="22"/>
          <w:szCs w:val="22"/>
          <w:lang w:val="en-GB"/>
        </w:rPr>
      </w:pPr>
      <w:r w:rsidRPr="00091745">
        <w:rPr>
          <w:rFonts w:cs="Arial"/>
          <w:sz w:val="22"/>
          <w:szCs w:val="22"/>
          <w:lang w:val="en-GB"/>
        </w:rPr>
        <w:t xml:space="preserve">WHO may, at its own discretion, </w:t>
      </w:r>
      <w:r w:rsidR="000B360A" w:rsidRPr="00091745">
        <w:rPr>
          <w:rFonts w:cs="Arial"/>
          <w:sz w:val="22"/>
          <w:szCs w:val="22"/>
          <w:lang w:val="en-GB"/>
        </w:rPr>
        <w:t xml:space="preserve">if it considers this necessary and in the interest of the Organization, </w:t>
      </w:r>
      <w:r w:rsidRPr="00091745">
        <w:rPr>
          <w:rFonts w:cs="Arial"/>
          <w:sz w:val="22"/>
          <w:szCs w:val="22"/>
          <w:lang w:val="en-GB"/>
        </w:rPr>
        <w:t xml:space="preserve">extend the RFP to bidders that were not included in the </w:t>
      </w:r>
      <w:r w:rsidR="000B360A" w:rsidRPr="00091745">
        <w:rPr>
          <w:rFonts w:cs="Arial"/>
          <w:sz w:val="22"/>
          <w:szCs w:val="22"/>
          <w:lang w:val="en-GB"/>
        </w:rPr>
        <w:t xml:space="preserve">original </w:t>
      </w:r>
      <w:r w:rsidR="0010541F" w:rsidRPr="00091745">
        <w:rPr>
          <w:rFonts w:cs="Arial"/>
          <w:sz w:val="22"/>
          <w:szCs w:val="22"/>
          <w:lang w:val="en-GB"/>
        </w:rPr>
        <w:t xml:space="preserve">invitation </w:t>
      </w:r>
      <w:r w:rsidRPr="00091745">
        <w:rPr>
          <w:rFonts w:cs="Arial"/>
          <w:sz w:val="22"/>
          <w:szCs w:val="22"/>
          <w:lang w:val="en-GB"/>
        </w:rPr>
        <w:t>list</w:t>
      </w:r>
      <w:r w:rsidR="000B360A" w:rsidRPr="00091745">
        <w:rPr>
          <w:rFonts w:cs="Arial"/>
          <w:sz w:val="22"/>
          <w:szCs w:val="22"/>
          <w:lang w:val="en-GB"/>
        </w:rPr>
        <w:t>.</w:t>
      </w:r>
    </w:p>
    <w:p w14:paraId="5DFB4E16" w14:textId="77777777" w:rsidR="00141137" w:rsidRPr="00091745" w:rsidRDefault="00141137" w:rsidP="00F02294">
      <w:pPr>
        <w:tabs>
          <w:tab w:val="left" w:pos="142"/>
        </w:tabs>
        <w:autoSpaceDE w:val="0"/>
        <w:autoSpaceDN w:val="0"/>
        <w:adjustRightInd w:val="0"/>
        <w:rPr>
          <w:rFonts w:cs="Arial"/>
          <w:sz w:val="22"/>
          <w:szCs w:val="22"/>
          <w:lang w:val="en-GB"/>
        </w:rPr>
      </w:pPr>
    </w:p>
    <w:p w14:paraId="0CEF81E7"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71" w:name="_Toc108259893"/>
      <w:bookmarkStart w:id="172" w:name="_Ref121647053"/>
      <w:bookmarkStart w:id="173" w:name="_Toc122240170"/>
      <w:bookmarkStart w:id="174" w:name="_Toc122246479"/>
      <w:bookmarkStart w:id="175" w:name="_Toc191446322"/>
      <w:bookmarkStart w:id="176" w:name="_Toc189233380"/>
      <w:r w:rsidRPr="00091745">
        <w:rPr>
          <w:sz w:val="22"/>
          <w:szCs w:val="22"/>
        </w:rPr>
        <w:t xml:space="preserve">Amendment of </w:t>
      </w:r>
      <w:bookmarkEnd w:id="171"/>
      <w:r w:rsidRPr="00091745">
        <w:rPr>
          <w:sz w:val="22"/>
          <w:szCs w:val="22"/>
        </w:rPr>
        <w:t>the RFP</w:t>
      </w:r>
      <w:bookmarkEnd w:id="172"/>
      <w:bookmarkEnd w:id="173"/>
      <w:bookmarkEnd w:id="174"/>
      <w:bookmarkEnd w:id="175"/>
      <w:bookmarkEnd w:id="176"/>
    </w:p>
    <w:p w14:paraId="5B574193" w14:textId="77777777" w:rsidR="00141137" w:rsidRPr="00091745" w:rsidRDefault="00141137" w:rsidP="00F02294">
      <w:pPr>
        <w:tabs>
          <w:tab w:val="left" w:pos="142"/>
        </w:tabs>
        <w:autoSpaceDE w:val="0"/>
        <w:autoSpaceDN w:val="0"/>
        <w:adjustRightInd w:val="0"/>
        <w:rPr>
          <w:rFonts w:cs="Arial"/>
          <w:sz w:val="22"/>
          <w:szCs w:val="22"/>
          <w:lang w:val="en-GB"/>
        </w:rPr>
      </w:pPr>
    </w:p>
    <w:p w14:paraId="3D7B8942" w14:textId="53421EA2" w:rsidR="000B360A" w:rsidRPr="00091745" w:rsidRDefault="000B360A" w:rsidP="00F02294">
      <w:pPr>
        <w:tabs>
          <w:tab w:val="left" w:pos="142"/>
        </w:tabs>
        <w:autoSpaceDE w:val="0"/>
        <w:autoSpaceDN w:val="0"/>
        <w:adjustRightInd w:val="0"/>
        <w:rPr>
          <w:rFonts w:cs="Arial"/>
          <w:sz w:val="22"/>
          <w:szCs w:val="22"/>
          <w:lang w:val="en-GB"/>
        </w:rPr>
      </w:pPr>
      <w:r w:rsidRPr="00091745">
        <w:rPr>
          <w:rFonts w:cs="Arial"/>
          <w:sz w:val="22"/>
          <w:szCs w:val="22"/>
          <w:lang w:val="en-GB"/>
        </w:rPr>
        <w:t>WHO may, at any time before the closing date, for any reason, whether on its own initiative or in response to a clarification requested by a (prospective) bidder, modify the RFP by written amendment.</w:t>
      </w:r>
      <w:r w:rsidR="00544974">
        <w:rPr>
          <w:rFonts w:cs="Arial"/>
          <w:sz w:val="22"/>
          <w:szCs w:val="22"/>
          <w:lang w:val="en-GB"/>
        </w:rPr>
        <w:t xml:space="preserve"> </w:t>
      </w:r>
      <w:r w:rsidRPr="00091745">
        <w:rPr>
          <w:rFonts w:cs="Arial"/>
          <w:sz w:val="22"/>
          <w:szCs w:val="22"/>
          <w:lang w:val="en-GB"/>
        </w:rPr>
        <w:t>Amendments could</w:t>
      </w:r>
      <w:r w:rsidR="0010541F" w:rsidRPr="00091745">
        <w:rPr>
          <w:rFonts w:cs="Arial"/>
          <w:sz w:val="22"/>
          <w:szCs w:val="22"/>
          <w:lang w:val="en-GB"/>
        </w:rPr>
        <w:t>,</w:t>
      </w:r>
      <w:r w:rsidRPr="00091745">
        <w:rPr>
          <w:rFonts w:cs="Arial"/>
          <w:sz w:val="22"/>
          <w:szCs w:val="22"/>
          <w:lang w:val="en-GB"/>
        </w:rPr>
        <w:t xml:space="preserve"> </w:t>
      </w:r>
      <w:r w:rsidRPr="00091745">
        <w:rPr>
          <w:rFonts w:cs="Arial"/>
          <w:sz w:val="22"/>
          <w:szCs w:val="22"/>
          <w:u w:val="single"/>
          <w:lang w:val="en-GB"/>
        </w:rPr>
        <w:t>inter</w:t>
      </w:r>
      <w:r w:rsidRPr="00091745">
        <w:rPr>
          <w:rFonts w:cs="Arial"/>
          <w:sz w:val="22"/>
          <w:szCs w:val="22"/>
          <w:lang w:val="en-GB"/>
        </w:rPr>
        <w:t xml:space="preserve"> </w:t>
      </w:r>
      <w:r w:rsidRPr="00091745">
        <w:rPr>
          <w:rFonts w:cs="Arial"/>
          <w:sz w:val="22"/>
          <w:szCs w:val="22"/>
          <w:u w:val="single"/>
          <w:lang w:val="en-GB"/>
        </w:rPr>
        <w:t>alia</w:t>
      </w:r>
      <w:r w:rsidR="0010541F" w:rsidRPr="00091745">
        <w:rPr>
          <w:rFonts w:cs="Arial"/>
          <w:sz w:val="22"/>
          <w:szCs w:val="22"/>
          <w:u w:val="single"/>
          <w:lang w:val="en-GB"/>
        </w:rPr>
        <w:t>,</w:t>
      </w:r>
      <w:r w:rsidRPr="00091745">
        <w:rPr>
          <w:rFonts w:cs="Arial"/>
          <w:sz w:val="22"/>
          <w:szCs w:val="22"/>
          <w:lang w:val="en-GB"/>
        </w:rPr>
        <w:t xml:space="preserve"> include modification of </w:t>
      </w:r>
      <w:r w:rsidR="0010541F" w:rsidRPr="00091745">
        <w:rPr>
          <w:rFonts w:cs="Arial"/>
          <w:sz w:val="22"/>
          <w:szCs w:val="22"/>
          <w:lang w:val="en-GB"/>
        </w:rPr>
        <w:t xml:space="preserve">the </w:t>
      </w:r>
      <w:r w:rsidRPr="00091745">
        <w:rPr>
          <w:rFonts w:cs="Arial"/>
          <w:sz w:val="22"/>
          <w:szCs w:val="22"/>
          <w:lang w:val="en-GB"/>
        </w:rPr>
        <w:t xml:space="preserve">project scope or requirements, </w:t>
      </w:r>
      <w:r w:rsidR="0010541F" w:rsidRPr="00091745">
        <w:rPr>
          <w:rFonts w:cs="Arial"/>
          <w:sz w:val="22"/>
          <w:szCs w:val="22"/>
          <w:lang w:val="en-GB"/>
        </w:rPr>
        <w:t xml:space="preserve">the </w:t>
      </w:r>
      <w:r w:rsidRPr="00091745">
        <w:rPr>
          <w:rFonts w:cs="Arial"/>
          <w:sz w:val="22"/>
          <w:szCs w:val="22"/>
          <w:lang w:val="en-GB"/>
        </w:rPr>
        <w:t>project timeline expectations and/or extension of the closing date for submission</w:t>
      </w:r>
      <w:r w:rsidR="009921C5">
        <w:rPr>
          <w:rFonts w:cs="Arial"/>
          <w:sz w:val="22"/>
          <w:szCs w:val="22"/>
          <w:lang w:val="en-GB"/>
        </w:rPr>
        <w:t xml:space="preserve"> of proposals</w:t>
      </w:r>
      <w:r w:rsidRPr="00091745">
        <w:rPr>
          <w:rFonts w:cs="Arial"/>
          <w:sz w:val="22"/>
          <w:szCs w:val="22"/>
          <w:lang w:val="en-GB"/>
        </w:rPr>
        <w:t>.</w:t>
      </w:r>
    </w:p>
    <w:p w14:paraId="474D6F2F" w14:textId="77777777" w:rsidR="00141137" w:rsidRPr="00091745" w:rsidRDefault="00141137" w:rsidP="00F02294">
      <w:pPr>
        <w:tabs>
          <w:tab w:val="left" w:pos="142"/>
        </w:tabs>
        <w:autoSpaceDE w:val="0"/>
        <w:autoSpaceDN w:val="0"/>
        <w:adjustRightInd w:val="0"/>
        <w:rPr>
          <w:rFonts w:cs="Arial"/>
          <w:sz w:val="22"/>
          <w:szCs w:val="22"/>
          <w:lang w:val="en-GB"/>
        </w:rPr>
      </w:pPr>
    </w:p>
    <w:p w14:paraId="00AF3F7C" w14:textId="77777777" w:rsidR="000B360A" w:rsidRPr="00091745" w:rsidRDefault="00141137" w:rsidP="00F02294">
      <w:pPr>
        <w:tabs>
          <w:tab w:val="left" w:pos="142"/>
        </w:tabs>
        <w:autoSpaceDE w:val="0"/>
        <w:autoSpaceDN w:val="0"/>
        <w:adjustRightInd w:val="0"/>
        <w:rPr>
          <w:rFonts w:cs="Arial"/>
          <w:sz w:val="22"/>
          <w:szCs w:val="22"/>
          <w:lang w:val="en-GB"/>
        </w:rPr>
      </w:pPr>
      <w:r w:rsidRPr="00091745">
        <w:rPr>
          <w:rFonts w:cs="Arial"/>
          <w:sz w:val="22"/>
          <w:szCs w:val="22"/>
          <w:lang w:val="en-GB"/>
        </w:rPr>
        <w:t>All prospective bidders that have received the RFP will be notified in writing of all amendments to the RFP</w:t>
      </w:r>
      <w:r w:rsidR="000B360A" w:rsidRPr="00091745">
        <w:rPr>
          <w:rFonts w:cs="Arial"/>
          <w:sz w:val="22"/>
          <w:szCs w:val="22"/>
          <w:lang w:val="en-GB"/>
        </w:rPr>
        <w:t xml:space="preserve"> and will, where applicable, be invited to amend their proposal accordingly. </w:t>
      </w:r>
    </w:p>
    <w:p w14:paraId="5E23309E" w14:textId="77777777" w:rsidR="00C91997" w:rsidRDefault="00C91997" w:rsidP="00F02294">
      <w:pPr>
        <w:tabs>
          <w:tab w:val="left" w:pos="142"/>
        </w:tabs>
        <w:autoSpaceDE w:val="0"/>
        <w:autoSpaceDN w:val="0"/>
        <w:adjustRightInd w:val="0"/>
        <w:rPr>
          <w:rFonts w:cs="Arial"/>
          <w:color w:val="000000"/>
          <w:sz w:val="22"/>
          <w:szCs w:val="22"/>
          <w:lang w:val="en-GB"/>
        </w:rPr>
      </w:pPr>
    </w:p>
    <w:p w14:paraId="0D3FFF62" w14:textId="77777777" w:rsidR="007B5C5A" w:rsidRDefault="007B5C5A" w:rsidP="00F02294">
      <w:pPr>
        <w:tabs>
          <w:tab w:val="left" w:pos="142"/>
        </w:tabs>
        <w:autoSpaceDE w:val="0"/>
        <w:autoSpaceDN w:val="0"/>
        <w:adjustRightInd w:val="0"/>
        <w:rPr>
          <w:rFonts w:cs="Arial"/>
          <w:color w:val="000000"/>
          <w:sz w:val="22"/>
          <w:szCs w:val="22"/>
          <w:lang w:val="en-GB"/>
        </w:rPr>
      </w:pPr>
    </w:p>
    <w:p w14:paraId="6F72D9B0" w14:textId="77777777" w:rsidR="007B5C5A" w:rsidRDefault="007B5C5A" w:rsidP="00F02294">
      <w:pPr>
        <w:tabs>
          <w:tab w:val="left" w:pos="142"/>
        </w:tabs>
        <w:autoSpaceDE w:val="0"/>
        <w:autoSpaceDN w:val="0"/>
        <w:adjustRightInd w:val="0"/>
        <w:rPr>
          <w:rFonts w:cs="Arial"/>
          <w:color w:val="000000"/>
          <w:sz w:val="22"/>
          <w:szCs w:val="22"/>
          <w:lang w:val="en-GB"/>
        </w:rPr>
      </w:pPr>
    </w:p>
    <w:p w14:paraId="2B6B94E0" w14:textId="77777777" w:rsidR="007B5C5A" w:rsidRPr="00091745" w:rsidRDefault="007B5C5A" w:rsidP="00F02294">
      <w:pPr>
        <w:tabs>
          <w:tab w:val="left" w:pos="142"/>
        </w:tabs>
        <w:autoSpaceDE w:val="0"/>
        <w:autoSpaceDN w:val="0"/>
        <w:adjustRightInd w:val="0"/>
        <w:rPr>
          <w:rFonts w:cs="Arial"/>
          <w:color w:val="000000"/>
          <w:sz w:val="22"/>
          <w:szCs w:val="22"/>
          <w:lang w:val="en-GB"/>
        </w:rPr>
      </w:pPr>
    </w:p>
    <w:p w14:paraId="070CFC90" w14:textId="77777777" w:rsidR="001F5283" w:rsidRPr="00091745" w:rsidRDefault="001F5283"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77" w:name="_Ref322354910"/>
      <w:bookmarkStart w:id="178" w:name="_Toc189233381"/>
      <w:r w:rsidRPr="00091745">
        <w:rPr>
          <w:sz w:val="22"/>
          <w:szCs w:val="22"/>
        </w:rPr>
        <w:lastRenderedPageBreak/>
        <w:t xml:space="preserve">Proposal </w:t>
      </w:r>
      <w:r w:rsidR="004217FD" w:rsidRPr="00091745">
        <w:rPr>
          <w:sz w:val="22"/>
          <w:szCs w:val="22"/>
        </w:rPr>
        <w:t>S</w:t>
      </w:r>
      <w:r w:rsidRPr="00091745">
        <w:rPr>
          <w:sz w:val="22"/>
          <w:szCs w:val="22"/>
        </w:rPr>
        <w:t>tructure</w:t>
      </w:r>
      <w:bookmarkEnd w:id="177"/>
      <w:bookmarkEnd w:id="178"/>
    </w:p>
    <w:p w14:paraId="1841D31E" w14:textId="77777777" w:rsidR="001F5283" w:rsidRPr="00091745" w:rsidRDefault="001F5283" w:rsidP="00F02294">
      <w:pPr>
        <w:tabs>
          <w:tab w:val="left" w:pos="142"/>
        </w:tabs>
        <w:autoSpaceDE w:val="0"/>
        <w:autoSpaceDN w:val="0"/>
        <w:adjustRightInd w:val="0"/>
        <w:rPr>
          <w:rFonts w:cs="Arial"/>
          <w:sz w:val="22"/>
          <w:szCs w:val="22"/>
          <w:lang w:val="en-GB"/>
        </w:rPr>
      </w:pPr>
    </w:p>
    <w:p w14:paraId="304CDF38" w14:textId="489C8DD4" w:rsidR="000B360A" w:rsidRPr="00091745" w:rsidRDefault="000B360A" w:rsidP="0025380F">
      <w:pPr>
        <w:tabs>
          <w:tab w:val="left" w:pos="142"/>
        </w:tabs>
        <w:autoSpaceDE w:val="0"/>
        <w:autoSpaceDN w:val="0"/>
        <w:adjustRightInd w:val="0"/>
        <w:rPr>
          <w:rFonts w:cs="Arial"/>
          <w:color w:val="000000"/>
          <w:sz w:val="22"/>
          <w:szCs w:val="22"/>
          <w:lang w:val="en-GB"/>
        </w:rPr>
      </w:pPr>
      <w:r w:rsidRPr="00091745">
        <w:rPr>
          <w:rFonts w:cs="Arial"/>
          <w:color w:val="000000"/>
          <w:sz w:val="22"/>
          <w:szCs w:val="22"/>
          <w:lang w:val="en-GB"/>
        </w:rPr>
        <w:t xml:space="preserve">The contents of the bidder's proposal should be concisely presented and structured in the following order to include, but not necessarily be limited to, the information listed </w:t>
      </w:r>
      <w:r w:rsidR="00A7223B" w:rsidRPr="00091745">
        <w:rPr>
          <w:rFonts w:cs="Arial"/>
          <w:color w:val="000000"/>
          <w:sz w:val="22"/>
          <w:szCs w:val="22"/>
          <w:lang w:val="en-GB"/>
        </w:rPr>
        <w:t>in section</w:t>
      </w:r>
      <w:r w:rsidR="00C77AF4" w:rsidRPr="00091745">
        <w:rPr>
          <w:rFonts w:cs="Arial"/>
          <w:color w:val="000000"/>
          <w:sz w:val="22"/>
          <w:szCs w:val="22"/>
          <w:lang w:val="en-GB"/>
        </w:rPr>
        <w:t xml:space="preserve">s </w:t>
      </w:r>
      <w:r w:rsidR="0025380F">
        <w:rPr>
          <w:rFonts w:cs="Arial"/>
          <w:color w:val="000000"/>
          <w:sz w:val="22"/>
          <w:szCs w:val="22"/>
          <w:lang w:val="en-GB"/>
        </w:rPr>
        <w:fldChar w:fldCharType="begin"/>
      </w:r>
      <w:r w:rsidR="0025380F">
        <w:rPr>
          <w:rFonts w:cs="Arial"/>
          <w:color w:val="000000"/>
          <w:sz w:val="22"/>
          <w:szCs w:val="22"/>
          <w:lang w:val="en-GB"/>
        </w:rPr>
        <w:instrText xml:space="preserve"> REF _Ref499719465 \r \h </w:instrText>
      </w:r>
      <w:r w:rsidR="0025380F">
        <w:rPr>
          <w:rFonts w:cs="Arial"/>
          <w:color w:val="000000"/>
          <w:sz w:val="22"/>
          <w:szCs w:val="22"/>
          <w:lang w:val="en-GB"/>
        </w:rPr>
      </w:r>
      <w:r w:rsidR="0025380F">
        <w:rPr>
          <w:rFonts w:cs="Arial"/>
          <w:color w:val="000000"/>
          <w:sz w:val="22"/>
          <w:szCs w:val="22"/>
          <w:lang w:val="en-GB"/>
        </w:rPr>
        <w:fldChar w:fldCharType="separate"/>
      </w:r>
      <w:r w:rsidR="004929BF">
        <w:rPr>
          <w:rFonts w:cs="Arial"/>
          <w:color w:val="000000"/>
          <w:sz w:val="22"/>
          <w:szCs w:val="22"/>
          <w:lang w:val="en-GB"/>
        </w:rPr>
        <w:t>4.12.1</w:t>
      </w:r>
      <w:r w:rsidR="0025380F">
        <w:rPr>
          <w:rFonts w:cs="Arial"/>
          <w:color w:val="000000"/>
          <w:sz w:val="22"/>
          <w:szCs w:val="22"/>
          <w:lang w:val="en-GB"/>
        </w:rPr>
        <w:fldChar w:fldCharType="end"/>
      </w:r>
      <w:r w:rsidR="009921C5">
        <w:rPr>
          <w:rFonts w:cs="Arial"/>
          <w:color w:val="000000"/>
          <w:sz w:val="22"/>
          <w:szCs w:val="22"/>
          <w:lang w:val="en-GB"/>
        </w:rPr>
        <w:t xml:space="preserve">to </w:t>
      </w:r>
      <w:r w:rsidR="002C4452">
        <w:rPr>
          <w:rFonts w:cs="Arial"/>
          <w:color w:val="000000"/>
          <w:sz w:val="22"/>
          <w:szCs w:val="22"/>
          <w:lang w:val="en-GB"/>
        </w:rPr>
        <w:t>4.1</w:t>
      </w:r>
      <w:r w:rsidR="00970892">
        <w:rPr>
          <w:rFonts w:cs="Arial"/>
          <w:color w:val="000000"/>
          <w:sz w:val="22"/>
          <w:szCs w:val="22"/>
          <w:lang w:val="en-GB"/>
        </w:rPr>
        <w:t>2.</w:t>
      </w:r>
      <w:r w:rsidR="009550B0">
        <w:rPr>
          <w:rFonts w:cs="Arial"/>
          <w:color w:val="000000"/>
          <w:sz w:val="22"/>
          <w:szCs w:val="22"/>
          <w:lang w:val="en-GB"/>
        </w:rPr>
        <w:t>6</w:t>
      </w:r>
      <w:r w:rsidR="00A7223B" w:rsidRPr="00091745">
        <w:rPr>
          <w:rFonts w:cs="Arial"/>
          <w:color w:val="000000"/>
          <w:sz w:val="22"/>
          <w:szCs w:val="22"/>
          <w:lang w:val="en-GB"/>
        </w:rPr>
        <w:t>.</w:t>
      </w:r>
    </w:p>
    <w:p w14:paraId="101C3F76" w14:textId="77777777" w:rsidR="000B360A" w:rsidRPr="00091745" w:rsidRDefault="000B360A" w:rsidP="00F02294">
      <w:pPr>
        <w:tabs>
          <w:tab w:val="left" w:pos="142"/>
        </w:tabs>
        <w:autoSpaceDE w:val="0"/>
        <w:autoSpaceDN w:val="0"/>
        <w:adjustRightInd w:val="0"/>
        <w:rPr>
          <w:rFonts w:cs="Arial"/>
          <w:color w:val="000000"/>
          <w:sz w:val="22"/>
          <w:szCs w:val="22"/>
          <w:lang w:val="en-GB"/>
        </w:rPr>
      </w:pPr>
    </w:p>
    <w:p w14:paraId="26BB5CB9" w14:textId="0C877990" w:rsidR="000B360A" w:rsidRPr="00091745" w:rsidRDefault="0010541F" w:rsidP="009921C5">
      <w:pPr>
        <w:tabs>
          <w:tab w:val="left" w:pos="142"/>
        </w:tabs>
        <w:autoSpaceDE w:val="0"/>
        <w:autoSpaceDN w:val="0"/>
        <w:adjustRightInd w:val="0"/>
        <w:rPr>
          <w:rFonts w:cs="Arial"/>
          <w:sz w:val="22"/>
          <w:szCs w:val="22"/>
          <w:lang w:val="en-GB"/>
        </w:rPr>
      </w:pPr>
      <w:r w:rsidRPr="00091745">
        <w:rPr>
          <w:rFonts w:cs="Arial"/>
          <w:sz w:val="22"/>
          <w:szCs w:val="22"/>
          <w:lang w:val="en-GB"/>
        </w:rPr>
        <w:t>Any i</w:t>
      </w:r>
      <w:r w:rsidR="000B360A" w:rsidRPr="00091745">
        <w:rPr>
          <w:rFonts w:cs="Arial"/>
          <w:sz w:val="22"/>
          <w:szCs w:val="22"/>
          <w:lang w:val="en-GB"/>
        </w:rPr>
        <w:t>nformation which the bidder considers confidential, should be clearly marked confidential.</w:t>
      </w:r>
    </w:p>
    <w:p w14:paraId="7CE0EA4A" w14:textId="77777777" w:rsidR="00F7471F" w:rsidRPr="00091745" w:rsidRDefault="00F7471F" w:rsidP="001F5283">
      <w:pPr>
        <w:autoSpaceDE w:val="0"/>
        <w:autoSpaceDN w:val="0"/>
        <w:adjustRightInd w:val="0"/>
        <w:rPr>
          <w:rFonts w:cs="Arial"/>
          <w:sz w:val="22"/>
          <w:szCs w:val="22"/>
          <w:lang w:val="en-GB"/>
        </w:rPr>
      </w:pPr>
    </w:p>
    <w:p w14:paraId="5B8904DA" w14:textId="77777777" w:rsidR="00F7471F" w:rsidRPr="00A112BC" w:rsidRDefault="00F7471F"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179" w:name="_Toc140033899"/>
      <w:bookmarkStart w:id="180" w:name="_Toc140037261"/>
      <w:bookmarkStart w:id="181" w:name="_Ref499719465"/>
      <w:bookmarkStart w:id="182" w:name="_Toc189233382"/>
      <w:bookmarkStart w:id="183" w:name="_Toc108259911"/>
      <w:bookmarkStart w:id="184" w:name="_Toc120869197"/>
      <w:bookmarkStart w:id="185" w:name="_Toc122240172"/>
      <w:bookmarkStart w:id="186" w:name="_Toc122246481"/>
      <w:bookmarkStart w:id="187" w:name="_Toc191446323"/>
      <w:bookmarkEnd w:id="179"/>
      <w:bookmarkEnd w:id="180"/>
      <w:r w:rsidRPr="00A112BC">
        <w:rPr>
          <w:rFonts w:ascii="Arial" w:hAnsi="Arial"/>
          <w:color w:val="447DB5"/>
        </w:rPr>
        <w:t>Acceptance Form</w:t>
      </w:r>
      <w:bookmarkEnd w:id="181"/>
      <w:bookmarkEnd w:id="182"/>
    </w:p>
    <w:p w14:paraId="328C15A8" w14:textId="2CFEB886" w:rsidR="00F7471F" w:rsidRPr="00091745" w:rsidRDefault="00F7471F" w:rsidP="00C22ACB">
      <w:pPr>
        <w:rPr>
          <w:rFonts w:cs="Arial"/>
          <w:sz w:val="22"/>
          <w:szCs w:val="22"/>
          <w:lang w:val="en-GB"/>
        </w:rPr>
      </w:pPr>
      <w:r w:rsidRPr="00091745">
        <w:rPr>
          <w:rFonts w:cs="Arial"/>
          <w:sz w:val="22"/>
          <w:szCs w:val="22"/>
          <w:lang w:val="en-GB"/>
        </w:rPr>
        <w:t xml:space="preserve">The bidder's proposal must be accompanied by </w:t>
      </w:r>
      <w:r w:rsidR="0025380F">
        <w:rPr>
          <w:rFonts w:cs="Arial"/>
          <w:sz w:val="22"/>
          <w:szCs w:val="22"/>
          <w:lang w:val="en-GB"/>
        </w:rPr>
        <w:t>the Acceptance Form</w:t>
      </w:r>
      <w:r w:rsidR="006C572E" w:rsidRPr="00091745">
        <w:rPr>
          <w:rFonts w:cs="Arial"/>
          <w:sz w:val="22"/>
          <w:szCs w:val="22"/>
          <w:lang w:val="en-GB"/>
        </w:rPr>
        <w:t xml:space="preserve"> </w:t>
      </w:r>
      <w:r w:rsidR="0025380F">
        <w:rPr>
          <w:rFonts w:cs="Arial"/>
          <w:sz w:val="22"/>
          <w:szCs w:val="22"/>
          <w:lang w:val="en-GB"/>
        </w:rPr>
        <w:t xml:space="preserve">(see </w:t>
      </w:r>
      <w:r w:rsidR="006C572E" w:rsidRPr="00091745">
        <w:rPr>
          <w:rFonts w:cs="Arial"/>
          <w:sz w:val="22"/>
          <w:szCs w:val="22"/>
          <w:lang w:val="en-GB"/>
        </w:rPr>
        <w:t xml:space="preserve">Annex 5, attached) </w:t>
      </w:r>
      <w:r w:rsidRPr="00091745">
        <w:rPr>
          <w:rFonts w:cs="Arial"/>
          <w:sz w:val="22"/>
          <w:szCs w:val="22"/>
          <w:lang w:val="en-GB"/>
        </w:rPr>
        <w:t>signed by a duly authorized representative of the bidder and stat</w:t>
      </w:r>
      <w:r w:rsidR="00A7223B" w:rsidRPr="00091745">
        <w:rPr>
          <w:rFonts w:cs="Arial"/>
          <w:sz w:val="22"/>
          <w:szCs w:val="22"/>
          <w:lang w:val="en-GB"/>
        </w:rPr>
        <w:t>ing</w:t>
      </w:r>
      <w:r w:rsidRPr="00091745">
        <w:rPr>
          <w:rFonts w:cs="Arial"/>
          <w:sz w:val="22"/>
          <w:szCs w:val="22"/>
          <w:lang w:val="en-GB"/>
        </w:rPr>
        <w:t>:</w:t>
      </w:r>
    </w:p>
    <w:p w14:paraId="4327AE8A" w14:textId="77777777" w:rsidR="00F7471F" w:rsidRPr="00091745" w:rsidRDefault="00F7471F" w:rsidP="00F7471F">
      <w:pPr>
        <w:rPr>
          <w:rFonts w:cs="Arial"/>
          <w:sz w:val="22"/>
          <w:szCs w:val="22"/>
          <w:lang w:val="en-GB"/>
        </w:rPr>
      </w:pPr>
    </w:p>
    <w:p w14:paraId="645FBC2C" w14:textId="42F9BFA0" w:rsidR="00F7471F" w:rsidRPr="00091745" w:rsidRDefault="00F7471F" w:rsidP="00722C49">
      <w:pPr>
        <w:widowControl w:val="0"/>
        <w:numPr>
          <w:ilvl w:val="0"/>
          <w:numId w:val="7"/>
        </w:numPr>
        <w:spacing w:line="240" w:lineRule="atLeast"/>
        <w:jc w:val="lowKashida"/>
        <w:rPr>
          <w:rFonts w:cs="Arial"/>
          <w:sz w:val="22"/>
          <w:szCs w:val="22"/>
          <w:lang w:val="en-GB"/>
        </w:rPr>
      </w:pPr>
      <w:r w:rsidRPr="00091745">
        <w:rPr>
          <w:rFonts w:cs="Arial"/>
          <w:sz w:val="22"/>
          <w:szCs w:val="22"/>
          <w:lang w:val="en-GB"/>
        </w:rPr>
        <w:t>That the</w:t>
      </w:r>
      <w:r w:rsidR="005E25D0" w:rsidRPr="00091745">
        <w:rPr>
          <w:rFonts w:cs="Arial"/>
          <w:sz w:val="22"/>
          <w:szCs w:val="22"/>
          <w:lang w:val="en-GB"/>
        </w:rPr>
        <w:t xml:space="preserve"> bidder undertakes on its own behalf and on behalf of its possible</w:t>
      </w:r>
      <w:r w:rsidR="00A7223B" w:rsidRPr="00091745">
        <w:rPr>
          <w:rFonts w:cs="Arial"/>
          <w:sz w:val="22"/>
          <w:szCs w:val="22"/>
          <w:lang w:val="en-GB"/>
        </w:rPr>
        <w:t xml:space="preserve"> partners and</w:t>
      </w:r>
      <w:r w:rsidR="00544974">
        <w:rPr>
          <w:rFonts w:cs="Arial"/>
          <w:sz w:val="22"/>
          <w:szCs w:val="22"/>
          <w:lang w:val="en-GB"/>
        </w:rPr>
        <w:t xml:space="preserve"> </w:t>
      </w:r>
      <w:r w:rsidR="005E25D0" w:rsidRPr="00091745">
        <w:rPr>
          <w:rFonts w:cs="Arial"/>
          <w:sz w:val="22"/>
          <w:szCs w:val="22"/>
          <w:lang w:val="en-GB"/>
        </w:rPr>
        <w:t xml:space="preserve">contractors to perform the work in accordance with the terms of the </w:t>
      </w:r>
      <w:proofErr w:type="gramStart"/>
      <w:r w:rsidR="005E25D0" w:rsidRPr="00091745">
        <w:rPr>
          <w:rFonts w:cs="Arial"/>
          <w:sz w:val="22"/>
          <w:szCs w:val="22"/>
          <w:lang w:val="en-GB"/>
        </w:rPr>
        <w:t>RFP;</w:t>
      </w:r>
      <w:proofErr w:type="gramEnd"/>
    </w:p>
    <w:p w14:paraId="47C2CE3C" w14:textId="77777777" w:rsidR="00F7471F" w:rsidRPr="00091745" w:rsidRDefault="00F7471F" w:rsidP="00722C49">
      <w:pPr>
        <w:widowControl w:val="0"/>
        <w:numPr>
          <w:ilvl w:val="0"/>
          <w:numId w:val="7"/>
        </w:numPr>
        <w:spacing w:line="240" w:lineRule="atLeast"/>
        <w:jc w:val="lowKashida"/>
        <w:rPr>
          <w:rFonts w:cs="Arial"/>
          <w:sz w:val="22"/>
          <w:szCs w:val="22"/>
          <w:lang w:val="en-GB"/>
        </w:rPr>
      </w:pPr>
      <w:r w:rsidRPr="00091745">
        <w:rPr>
          <w:rFonts w:cs="Arial"/>
          <w:sz w:val="22"/>
          <w:szCs w:val="22"/>
          <w:lang w:val="en-GB"/>
        </w:rPr>
        <w:t>The total cost of the proposal, indicating the United Nations convertible</w:t>
      </w:r>
      <w:r w:rsidR="00981A04">
        <w:rPr>
          <w:rFonts w:cs="Arial"/>
          <w:sz w:val="22"/>
          <w:szCs w:val="22"/>
          <w:lang w:val="en-GB"/>
        </w:rPr>
        <w:t xml:space="preserve"> currency</w:t>
      </w:r>
      <w:r w:rsidR="00436874" w:rsidRPr="00A112BC">
        <w:t xml:space="preserve"> </w:t>
      </w:r>
      <w:r w:rsidR="00981A04">
        <w:rPr>
          <w:rFonts w:cs="Arial"/>
          <w:sz w:val="22"/>
          <w:szCs w:val="22"/>
          <w:lang w:val="en-GB"/>
        </w:rPr>
        <w:t>u</w:t>
      </w:r>
      <w:r w:rsidRPr="00091745">
        <w:rPr>
          <w:rFonts w:cs="Arial"/>
          <w:sz w:val="22"/>
          <w:szCs w:val="22"/>
          <w:lang w:val="en-GB"/>
        </w:rPr>
        <w:t>sed</w:t>
      </w:r>
      <w:r w:rsidR="00436874">
        <w:rPr>
          <w:rStyle w:val="FootnoteReference"/>
          <w:rFonts w:cs="Arial"/>
          <w:sz w:val="22"/>
          <w:szCs w:val="22"/>
          <w:lang w:val="en-GB"/>
        </w:rPr>
        <w:footnoteReference w:id="11"/>
      </w:r>
      <w:r w:rsidRPr="00091745">
        <w:rPr>
          <w:rFonts w:cs="Arial"/>
          <w:sz w:val="22"/>
          <w:szCs w:val="22"/>
          <w:lang w:val="en-GB"/>
        </w:rPr>
        <w:t xml:space="preserve"> (preferably US Dollars</w:t>
      </w:r>
      <w:proofErr w:type="gramStart"/>
      <w:r w:rsidRPr="00091745">
        <w:rPr>
          <w:rFonts w:cs="Arial"/>
          <w:sz w:val="22"/>
          <w:szCs w:val="22"/>
          <w:lang w:val="en-GB"/>
        </w:rPr>
        <w:t>)</w:t>
      </w:r>
      <w:r w:rsidR="005E25D0" w:rsidRPr="00091745">
        <w:rPr>
          <w:rFonts w:cs="Arial"/>
          <w:sz w:val="22"/>
          <w:szCs w:val="22"/>
          <w:lang w:val="en-GB"/>
        </w:rPr>
        <w:t>;</w:t>
      </w:r>
      <w:proofErr w:type="gramEnd"/>
    </w:p>
    <w:p w14:paraId="176E9D01" w14:textId="2663795A" w:rsidR="00F7471F" w:rsidRDefault="00F7471F" w:rsidP="00722C49">
      <w:pPr>
        <w:pStyle w:val="ListParagraph"/>
        <w:widowControl w:val="0"/>
        <w:numPr>
          <w:ilvl w:val="0"/>
          <w:numId w:val="7"/>
        </w:numPr>
        <w:spacing w:line="240" w:lineRule="atLeast"/>
        <w:jc w:val="lowKashida"/>
        <w:rPr>
          <w:rFonts w:cs="Arial"/>
          <w:sz w:val="22"/>
          <w:szCs w:val="22"/>
          <w:lang w:val="en-GB"/>
        </w:rPr>
      </w:pPr>
      <w:r w:rsidRPr="00056FB4">
        <w:rPr>
          <w:rFonts w:cs="Arial"/>
          <w:sz w:val="22"/>
          <w:szCs w:val="22"/>
          <w:lang w:val="en-GB"/>
        </w:rPr>
        <w:t>The number of days the proposal is valid (from the date of the form)</w:t>
      </w:r>
      <w:r w:rsidR="00A7223B" w:rsidRPr="00056FB4">
        <w:rPr>
          <w:rFonts w:cs="Arial"/>
          <w:sz w:val="22"/>
          <w:szCs w:val="22"/>
          <w:lang w:val="en-GB"/>
        </w:rPr>
        <w:t xml:space="preserve"> in accordance with section</w:t>
      </w:r>
      <w:r w:rsidR="00056FB4" w:rsidRPr="00056FB4">
        <w:rPr>
          <w:rFonts w:cs="Arial"/>
          <w:sz w:val="22"/>
          <w:szCs w:val="22"/>
          <w:lang w:val="en-GB"/>
        </w:rPr>
        <w:t xml:space="preserve"> </w:t>
      </w:r>
      <w:r w:rsidR="0025380F">
        <w:rPr>
          <w:rFonts w:cs="Arial"/>
          <w:sz w:val="22"/>
          <w:szCs w:val="22"/>
          <w:lang w:val="en-GB"/>
        </w:rPr>
        <w:fldChar w:fldCharType="begin"/>
      </w:r>
      <w:r w:rsidR="0025380F">
        <w:rPr>
          <w:rFonts w:cs="Arial"/>
          <w:sz w:val="22"/>
          <w:szCs w:val="22"/>
          <w:lang w:val="en-GB"/>
        </w:rPr>
        <w:instrText xml:space="preserve"> REF _Ref499719654 \r \h </w:instrText>
      </w:r>
      <w:r w:rsidR="0025380F">
        <w:rPr>
          <w:rFonts w:cs="Arial"/>
          <w:sz w:val="22"/>
          <w:szCs w:val="22"/>
          <w:lang w:val="en-GB"/>
        </w:rPr>
      </w:r>
      <w:r w:rsidR="0025380F">
        <w:rPr>
          <w:rFonts w:cs="Arial"/>
          <w:sz w:val="22"/>
          <w:szCs w:val="22"/>
          <w:lang w:val="en-GB"/>
        </w:rPr>
        <w:fldChar w:fldCharType="separate"/>
      </w:r>
      <w:r w:rsidR="004929BF">
        <w:rPr>
          <w:rFonts w:cs="Arial"/>
          <w:sz w:val="22"/>
          <w:szCs w:val="22"/>
          <w:lang w:val="en-GB"/>
        </w:rPr>
        <w:t>4.8</w:t>
      </w:r>
      <w:r w:rsidR="0025380F">
        <w:rPr>
          <w:rFonts w:cs="Arial"/>
          <w:sz w:val="22"/>
          <w:szCs w:val="22"/>
          <w:lang w:val="en-GB"/>
        </w:rPr>
        <w:fldChar w:fldCharType="end"/>
      </w:r>
      <w:r w:rsidR="00436874">
        <w:rPr>
          <w:rFonts w:cs="Arial"/>
          <w:sz w:val="22"/>
          <w:szCs w:val="22"/>
          <w:lang w:val="en-GB"/>
        </w:rPr>
        <w:t xml:space="preserve"> </w:t>
      </w:r>
      <w:r w:rsidR="00056FB4" w:rsidRPr="00056FB4">
        <w:rPr>
          <w:rFonts w:cs="Arial"/>
          <w:sz w:val="22"/>
          <w:szCs w:val="22"/>
          <w:lang w:val="en-GB"/>
        </w:rPr>
        <w:t>“Period of Validity of Proposals”</w:t>
      </w:r>
      <w:r w:rsidR="00134F65">
        <w:rPr>
          <w:rFonts w:cs="Arial"/>
          <w:sz w:val="22"/>
          <w:szCs w:val="22"/>
          <w:lang w:val="en-GB"/>
        </w:rPr>
        <w:t>.</w:t>
      </w:r>
      <w:r w:rsidR="00976E4F" w:rsidRPr="00056FB4">
        <w:rPr>
          <w:rFonts w:cs="Arial"/>
          <w:sz w:val="22"/>
          <w:szCs w:val="22"/>
          <w:lang w:val="en-GB"/>
        </w:rPr>
        <w:t xml:space="preserve"> </w:t>
      </w:r>
    </w:p>
    <w:p w14:paraId="0989F49A" w14:textId="77777777" w:rsidR="00D24B9E" w:rsidRPr="00D07547" w:rsidRDefault="00D24B9E" w:rsidP="00D07547">
      <w:pPr>
        <w:widowControl w:val="0"/>
        <w:spacing w:line="240" w:lineRule="atLeast"/>
        <w:ind w:left="720"/>
        <w:jc w:val="lowKashida"/>
        <w:rPr>
          <w:rFonts w:cs="Arial"/>
          <w:sz w:val="22"/>
          <w:szCs w:val="22"/>
          <w:lang w:val="en-GB"/>
        </w:rPr>
      </w:pPr>
    </w:p>
    <w:p w14:paraId="0C796521" w14:textId="77777777" w:rsidR="00F7471F" w:rsidRPr="00A112BC" w:rsidRDefault="00F7471F"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188" w:name="_Toc144285654"/>
      <w:bookmarkStart w:id="189" w:name="_Ref501033708"/>
      <w:bookmarkStart w:id="190" w:name="_Ref501552799"/>
      <w:bookmarkStart w:id="191" w:name="_Toc189233383"/>
      <w:r w:rsidRPr="00A112BC">
        <w:rPr>
          <w:rFonts w:ascii="Arial" w:hAnsi="Arial"/>
          <w:color w:val="447DB5"/>
        </w:rPr>
        <w:t>Executive Summary</w:t>
      </w:r>
      <w:bookmarkEnd w:id="188"/>
      <w:bookmarkEnd w:id="189"/>
      <w:bookmarkEnd w:id="190"/>
      <w:bookmarkEnd w:id="191"/>
    </w:p>
    <w:p w14:paraId="28296AC5" w14:textId="2626CEC8" w:rsidR="009921C5" w:rsidRPr="001307E0" w:rsidRDefault="00F7471F" w:rsidP="009921C5">
      <w:pPr>
        <w:tabs>
          <w:tab w:val="num" w:pos="540"/>
        </w:tabs>
        <w:rPr>
          <w:rFonts w:cs="Arial"/>
          <w:sz w:val="22"/>
          <w:szCs w:val="22"/>
          <w:lang w:val="en-GB"/>
        </w:rPr>
      </w:pPr>
      <w:r w:rsidRPr="00091745">
        <w:rPr>
          <w:rFonts w:cs="Arial"/>
          <w:sz w:val="22"/>
          <w:szCs w:val="22"/>
          <w:lang w:val="en-GB"/>
        </w:rPr>
        <w:t>The bidder's proposal must be accompanied by an Executive Summary</w:t>
      </w:r>
      <w:r w:rsidR="00C0532E">
        <w:rPr>
          <w:rFonts w:cs="Arial"/>
          <w:sz w:val="22"/>
          <w:szCs w:val="22"/>
          <w:lang w:val="en-GB"/>
        </w:rPr>
        <w:t xml:space="preserve"> </w:t>
      </w:r>
      <w:r w:rsidR="00C3211B">
        <w:rPr>
          <w:rFonts w:cs="Arial"/>
          <w:sz w:val="22"/>
          <w:szCs w:val="22"/>
          <w:lang w:val="en-GB"/>
        </w:rPr>
        <w:t xml:space="preserve">introducing the bidder </w:t>
      </w:r>
      <w:r w:rsidR="00FB29BC">
        <w:rPr>
          <w:rFonts w:cs="Arial"/>
          <w:sz w:val="22"/>
          <w:szCs w:val="22"/>
          <w:lang w:val="en-GB"/>
        </w:rPr>
        <w:t xml:space="preserve">as well </w:t>
      </w:r>
      <w:proofErr w:type="gramStart"/>
      <w:r w:rsidR="00FB29BC">
        <w:rPr>
          <w:rFonts w:cs="Arial"/>
          <w:sz w:val="22"/>
          <w:szCs w:val="22"/>
          <w:lang w:val="en-GB"/>
        </w:rPr>
        <w:t>as</w:t>
      </w:r>
      <w:r w:rsidR="00C0532E" w:rsidRPr="00344DE3">
        <w:rPr>
          <w:rFonts w:cs="Arial"/>
          <w:color w:val="FF0000"/>
          <w:sz w:val="22"/>
          <w:szCs w:val="22"/>
          <w:lang w:val="en-GB"/>
        </w:rPr>
        <w:t xml:space="preserve"> </w:t>
      </w:r>
      <w:r w:rsidR="009921C5">
        <w:rPr>
          <w:rFonts w:cs="Arial"/>
          <w:sz w:val="22"/>
          <w:szCs w:val="22"/>
          <w:lang w:val="en-GB"/>
        </w:rPr>
        <w:t xml:space="preserve"> introducing</w:t>
      </w:r>
      <w:proofErr w:type="gramEnd"/>
      <w:r w:rsidR="009921C5">
        <w:rPr>
          <w:rFonts w:cs="Arial"/>
          <w:sz w:val="22"/>
          <w:szCs w:val="22"/>
          <w:lang w:val="en-GB"/>
        </w:rPr>
        <w:t xml:space="preserve"> the proposed solution and approach / methodology</w:t>
      </w:r>
      <w:r w:rsidR="009921C5" w:rsidRPr="001307E0">
        <w:rPr>
          <w:rFonts w:cs="Arial"/>
          <w:sz w:val="22"/>
          <w:szCs w:val="22"/>
          <w:lang w:val="en-GB"/>
        </w:rPr>
        <w:t xml:space="preserve">. </w:t>
      </w:r>
    </w:p>
    <w:p w14:paraId="57F1E1DB" w14:textId="77777777" w:rsidR="00D24B9E" w:rsidRPr="00091745" w:rsidRDefault="00D24B9E" w:rsidP="00FC4EEB">
      <w:pPr>
        <w:rPr>
          <w:rFonts w:cs="Arial"/>
          <w:sz w:val="22"/>
          <w:szCs w:val="22"/>
          <w:lang w:val="en-GB"/>
        </w:rPr>
      </w:pPr>
    </w:p>
    <w:p w14:paraId="3EAE01A0" w14:textId="77777777" w:rsidR="00981A04" w:rsidRPr="00A112BC" w:rsidRDefault="00981A04" w:rsidP="00A112BC">
      <w:pPr>
        <w:pStyle w:val="NormalIndent"/>
      </w:pPr>
      <w:bookmarkStart w:id="192" w:name="_Toc140037234"/>
      <w:bookmarkStart w:id="193" w:name="_Information_of_Firm/Organization"/>
      <w:bookmarkEnd w:id="192"/>
      <w:bookmarkEnd w:id="193"/>
    </w:p>
    <w:p w14:paraId="58CAECA2" w14:textId="77777777" w:rsidR="00C0532E" w:rsidRPr="009550B0" w:rsidRDefault="00C0532E" w:rsidP="009550B0">
      <w:pPr>
        <w:pStyle w:val="Heading3"/>
        <w:keepNext/>
        <w:widowControl w:val="0"/>
        <w:numPr>
          <w:ilvl w:val="2"/>
          <w:numId w:val="1"/>
        </w:numPr>
        <w:tabs>
          <w:tab w:val="clear" w:pos="720"/>
        </w:tabs>
        <w:spacing w:before="120" w:line="240" w:lineRule="atLeast"/>
        <w:jc w:val="lowKashida"/>
        <w:rPr>
          <w:rFonts w:ascii="Arial" w:hAnsi="Arial"/>
          <w:color w:val="447DB5"/>
        </w:rPr>
      </w:pPr>
      <w:bookmarkStart w:id="194" w:name="_Toc62053444"/>
      <w:bookmarkStart w:id="195" w:name="_Toc189233384"/>
      <w:r w:rsidRPr="009550B0">
        <w:rPr>
          <w:rFonts w:ascii="Arial" w:hAnsi="Arial"/>
          <w:color w:val="447DB5"/>
        </w:rPr>
        <w:t>Approach/Methodology</w:t>
      </w:r>
      <w:bookmarkEnd w:id="194"/>
      <w:bookmarkEnd w:id="195"/>
    </w:p>
    <w:p w14:paraId="7DE8C6E1" w14:textId="6D0CA1F5" w:rsidR="00FB29BC" w:rsidRPr="001F353C" w:rsidRDefault="00CB208C" w:rsidP="00CB208C">
      <w:pPr>
        <w:tabs>
          <w:tab w:val="num" w:pos="540"/>
        </w:tabs>
        <w:rPr>
          <w:sz w:val="22"/>
        </w:rPr>
      </w:pPr>
      <w:r w:rsidRPr="001F353C">
        <w:rPr>
          <w:rFonts w:asciiTheme="minorBidi" w:hAnsiTheme="minorBidi" w:cstheme="minorBidi"/>
          <w:sz w:val="22"/>
          <w:szCs w:val="22"/>
          <w:lang w:val="en-GB"/>
        </w:rPr>
        <w:t>Bidders are invited to describe the methodology of work that will be adopted in the various stages of the workplan, and their proposed approach to satisfy WHO’s expectations (in line with Requirements detailed under Chapter 3 above) including performance indicators and quality control methods.</w:t>
      </w:r>
      <w:r w:rsidR="00B53210" w:rsidRPr="001F353C">
        <w:rPr>
          <w:rFonts w:asciiTheme="minorBidi" w:hAnsiTheme="minorBidi" w:cstheme="minorBidi"/>
          <w:sz w:val="22"/>
          <w:szCs w:val="22"/>
          <w:lang w:val="en-GB"/>
        </w:rPr>
        <w:t xml:space="preserve"> </w:t>
      </w:r>
    </w:p>
    <w:p w14:paraId="19F855AD" w14:textId="77777777" w:rsidR="00C0532E" w:rsidRDefault="00C0532E" w:rsidP="00C0532E">
      <w:pPr>
        <w:pStyle w:val="Heading3"/>
        <w:numPr>
          <w:ilvl w:val="0"/>
          <w:numId w:val="0"/>
        </w:numPr>
        <w:tabs>
          <w:tab w:val="num" w:pos="720"/>
          <w:tab w:val="num" w:pos="4230"/>
        </w:tabs>
      </w:pPr>
      <w:bookmarkStart w:id="196" w:name="_Toc481131763"/>
      <w:bookmarkStart w:id="197" w:name="_Toc481133192"/>
      <w:bookmarkStart w:id="198" w:name="_Toc481135818"/>
      <w:bookmarkStart w:id="199" w:name="_Toc481131764"/>
      <w:bookmarkStart w:id="200" w:name="_Toc481133193"/>
      <w:bookmarkStart w:id="201" w:name="_Toc481135819"/>
      <w:bookmarkStart w:id="202" w:name="_Toc481131765"/>
      <w:bookmarkStart w:id="203" w:name="_Toc481133194"/>
      <w:bookmarkStart w:id="204" w:name="_Toc481135820"/>
      <w:bookmarkStart w:id="205" w:name="_Toc481131804"/>
      <w:bookmarkStart w:id="206" w:name="_Toc481133233"/>
      <w:bookmarkStart w:id="207" w:name="_Toc481135859"/>
      <w:bookmarkStart w:id="208" w:name="_Toc481131819"/>
      <w:bookmarkStart w:id="209" w:name="_Toc481133248"/>
      <w:bookmarkStart w:id="210" w:name="_Toc481135874"/>
      <w:bookmarkStart w:id="211" w:name="_Toc481131821"/>
      <w:bookmarkStart w:id="212" w:name="_Toc481133250"/>
      <w:bookmarkStart w:id="213" w:name="_Toc481135876"/>
      <w:bookmarkStart w:id="214" w:name="_Toc481131823"/>
      <w:bookmarkStart w:id="215" w:name="_Toc481133252"/>
      <w:bookmarkStart w:id="216" w:name="_Toc481135878"/>
      <w:bookmarkStart w:id="217" w:name="_Toc481131825"/>
      <w:bookmarkStart w:id="218" w:name="_Toc481133254"/>
      <w:bookmarkStart w:id="219" w:name="_Toc481135880"/>
      <w:bookmarkStart w:id="220" w:name="_Toc481131827"/>
      <w:bookmarkStart w:id="221" w:name="_Toc481133256"/>
      <w:bookmarkStart w:id="222" w:name="_Toc481135882"/>
      <w:bookmarkStart w:id="223" w:name="_Toc481131829"/>
      <w:bookmarkStart w:id="224" w:name="_Toc481133258"/>
      <w:bookmarkStart w:id="225" w:name="_Toc481135884"/>
      <w:bookmarkStart w:id="226" w:name="_Toc481131830"/>
      <w:bookmarkStart w:id="227" w:name="_Toc481133259"/>
      <w:bookmarkStart w:id="228" w:name="_Toc481135885"/>
      <w:bookmarkStart w:id="229" w:name="_Toc485036408"/>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66FB95B4" w14:textId="77777777" w:rsidR="00C0532E" w:rsidRPr="001307E0" w:rsidRDefault="00C0532E" w:rsidP="009550B0">
      <w:pPr>
        <w:pStyle w:val="Heading3"/>
        <w:numPr>
          <w:ilvl w:val="2"/>
          <w:numId w:val="1"/>
        </w:numPr>
        <w:tabs>
          <w:tab w:val="num" w:pos="4230"/>
        </w:tabs>
        <w:ind w:left="0" w:firstLine="0"/>
      </w:pPr>
      <w:bookmarkStart w:id="230" w:name="_Toc62053445"/>
      <w:bookmarkStart w:id="231" w:name="_Toc189233385"/>
      <w:r w:rsidRPr="001307E0">
        <w:t>Proposed Solution</w:t>
      </w:r>
      <w:bookmarkEnd w:id="229"/>
      <w:bookmarkEnd w:id="230"/>
      <w:bookmarkEnd w:id="231"/>
    </w:p>
    <w:p w14:paraId="6FCAB9AB" w14:textId="77777777" w:rsidR="00CB208C" w:rsidRPr="001F353C" w:rsidRDefault="00CB208C" w:rsidP="00CB208C">
      <w:pPr>
        <w:pStyle w:val="NormalIndent"/>
        <w:tabs>
          <w:tab w:val="num" w:pos="540"/>
        </w:tabs>
        <w:ind w:left="0"/>
        <w:rPr>
          <w:rFonts w:asciiTheme="minorBidi" w:hAnsiTheme="minorBidi" w:cstheme="minorBidi"/>
          <w:sz w:val="22"/>
          <w:szCs w:val="22"/>
          <w:lang w:val="en-GB"/>
        </w:rPr>
      </w:pPr>
      <w:r w:rsidRPr="001F353C">
        <w:rPr>
          <w:rFonts w:asciiTheme="minorBidi" w:hAnsiTheme="minorBidi" w:cstheme="minorBidi"/>
          <w:sz w:val="22"/>
          <w:szCs w:val="22"/>
          <w:lang w:val="en-GB"/>
        </w:rPr>
        <w:t xml:space="preserve">All short-listed bidders </w:t>
      </w:r>
      <w:proofErr w:type="gramStart"/>
      <w:r w:rsidRPr="001F353C">
        <w:rPr>
          <w:rFonts w:asciiTheme="minorBidi" w:hAnsiTheme="minorBidi" w:cstheme="minorBidi"/>
          <w:sz w:val="22"/>
          <w:szCs w:val="22"/>
          <w:lang w:val="en-GB"/>
        </w:rPr>
        <w:t>have to</w:t>
      </w:r>
      <w:proofErr w:type="gramEnd"/>
      <w:r w:rsidRPr="001F353C">
        <w:rPr>
          <w:rFonts w:asciiTheme="minorBidi" w:hAnsiTheme="minorBidi" w:cstheme="minorBidi"/>
          <w:sz w:val="22"/>
          <w:szCs w:val="22"/>
          <w:lang w:val="en-GB"/>
        </w:rPr>
        <w:t xml:space="preserve"> make a presentation of 15 minutes of their proposal with the description of the technical solution they offer. The activities proposed under the solution </w:t>
      </w:r>
      <w:proofErr w:type="gramStart"/>
      <w:r w:rsidRPr="001F353C">
        <w:rPr>
          <w:rFonts w:asciiTheme="minorBidi" w:hAnsiTheme="minorBidi" w:cstheme="minorBidi"/>
          <w:sz w:val="22"/>
          <w:szCs w:val="22"/>
          <w:lang w:val="en-GB"/>
        </w:rPr>
        <w:t>must  result</w:t>
      </w:r>
      <w:proofErr w:type="gramEnd"/>
      <w:r w:rsidRPr="001F353C">
        <w:rPr>
          <w:rFonts w:asciiTheme="minorBidi" w:hAnsiTheme="minorBidi" w:cstheme="minorBidi"/>
          <w:sz w:val="22"/>
          <w:szCs w:val="22"/>
          <w:lang w:val="en-GB"/>
        </w:rPr>
        <w:t xml:space="preserve"> in Outputs, according to the description provided under Chapter 3. </w:t>
      </w:r>
    </w:p>
    <w:p w14:paraId="4F41C750" w14:textId="77777777" w:rsidR="00CB208C" w:rsidRPr="001F353C" w:rsidRDefault="00CB208C" w:rsidP="00CB208C">
      <w:pPr>
        <w:pStyle w:val="NormalIndent"/>
        <w:tabs>
          <w:tab w:val="num" w:pos="540"/>
        </w:tabs>
        <w:rPr>
          <w:rFonts w:asciiTheme="minorBidi" w:hAnsiTheme="minorBidi" w:cstheme="minorBidi"/>
          <w:sz w:val="22"/>
          <w:szCs w:val="22"/>
          <w:lang w:val="en-GB"/>
        </w:rPr>
      </w:pPr>
    </w:p>
    <w:p w14:paraId="29881B03" w14:textId="77777777" w:rsidR="00CB208C" w:rsidRPr="001F353C" w:rsidRDefault="00CB208C" w:rsidP="00CB208C">
      <w:pPr>
        <w:pStyle w:val="NormalIndent"/>
        <w:tabs>
          <w:tab w:val="num" w:pos="540"/>
        </w:tabs>
        <w:rPr>
          <w:rFonts w:asciiTheme="minorBidi" w:hAnsiTheme="minorBidi" w:cstheme="minorBidi"/>
          <w:sz w:val="22"/>
          <w:szCs w:val="22"/>
          <w:lang w:val="en-GB"/>
        </w:rPr>
      </w:pPr>
      <w:r w:rsidRPr="001F353C">
        <w:rPr>
          <w:rFonts w:asciiTheme="minorBidi" w:hAnsiTheme="minorBidi" w:cstheme="minorBidi"/>
          <w:sz w:val="22"/>
          <w:szCs w:val="22"/>
          <w:lang w:val="en-GB"/>
        </w:rPr>
        <w:t>The proposed solution should:</w:t>
      </w:r>
    </w:p>
    <w:p w14:paraId="6580F87C" w14:textId="77777777" w:rsidR="00CB208C" w:rsidRPr="001F353C" w:rsidRDefault="00CB208C" w:rsidP="00CB208C">
      <w:pPr>
        <w:pStyle w:val="NormalIndent"/>
        <w:tabs>
          <w:tab w:val="num" w:pos="540"/>
        </w:tabs>
        <w:rPr>
          <w:rFonts w:asciiTheme="minorBidi" w:hAnsiTheme="minorBidi" w:cstheme="minorBidi"/>
          <w:sz w:val="22"/>
          <w:szCs w:val="22"/>
          <w:lang w:val="en-GB"/>
        </w:rPr>
      </w:pPr>
    </w:p>
    <w:p w14:paraId="1FC9A84E" w14:textId="77777777" w:rsidR="00CB208C" w:rsidRPr="001F353C" w:rsidRDefault="00CB208C" w:rsidP="00CB208C">
      <w:pPr>
        <w:pStyle w:val="NormalIndent"/>
        <w:tabs>
          <w:tab w:val="num" w:pos="540"/>
        </w:tabs>
        <w:rPr>
          <w:rFonts w:asciiTheme="minorBidi" w:hAnsiTheme="minorBidi" w:cstheme="minorBidi"/>
          <w:sz w:val="22"/>
          <w:szCs w:val="22"/>
          <w:lang w:val="en-GB"/>
        </w:rPr>
      </w:pPr>
      <w:r w:rsidRPr="001F353C">
        <w:rPr>
          <w:rFonts w:asciiTheme="minorBidi" w:hAnsiTheme="minorBidi" w:cstheme="minorBidi"/>
          <w:sz w:val="22"/>
          <w:szCs w:val="22"/>
          <w:lang w:val="en-GB"/>
        </w:rPr>
        <w:t>o</w:t>
      </w:r>
      <w:r w:rsidRPr="001F353C">
        <w:rPr>
          <w:rFonts w:asciiTheme="minorBidi" w:hAnsiTheme="minorBidi" w:cstheme="minorBidi"/>
          <w:sz w:val="22"/>
          <w:szCs w:val="22"/>
          <w:lang w:val="en-GB"/>
        </w:rPr>
        <w:tab/>
        <w:t>Describe all components of the service.</w:t>
      </w:r>
    </w:p>
    <w:p w14:paraId="44AE8757" w14:textId="5C2C0CEB" w:rsidR="00CB208C" w:rsidRPr="001F353C" w:rsidRDefault="00CB208C" w:rsidP="00CB208C">
      <w:pPr>
        <w:pStyle w:val="NormalIndent"/>
        <w:tabs>
          <w:tab w:val="num" w:pos="540"/>
        </w:tabs>
        <w:rPr>
          <w:rFonts w:asciiTheme="minorBidi" w:hAnsiTheme="minorBidi" w:cstheme="minorBidi"/>
          <w:sz w:val="22"/>
          <w:szCs w:val="22"/>
          <w:lang w:val="en-GB"/>
        </w:rPr>
      </w:pPr>
      <w:r w:rsidRPr="001F353C">
        <w:rPr>
          <w:rFonts w:asciiTheme="minorBidi" w:hAnsiTheme="minorBidi" w:cstheme="minorBidi"/>
          <w:sz w:val="22"/>
          <w:szCs w:val="22"/>
          <w:lang w:val="en-GB"/>
        </w:rPr>
        <w:t>o</w:t>
      </w:r>
      <w:r w:rsidRPr="001F353C">
        <w:rPr>
          <w:rFonts w:asciiTheme="minorBidi" w:hAnsiTheme="minorBidi" w:cstheme="minorBidi"/>
          <w:sz w:val="22"/>
          <w:szCs w:val="22"/>
          <w:lang w:val="en-GB"/>
        </w:rPr>
        <w:tab/>
        <w:t>Describe the steps that will be followed for the development of the service/projects.</w:t>
      </w:r>
    </w:p>
    <w:p w14:paraId="1A63B08D" w14:textId="751DE6D0" w:rsidR="00C0532E" w:rsidRPr="001F353C" w:rsidRDefault="00CB208C" w:rsidP="00CB208C">
      <w:pPr>
        <w:pStyle w:val="NormalIndent"/>
        <w:tabs>
          <w:tab w:val="num" w:pos="540"/>
        </w:tabs>
        <w:rPr>
          <w:lang w:val="en-GB"/>
        </w:rPr>
      </w:pPr>
      <w:r w:rsidRPr="001F353C">
        <w:rPr>
          <w:rFonts w:asciiTheme="minorBidi" w:hAnsiTheme="minorBidi" w:cstheme="minorBidi"/>
          <w:sz w:val="22"/>
          <w:szCs w:val="22"/>
          <w:lang w:val="en-GB"/>
        </w:rPr>
        <w:t>o</w:t>
      </w:r>
      <w:r w:rsidRPr="001F353C">
        <w:rPr>
          <w:rFonts w:asciiTheme="minorBidi" w:hAnsiTheme="minorBidi" w:cstheme="minorBidi"/>
          <w:sz w:val="22"/>
          <w:szCs w:val="22"/>
          <w:lang w:val="en-GB"/>
        </w:rPr>
        <w:tab/>
        <w:t>Propose a detailed workplan, including work packages, milestones for key deliverables</w:t>
      </w:r>
      <w:r w:rsidR="00E90C8F" w:rsidRPr="001F353C">
        <w:rPr>
          <w:rFonts w:asciiTheme="minorBidi" w:hAnsiTheme="minorBidi" w:cstheme="minorBidi"/>
          <w:sz w:val="22"/>
          <w:szCs w:val="22"/>
          <w:lang w:val="en-GB"/>
        </w:rPr>
        <w:t>.</w:t>
      </w:r>
    </w:p>
    <w:p w14:paraId="7D78E3B7" w14:textId="77777777" w:rsidR="00C0532E" w:rsidRPr="001307E0" w:rsidRDefault="00C0532E" w:rsidP="00C0532E">
      <w:pPr>
        <w:pStyle w:val="NormalIndent"/>
        <w:tabs>
          <w:tab w:val="num" w:pos="540"/>
        </w:tabs>
        <w:ind w:left="0"/>
        <w:rPr>
          <w:lang w:val="en-GB"/>
        </w:rPr>
      </w:pPr>
    </w:p>
    <w:p w14:paraId="21C4E329" w14:textId="77777777" w:rsidR="00C0532E" w:rsidRPr="001307E0" w:rsidRDefault="00C0532E" w:rsidP="009550B0">
      <w:pPr>
        <w:pStyle w:val="Heading3"/>
        <w:numPr>
          <w:ilvl w:val="2"/>
          <w:numId w:val="1"/>
        </w:numPr>
        <w:tabs>
          <w:tab w:val="num" w:pos="4230"/>
        </w:tabs>
        <w:ind w:left="0" w:firstLine="0"/>
        <w:rPr>
          <w:rFonts w:ascii="Arial" w:hAnsi="Arial" w:cs="Arial"/>
          <w:color w:val="447DB5"/>
        </w:rPr>
      </w:pPr>
      <w:bookmarkStart w:id="232" w:name="_Ref481076887"/>
      <w:bookmarkStart w:id="233" w:name="_Toc485036410"/>
      <w:bookmarkStart w:id="234" w:name="_Toc62053446"/>
      <w:bookmarkStart w:id="235" w:name="_Toc189233386"/>
      <w:r w:rsidRPr="001307E0">
        <w:rPr>
          <w:rFonts w:ascii="Arial" w:hAnsi="Arial" w:cs="Arial"/>
          <w:color w:val="447DB5"/>
        </w:rPr>
        <w:t xml:space="preserve">Proposed </w:t>
      </w:r>
      <w:proofErr w:type="gramStart"/>
      <w:r w:rsidRPr="001307E0">
        <w:rPr>
          <w:rFonts w:ascii="Arial" w:hAnsi="Arial" w:cs="Arial"/>
          <w:color w:val="447DB5"/>
        </w:rPr>
        <w:t>Time line</w:t>
      </w:r>
      <w:bookmarkEnd w:id="232"/>
      <w:bookmarkEnd w:id="233"/>
      <w:bookmarkEnd w:id="234"/>
      <w:bookmarkEnd w:id="235"/>
      <w:proofErr w:type="gramEnd"/>
    </w:p>
    <w:p w14:paraId="2BCBC979" w14:textId="77777777" w:rsidR="00095D61" w:rsidRPr="001F353C" w:rsidRDefault="00095D61" w:rsidP="00095D61">
      <w:pPr>
        <w:tabs>
          <w:tab w:val="num" w:pos="567"/>
        </w:tabs>
        <w:autoSpaceDE w:val="0"/>
        <w:autoSpaceDN w:val="0"/>
        <w:adjustRightInd w:val="0"/>
        <w:rPr>
          <w:rFonts w:cs="Arial"/>
          <w:b/>
          <w:bCs/>
          <w:sz w:val="22"/>
          <w:szCs w:val="22"/>
          <w:lang w:val="en-GB"/>
        </w:rPr>
      </w:pPr>
      <w:r w:rsidRPr="001F353C">
        <w:rPr>
          <w:rFonts w:cs="Arial"/>
          <w:b/>
          <w:bCs/>
          <w:sz w:val="22"/>
          <w:szCs w:val="22"/>
          <w:lang w:val="en-GB"/>
        </w:rPr>
        <w:t>Output 1:</w:t>
      </w:r>
      <w:r w:rsidRPr="001F353C">
        <w:rPr>
          <w:rFonts w:cs="Arial"/>
          <w:sz w:val="22"/>
          <w:szCs w:val="22"/>
          <w:lang w:val="en-GB"/>
        </w:rPr>
        <w:t xml:space="preserve"> </w:t>
      </w:r>
      <w:r w:rsidRPr="001F353C">
        <w:rPr>
          <w:rFonts w:cs="Arial"/>
          <w:b/>
          <w:bCs/>
          <w:sz w:val="22"/>
          <w:szCs w:val="22"/>
          <w:lang w:val="en-GB"/>
        </w:rPr>
        <w:t xml:space="preserve">Evidence synthesis on TCIM choices, use and </w:t>
      </w:r>
      <w:proofErr w:type="gramStart"/>
      <w:r w:rsidRPr="001F353C">
        <w:rPr>
          <w:rFonts w:cs="Arial"/>
          <w:b/>
          <w:bCs/>
          <w:sz w:val="22"/>
          <w:szCs w:val="22"/>
          <w:lang w:val="en-GB"/>
        </w:rPr>
        <w:t>implications</w:t>
      </w:r>
      <w:proofErr w:type="gramEnd"/>
      <w:r w:rsidRPr="001F353C">
        <w:rPr>
          <w:rFonts w:cs="Arial"/>
          <w:b/>
          <w:bCs/>
          <w:sz w:val="22"/>
          <w:szCs w:val="22"/>
          <w:lang w:val="en-GB"/>
        </w:rPr>
        <w:t xml:space="preserve"> </w:t>
      </w:r>
    </w:p>
    <w:p w14:paraId="5EC12714" w14:textId="283B185D" w:rsidR="00095D61" w:rsidRPr="001F353C" w:rsidRDefault="00095D61" w:rsidP="00722C49">
      <w:pPr>
        <w:pStyle w:val="ListParagraph"/>
        <w:numPr>
          <w:ilvl w:val="0"/>
          <w:numId w:val="26"/>
        </w:numPr>
        <w:tabs>
          <w:tab w:val="num" w:pos="567"/>
        </w:tabs>
        <w:autoSpaceDE w:val="0"/>
        <w:autoSpaceDN w:val="0"/>
        <w:adjustRightInd w:val="0"/>
        <w:rPr>
          <w:rFonts w:cs="Arial"/>
          <w:sz w:val="22"/>
          <w:szCs w:val="22"/>
          <w:lang w:val="en-GB"/>
        </w:rPr>
      </w:pPr>
      <w:r w:rsidRPr="001F353C">
        <w:rPr>
          <w:rFonts w:cs="Arial"/>
          <w:sz w:val="22"/>
          <w:szCs w:val="22"/>
          <w:lang w:val="en-GB"/>
        </w:rPr>
        <w:t>Scoping review- following JBI methods: May 2025</w:t>
      </w:r>
    </w:p>
    <w:p w14:paraId="43FCF40F" w14:textId="485E63F0" w:rsidR="00095D61" w:rsidRPr="001F353C" w:rsidRDefault="00095D61" w:rsidP="00722C49">
      <w:pPr>
        <w:pStyle w:val="ListParagraph"/>
        <w:numPr>
          <w:ilvl w:val="1"/>
          <w:numId w:val="26"/>
        </w:numPr>
        <w:autoSpaceDE w:val="0"/>
        <w:autoSpaceDN w:val="0"/>
        <w:adjustRightInd w:val="0"/>
        <w:rPr>
          <w:rFonts w:cs="Arial"/>
          <w:sz w:val="22"/>
          <w:szCs w:val="22"/>
          <w:lang w:val="en-GB"/>
        </w:rPr>
      </w:pPr>
      <w:r w:rsidRPr="001F353C">
        <w:rPr>
          <w:rFonts w:cs="Arial"/>
          <w:sz w:val="22"/>
          <w:szCs w:val="22"/>
          <w:lang w:val="en-GB"/>
        </w:rPr>
        <w:t>Journal articles based on the protocol and final report: December 2025</w:t>
      </w:r>
    </w:p>
    <w:p w14:paraId="5A2BB9C4" w14:textId="1E42DD32" w:rsidR="00095D61" w:rsidRPr="001F353C" w:rsidRDefault="00095D61" w:rsidP="00722C49">
      <w:pPr>
        <w:pStyle w:val="ListParagraph"/>
        <w:numPr>
          <w:ilvl w:val="0"/>
          <w:numId w:val="26"/>
        </w:numPr>
        <w:tabs>
          <w:tab w:val="num" w:pos="567"/>
        </w:tabs>
        <w:autoSpaceDE w:val="0"/>
        <w:autoSpaceDN w:val="0"/>
        <w:adjustRightInd w:val="0"/>
        <w:rPr>
          <w:rFonts w:cs="Arial"/>
          <w:sz w:val="22"/>
          <w:szCs w:val="22"/>
          <w:lang w:val="en-GB"/>
        </w:rPr>
      </w:pPr>
      <w:r w:rsidRPr="001F353C">
        <w:rPr>
          <w:rFonts w:ascii="Tahoma" w:hAnsi="Tahoma" w:cs="Tahoma"/>
          <w:sz w:val="22"/>
          <w:szCs w:val="22"/>
          <w:lang w:val="en-GB"/>
        </w:rPr>
        <w:t>⁠</w:t>
      </w:r>
      <w:r w:rsidRPr="001F353C">
        <w:rPr>
          <w:rFonts w:cs="Arial"/>
          <w:sz w:val="22"/>
          <w:szCs w:val="22"/>
          <w:lang w:val="en-GB"/>
        </w:rPr>
        <w:t>Delphi consultation: July 2025</w:t>
      </w:r>
    </w:p>
    <w:p w14:paraId="741BEF3B" w14:textId="24F0FDB8" w:rsidR="00095D61" w:rsidRPr="001F353C" w:rsidRDefault="00095D61" w:rsidP="00722C49">
      <w:pPr>
        <w:pStyle w:val="ListParagraph"/>
        <w:numPr>
          <w:ilvl w:val="0"/>
          <w:numId w:val="26"/>
        </w:numPr>
        <w:tabs>
          <w:tab w:val="num" w:pos="567"/>
        </w:tabs>
        <w:autoSpaceDE w:val="0"/>
        <w:autoSpaceDN w:val="0"/>
        <w:adjustRightInd w:val="0"/>
        <w:rPr>
          <w:rFonts w:cs="Arial"/>
          <w:sz w:val="22"/>
          <w:szCs w:val="22"/>
          <w:lang w:val="en-GB"/>
        </w:rPr>
      </w:pPr>
      <w:r w:rsidRPr="001F353C">
        <w:rPr>
          <w:rFonts w:ascii="Tahoma" w:hAnsi="Tahoma" w:cs="Tahoma"/>
          <w:sz w:val="22"/>
          <w:szCs w:val="22"/>
          <w:lang w:val="en-GB"/>
        </w:rPr>
        <w:t>⁠</w:t>
      </w:r>
      <w:r w:rsidRPr="001F353C">
        <w:rPr>
          <w:rFonts w:cs="Arial"/>
          <w:sz w:val="22"/>
          <w:szCs w:val="22"/>
          <w:lang w:val="en-GB"/>
        </w:rPr>
        <w:t>Synthesis of main concepts for informed health choices on TCIM – August 2025</w:t>
      </w:r>
    </w:p>
    <w:p w14:paraId="5A8277A2" w14:textId="0C1A152B" w:rsidR="00095D61" w:rsidRPr="001F353C" w:rsidRDefault="00095D61" w:rsidP="00722C49">
      <w:pPr>
        <w:pStyle w:val="ListParagraph"/>
        <w:numPr>
          <w:ilvl w:val="1"/>
          <w:numId w:val="26"/>
        </w:numPr>
        <w:autoSpaceDE w:val="0"/>
        <w:autoSpaceDN w:val="0"/>
        <w:adjustRightInd w:val="0"/>
        <w:rPr>
          <w:rFonts w:cs="Arial"/>
          <w:sz w:val="22"/>
          <w:szCs w:val="22"/>
          <w:lang w:val="en-GB"/>
        </w:rPr>
      </w:pPr>
      <w:r w:rsidRPr="001F353C">
        <w:rPr>
          <w:rFonts w:cs="Arial"/>
          <w:sz w:val="22"/>
          <w:szCs w:val="22"/>
          <w:lang w:val="en-GB"/>
        </w:rPr>
        <w:t xml:space="preserve">Journal articles based on final report: </w:t>
      </w:r>
      <w:r w:rsidR="000A7D78" w:rsidRPr="001F353C">
        <w:rPr>
          <w:rFonts w:cs="Arial"/>
          <w:sz w:val="22"/>
          <w:szCs w:val="22"/>
          <w:lang w:val="en-GB"/>
        </w:rPr>
        <w:t>December 2025</w:t>
      </w:r>
    </w:p>
    <w:p w14:paraId="5A345D1D" w14:textId="77777777" w:rsidR="00095D61" w:rsidRPr="001F353C" w:rsidRDefault="00095D61" w:rsidP="00095D61">
      <w:pPr>
        <w:tabs>
          <w:tab w:val="num" w:pos="567"/>
        </w:tabs>
        <w:autoSpaceDE w:val="0"/>
        <w:autoSpaceDN w:val="0"/>
        <w:adjustRightInd w:val="0"/>
        <w:rPr>
          <w:rFonts w:cs="Arial"/>
          <w:sz w:val="22"/>
          <w:szCs w:val="22"/>
          <w:lang w:val="en-GB"/>
        </w:rPr>
      </w:pPr>
    </w:p>
    <w:p w14:paraId="25E50484" w14:textId="77777777" w:rsidR="00095D61" w:rsidRPr="001F353C" w:rsidRDefault="00095D61" w:rsidP="00095D61">
      <w:pPr>
        <w:tabs>
          <w:tab w:val="num" w:pos="567"/>
        </w:tabs>
        <w:autoSpaceDE w:val="0"/>
        <w:autoSpaceDN w:val="0"/>
        <w:adjustRightInd w:val="0"/>
        <w:rPr>
          <w:rFonts w:cs="Arial"/>
          <w:b/>
          <w:bCs/>
          <w:sz w:val="22"/>
          <w:szCs w:val="22"/>
          <w:lang w:val="en-GB"/>
        </w:rPr>
      </w:pPr>
      <w:r w:rsidRPr="001F353C">
        <w:rPr>
          <w:rFonts w:cs="Arial"/>
          <w:b/>
          <w:bCs/>
          <w:sz w:val="22"/>
          <w:szCs w:val="22"/>
          <w:lang w:val="en-GB"/>
        </w:rPr>
        <w:t>Output 2:</w:t>
      </w:r>
      <w:r w:rsidRPr="001F353C">
        <w:rPr>
          <w:rFonts w:cs="Arial"/>
          <w:sz w:val="22"/>
          <w:szCs w:val="22"/>
          <w:lang w:val="en-GB"/>
        </w:rPr>
        <w:t xml:space="preserve"> </w:t>
      </w:r>
      <w:r w:rsidRPr="001F353C">
        <w:rPr>
          <w:rFonts w:cs="Arial"/>
          <w:b/>
          <w:bCs/>
          <w:sz w:val="22"/>
          <w:szCs w:val="22"/>
          <w:lang w:val="en-GB"/>
        </w:rPr>
        <w:t xml:space="preserve">Health literacy resources to promote informed health choices on </w:t>
      </w:r>
      <w:proofErr w:type="gramStart"/>
      <w:r w:rsidRPr="001F353C">
        <w:rPr>
          <w:rFonts w:cs="Arial"/>
          <w:b/>
          <w:bCs/>
          <w:sz w:val="22"/>
          <w:szCs w:val="22"/>
          <w:lang w:val="en-GB"/>
        </w:rPr>
        <w:t>TCIM</w:t>
      </w:r>
      <w:proofErr w:type="gramEnd"/>
    </w:p>
    <w:p w14:paraId="5DEB13C5" w14:textId="17AC9D97" w:rsidR="00095D61" w:rsidRPr="001F353C" w:rsidRDefault="00095D61" w:rsidP="00722C49">
      <w:pPr>
        <w:pStyle w:val="ListParagraph"/>
        <w:numPr>
          <w:ilvl w:val="0"/>
          <w:numId w:val="27"/>
        </w:numPr>
        <w:tabs>
          <w:tab w:val="num" w:pos="567"/>
        </w:tabs>
        <w:autoSpaceDE w:val="0"/>
        <w:autoSpaceDN w:val="0"/>
        <w:adjustRightInd w:val="0"/>
        <w:rPr>
          <w:rFonts w:cs="Arial"/>
          <w:sz w:val="22"/>
          <w:szCs w:val="22"/>
          <w:lang w:val="en-GB"/>
        </w:rPr>
      </w:pPr>
      <w:r w:rsidRPr="001F353C">
        <w:rPr>
          <w:rFonts w:cs="Arial"/>
          <w:sz w:val="22"/>
          <w:szCs w:val="22"/>
          <w:lang w:val="en-GB"/>
        </w:rPr>
        <w:lastRenderedPageBreak/>
        <w:t xml:space="preserve">Transposing informed health choices concepts on TCIM to accessible, </w:t>
      </w:r>
      <w:proofErr w:type="gramStart"/>
      <w:r w:rsidRPr="001F353C">
        <w:rPr>
          <w:rFonts w:cs="Arial"/>
          <w:sz w:val="22"/>
          <w:szCs w:val="22"/>
          <w:lang w:val="en-GB"/>
        </w:rPr>
        <w:t>understandable</w:t>
      </w:r>
      <w:proofErr w:type="gramEnd"/>
      <w:r w:rsidRPr="001F353C">
        <w:rPr>
          <w:rFonts w:cs="Arial"/>
          <w:sz w:val="22"/>
          <w:szCs w:val="22"/>
          <w:lang w:val="en-GB"/>
        </w:rPr>
        <w:t xml:space="preserve"> and actionable health literacy messages</w:t>
      </w:r>
      <w:r w:rsidR="000A7D78" w:rsidRPr="001F353C">
        <w:rPr>
          <w:rFonts w:cs="Arial"/>
          <w:sz w:val="22"/>
          <w:szCs w:val="22"/>
          <w:lang w:val="en-GB"/>
        </w:rPr>
        <w:t xml:space="preserve"> – September 2025</w:t>
      </w:r>
    </w:p>
    <w:p w14:paraId="1E6241E9" w14:textId="3C1F82D1" w:rsidR="00095D61" w:rsidRPr="001F353C" w:rsidRDefault="00095D61" w:rsidP="00722C49">
      <w:pPr>
        <w:pStyle w:val="ListParagraph"/>
        <w:numPr>
          <w:ilvl w:val="0"/>
          <w:numId w:val="27"/>
        </w:numPr>
        <w:tabs>
          <w:tab w:val="num" w:pos="567"/>
        </w:tabs>
        <w:autoSpaceDE w:val="0"/>
        <w:autoSpaceDN w:val="0"/>
        <w:adjustRightInd w:val="0"/>
        <w:rPr>
          <w:rFonts w:cs="Arial"/>
          <w:sz w:val="22"/>
          <w:szCs w:val="22"/>
          <w:lang w:val="en-GB"/>
        </w:rPr>
      </w:pPr>
      <w:r w:rsidRPr="001F353C">
        <w:rPr>
          <w:rFonts w:cs="Arial"/>
          <w:sz w:val="22"/>
          <w:szCs w:val="22"/>
          <w:lang w:val="en-GB"/>
        </w:rPr>
        <w:t xml:space="preserve">Development of health literacy messages following health literacy principles, as “TCIM informed health choices cards” that are linked to the </w:t>
      </w:r>
      <w:hyperlink r:id="rId18" w:history="1">
        <w:bookmarkStart w:id="236" w:name="_Hlk188988120"/>
        <w:r w:rsidR="00360A94" w:rsidRPr="001F353C">
          <w:rPr>
            <w:rStyle w:val="Hyperlink"/>
            <w:rFonts w:cs="Arial"/>
            <w:color w:val="auto"/>
            <w:sz w:val="22"/>
            <w:szCs w:val="22"/>
          </w:rPr>
          <w:t>WHO Your Life Your Health</w:t>
        </w:r>
        <w:bookmarkEnd w:id="236"/>
      </w:hyperlink>
      <w:r w:rsidRPr="001F353C">
        <w:rPr>
          <w:rFonts w:cs="Arial"/>
          <w:sz w:val="22"/>
          <w:szCs w:val="22"/>
        </w:rPr>
        <w:t xml:space="preserve"> </w:t>
      </w:r>
      <w:r w:rsidRPr="001F353C">
        <w:rPr>
          <w:rFonts w:cs="Arial"/>
          <w:sz w:val="22"/>
          <w:szCs w:val="22"/>
          <w:lang w:val="en-GB"/>
        </w:rPr>
        <w:t>resource</w:t>
      </w:r>
      <w:r w:rsidR="000A7D78" w:rsidRPr="001F353C">
        <w:rPr>
          <w:rFonts w:cs="Arial"/>
          <w:sz w:val="22"/>
          <w:szCs w:val="22"/>
          <w:lang w:val="en-GB"/>
        </w:rPr>
        <w:t>- October 2025</w:t>
      </w:r>
    </w:p>
    <w:p w14:paraId="194B6327" w14:textId="69088577" w:rsidR="00C0532E" w:rsidRPr="001F353C" w:rsidRDefault="00095D61" w:rsidP="00722C49">
      <w:pPr>
        <w:pStyle w:val="ListParagraph"/>
        <w:numPr>
          <w:ilvl w:val="0"/>
          <w:numId w:val="27"/>
        </w:numPr>
        <w:tabs>
          <w:tab w:val="num" w:pos="567"/>
        </w:tabs>
        <w:autoSpaceDE w:val="0"/>
        <w:autoSpaceDN w:val="0"/>
        <w:adjustRightInd w:val="0"/>
        <w:rPr>
          <w:rFonts w:cs="Arial"/>
          <w:iCs/>
          <w:sz w:val="22"/>
          <w:szCs w:val="22"/>
          <w:lang w:val="en-GB"/>
        </w:rPr>
      </w:pPr>
      <w:r w:rsidRPr="001F353C">
        <w:rPr>
          <w:rFonts w:cs="Arial"/>
          <w:sz w:val="22"/>
          <w:szCs w:val="22"/>
          <w:lang w:val="en-GB"/>
        </w:rPr>
        <w:t>Supporting testing and adaptation of informed health choices cards in different country settings</w:t>
      </w:r>
      <w:r w:rsidR="000A7D78" w:rsidRPr="001F353C">
        <w:rPr>
          <w:rFonts w:cs="Arial"/>
          <w:sz w:val="22"/>
          <w:szCs w:val="22"/>
          <w:lang w:val="en-GB"/>
        </w:rPr>
        <w:t xml:space="preserve"> – December 2025</w:t>
      </w:r>
    </w:p>
    <w:p w14:paraId="635369F9" w14:textId="77777777" w:rsidR="00360A94" w:rsidRPr="001F353C" w:rsidRDefault="00360A94" w:rsidP="00360A94">
      <w:pPr>
        <w:autoSpaceDE w:val="0"/>
        <w:autoSpaceDN w:val="0"/>
        <w:adjustRightInd w:val="0"/>
        <w:rPr>
          <w:rFonts w:cs="Arial"/>
          <w:b/>
          <w:bCs/>
          <w:sz w:val="22"/>
          <w:szCs w:val="22"/>
          <w:lang w:val="en-GB"/>
        </w:rPr>
      </w:pPr>
    </w:p>
    <w:p w14:paraId="37F9A177" w14:textId="47C69717" w:rsidR="00360A94" w:rsidRPr="001F353C" w:rsidRDefault="00360A94" w:rsidP="00360A94">
      <w:pPr>
        <w:autoSpaceDE w:val="0"/>
        <w:autoSpaceDN w:val="0"/>
        <w:adjustRightInd w:val="0"/>
        <w:rPr>
          <w:rFonts w:cs="Arial"/>
          <w:sz w:val="22"/>
          <w:szCs w:val="22"/>
          <w:lang w:val="en-GB"/>
        </w:rPr>
      </w:pPr>
      <w:r w:rsidRPr="001F353C">
        <w:rPr>
          <w:rFonts w:cs="Arial"/>
          <w:b/>
          <w:bCs/>
          <w:sz w:val="22"/>
          <w:szCs w:val="22"/>
          <w:lang w:val="en-GB"/>
        </w:rPr>
        <w:t xml:space="preserve">Output 3: Testing and adaptation of informed health </w:t>
      </w:r>
      <w:proofErr w:type="spellStart"/>
      <w:r w:rsidRPr="001F353C">
        <w:rPr>
          <w:rFonts w:cs="Arial"/>
          <w:b/>
          <w:bCs/>
          <w:sz w:val="22"/>
          <w:szCs w:val="22"/>
          <w:lang w:val="en-GB"/>
        </w:rPr>
        <w:t>resourcess</w:t>
      </w:r>
      <w:proofErr w:type="spellEnd"/>
      <w:r w:rsidRPr="001F353C">
        <w:rPr>
          <w:rFonts w:cs="Arial"/>
          <w:b/>
          <w:bCs/>
          <w:sz w:val="22"/>
          <w:szCs w:val="22"/>
          <w:lang w:val="en-GB"/>
        </w:rPr>
        <w:t xml:space="preserve"> in different country settings</w:t>
      </w:r>
      <w:r w:rsidR="006528ED" w:rsidRPr="001F353C">
        <w:rPr>
          <w:rFonts w:cs="Arial"/>
          <w:b/>
          <w:bCs/>
          <w:sz w:val="22"/>
          <w:szCs w:val="22"/>
          <w:lang w:val="en-GB"/>
        </w:rPr>
        <w:t xml:space="preserve"> – Dec’ 26</w:t>
      </w:r>
    </w:p>
    <w:p w14:paraId="7EB41FB4" w14:textId="77777777" w:rsidR="00360A94" w:rsidRPr="001F353C" w:rsidRDefault="00360A94" w:rsidP="00360A94">
      <w:pPr>
        <w:pStyle w:val="ListParagraph"/>
        <w:numPr>
          <w:ilvl w:val="0"/>
          <w:numId w:val="33"/>
        </w:numPr>
        <w:autoSpaceDE w:val="0"/>
        <w:autoSpaceDN w:val="0"/>
        <w:adjustRightInd w:val="0"/>
        <w:rPr>
          <w:rFonts w:cs="Arial"/>
          <w:iCs/>
          <w:sz w:val="22"/>
          <w:szCs w:val="22"/>
          <w:lang w:val="en-GB"/>
        </w:rPr>
      </w:pPr>
      <w:r w:rsidRPr="001F353C">
        <w:rPr>
          <w:rFonts w:cs="Arial"/>
          <w:iCs/>
          <w:sz w:val="22"/>
          <w:szCs w:val="22"/>
          <w:lang w:val="en-GB"/>
        </w:rPr>
        <w:t>Conduct testing of the key concept cards in collaboration with regional and country offices across various nations, utilizing UN and other relevant languages tailored to national contexts, ensuring that the cards are both culturally relevant and linguistically appropriate.</w:t>
      </w:r>
    </w:p>
    <w:p w14:paraId="5F31358C" w14:textId="77777777" w:rsidR="00360A94" w:rsidRPr="001F353C" w:rsidRDefault="00360A94" w:rsidP="00360A94">
      <w:pPr>
        <w:pStyle w:val="ListParagraph"/>
        <w:numPr>
          <w:ilvl w:val="0"/>
          <w:numId w:val="33"/>
        </w:numPr>
        <w:autoSpaceDE w:val="0"/>
        <w:autoSpaceDN w:val="0"/>
        <w:adjustRightInd w:val="0"/>
        <w:rPr>
          <w:rFonts w:cs="Arial"/>
          <w:iCs/>
          <w:sz w:val="22"/>
          <w:szCs w:val="22"/>
          <w:lang w:val="en-GB"/>
        </w:rPr>
      </w:pPr>
      <w:r w:rsidRPr="001F353C">
        <w:rPr>
          <w:rFonts w:cs="Arial"/>
          <w:iCs/>
          <w:sz w:val="22"/>
          <w:szCs w:val="22"/>
          <w:lang w:val="en-GB"/>
        </w:rPr>
        <w:t>Revise and adapt the cards based on feedback collected from diverse groups of stakeholders using multiple modalities.</w:t>
      </w:r>
    </w:p>
    <w:p w14:paraId="74675D93" w14:textId="4DAACBF9" w:rsidR="00360A94" w:rsidRPr="00083D4A" w:rsidRDefault="00360A94" w:rsidP="00083D4A">
      <w:pPr>
        <w:pStyle w:val="ListParagraph"/>
        <w:numPr>
          <w:ilvl w:val="0"/>
          <w:numId w:val="33"/>
        </w:numPr>
        <w:autoSpaceDE w:val="0"/>
        <w:autoSpaceDN w:val="0"/>
        <w:adjustRightInd w:val="0"/>
        <w:rPr>
          <w:rFonts w:cs="Arial"/>
          <w:iCs/>
          <w:sz w:val="22"/>
          <w:szCs w:val="22"/>
          <w:lang w:val="en-GB"/>
        </w:rPr>
      </w:pPr>
      <w:r w:rsidRPr="001F353C">
        <w:rPr>
          <w:rFonts w:cs="Arial"/>
          <w:iCs/>
          <w:sz w:val="22"/>
          <w:szCs w:val="22"/>
          <w:lang w:val="en-GB"/>
        </w:rPr>
        <w:t>Convert to online information resource module (module development, pilot testing) aligned to "WHO Your Life Your Health" resources, incorporating multimedia elements as appropriate.</w:t>
      </w:r>
    </w:p>
    <w:p w14:paraId="7C279F0A" w14:textId="77777777" w:rsidR="00C0532E" w:rsidRPr="002B52B1" w:rsidRDefault="00C0532E" w:rsidP="00C0532E">
      <w:pPr>
        <w:pStyle w:val="NormalIndent"/>
        <w:ind w:left="10"/>
        <w:rPr>
          <w:lang w:val="en-GB"/>
        </w:rPr>
      </w:pPr>
    </w:p>
    <w:p w14:paraId="170D349A" w14:textId="77777777" w:rsidR="00C0532E" w:rsidRPr="001307E0" w:rsidRDefault="00C0532E" w:rsidP="009550B0">
      <w:pPr>
        <w:pStyle w:val="Heading3"/>
        <w:numPr>
          <w:ilvl w:val="2"/>
          <w:numId w:val="1"/>
        </w:numPr>
        <w:tabs>
          <w:tab w:val="num" w:pos="4230"/>
        </w:tabs>
        <w:ind w:left="0" w:firstLine="0"/>
        <w:rPr>
          <w:rFonts w:ascii="Arial" w:hAnsi="Arial" w:cs="Arial"/>
          <w:color w:val="447DB5"/>
        </w:rPr>
      </w:pPr>
      <w:bookmarkStart w:id="237" w:name="_Ref481134483"/>
      <w:bookmarkStart w:id="238" w:name="_Toc62053447"/>
      <w:bookmarkStart w:id="239" w:name="_Toc189233387"/>
      <w:r w:rsidRPr="001D551B">
        <w:rPr>
          <w:rFonts w:ascii="Arial" w:hAnsi="Arial"/>
          <w:color w:val="447DB5"/>
        </w:rPr>
        <w:t>Financial Proposal</w:t>
      </w:r>
      <w:bookmarkEnd w:id="237"/>
      <w:bookmarkEnd w:id="238"/>
      <w:bookmarkEnd w:id="239"/>
    </w:p>
    <w:p w14:paraId="7EA053EE" w14:textId="0DE9DC64" w:rsidR="00551367" w:rsidRDefault="00CB208C" w:rsidP="00551367">
      <w:pPr>
        <w:pStyle w:val="NormalIndent"/>
        <w:rPr>
          <w:rFonts w:cs="Arial"/>
          <w:sz w:val="22"/>
          <w:szCs w:val="22"/>
        </w:rPr>
      </w:pPr>
      <w:r w:rsidRPr="00D42D9E">
        <w:rPr>
          <w:rFonts w:cs="Arial"/>
          <w:sz w:val="22"/>
          <w:szCs w:val="22"/>
        </w:rPr>
        <w:t>The financial proposal is expected to provide a total price and breakdown per phase and per area of expertise.</w:t>
      </w:r>
    </w:p>
    <w:p w14:paraId="73246646" w14:textId="77777777" w:rsidR="00D42D9E" w:rsidRPr="00D42D9E" w:rsidRDefault="00D42D9E" w:rsidP="00551367">
      <w:pPr>
        <w:pStyle w:val="NormalIndent"/>
        <w:rPr>
          <w:sz w:val="22"/>
          <w:szCs w:val="28"/>
          <w:lang w:val="en-GB"/>
        </w:rPr>
      </w:pPr>
    </w:p>
    <w:p w14:paraId="67C0BC15" w14:textId="77777777" w:rsidR="006A27D3" w:rsidRPr="00091745" w:rsidRDefault="006A27D3" w:rsidP="00A112BC">
      <w:pPr>
        <w:pStyle w:val="StyleHeading2LatinArialComplexArial"/>
        <w:numPr>
          <w:ilvl w:val="1"/>
          <w:numId w:val="1"/>
        </w:numPr>
        <w:pBdr>
          <w:top w:val="single" w:sz="4" w:space="1" w:color="2D6BB5"/>
        </w:pBdr>
        <w:tabs>
          <w:tab w:val="clear" w:pos="851"/>
          <w:tab w:val="num" w:pos="900"/>
        </w:tabs>
        <w:ind w:left="0"/>
      </w:pPr>
      <w:bookmarkStart w:id="240" w:name="_Toc189233388"/>
      <w:r w:rsidRPr="00091745">
        <w:rPr>
          <w:sz w:val="22"/>
          <w:szCs w:val="22"/>
        </w:rPr>
        <w:t>Conduct and Exclusion of Bidders</w:t>
      </w:r>
      <w:bookmarkEnd w:id="240"/>
    </w:p>
    <w:p w14:paraId="67FC5DC0" w14:textId="77777777" w:rsidR="006A27D3" w:rsidRPr="00091745" w:rsidRDefault="006A27D3" w:rsidP="00551367">
      <w:pPr>
        <w:pStyle w:val="NormalIndent"/>
        <w:rPr>
          <w:lang w:val="en-GB"/>
        </w:rPr>
      </w:pPr>
    </w:p>
    <w:p w14:paraId="57A56CB5" w14:textId="2FB145AE" w:rsidR="006A27D3" w:rsidRPr="004077E0" w:rsidRDefault="006A27D3" w:rsidP="004077E0">
      <w:pPr>
        <w:rPr>
          <w:rStyle w:val="Hyperlink"/>
          <w:rFonts w:cs="Arial"/>
          <w:sz w:val="22"/>
          <w:szCs w:val="22"/>
        </w:rPr>
      </w:pPr>
      <w:r w:rsidRPr="004077E0">
        <w:rPr>
          <w:rFonts w:cs="Arial"/>
          <w:sz w:val="22"/>
          <w:szCs w:val="22"/>
        </w:rPr>
        <w:t>All bidders must adhere to the UN Supplier Code of Conduct, which is available</w:t>
      </w:r>
      <w:r w:rsidR="004077E0" w:rsidRPr="004077E0">
        <w:rPr>
          <w:rFonts w:cs="Arial"/>
          <w:sz w:val="22"/>
          <w:szCs w:val="22"/>
        </w:rPr>
        <w:t xml:space="preserve"> </w:t>
      </w:r>
      <w:r w:rsidR="004077E0" w:rsidRPr="004077E0">
        <w:rPr>
          <w:color w:val="1F497D" w:themeColor="text2"/>
          <w:sz w:val="22"/>
          <w:szCs w:val="22"/>
          <w:lang w:val="en-GB"/>
        </w:rPr>
        <w:t xml:space="preserve">on the WHO procurement website </w:t>
      </w:r>
      <w:r w:rsidRPr="004077E0">
        <w:rPr>
          <w:rFonts w:cs="Arial"/>
          <w:sz w:val="22"/>
          <w:szCs w:val="22"/>
        </w:rPr>
        <w:t xml:space="preserve">at the following link: </w:t>
      </w:r>
      <w:r w:rsidR="004077E0" w:rsidRPr="004077E0">
        <w:rPr>
          <w:rFonts w:cs="Arial"/>
          <w:sz w:val="22"/>
          <w:szCs w:val="22"/>
        </w:rPr>
        <w:t xml:space="preserve"> </w:t>
      </w:r>
      <w:hyperlink r:id="rId19" w:history="1">
        <w:r w:rsidR="004077E0" w:rsidRPr="0090015E">
          <w:rPr>
            <w:rStyle w:val="Hyperlink"/>
            <w:color w:val="1F497D" w:themeColor="text2"/>
            <w:sz w:val="22"/>
            <w:szCs w:val="22"/>
            <w:lang w:val="en-GB"/>
          </w:rPr>
          <w:t>http://www.who.int/about/finances-accountability/procurement/en/</w:t>
        </w:r>
      </w:hyperlink>
      <w:hyperlink r:id="rId20" w:history="1"/>
    </w:p>
    <w:p w14:paraId="79E45E9A" w14:textId="0C440F51" w:rsidR="004077E0" w:rsidRPr="00DA55BC" w:rsidRDefault="00E50E59" w:rsidP="00DA55BC">
      <w:pPr>
        <w:rPr>
          <w:rFonts w:eastAsia="SimSun"/>
          <w:lang w:eastAsia="zh-CN"/>
        </w:rPr>
      </w:pPr>
      <w:r w:rsidRPr="00DA55BC">
        <w:rPr>
          <w:rFonts w:eastAsia="SimSun"/>
          <w:lang w:eastAsia="zh-CN"/>
        </w:rPr>
        <w:tab/>
      </w:r>
      <w:r w:rsidRPr="00DA55BC">
        <w:rPr>
          <w:rFonts w:eastAsia="SimSun"/>
          <w:lang w:eastAsia="zh-CN"/>
        </w:rPr>
        <w:tab/>
      </w:r>
    </w:p>
    <w:p w14:paraId="71B4E66B" w14:textId="1CA2D4AC" w:rsidR="00DD4561" w:rsidRPr="00DA55BC" w:rsidRDefault="00DD4561" w:rsidP="00DA55BC">
      <w:pPr>
        <w:rPr>
          <w:rFonts w:eastAsia="SimSun" w:cs="Arial"/>
          <w:sz w:val="22"/>
          <w:szCs w:val="22"/>
          <w:lang w:eastAsia="zh-CN"/>
        </w:rPr>
      </w:pPr>
      <w:r w:rsidRPr="00DA55BC">
        <w:rPr>
          <w:rFonts w:eastAsia="SimSun" w:cs="Arial"/>
          <w:sz w:val="22"/>
          <w:szCs w:val="22"/>
          <w:lang w:eastAsia="zh-CN"/>
        </w:rPr>
        <w:t xml:space="preserve">In addition, bidders </w:t>
      </w:r>
      <w:r w:rsidR="00280E07" w:rsidRPr="00DA55BC">
        <w:rPr>
          <w:rFonts w:eastAsia="SimSun" w:cs="Arial"/>
          <w:sz w:val="22"/>
          <w:szCs w:val="22"/>
          <w:lang w:eastAsia="zh-CN"/>
        </w:rPr>
        <w:t>must</w:t>
      </w:r>
      <w:r w:rsidR="009921C5" w:rsidRPr="00DA55BC">
        <w:rPr>
          <w:rFonts w:eastAsia="SimSun" w:cs="Arial"/>
          <w:sz w:val="22"/>
          <w:szCs w:val="22"/>
          <w:lang w:eastAsia="zh-CN"/>
        </w:rPr>
        <w:t xml:space="preserve"> </w:t>
      </w:r>
      <w:r w:rsidRPr="00DA55BC">
        <w:rPr>
          <w:rFonts w:eastAsia="SimSun" w:cs="Arial"/>
          <w:sz w:val="22"/>
          <w:szCs w:val="22"/>
          <w:lang w:eastAsia="zh-CN"/>
        </w:rPr>
        <w:t>submit a signed Self Declaration form, attached hereto as Annex 6.</w:t>
      </w:r>
    </w:p>
    <w:p w14:paraId="43F879B4" w14:textId="77777777" w:rsidR="00DD4561" w:rsidRPr="00091745" w:rsidRDefault="00DD4561" w:rsidP="006A27D3">
      <w:pPr>
        <w:rPr>
          <w:rStyle w:val="Hyperlink"/>
          <w:rFonts w:cs="Arial"/>
          <w:sz w:val="22"/>
          <w:szCs w:val="22"/>
        </w:rPr>
      </w:pPr>
    </w:p>
    <w:p w14:paraId="2E61C6BC" w14:textId="77777777" w:rsidR="006A27D3" w:rsidRPr="00091745" w:rsidRDefault="006A27D3" w:rsidP="006A27D3">
      <w:pPr>
        <w:rPr>
          <w:rFonts w:cs="Arial"/>
          <w:sz w:val="22"/>
          <w:szCs w:val="22"/>
        </w:rPr>
      </w:pPr>
    </w:p>
    <w:p w14:paraId="7811D3B0" w14:textId="77777777" w:rsidR="006A27D3" w:rsidRPr="00091745" w:rsidRDefault="006A27D3" w:rsidP="006A27D3">
      <w:pPr>
        <w:rPr>
          <w:rFonts w:eastAsia="SimSun" w:cs="Arial"/>
          <w:sz w:val="22"/>
          <w:szCs w:val="22"/>
          <w:lang w:eastAsia="zh-CN"/>
        </w:rPr>
      </w:pPr>
      <w:r w:rsidRPr="00091745">
        <w:rPr>
          <w:rFonts w:eastAsia="SimSun" w:cs="Arial"/>
          <w:sz w:val="22"/>
          <w:szCs w:val="22"/>
          <w:lang w:eastAsia="zh-CN"/>
        </w:rPr>
        <w:t xml:space="preserve">Bidders will be excluded if: </w:t>
      </w:r>
    </w:p>
    <w:p w14:paraId="5EF30C62" w14:textId="77777777" w:rsidR="006A27D3" w:rsidRPr="00091745" w:rsidRDefault="006A27D3" w:rsidP="006A27D3">
      <w:pPr>
        <w:rPr>
          <w:rFonts w:eastAsia="SimSun" w:cs="Arial"/>
          <w:sz w:val="22"/>
          <w:szCs w:val="22"/>
          <w:lang w:eastAsia="zh-CN"/>
        </w:rPr>
      </w:pPr>
    </w:p>
    <w:p w14:paraId="2D2EF8C6" w14:textId="77777777" w:rsidR="006A27D3" w:rsidRPr="00091745" w:rsidRDefault="006A27D3" w:rsidP="006A27D3">
      <w:pPr>
        <w:rPr>
          <w:rFonts w:eastAsia="SimSun" w:cs="Arial"/>
          <w:sz w:val="22"/>
          <w:szCs w:val="22"/>
          <w:lang w:eastAsia="zh-CN"/>
        </w:rPr>
      </w:pPr>
      <w:r w:rsidRPr="00091745">
        <w:rPr>
          <w:rFonts w:eastAsia="SimSun" w:cs="Arial"/>
          <w:sz w:val="22"/>
          <w:szCs w:val="22"/>
          <w:lang w:eastAsia="zh-CN"/>
        </w:rPr>
        <w:t xml:space="preserve">- 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w:t>
      </w:r>
      <w:proofErr w:type="gramStart"/>
      <w:r w:rsidRPr="00091745">
        <w:rPr>
          <w:rFonts w:eastAsia="SimSun" w:cs="Arial"/>
          <w:sz w:val="22"/>
          <w:szCs w:val="22"/>
          <w:lang w:eastAsia="zh-CN"/>
        </w:rPr>
        <w:t>regulations;</w:t>
      </w:r>
      <w:proofErr w:type="gramEnd"/>
      <w:r w:rsidRPr="00091745">
        <w:rPr>
          <w:rFonts w:eastAsia="SimSun" w:cs="Arial"/>
          <w:sz w:val="22"/>
          <w:szCs w:val="22"/>
          <w:lang w:eastAsia="zh-CN"/>
        </w:rPr>
        <w:t xml:space="preserve"> </w:t>
      </w:r>
    </w:p>
    <w:p w14:paraId="7E0A905A" w14:textId="77777777" w:rsidR="006A27D3" w:rsidRPr="00091745" w:rsidRDefault="006A27D3" w:rsidP="006A27D3">
      <w:pPr>
        <w:rPr>
          <w:rFonts w:eastAsia="SimSun" w:cs="Arial"/>
          <w:sz w:val="22"/>
          <w:szCs w:val="22"/>
          <w:lang w:eastAsia="zh-CN"/>
        </w:rPr>
      </w:pPr>
    </w:p>
    <w:p w14:paraId="7650D762" w14:textId="77777777" w:rsidR="006A27D3" w:rsidRPr="00091745" w:rsidRDefault="006A27D3" w:rsidP="006A27D3">
      <w:pPr>
        <w:rPr>
          <w:rFonts w:eastAsia="SimSun" w:cs="Arial"/>
          <w:sz w:val="22"/>
          <w:szCs w:val="22"/>
          <w:lang w:eastAsia="zh-CN"/>
        </w:rPr>
      </w:pPr>
      <w:r w:rsidRPr="00091745">
        <w:rPr>
          <w:rFonts w:eastAsia="SimSun" w:cs="Arial"/>
          <w:sz w:val="22"/>
          <w:szCs w:val="22"/>
          <w:lang w:eastAsia="zh-CN"/>
        </w:rPr>
        <w:t xml:space="preserve">- they </w:t>
      </w:r>
      <w:r w:rsidRPr="00091745">
        <w:rPr>
          <w:rFonts w:cs="Arial"/>
          <w:sz w:val="22"/>
          <w:szCs w:val="22"/>
        </w:rPr>
        <w:t xml:space="preserve">or persons having powers of representation, decision making or control over them have been the subject of a final judgment or of a final administrative decision for fraud, corruption, involvement in a criminal organization, money laundering, terrorist-related offences, child </w:t>
      </w:r>
      <w:proofErr w:type="spellStart"/>
      <w:r w:rsidRPr="00091745">
        <w:rPr>
          <w:rFonts w:cs="Arial"/>
          <w:sz w:val="22"/>
          <w:szCs w:val="22"/>
        </w:rPr>
        <w:t>labour</w:t>
      </w:r>
      <w:proofErr w:type="spellEnd"/>
      <w:r w:rsidRPr="00091745">
        <w:rPr>
          <w:rFonts w:cs="Arial"/>
          <w:sz w:val="22"/>
          <w:szCs w:val="22"/>
        </w:rPr>
        <w:t xml:space="preserve"> or trafficking in human </w:t>
      </w:r>
      <w:proofErr w:type="gramStart"/>
      <w:r w:rsidRPr="00091745">
        <w:rPr>
          <w:rFonts w:cs="Arial"/>
          <w:sz w:val="22"/>
          <w:szCs w:val="22"/>
        </w:rPr>
        <w:t>beings</w:t>
      </w:r>
      <w:r w:rsidRPr="00091745">
        <w:rPr>
          <w:rFonts w:eastAsia="SimSun" w:cs="Arial"/>
          <w:sz w:val="22"/>
          <w:szCs w:val="22"/>
          <w:lang w:eastAsia="zh-CN"/>
        </w:rPr>
        <w:t>;</w:t>
      </w:r>
      <w:proofErr w:type="gramEnd"/>
      <w:r w:rsidRPr="00091745">
        <w:rPr>
          <w:rFonts w:eastAsia="SimSun" w:cs="Arial"/>
          <w:sz w:val="22"/>
          <w:szCs w:val="22"/>
          <w:lang w:eastAsia="zh-CN"/>
        </w:rPr>
        <w:t xml:space="preserve"> </w:t>
      </w:r>
    </w:p>
    <w:p w14:paraId="1663D333" w14:textId="77777777" w:rsidR="006A27D3" w:rsidRPr="00091745" w:rsidRDefault="006A27D3" w:rsidP="006A27D3">
      <w:pPr>
        <w:rPr>
          <w:rFonts w:eastAsia="SimSun" w:cs="Arial"/>
          <w:sz w:val="22"/>
          <w:szCs w:val="22"/>
          <w:lang w:eastAsia="zh-CN"/>
        </w:rPr>
      </w:pPr>
    </w:p>
    <w:p w14:paraId="0EAA041A" w14:textId="77777777" w:rsidR="006A27D3" w:rsidRPr="00091745" w:rsidRDefault="006A27D3" w:rsidP="006A27D3">
      <w:pPr>
        <w:rPr>
          <w:rFonts w:eastAsia="SimSun" w:cs="Arial"/>
          <w:sz w:val="22"/>
          <w:szCs w:val="22"/>
          <w:lang w:eastAsia="zh-CN"/>
        </w:rPr>
      </w:pPr>
      <w:r w:rsidRPr="00091745">
        <w:rPr>
          <w:rFonts w:eastAsia="SimSun" w:cs="Arial"/>
          <w:sz w:val="22"/>
          <w:szCs w:val="22"/>
          <w:lang w:eastAsia="zh-CN"/>
        </w:rPr>
        <w:t xml:space="preserve">- </w:t>
      </w:r>
      <w:r w:rsidRPr="00091745">
        <w:rPr>
          <w:rFonts w:cs="Arial"/>
          <w:sz w:val="22"/>
          <w:szCs w:val="22"/>
        </w:rPr>
        <w:t>they or persons having powers of representation, decision making or control over them have been the subject of a final judgment or of a final administrative decision for financial irregularity(</w:t>
      </w:r>
      <w:proofErr w:type="spellStart"/>
      <w:r w:rsidRPr="00091745">
        <w:rPr>
          <w:rFonts w:cs="Arial"/>
          <w:sz w:val="22"/>
          <w:szCs w:val="22"/>
        </w:rPr>
        <w:t>ies</w:t>
      </w:r>
      <w:proofErr w:type="spellEnd"/>
      <w:proofErr w:type="gramStart"/>
      <w:r w:rsidRPr="00091745">
        <w:rPr>
          <w:rFonts w:cs="Arial"/>
          <w:sz w:val="22"/>
          <w:szCs w:val="22"/>
        </w:rPr>
        <w:t>);</w:t>
      </w:r>
      <w:proofErr w:type="gramEnd"/>
    </w:p>
    <w:p w14:paraId="2B6C123E" w14:textId="77777777" w:rsidR="006A27D3" w:rsidRPr="00091745" w:rsidRDefault="006A27D3" w:rsidP="006A27D3">
      <w:pPr>
        <w:rPr>
          <w:rFonts w:eastAsia="SimSun" w:cs="Arial"/>
          <w:sz w:val="22"/>
          <w:szCs w:val="22"/>
          <w:lang w:eastAsia="zh-CN"/>
        </w:rPr>
      </w:pPr>
    </w:p>
    <w:p w14:paraId="6C04A239" w14:textId="3ECAF1D6" w:rsidR="006A27D3" w:rsidRPr="00091745" w:rsidRDefault="006A27D3" w:rsidP="00896827">
      <w:pPr>
        <w:rPr>
          <w:rFonts w:eastAsia="SimSun" w:cs="Arial"/>
          <w:sz w:val="22"/>
          <w:szCs w:val="22"/>
          <w:lang w:eastAsia="zh-CN"/>
        </w:rPr>
      </w:pPr>
      <w:r w:rsidRPr="00091745">
        <w:rPr>
          <w:rFonts w:eastAsia="SimSun" w:cs="Arial"/>
          <w:sz w:val="22"/>
          <w:szCs w:val="22"/>
          <w:lang w:eastAsia="zh-CN"/>
        </w:rPr>
        <w:t xml:space="preserve">- it becomes apparent to WHO that they are guilty of misrepresentation in supplying, or if they fail to supply, the information required under this RFP and/or as part of the bid evaluation </w:t>
      </w:r>
      <w:proofErr w:type="gramStart"/>
      <w:r w:rsidRPr="00091745">
        <w:rPr>
          <w:rFonts w:eastAsia="SimSun" w:cs="Arial"/>
          <w:sz w:val="22"/>
          <w:szCs w:val="22"/>
          <w:lang w:eastAsia="zh-CN"/>
        </w:rPr>
        <w:t>process;</w:t>
      </w:r>
      <w:proofErr w:type="gramEnd"/>
      <w:r w:rsidRPr="00091745">
        <w:rPr>
          <w:rFonts w:eastAsia="SimSun" w:cs="Arial"/>
          <w:sz w:val="22"/>
          <w:szCs w:val="22"/>
          <w:lang w:eastAsia="zh-CN"/>
        </w:rPr>
        <w:t xml:space="preserve"> </w:t>
      </w:r>
    </w:p>
    <w:p w14:paraId="08D04C69" w14:textId="77777777" w:rsidR="006A27D3" w:rsidRPr="00091745" w:rsidRDefault="006A27D3" w:rsidP="006A27D3">
      <w:pPr>
        <w:rPr>
          <w:rFonts w:eastAsia="SimSun" w:cs="Arial"/>
          <w:sz w:val="22"/>
          <w:szCs w:val="22"/>
          <w:lang w:eastAsia="zh-CN"/>
        </w:rPr>
      </w:pPr>
    </w:p>
    <w:p w14:paraId="09138EDA" w14:textId="77777777" w:rsidR="00896827" w:rsidRDefault="006A27D3" w:rsidP="00A33179">
      <w:pPr>
        <w:rPr>
          <w:rFonts w:eastAsia="SimSun" w:cs="Arial"/>
          <w:sz w:val="22"/>
          <w:szCs w:val="22"/>
          <w:lang w:eastAsia="zh-CN"/>
        </w:rPr>
      </w:pPr>
      <w:r w:rsidRPr="00091745">
        <w:rPr>
          <w:rFonts w:eastAsia="SimSun" w:cs="Arial"/>
          <w:sz w:val="22"/>
          <w:szCs w:val="22"/>
          <w:lang w:eastAsia="zh-CN"/>
        </w:rPr>
        <w:t>- they have a conflict of interest</w:t>
      </w:r>
      <w:r w:rsidR="00A33179" w:rsidRPr="00091745">
        <w:rPr>
          <w:rFonts w:eastAsia="SimSun" w:cs="Arial"/>
          <w:sz w:val="22"/>
          <w:szCs w:val="22"/>
          <w:lang w:eastAsia="zh-CN"/>
        </w:rPr>
        <w:t>, as determined by WHO in its sole discretion</w:t>
      </w:r>
      <w:r w:rsidR="00896827">
        <w:rPr>
          <w:rFonts w:eastAsia="SimSun" w:cs="Arial"/>
          <w:sz w:val="22"/>
          <w:szCs w:val="22"/>
          <w:lang w:eastAsia="zh-CN"/>
        </w:rPr>
        <w:t>; or</w:t>
      </w:r>
    </w:p>
    <w:p w14:paraId="398C933C" w14:textId="77777777" w:rsidR="00896827" w:rsidRDefault="00896827" w:rsidP="00A33179">
      <w:pPr>
        <w:rPr>
          <w:rFonts w:eastAsia="SimSun" w:cs="Arial"/>
          <w:sz w:val="22"/>
          <w:szCs w:val="22"/>
          <w:lang w:eastAsia="zh-CN"/>
        </w:rPr>
      </w:pPr>
    </w:p>
    <w:p w14:paraId="3A101A9B" w14:textId="39A311E8" w:rsidR="00A33179" w:rsidRPr="00091745" w:rsidRDefault="00896827" w:rsidP="00896827">
      <w:pPr>
        <w:rPr>
          <w:rFonts w:eastAsia="SimSun" w:cs="Arial"/>
          <w:sz w:val="22"/>
          <w:szCs w:val="22"/>
          <w:lang w:eastAsia="zh-CN"/>
        </w:rPr>
      </w:pPr>
      <w:r>
        <w:rPr>
          <w:rFonts w:eastAsia="SimSun" w:cs="Arial"/>
          <w:sz w:val="22"/>
          <w:szCs w:val="22"/>
          <w:lang w:eastAsia="zh-CN"/>
        </w:rPr>
        <w:t>- they are, or have found to be, in violation of any standard of conduct as described in the WHO Policies, referred to in section 7.33 of this RFP</w:t>
      </w:r>
      <w:r w:rsidR="00A33179" w:rsidRPr="00091745">
        <w:rPr>
          <w:rFonts w:eastAsia="SimSun" w:cs="Arial"/>
          <w:sz w:val="22"/>
          <w:szCs w:val="22"/>
          <w:lang w:eastAsia="zh-CN"/>
        </w:rPr>
        <w:t>.</w:t>
      </w:r>
    </w:p>
    <w:p w14:paraId="16D98A92" w14:textId="77777777" w:rsidR="00A33179" w:rsidRPr="00091745" w:rsidRDefault="00A33179" w:rsidP="00A33179">
      <w:pPr>
        <w:tabs>
          <w:tab w:val="left" w:pos="3660"/>
        </w:tabs>
        <w:rPr>
          <w:rFonts w:eastAsia="SimSun" w:cs="Arial"/>
          <w:sz w:val="22"/>
          <w:szCs w:val="22"/>
          <w:lang w:eastAsia="zh-CN"/>
        </w:rPr>
      </w:pPr>
      <w:r w:rsidRPr="00091745">
        <w:rPr>
          <w:rFonts w:eastAsia="SimSun" w:cs="Arial"/>
          <w:sz w:val="22"/>
          <w:szCs w:val="22"/>
          <w:lang w:eastAsia="zh-CN"/>
        </w:rPr>
        <w:tab/>
      </w:r>
    </w:p>
    <w:p w14:paraId="32A5C9D9" w14:textId="77777777" w:rsidR="006A27D3" w:rsidRDefault="00A33179" w:rsidP="00A33179">
      <w:pPr>
        <w:rPr>
          <w:rFonts w:eastAsia="SimSun" w:cs="Arial"/>
          <w:sz w:val="22"/>
          <w:szCs w:val="22"/>
          <w:lang w:eastAsia="zh-CN"/>
        </w:rPr>
      </w:pPr>
      <w:r w:rsidRPr="00091745">
        <w:rPr>
          <w:rFonts w:eastAsia="SimSun" w:cs="Arial"/>
          <w:sz w:val="22"/>
          <w:szCs w:val="22"/>
          <w:lang w:eastAsia="zh-CN"/>
        </w:rPr>
        <w:t>WHO may decide to exclude bidders for other reasons</w:t>
      </w:r>
      <w:r w:rsidR="006A27D3" w:rsidRPr="00091745">
        <w:rPr>
          <w:rFonts w:eastAsia="SimSun" w:cs="Arial"/>
          <w:sz w:val="22"/>
          <w:szCs w:val="22"/>
          <w:lang w:eastAsia="zh-CN"/>
        </w:rPr>
        <w:t>.</w:t>
      </w:r>
    </w:p>
    <w:p w14:paraId="1D3D5643" w14:textId="77777777" w:rsidR="00134F65" w:rsidRDefault="00134F65" w:rsidP="00A33179">
      <w:pPr>
        <w:rPr>
          <w:rFonts w:cs="Arial"/>
          <w:sz w:val="22"/>
          <w:szCs w:val="22"/>
        </w:rPr>
      </w:pPr>
    </w:p>
    <w:p w14:paraId="5523064E" w14:textId="77777777" w:rsidR="00E203E0" w:rsidRDefault="00E203E0">
      <w:pPr>
        <w:jc w:val="left"/>
        <w:rPr>
          <w:rFonts w:cs="Arial"/>
          <w:sz w:val="22"/>
          <w:szCs w:val="22"/>
        </w:rPr>
      </w:pPr>
      <w:r>
        <w:rPr>
          <w:rFonts w:cs="Arial"/>
          <w:sz w:val="22"/>
          <w:szCs w:val="22"/>
        </w:rPr>
        <w:br w:type="page"/>
      </w:r>
    </w:p>
    <w:p w14:paraId="3BB5C07E" w14:textId="77777777" w:rsidR="00F75B96" w:rsidRPr="00D07547" w:rsidRDefault="00141137" w:rsidP="00F02294">
      <w:pPr>
        <w:pStyle w:val="Heading1"/>
        <w:keepNext/>
        <w:pageBreakBefore w:val="0"/>
        <w:widowControl w:val="0"/>
        <w:numPr>
          <w:ilvl w:val="0"/>
          <w:numId w:val="1"/>
        </w:numPr>
        <w:tabs>
          <w:tab w:val="clear" w:pos="851"/>
          <w:tab w:val="left" w:pos="0"/>
          <w:tab w:val="left" w:pos="1440"/>
        </w:tabs>
        <w:autoSpaceDE w:val="0"/>
        <w:autoSpaceDN w:val="0"/>
        <w:adjustRightInd w:val="0"/>
        <w:spacing w:line="240" w:lineRule="atLeast"/>
        <w:ind w:left="0" w:right="239"/>
        <w:jc w:val="lowKashida"/>
        <w:rPr>
          <w:rFonts w:cs="Arial"/>
          <w:sz w:val="22"/>
          <w:szCs w:val="22"/>
        </w:rPr>
      </w:pPr>
      <w:bookmarkStart w:id="241" w:name="_Toc499734316"/>
      <w:bookmarkStart w:id="242" w:name="_Toc499734445"/>
      <w:bookmarkStart w:id="243" w:name="_Toc189233389"/>
      <w:bookmarkEnd w:id="241"/>
      <w:bookmarkEnd w:id="242"/>
      <w:r w:rsidRPr="00D77D19">
        <w:rPr>
          <w:rFonts w:ascii="Arial" w:hAnsi="Arial" w:cs="Arial"/>
          <w:color w:val="447DB5"/>
          <w:sz w:val="22"/>
          <w:szCs w:val="22"/>
        </w:rPr>
        <w:lastRenderedPageBreak/>
        <w:t>Evaluation Of Proposal</w:t>
      </w:r>
      <w:bookmarkEnd w:id="183"/>
      <w:bookmarkEnd w:id="184"/>
      <w:r w:rsidRPr="00D77D19">
        <w:rPr>
          <w:rFonts w:ascii="Arial" w:hAnsi="Arial" w:cs="Arial"/>
          <w:color w:val="447DB5"/>
          <w:sz w:val="22"/>
          <w:szCs w:val="22"/>
        </w:rPr>
        <w:t>s</w:t>
      </w:r>
      <w:bookmarkEnd w:id="185"/>
      <w:bookmarkEnd w:id="186"/>
      <w:bookmarkEnd w:id="187"/>
      <w:bookmarkEnd w:id="243"/>
    </w:p>
    <w:p w14:paraId="46A679AA" w14:textId="77777777" w:rsidR="00F75B96" w:rsidRPr="00D07547" w:rsidRDefault="00F75B96" w:rsidP="00D07547">
      <w:pPr>
        <w:tabs>
          <w:tab w:val="left" w:pos="0"/>
        </w:tabs>
        <w:autoSpaceDE w:val="0"/>
        <w:autoSpaceDN w:val="0"/>
        <w:adjustRightInd w:val="0"/>
        <w:ind w:right="239"/>
        <w:rPr>
          <w:rFonts w:cs="Arial"/>
          <w:sz w:val="22"/>
          <w:szCs w:val="22"/>
        </w:rPr>
      </w:pPr>
      <w:r w:rsidRPr="00D07547">
        <w:rPr>
          <w:rFonts w:cs="Arial"/>
          <w:sz w:val="22"/>
          <w:szCs w:val="22"/>
          <w:lang w:val="en-GB"/>
        </w:rPr>
        <w:t>After the closing date for submission of proposals, WHO will open the proposals received in a timely manner.</w:t>
      </w:r>
    </w:p>
    <w:p w14:paraId="7B964B11" w14:textId="77777777" w:rsidR="00F75B96" w:rsidRPr="00D07547" w:rsidRDefault="00F75B96" w:rsidP="00D07547">
      <w:pPr>
        <w:tabs>
          <w:tab w:val="left" w:pos="0"/>
        </w:tabs>
        <w:autoSpaceDE w:val="0"/>
        <w:autoSpaceDN w:val="0"/>
        <w:adjustRightInd w:val="0"/>
        <w:ind w:right="239"/>
        <w:rPr>
          <w:rFonts w:cs="Arial"/>
          <w:sz w:val="22"/>
          <w:szCs w:val="22"/>
        </w:rPr>
      </w:pPr>
    </w:p>
    <w:p w14:paraId="30A72879" w14:textId="44CC0EB0" w:rsidR="00141137" w:rsidRDefault="00F75B96" w:rsidP="00D409E9">
      <w:pPr>
        <w:tabs>
          <w:tab w:val="left" w:pos="0"/>
        </w:tabs>
        <w:autoSpaceDE w:val="0"/>
        <w:autoSpaceDN w:val="0"/>
        <w:adjustRightInd w:val="0"/>
        <w:ind w:right="239"/>
        <w:rPr>
          <w:rFonts w:cs="Arial"/>
          <w:sz w:val="22"/>
          <w:szCs w:val="22"/>
        </w:rPr>
      </w:pPr>
      <w:r w:rsidRPr="00D07547">
        <w:rPr>
          <w:rFonts w:cs="Arial"/>
          <w:sz w:val="22"/>
          <w:szCs w:val="22"/>
          <w:lang w:val="en-GB"/>
        </w:rPr>
        <w:t>There will be no public bid opening.</w:t>
      </w:r>
    </w:p>
    <w:p w14:paraId="4BE981E7" w14:textId="77777777" w:rsidR="008C68CA" w:rsidRPr="00D77D19" w:rsidRDefault="008C68CA" w:rsidP="00D409E9">
      <w:pPr>
        <w:tabs>
          <w:tab w:val="left" w:pos="0"/>
        </w:tabs>
        <w:autoSpaceDE w:val="0"/>
        <w:autoSpaceDN w:val="0"/>
        <w:adjustRightInd w:val="0"/>
        <w:ind w:right="239"/>
        <w:rPr>
          <w:rFonts w:cs="Arial"/>
          <w:sz w:val="22"/>
          <w:szCs w:val="22"/>
        </w:rPr>
      </w:pPr>
    </w:p>
    <w:p w14:paraId="17C86527"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44" w:name="_Toc108259914"/>
      <w:bookmarkStart w:id="245" w:name="_Toc122240175"/>
      <w:bookmarkStart w:id="246" w:name="_Toc122246484"/>
      <w:bookmarkStart w:id="247" w:name="_Toc191446326"/>
      <w:bookmarkStart w:id="248" w:name="_Toc189233390"/>
      <w:r w:rsidRPr="00091745">
        <w:rPr>
          <w:sz w:val="22"/>
          <w:szCs w:val="22"/>
        </w:rPr>
        <w:t xml:space="preserve">Preliminary </w:t>
      </w:r>
      <w:bookmarkEnd w:id="244"/>
      <w:r w:rsidRPr="00091745">
        <w:rPr>
          <w:sz w:val="22"/>
          <w:szCs w:val="22"/>
        </w:rPr>
        <w:t xml:space="preserve">Examination of </w:t>
      </w:r>
      <w:bookmarkEnd w:id="245"/>
      <w:bookmarkEnd w:id="246"/>
      <w:r w:rsidRPr="00091745">
        <w:rPr>
          <w:sz w:val="22"/>
          <w:szCs w:val="22"/>
        </w:rPr>
        <w:t>Proposals</w:t>
      </w:r>
      <w:bookmarkEnd w:id="247"/>
      <w:bookmarkEnd w:id="248"/>
    </w:p>
    <w:p w14:paraId="7DDD4FAC" w14:textId="77777777" w:rsidR="00141137" w:rsidRPr="00091745" w:rsidRDefault="00141137" w:rsidP="00F02294">
      <w:pPr>
        <w:tabs>
          <w:tab w:val="left" w:pos="0"/>
        </w:tabs>
        <w:autoSpaceDE w:val="0"/>
        <w:autoSpaceDN w:val="0"/>
        <w:adjustRightInd w:val="0"/>
        <w:ind w:right="239"/>
        <w:rPr>
          <w:rFonts w:cs="Arial"/>
          <w:sz w:val="22"/>
          <w:szCs w:val="22"/>
          <w:lang w:val="en-GB"/>
        </w:rPr>
      </w:pPr>
    </w:p>
    <w:p w14:paraId="2E4676C4" w14:textId="77777777" w:rsidR="00363FE4" w:rsidRPr="00091745" w:rsidRDefault="00141137" w:rsidP="00F02294">
      <w:pPr>
        <w:tabs>
          <w:tab w:val="left" w:pos="0"/>
        </w:tabs>
        <w:autoSpaceDE w:val="0"/>
        <w:autoSpaceDN w:val="0"/>
        <w:adjustRightInd w:val="0"/>
        <w:ind w:right="239"/>
        <w:rPr>
          <w:rFonts w:cs="Arial"/>
          <w:sz w:val="22"/>
          <w:szCs w:val="22"/>
          <w:lang w:val="en-GB"/>
        </w:rPr>
      </w:pPr>
      <w:r w:rsidRPr="00091745">
        <w:rPr>
          <w:rFonts w:cs="Arial"/>
          <w:sz w:val="22"/>
          <w:szCs w:val="22"/>
          <w:lang w:val="en-GB"/>
        </w:rPr>
        <w:t>WHO will examine the proposals to determine whether they are complete, whether any computational errors have been made, whether the documents have been properly signed, and whether the proposals are generally in order.</w:t>
      </w:r>
      <w:r w:rsidR="00363FE4" w:rsidRPr="00091745">
        <w:rPr>
          <w:rFonts w:cs="Arial"/>
          <w:sz w:val="22"/>
          <w:szCs w:val="22"/>
          <w:lang w:val="en-GB"/>
        </w:rPr>
        <w:t xml:space="preserve"> Proposals which are not in order as aforesaid may be rejected.</w:t>
      </w:r>
    </w:p>
    <w:p w14:paraId="60470BA7" w14:textId="77777777" w:rsidR="00141137" w:rsidRPr="00091745" w:rsidRDefault="00141137" w:rsidP="00F02294">
      <w:pPr>
        <w:tabs>
          <w:tab w:val="left" w:pos="0"/>
        </w:tabs>
        <w:autoSpaceDE w:val="0"/>
        <w:autoSpaceDN w:val="0"/>
        <w:adjustRightInd w:val="0"/>
        <w:ind w:right="239"/>
        <w:rPr>
          <w:rFonts w:cs="Arial"/>
          <w:sz w:val="22"/>
          <w:szCs w:val="22"/>
          <w:lang w:val="en-GB"/>
        </w:rPr>
      </w:pPr>
    </w:p>
    <w:p w14:paraId="2096E654" w14:textId="77777777" w:rsidR="00141137" w:rsidRPr="00091745" w:rsidRDefault="00141137" w:rsidP="00D409E9">
      <w:pPr>
        <w:tabs>
          <w:tab w:val="left" w:pos="0"/>
        </w:tabs>
        <w:autoSpaceDE w:val="0"/>
        <w:autoSpaceDN w:val="0"/>
        <w:adjustRightInd w:val="0"/>
        <w:ind w:right="238"/>
        <w:rPr>
          <w:rFonts w:cs="Arial"/>
          <w:sz w:val="22"/>
          <w:szCs w:val="22"/>
          <w:lang w:val="en-GB"/>
        </w:rPr>
      </w:pPr>
      <w:r w:rsidRPr="00091745">
        <w:rPr>
          <w:rFonts w:cs="Arial"/>
          <w:b/>
          <w:bCs/>
          <w:sz w:val="22"/>
          <w:szCs w:val="22"/>
          <w:lang w:val="en-GB"/>
        </w:rPr>
        <w:t xml:space="preserve">Please note that WHO is not bound to select any </w:t>
      </w:r>
      <w:r w:rsidR="00C964DC" w:rsidRPr="00091745">
        <w:rPr>
          <w:rFonts w:cs="Arial"/>
          <w:b/>
          <w:bCs/>
          <w:sz w:val="22"/>
          <w:szCs w:val="22"/>
          <w:lang w:val="en-GB"/>
        </w:rPr>
        <w:t>bidder and may reject all</w:t>
      </w:r>
      <w:r w:rsidRPr="00091745">
        <w:rPr>
          <w:rFonts w:cs="Arial"/>
          <w:b/>
          <w:bCs/>
          <w:sz w:val="22"/>
          <w:szCs w:val="22"/>
          <w:lang w:val="en-GB"/>
        </w:rPr>
        <w:t xml:space="preserve"> proposals. </w:t>
      </w:r>
      <w:r w:rsidRPr="00091745">
        <w:rPr>
          <w:rFonts w:cs="Arial"/>
          <w:sz w:val="22"/>
          <w:szCs w:val="22"/>
          <w:lang w:val="en-GB"/>
        </w:rPr>
        <w:t xml:space="preserve">Furthermore, since a contract would be awarded in respect of the proposal which is considered most responsive to the needs of the project concerned, due consideration being given to WHO’s general principles, including economy and efficiency, WHO does not bind itself in any way to select the </w:t>
      </w:r>
      <w:r w:rsidR="00C964DC" w:rsidRPr="00091745">
        <w:rPr>
          <w:rFonts w:cs="Arial"/>
          <w:sz w:val="22"/>
          <w:szCs w:val="22"/>
          <w:lang w:val="en-GB"/>
        </w:rPr>
        <w:t>bidder</w:t>
      </w:r>
      <w:r w:rsidRPr="00091745">
        <w:rPr>
          <w:rFonts w:cs="Arial"/>
          <w:sz w:val="22"/>
          <w:szCs w:val="22"/>
          <w:lang w:val="en-GB"/>
        </w:rPr>
        <w:t xml:space="preserve"> offering the lowest price.</w:t>
      </w:r>
    </w:p>
    <w:p w14:paraId="580EE421" w14:textId="77777777" w:rsidR="00141137" w:rsidRPr="00091745" w:rsidRDefault="00141137" w:rsidP="00F02294">
      <w:pPr>
        <w:tabs>
          <w:tab w:val="left" w:pos="0"/>
        </w:tabs>
        <w:autoSpaceDE w:val="0"/>
        <w:autoSpaceDN w:val="0"/>
        <w:adjustRightInd w:val="0"/>
        <w:ind w:right="239"/>
        <w:rPr>
          <w:rFonts w:cs="Arial"/>
          <w:sz w:val="22"/>
          <w:szCs w:val="22"/>
          <w:lang w:val="en-GB"/>
        </w:rPr>
      </w:pPr>
    </w:p>
    <w:p w14:paraId="4E52A7FE" w14:textId="77777777" w:rsidR="000131E6" w:rsidRPr="00091745" w:rsidRDefault="000131E6"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49" w:name="_Toc189233391"/>
      <w:bookmarkStart w:id="250" w:name="_Toc122240176"/>
      <w:bookmarkStart w:id="251" w:name="_Toc122246485"/>
      <w:bookmarkStart w:id="252" w:name="_Toc191446327"/>
      <w:r w:rsidRPr="00091745">
        <w:rPr>
          <w:sz w:val="22"/>
          <w:szCs w:val="22"/>
        </w:rPr>
        <w:t>Clarification of Proposals</w:t>
      </w:r>
      <w:bookmarkEnd w:id="249"/>
    </w:p>
    <w:p w14:paraId="5403AB97" w14:textId="77777777" w:rsidR="000131E6" w:rsidRPr="00091745" w:rsidRDefault="000131E6" w:rsidP="00F02294">
      <w:pPr>
        <w:tabs>
          <w:tab w:val="left" w:pos="0"/>
        </w:tabs>
        <w:autoSpaceDE w:val="0"/>
        <w:autoSpaceDN w:val="0"/>
        <w:adjustRightInd w:val="0"/>
        <w:ind w:right="239"/>
        <w:rPr>
          <w:rFonts w:cs="Arial"/>
          <w:sz w:val="22"/>
          <w:szCs w:val="22"/>
          <w:lang w:val="en-GB"/>
        </w:rPr>
      </w:pPr>
    </w:p>
    <w:p w14:paraId="2BDAA469" w14:textId="2F1B825F" w:rsidR="000131E6" w:rsidRPr="00091745" w:rsidRDefault="000131E6" w:rsidP="00F02294">
      <w:pPr>
        <w:tabs>
          <w:tab w:val="left" w:pos="0"/>
        </w:tabs>
        <w:autoSpaceDE w:val="0"/>
        <w:autoSpaceDN w:val="0"/>
        <w:adjustRightInd w:val="0"/>
        <w:ind w:right="239"/>
        <w:rPr>
          <w:rFonts w:cs="Arial"/>
          <w:sz w:val="22"/>
          <w:szCs w:val="22"/>
          <w:lang w:val="en-GB"/>
        </w:rPr>
      </w:pPr>
      <w:r w:rsidRPr="00091745">
        <w:rPr>
          <w:rFonts w:cs="Arial"/>
          <w:sz w:val="22"/>
          <w:szCs w:val="22"/>
          <w:lang w:val="en-GB"/>
        </w:rPr>
        <w:t>WHO may, at its discretion, ask any bidder for clarification of any part of its proposal. The request for clarification and the response shall be in writing.</w:t>
      </w:r>
      <w:r w:rsidR="00544974">
        <w:rPr>
          <w:rFonts w:cs="Arial"/>
          <w:sz w:val="22"/>
          <w:szCs w:val="22"/>
          <w:lang w:val="en-GB"/>
        </w:rPr>
        <w:t xml:space="preserve"> </w:t>
      </w:r>
      <w:r w:rsidRPr="00091745">
        <w:rPr>
          <w:rFonts w:cs="Arial"/>
          <w:sz w:val="22"/>
          <w:szCs w:val="22"/>
          <w:lang w:val="en-GB"/>
        </w:rPr>
        <w:t xml:space="preserve">No change in price or substance of the proposal shall be sought, </w:t>
      </w:r>
      <w:proofErr w:type="gramStart"/>
      <w:r w:rsidRPr="00091745">
        <w:rPr>
          <w:rFonts w:cs="Arial"/>
          <w:sz w:val="22"/>
          <w:szCs w:val="22"/>
          <w:lang w:val="en-GB"/>
        </w:rPr>
        <w:t>offered</w:t>
      </w:r>
      <w:proofErr w:type="gramEnd"/>
      <w:r w:rsidRPr="00091745">
        <w:rPr>
          <w:rFonts w:cs="Arial"/>
          <w:sz w:val="22"/>
          <w:szCs w:val="22"/>
          <w:lang w:val="en-GB"/>
        </w:rPr>
        <w:t xml:space="preserve"> or permitted during this exchange.</w:t>
      </w:r>
    </w:p>
    <w:p w14:paraId="7DE220D7" w14:textId="77777777" w:rsidR="000131E6" w:rsidRPr="00091745" w:rsidRDefault="000131E6" w:rsidP="00F02294">
      <w:pPr>
        <w:tabs>
          <w:tab w:val="left" w:pos="0"/>
        </w:tabs>
        <w:autoSpaceDE w:val="0"/>
        <w:autoSpaceDN w:val="0"/>
        <w:adjustRightInd w:val="0"/>
        <w:ind w:right="239"/>
        <w:rPr>
          <w:rFonts w:cs="Arial"/>
          <w:sz w:val="22"/>
          <w:szCs w:val="22"/>
          <w:lang w:val="en-GB"/>
        </w:rPr>
      </w:pPr>
    </w:p>
    <w:p w14:paraId="6712C9FF"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53" w:name="_Toc189233392"/>
      <w:r w:rsidRPr="00091745">
        <w:rPr>
          <w:sz w:val="22"/>
          <w:szCs w:val="22"/>
        </w:rPr>
        <w:t xml:space="preserve">Evaluation of </w:t>
      </w:r>
      <w:bookmarkEnd w:id="250"/>
      <w:bookmarkEnd w:id="251"/>
      <w:r w:rsidRPr="00091745">
        <w:rPr>
          <w:sz w:val="22"/>
          <w:szCs w:val="22"/>
        </w:rPr>
        <w:t>Proposals</w:t>
      </w:r>
      <w:bookmarkEnd w:id="252"/>
      <w:bookmarkEnd w:id="253"/>
    </w:p>
    <w:p w14:paraId="56DC1912" w14:textId="77777777" w:rsidR="00141137" w:rsidRPr="00091745" w:rsidRDefault="00141137" w:rsidP="00F02294">
      <w:pPr>
        <w:tabs>
          <w:tab w:val="left" w:pos="0"/>
          <w:tab w:val="left" w:pos="1440"/>
        </w:tabs>
        <w:ind w:right="239"/>
        <w:rPr>
          <w:rFonts w:cs="Arial"/>
          <w:sz w:val="22"/>
          <w:szCs w:val="22"/>
          <w:lang w:val="en-GB"/>
        </w:rPr>
      </w:pPr>
    </w:p>
    <w:p w14:paraId="54BAB4C9" w14:textId="4D6541AA" w:rsidR="00141137" w:rsidRPr="00091745" w:rsidRDefault="00F75B96" w:rsidP="00F02294">
      <w:pPr>
        <w:pStyle w:val="BodyText"/>
        <w:tabs>
          <w:tab w:val="left" w:pos="0"/>
        </w:tabs>
        <w:ind w:left="0" w:right="239"/>
        <w:jc w:val="both"/>
        <w:rPr>
          <w:rFonts w:ascii="Arial" w:hAnsi="Arial" w:cs="Arial"/>
          <w:sz w:val="22"/>
          <w:szCs w:val="22"/>
        </w:rPr>
      </w:pPr>
      <w:r>
        <w:rPr>
          <w:rFonts w:ascii="Arial" w:hAnsi="Arial" w:cs="Arial"/>
          <w:sz w:val="22"/>
          <w:szCs w:val="22"/>
        </w:rPr>
        <w:t>The following</w:t>
      </w:r>
      <w:r w:rsidR="00141137" w:rsidRPr="00091745">
        <w:rPr>
          <w:rFonts w:ascii="Arial" w:hAnsi="Arial" w:cs="Arial"/>
          <w:sz w:val="22"/>
          <w:szCs w:val="22"/>
        </w:rPr>
        <w:t xml:space="preserve"> procedure will be utilized in evaluating the proposals, with technical evaluation of the proposal being completed prior to any focus on or comparison of price. </w:t>
      </w:r>
    </w:p>
    <w:p w14:paraId="19B6566B" w14:textId="77777777" w:rsidR="00141137" w:rsidRPr="00091745" w:rsidRDefault="00141137" w:rsidP="00F02294">
      <w:pPr>
        <w:tabs>
          <w:tab w:val="left" w:pos="0"/>
        </w:tabs>
        <w:ind w:right="239"/>
        <w:rPr>
          <w:rFonts w:cs="Arial"/>
          <w:snapToGrid w:val="0"/>
          <w:sz w:val="22"/>
          <w:szCs w:val="22"/>
          <w:lang w:val="en-GB"/>
        </w:rPr>
      </w:pPr>
    </w:p>
    <w:p w14:paraId="031E00B8" w14:textId="287A39DA" w:rsidR="007C5335" w:rsidRDefault="007C5335" w:rsidP="00A112BC">
      <w:pPr>
        <w:tabs>
          <w:tab w:val="num" w:pos="540"/>
          <w:tab w:val="left" w:pos="567"/>
        </w:tabs>
        <w:autoSpaceDE w:val="0"/>
        <w:autoSpaceDN w:val="0"/>
        <w:adjustRightInd w:val="0"/>
        <w:ind w:right="239"/>
        <w:rPr>
          <w:rFonts w:cs="Arial"/>
          <w:sz w:val="22"/>
          <w:szCs w:val="22"/>
          <w:lang w:val="en-GB"/>
        </w:rPr>
      </w:pPr>
      <w:r>
        <w:rPr>
          <w:rFonts w:cs="Arial"/>
          <w:sz w:val="22"/>
          <w:szCs w:val="22"/>
          <w:lang w:val="en-GB"/>
        </w:rPr>
        <w:t xml:space="preserve">The evaluation panel </w:t>
      </w:r>
      <w:r w:rsidRPr="001307E0">
        <w:rPr>
          <w:rFonts w:cs="Arial"/>
          <w:sz w:val="22"/>
          <w:szCs w:val="22"/>
          <w:lang w:val="en-GB"/>
        </w:rPr>
        <w:t>will evaluate</w:t>
      </w:r>
      <w:r>
        <w:rPr>
          <w:rFonts w:cs="Arial"/>
          <w:sz w:val="22"/>
          <w:szCs w:val="22"/>
          <w:lang w:val="en-GB"/>
        </w:rPr>
        <w:t xml:space="preserve"> the technical merits of</w:t>
      </w:r>
      <w:r w:rsidRPr="001307E0">
        <w:rPr>
          <w:rFonts w:cs="Arial"/>
          <w:sz w:val="22"/>
          <w:szCs w:val="22"/>
          <w:lang w:val="en-GB"/>
        </w:rPr>
        <w:t xml:space="preserve"> all </w:t>
      </w:r>
      <w:r>
        <w:rPr>
          <w:rFonts w:cs="Arial"/>
          <w:sz w:val="22"/>
          <w:szCs w:val="22"/>
          <w:lang w:val="en-GB"/>
        </w:rPr>
        <w:t xml:space="preserve">the </w:t>
      </w:r>
      <w:r w:rsidRPr="001307E0">
        <w:rPr>
          <w:rFonts w:cs="Arial"/>
          <w:sz w:val="22"/>
          <w:szCs w:val="22"/>
          <w:lang w:val="en-GB"/>
        </w:rPr>
        <w:t xml:space="preserve">proposals which have passed the Preliminary Examination of </w:t>
      </w:r>
      <w:r>
        <w:rPr>
          <w:rFonts w:cs="Arial"/>
          <w:sz w:val="22"/>
          <w:szCs w:val="22"/>
          <w:lang w:val="en-GB"/>
        </w:rPr>
        <w:t>p</w:t>
      </w:r>
      <w:r w:rsidRPr="001307E0">
        <w:rPr>
          <w:rFonts w:cs="Arial"/>
          <w:sz w:val="22"/>
          <w:szCs w:val="22"/>
          <w:lang w:val="en-GB"/>
        </w:rPr>
        <w:t>roposals</w:t>
      </w:r>
      <w:r>
        <w:rPr>
          <w:rFonts w:cs="Arial"/>
          <w:sz w:val="22"/>
          <w:szCs w:val="22"/>
          <w:lang w:val="en-GB"/>
        </w:rPr>
        <w:t xml:space="preserve"> based on the following weighting:</w:t>
      </w:r>
    </w:p>
    <w:p w14:paraId="310E4F03" w14:textId="77777777" w:rsidR="00A55A62" w:rsidRDefault="00A55A62" w:rsidP="00F02294">
      <w:pPr>
        <w:tabs>
          <w:tab w:val="left" w:pos="0"/>
        </w:tabs>
        <w:autoSpaceDE w:val="0"/>
        <w:autoSpaceDN w:val="0"/>
        <w:adjustRightInd w:val="0"/>
        <w:ind w:right="239"/>
        <w:rPr>
          <w:rFonts w:cs="Arial"/>
          <w:sz w:val="22"/>
          <w:szCs w:val="22"/>
          <w:lang w:val="en-GB"/>
        </w:rPr>
      </w:pPr>
    </w:p>
    <w:tbl>
      <w:tblPr>
        <w:tblStyle w:val="TableGrid"/>
        <w:tblW w:w="0" w:type="auto"/>
        <w:jc w:val="center"/>
        <w:tblLook w:val="04A0" w:firstRow="1" w:lastRow="0" w:firstColumn="1" w:lastColumn="0" w:noHBand="0" w:noVBand="1"/>
      </w:tblPr>
      <w:tblGrid>
        <w:gridCol w:w="2620"/>
        <w:gridCol w:w="2767"/>
      </w:tblGrid>
      <w:tr w:rsidR="00A55A62" w14:paraId="42017B05" w14:textId="77777777" w:rsidTr="00166DEB">
        <w:trPr>
          <w:jc w:val="center"/>
        </w:trPr>
        <w:tc>
          <w:tcPr>
            <w:tcW w:w="2620" w:type="dxa"/>
          </w:tcPr>
          <w:p w14:paraId="0CF9FA77" w14:textId="77777777" w:rsidR="00A55A62" w:rsidRDefault="00A55A62" w:rsidP="00F02294">
            <w:pPr>
              <w:tabs>
                <w:tab w:val="left" w:pos="0"/>
                <w:tab w:val="num" w:pos="540"/>
                <w:tab w:val="left" w:pos="567"/>
                <w:tab w:val="left" w:pos="1440"/>
              </w:tabs>
              <w:autoSpaceDE w:val="0"/>
              <w:autoSpaceDN w:val="0"/>
              <w:adjustRightInd w:val="0"/>
              <w:ind w:right="239"/>
              <w:rPr>
                <w:rFonts w:cs="Arial"/>
                <w:b/>
                <w:color w:val="447DB5"/>
                <w:sz w:val="22"/>
                <w:szCs w:val="22"/>
                <w:lang w:val="en-GB"/>
              </w:rPr>
            </w:pPr>
            <w:r>
              <w:rPr>
                <w:rFonts w:cs="Arial"/>
                <w:sz w:val="22"/>
                <w:szCs w:val="22"/>
                <w:lang w:val="en-GB"/>
              </w:rPr>
              <w:t>T</w:t>
            </w:r>
            <w:r w:rsidRPr="00E21423">
              <w:rPr>
                <w:rFonts w:cs="Arial"/>
                <w:sz w:val="22"/>
                <w:szCs w:val="22"/>
                <w:lang w:val="en-GB"/>
              </w:rPr>
              <w:t>echnical Weighting:</w:t>
            </w:r>
          </w:p>
        </w:tc>
        <w:tc>
          <w:tcPr>
            <w:tcW w:w="2767" w:type="dxa"/>
          </w:tcPr>
          <w:p w14:paraId="6D0A5F93" w14:textId="75587441" w:rsidR="00A55A62" w:rsidRDefault="00FB3D5E" w:rsidP="00F02294">
            <w:pPr>
              <w:tabs>
                <w:tab w:val="left" w:pos="0"/>
                <w:tab w:val="num" w:pos="540"/>
                <w:tab w:val="left" w:pos="567"/>
                <w:tab w:val="left" w:pos="1440"/>
              </w:tabs>
              <w:autoSpaceDE w:val="0"/>
              <w:autoSpaceDN w:val="0"/>
              <w:adjustRightInd w:val="0"/>
              <w:ind w:right="239"/>
              <w:rPr>
                <w:rFonts w:cs="Arial"/>
                <w:b/>
                <w:color w:val="447DB5"/>
                <w:sz w:val="22"/>
                <w:szCs w:val="22"/>
                <w:lang w:val="en-GB"/>
              </w:rPr>
            </w:pPr>
            <w:r w:rsidRPr="00D42D9E">
              <w:rPr>
                <w:b/>
                <w:bCs/>
                <w:sz w:val="22"/>
                <w:lang w:val="en-GB"/>
              </w:rPr>
              <w:t>70</w:t>
            </w:r>
            <w:r w:rsidR="00A55A62" w:rsidRPr="00D42D9E">
              <w:rPr>
                <w:b/>
                <w:bCs/>
                <w:sz w:val="22"/>
                <w:lang w:val="en-GB"/>
              </w:rPr>
              <w:t xml:space="preserve"> </w:t>
            </w:r>
            <w:r w:rsidR="00A55A62" w:rsidRPr="00D42D9E">
              <w:rPr>
                <w:rFonts w:cs="Arial"/>
                <w:b/>
                <w:bCs/>
                <w:sz w:val="22"/>
                <w:szCs w:val="22"/>
                <w:lang w:val="en-GB"/>
              </w:rPr>
              <w:t>%</w:t>
            </w:r>
            <w:r w:rsidR="00A55A62" w:rsidRPr="00CD1D24">
              <w:rPr>
                <w:rFonts w:cs="Arial"/>
                <w:sz w:val="22"/>
                <w:szCs w:val="22"/>
                <w:lang w:val="en-GB"/>
              </w:rPr>
              <w:t xml:space="preserve"> of total evaluation</w:t>
            </w:r>
          </w:p>
        </w:tc>
      </w:tr>
      <w:tr w:rsidR="00A55A62" w14:paraId="16844858" w14:textId="77777777" w:rsidTr="00166DEB">
        <w:trPr>
          <w:jc w:val="center"/>
        </w:trPr>
        <w:tc>
          <w:tcPr>
            <w:tcW w:w="2620" w:type="dxa"/>
          </w:tcPr>
          <w:p w14:paraId="4DD948F4" w14:textId="740A36BC" w:rsidR="00A55A62" w:rsidRDefault="00A55A62" w:rsidP="00F02294">
            <w:pPr>
              <w:tabs>
                <w:tab w:val="left" w:pos="0"/>
                <w:tab w:val="num" w:pos="540"/>
                <w:tab w:val="left" w:pos="567"/>
                <w:tab w:val="left" w:pos="1440"/>
              </w:tabs>
              <w:autoSpaceDE w:val="0"/>
              <w:autoSpaceDN w:val="0"/>
              <w:adjustRightInd w:val="0"/>
              <w:ind w:right="239"/>
              <w:rPr>
                <w:rFonts w:cs="Arial"/>
                <w:b/>
                <w:color w:val="447DB5"/>
                <w:sz w:val="22"/>
                <w:szCs w:val="22"/>
                <w:lang w:val="en-GB"/>
              </w:rPr>
            </w:pPr>
            <w:r w:rsidRPr="00E21423">
              <w:rPr>
                <w:rFonts w:cs="Arial"/>
                <w:sz w:val="22"/>
                <w:szCs w:val="22"/>
                <w:lang w:val="en-GB"/>
              </w:rPr>
              <w:t>Financial</w:t>
            </w:r>
            <w:r w:rsidR="00544974">
              <w:rPr>
                <w:rFonts w:cs="Arial"/>
                <w:sz w:val="22"/>
                <w:szCs w:val="22"/>
                <w:lang w:val="en-GB"/>
              </w:rPr>
              <w:t xml:space="preserve"> </w:t>
            </w:r>
            <w:r w:rsidRPr="00E21423">
              <w:rPr>
                <w:rFonts w:cs="Arial"/>
                <w:sz w:val="22"/>
                <w:szCs w:val="22"/>
                <w:lang w:val="en-GB"/>
              </w:rPr>
              <w:t>Weighting:</w:t>
            </w:r>
          </w:p>
        </w:tc>
        <w:tc>
          <w:tcPr>
            <w:tcW w:w="2767" w:type="dxa"/>
          </w:tcPr>
          <w:p w14:paraId="23D0A630" w14:textId="47EB9342" w:rsidR="00A55A62" w:rsidRDefault="00FB3D5E" w:rsidP="00F02294">
            <w:pPr>
              <w:tabs>
                <w:tab w:val="left" w:pos="0"/>
                <w:tab w:val="num" w:pos="540"/>
                <w:tab w:val="left" w:pos="567"/>
                <w:tab w:val="left" w:pos="1440"/>
              </w:tabs>
              <w:autoSpaceDE w:val="0"/>
              <w:autoSpaceDN w:val="0"/>
              <w:adjustRightInd w:val="0"/>
              <w:ind w:right="239"/>
              <w:rPr>
                <w:rFonts w:cs="Arial"/>
                <w:b/>
                <w:color w:val="447DB5"/>
                <w:sz w:val="22"/>
                <w:szCs w:val="22"/>
                <w:lang w:val="en-GB"/>
              </w:rPr>
            </w:pPr>
            <w:r w:rsidRPr="00D42D9E">
              <w:rPr>
                <w:rFonts w:cs="Arial"/>
                <w:b/>
                <w:bCs/>
                <w:sz w:val="22"/>
                <w:lang w:val="en-GB"/>
              </w:rPr>
              <w:t>30</w:t>
            </w:r>
            <w:r w:rsidR="00A55A62" w:rsidRPr="00D42D9E">
              <w:rPr>
                <w:rFonts w:cs="Arial"/>
                <w:b/>
                <w:bCs/>
                <w:sz w:val="22"/>
                <w:szCs w:val="22"/>
                <w:lang w:val="en-GB"/>
              </w:rPr>
              <w:t xml:space="preserve"> %</w:t>
            </w:r>
            <w:r w:rsidR="00A55A62" w:rsidRPr="00CD1D24">
              <w:rPr>
                <w:rFonts w:cs="Arial"/>
                <w:sz w:val="22"/>
                <w:szCs w:val="22"/>
                <w:lang w:val="en-GB"/>
              </w:rPr>
              <w:t xml:space="preserve"> of total evaluation</w:t>
            </w:r>
          </w:p>
        </w:tc>
      </w:tr>
    </w:tbl>
    <w:p w14:paraId="6BD827B1" w14:textId="46E2C2A2" w:rsidR="00A55A62" w:rsidRPr="00A112BC" w:rsidRDefault="00A55A62" w:rsidP="00A112BC">
      <w:pPr>
        <w:tabs>
          <w:tab w:val="left" w:pos="0"/>
        </w:tabs>
        <w:autoSpaceDE w:val="0"/>
        <w:autoSpaceDN w:val="0"/>
        <w:adjustRightInd w:val="0"/>
        <w:ind w:right="239"/>
        <w:rPr>
          <w:sz w:val="22"/>
          <w:lang w:val="en-GB"/>
        </w:rPr>
      </w:pPr>
    </w:p>
    <w:p w14:paraId="5E779554" w14:textId="77777777" w:rsidR="00551367" w:rsidRPr="00091745" w:rsidRDefault="00551367" w:rsidP="00F02294">
      <w:pPr>
        <w:keepNext/>
        <w:tabs>
          <w:tab w:val="left" w:pos="0"/>
          <w:tab w:val="left" w:pos="1440"/>
        </w:tabs>
        <w:autoSpaceDE w:val="0"/>
        <w:autoSpaceDN w:val="0"/>
        <w:adjustRightInd w:val="0"/>
        <w:ind w:right="238"/>
        <w:rPr>
          <w:rFonts w:cs="Arial"/>
          <w:sz w:val="22"/>
          <w:szCs w:val="22"/>
          <w:lang w:val="en-GB"/>
        </w:rPr>
      </w:pPr>
      <w:bookmarkStart w:id="254" w:name="_Toc499728442"/>
      <w:bookmarkStart w:id="255" w:name="_Toc499734321"/>
      <w:bookmarkStart w:id="256" w:name="_Toc499734450"/>
      <w:bookmarkEnd w:id="254"/>
      <w:bookmarkEnd w:id="255"/>
      <w:bookmarkEnd w:id="256"/>
    </w:p>
    <w:p w14:paraId="2CA8A43D" w14:textId="77777777" w:rsidR="00C964DC" w:rsidRPr="00091745" w:rsidRDefault="00C964DC" w:rsidP="00F02294">
      <w:pPr>
        <w:tabs>
          <w:tab w:val="left" w:pos="0"/>
        </w:tabs>
        <w:autoSpaceDE w:val="0"/>
        <w:autoSpaceDN w:val="0"/>
        <w:adjustRightInd w:val="0"/>
        <w:ind w:right="239"/>
        <w:rPr>
          <w:rFonts w:cs="Arial"/>
          <w:sz w:val="22"/>
          <w:szCs w:val="22"/>
          <w:lang w:val="en-GB"/>
        </w:rPr>
      </w:pPr>
      <w:r w:rsidRPr="00091745">
        <w:rPr>
          <w:rFonts w:cs="Arial"/>
          <w:sz w:val="22"/>
          <w:szCs w:val="22"/>
          <w:lang w:val="en-GB"/>
        </w:rPr>
        <w:t xml:space="preserve">The technical evaluation of the proposals will include: </w:t>
      </w:r>
    </w:p>
    <w:p w14:paraId="5CB18124" w14:textId="4A459657" w:rsidR="00141137" w:rsidRPr="00091745" w:rsidRDefault="00141137" w:rsidP="00F02294">
      <w:pPr>
        <w:tabs>
          <w:tab w:val="left" w:pos="0"/>
          <w:tab w:val="left" w:pos="1440"/>
        </w:tabs>
        <w:autoSpaceDE w:val="0"/>
        <w:autoSpaceDN w:val="0"/>
        <w:adjustRightInd w:val="0"/>
        <w:ind w:right="239"/>
        <w:rPr>
          <w:rFonts w:cs="Arial"/>
          <w:sz w:val="22"/>
          <w:szCs w:val="22"/>
          <w:lang w:val="en-GB"/>
        </w:rPr>
      </w:pPr>
    </w:p>
    <w:p w14:paraId="551BC089" w14:textId="23000AB2" w:rsidR="0056679B" w:rsidRPr="00D42D9E" w:rsidRDefault="0056679B" w:rsidP="00722C49">
      <w:pPr>
        <w:numPr>
          <w:ilvl w:val="0"/>
          <w:numId w:val="31"/>
        </w:numPr>
        <w:autoSpaceDE w:val="0"/>
        <w:autoSpaceDN w:val="0"/>
        <w:ind w:left="0" w:right="239" w:firstLine="0"/>
        <w:rPr>
          <w:rFonts w:ascii="Aptos" w:hAnsi="Aptos"/>
          <w:szCs w:val="22"/>
          <w:lang w:val="en-GB" w:eastAsia="en-IN"/>
        </w:rPr>
      </w:pPr>
      <w:r w:rsidRPr="00D42D9E">
        <w:rPr>
          <w:lang w:val="en-GB"/>
        </w:rPr>
        <w:t xml:space="preserve">A. Qualifications, competence and management of staff for the </w:t>
      </w:r>
      <w:proofErr w:type="gramStart"/>
      <w:r w:rsidRPr="00D42D9E">
        <w:rPr>
          <w:lang w:val="en-GB"/>
        </w:rPr>
        <w:t>project;</w:t>
      </w:r>
      <w:proofErr w:type="gramEnd"/>
      <w:r w:rsidRPr="00D42D9E">
        <w:rPr>
          <w:lang w:val="en-GB"/>
        </w:rPr>
        <w:t xml:space="preserve"> </w:t>
      </w:r>
    </w:p>
    <w:p w14:paraId="24B61A1E" w14:textId="7E028F4F" w:rsidR="0056679B" w:rsidRPr="00D42D9E" w:rsidRDefault="0056679B" w:rsidP="00722C49">
      <w:pPr>
        <w:numPr>
          <w:ilvl w:val="0"/>
          <w:numId w:val="31"/>
        </w:numPr>
        <w:autoSpaceDE w:val="0"/>
        <w:autoSpaceDN w:val="0"/>
        <w:ind w:left="0" w:right="239" w:firstLine="0"/>
        <w:rPr>
          <w:lang w:val="en-GB"/>
        </w:rPr>
      </w:pPr>
      <w:r w:rsidRPr="00D42D9E">
        <w:rPr>
          <w:lang w:val="en-GB"/>
        </w:rPr>
        <w:t xml:space="preserve">B. Experience of the firm in carrying out related </w:t>
      </w:r>
      <w:proofErr w:type="gramStart"/>
      <w:r w:rsidRPr="00D42D9E">
        <w:rPr>
          <w:lang w:val="en-GB"/>
        </w:rPr>
        <w:t>projects;</w:t>
      </w:r>
      <w:proofErr w:type="gramEnd"/>
    </w:p>
    <w:p w14:paraId="7914BC46" w14:textId="6338CD61" w:rsidR="0056679B" w:rsidRPr="00D42D9E" w:rsidRDefault="0056679B" w:rsidP="00722C49">
      <w:pPr>
        <w:numPr>
          <w:ilvl w:val="0"/>
          <w:numId w:val="31"/>
        </w:numPr>
        <w:autoSpaceDE w:val="0"/>
        <w:autoSpaceDN w:val="0"/>
        <w:ind w:left="0" w:right="239" w:firstLine="0"/>
        <w:rPr>
          <w:lang w:val="en-GB"/>
        </w:rPr>
      </w:pPr>
      <w:r w:rsidRPr="00D42D9E">
        <w:rPr>
          <w:lang w:val="en-GB"/>
        </w:rPr>
        <w:t xml:space="preserve">C. Quality, appropriateness and timeframe of technical </w:t>
      </w:r>
      <w:proofErr w:type="gramStart"/>
      <w:r w:rsidRPr="00D42D9E">
        <w:rPr>
          <w:lang w:val="en-GB"/>
        </w:rPr>
        <w:t>solution</w:t>
      </w:r>
      <w:r w:rsidR="00AC1AF3" w:rsidRPr="00D42D9E">
        <w:rPr>
          <w:lang w:val="en-GB"/>
        </w:rPr>
        <w:t>;</w:t>
      </w:r>
      <w:proofErr w:type="gramEnd"/>
    </w:p>
    <w:p w14:paraId="2B87BF4B" w14:textId="6B907DEA" w:rsidR="0056679B" w:rsidRPr="00D42D9E" w:rsidRDefault="0056679B" w:rsidP="00722C49">
      <w:pPr>
        <w:numPr>
          <w:ilvl w:val="0"/>
          <w:numId w:val="31"/>
        </w:numPr>
        <w:autoSpaceDE w:val="0"/>
        <w:autoSpaceDN w:val="0"/>
        <w:ind w:left="0" w:right="239" w:firstLine="0"/>
        <w:rPr>
          <w:lang w:val="en-GB"/>
        </w:rPr>
      </w:pPr>
      <w:r w:rsidRPr="00D42D9E">
        <w:rPr>
          <w:lang w:val="en-GB"/>
        </w:rPr>
        <w:t xml:space="preserve">D. Addressing of WHO's requirements and </w:t>
      </w:r>
      <w:proofErr w:type="gramStart"/>
      <w:r w:rsidRPr="00D42D9E">
        <w:rPr>
          <w:lang w:val="en-GB"/>
        </w:rPr>
        <w:t>expectations</w:t>
      </w:r>
      <w:r w:rsidR="00AC1AF3" w:rsidRPr="00D42D9E">
        <w:rPr>
          <w:lang w:val="en-GB"/>
        </w:rPr>
        <w:t>;</w:t>
      </w:r>
      <w:proofErr w:type="gramEnd"/>
    </w:p>
    <w:p w14:paraId="11C26F73" w14:textId="17C367F9" w:rsidR="0056679B" w:rsidRPr="00D42D9E" w:rsidRDefault="0056679B" w:rsidP="00722C49">
      <w:pPr>
        <w:numPr>
          <w:ilvl w:val="0"/>
          <w:numId w:val="31"/>
        </w:numPr>
        <w:autoSpaceDE w:val="0"/>
        <w:autoSpaceDN w:val="0"/>
        <w:ind w:left="0" w:right="239" w:firstLine="0"/>
        <w:rPr>
          <w:lang w:val="en-GB"/>
        </w:rPr>
      </w:pPr>
      <w:r w:rsidRPr="00D42D9E">
        <w:rPr>
          <w:lang w:val="en-GB"/>
        </w:rPr>
        <w:t>E. Presentation performance</w:t>
      </w:r>
    </w:p>
    <w:p w14:paraId="2153E7B6" w14:textId="77777777" w:rsidR="00141137" w:rsidRPr="00A60C6F" w:rsidRDefault="00141137" w:rsidP="00F02294">
      <w:pPr>
        <w:tabs>
          <w:tab w:val="left" w:pos="0"/>
        </w:tabs>
        <w:autoSpaceDE w:val="0"/>
        <w:autoSpaceDN w:val="0"/>
        <w:adjustRightInd w:val="0"/>
        <w:ind w:right="239"/>
        <w:rPr>
          <w:rFonts w:cs="Arial"/>
          <w:sz w:val="22"/>
          <w:szCs w:val="22"/>
          <w:lang w:val="en-GB"/>
        </w:rPr>
      </w:pPr>
    </w:p>
    <w:p w14:paraId="2AECF275" w14:textId="480A5C98" w:rsidR="00323C2E" w:rsidRPr="00A60C6F" w:rsidRDefault="00323C2E" w:rsidP="00A112BC">
      <w:pPr>
        <w:tabs>
          <w:tab w:val="num" w:pos="540"/>
          <w:tab w:val="left" w:pos="567"/>
          <w:tab w:val="left" w:pos="1440"/>
        </w:tabs>
        <w:ind w:right="239"/>
        <w:rPr>
          <w:sz w:val="22"/>
          <w:lang w:val="en-GB"/>
        </w:rPr>
      </w:pPr>
      <w:r w:rsidRPr="00A60C6F">
        <w:rPr>
          <w:sz w:val="22"/>
          <w:lang w:val="en-GB"/>
        </w:rPr>
        <w:t>The number of points which can be obtained for each evaluation criterion is specified below and indicates the relative significance or weight of the item in the overall evaluation process</w:t>
      </w:r>
      <w:r w:rsidRPr="00A60C6F">
        <w:rPr>
          <w:rFonts w:cs="Arial"/>
          <w:sz w:val="22"/>
          <w:szCs w:val="22"/>
          <w:lang w:val="en-GB"/>
        </w:rPr>
        <w:t xml:space="preserve">. </w:t>
      </w:r>
    </w:p>
    <w:p w14:paraId="5F1E34F7" w14:textId="77777777" w:rsidR="00323C2E" w:rsidRDefault="00323C2E" w:rsidP="00A112BC">
      <w:pPr>
        <w:pStyle w:val="Heading3"/>
        <w:numPr>
          <w:ilvl w:val="0"/>
          <w:numId w:val="0"/>
        </w:numPr>
        <w:tabs>
          <w:tab w:val="num" w:pos="540"/>
        </w:tabs>
        <w:rPr>
          <w:rFonts w:ascii="Arial" w:hAnsi="Arial"/>
          <w:color w:val="447DB5"/>
        </w:rPr>
      </w:pPr>
    </w:p>
    <w:p w14:paraId="49F1C48F" w14:textId="77777777" w:rsidR="008F6316" w:rsidRPr="008F6316" w:rsidRDefault="008F6316" w:rsidP="008F6316">
      <w:pPr>
        <w:pStyle w:val="NormalIndent"/>
        <w:rPr>
          <w:lang w:val="en-GB"/>
        </w:rPr>
      </w:pPr>
    </w:p>
    <w:p w14:paraId="24E2C5FE" w14:textId="6BFFF509" w:rsidR="00323C2E" w:rsidRPr="00D57368" w:rsidRDefault="00323C2E" w:rsidP="00323C2E">
      <w:pPr>
        <w:tabs>
          <w:tab w:val="left" w:pos="567"/>
          <w:tab w:val="left" w:pos="1980"/>
        </w:tabs>
        <w:autoSpaceDE w:val="0"/>
        <w:autoSpaceDN w:val="0"/>
        <w:adjustRightInd w:val="0"/>
        <w:ind w:right="239"/>
        <w:rPr>
          <w:rFonts w:cs="Arial"/>
          <w:b/>
          <w:sz w:val="22"/>
          <w:szCs w:val="22"/>
          <w:lang w:val="en-GB"/>
        </w:rPr>
      </w:pPr>
      <w:r w:rsidRPr="00D57368">
        <w:rPr>
          <w:rFonts w:cs="Arial"/>
          <w:b/>
          <w:sz w:val="22"/>
          <w:szCs w:val="22"/>
          <w:lang w:val="en-GB"/>
        </w:rPr>
        <w:t xml:space="preserve">A minimum of </w:t>
      </w:r>
      <w:r w:rsidR="00F5589D">
        <w:rPr>
          <w:rFonts w:cs="Arial"/>
          <w:b/>
          <w:color w:val="FF0000"/>
          <w:sz w:val="22"/>
          <w:szCs w:val="22"/>
          <w:lang w:val="en-GB"/>
        </w:rPr>
        <w:t>60</w:t>
      </w:r>
      <w:r w:rsidRPr="00D57368">
        <w:rPr>
          <w:rFonts w:cs="Arial"/>
          <w:b/>
          <w:color w:val="FF0000"/>
          <w:sz w:val="22"/>
          <w:szCs w:val="22"/>
          <w:lang w:val="en-GB"/>
        </w:rPr>
        <w:t xml:space="preserve"> </w:t>
      </w:r>
      <w:r w:rsidRPr="00D57368">
        <w:rPr>
          <w:rFonts w:cs="Arial"/>
          <w:b/>
          <w:sz w:val="22"/>
          <w:szCs w:val="22"/>
          <w:lang w:val="en-GB"/>
        </w:rPr>
        <w:t>points is required to pass the technical evaluation.</w:t>
      </w:r>
    </w:p>
    <w:p w14:paraId="2AD26815" w14:textId="77777777" w:rsidR="00323C2E" w:rsidRDefault="00323C2E" w:rsidP="00323C2E">
      <w:pPr>
        <w:tabs>
          <w:tab w:val="left" w:pos="567"/>
          <w:tab w:val="left" w:pos="1980"/>
        </w:tabs>
        <w:autoSpaceDE w:val="0"/>
        <w:autoSpaceDN w:val="0"/>
        <w:adjustRightInd w:val="0"/>
        <w:ind w:right="239"/>
        <w:rPr>
          <w:rFonts w:cs="Arial"/>
          <w:sz w:val="22"/>
          <w:szCs w:val="22"/>
          <w:lang w:val="en-GB"/>
        </w:rPr>
      </w:pPr>
    </w:p>
    <w:p w14:paraId="241A8D72" w14:textId="77777777" w:rsidR="008F6316" w:rsidRDefault="008F6316" w:rsidP="00323C2E">
      <w:pPr>
        <w:tabs>
          <w:tab w:val="left" w:pos="567"/>
          <w:tab w:val="left" w:pos="1980"/>
        </w:tabs>
        <w:autoSpaceDE w:val="0"/>
        <w:autoSpaceDN w:val="0"/>
        <w:adjustRightInd w:val="0"/>
        <w:ind w:right="239"/>
        <w:rPr>
          <w:rFonts w:cs="Arial"/>
          <w:sz w:val="22"/>
          <w:szCs w:val="22"/>
          <w:lang w:val="en-GB"/>
        </w:rPr>
      </w:pPr>
    </w:p>
    <w:tbl>
      <w:tblPr>
        <w:tblStyle w:val="TableGrid"/>
        <w:tblW w:w="0" w:type="auto"/>
        <w:tblInd w:w="540" w:type="dxa"/>
        <w:tblLook w:val="04A0" w:firstRow="1" w:lastRow="0" w:firstColumn="1" w:lastColumn="0" w:noHBand="0" w:noVBand="1"/>
      </w:tblPr>
      <w:tblGrid>
        <w:gridCol w:w="7105"/>
        <w:gridCol w:w="1890"/>
      </w:tblGrid>
      <w:tr w:rsidR="00323C2E" w14:paraId="2BA7B7AA" w14:textId="77777777" w:rsidTr="00EF22B4">
        <w:tc>
          <w:tcPr>
            <w:tcW w:w="7105" w:type="dxa"/>
          </w:tcPr>
          <w:p w14:paraId="64EFBA0E" w14:textId="1B9249F5" w:rsidR="00323C2E" w:rsidRDefault="00507912" w:rsidP="00311B81">
            <w:pPr>
              <w:tabs>
                <w:tab w:val="left" w:pos="567"/>
                <w:tab w:val="left" w:pos="1980"/>
              </w:tabs>
              <w:autoSpaceDE w:val="0"/>
              <w:autoSpaceDN w:val="0"/>
              <w:adjustRightInd w:val="0"/>
              <w:ind w:left="567" w:right="239"/>
              <w:rPr>
                <w:rFonts w:cs="Arial"/>
                <w:color w:val="FF0000"/>
                <w:sz w:val="22"/>
                <w:szCs w:val="22"/>
                <w:lang w:val="en-GB"/>
              </w:rPr>
            </w:pPr>
            <w:r w:rsidRPr="00DF13AE">
              <w:rPr>
                <w:lang w:val="en-GB"/>
              </w:rPr>
              <w:lastRenderedPageBreak/>
              <w:t xml:space="preserve">Qualifications, </w:t>
            </w:r>
            <w:proofErr w:type="gramStart"/>
            <w:r w:rsidRPr="00DF13AE">
              <w:rPr>
                <w:lang w:val="en-GB"/>
              </w:rPr>
              <w:t>competence</w:t>
            </w:r>
            <w:proofErr w:type="gramEnd"/>
            <w:r w:rsidRPr="00DF13AE">
              <w:rPr>
                <w:lang w:val="en-GB"/>
              </w:rPr>
              <w:t xml:space="preserve"> and management of staff for the project</w:t>
            </w:r>
          </w:p>
        </w:tc>
        <w:tc>
          <w:tcPr>
            <w:tcW w:w="1890" w:type="dxa"/>
          </w:tcPr>
          <w:p w14:paraId="5BC18F6A" w14:textId="454521C6" w:rsidR="00323C2E" w:rsidRDefault="004A16FB" w:rsidP="00311B81">
            <w:pPr>
              <w:tabs>
                <w:tab w:val="left" w:pos="567"/>
                <w:tab w:val="left" w:pos="1980"/>
              </w:tabs>
              <w:autoSpaceDE w:val="0"/>
              <w:autoSpaceDN w:val="0"/>
              <w:adjustRightInd w:val="0"/>
              <w:ind w:left="567" w:right="239"/>
              <w:rPr>
                <w:rFonts w:cs="Arial"/>
                <w:color w:val="FF0000"/>
                <w:sz w:val="22"/>
                <w:szCs w:val="22"/>
                <w:lang w:val="en-GB"/>
              </w:rPr>
            </w:pPr>
            <w:r>
              <w:rPr>
                <w:rFonts w:cs="Arial"/>
                <w:color w:val="FF0000"/>
                <w:sz w:val="22"/>
                <w:szCs w:val="22"/>
                <w:lang w:val="en-GB"/>
              </w:rPr>
              <w:t>10</w:t>
            </w:r>
          </w:p>
        </w:tc>
      </w:tr>
      <w:tr w:rsidR="00323C2E" w14:paraId="51E2F6D8" w14:textId="77777777" w:rsidTr="00EF22B4">
        <w:tc>
          <w:tcPr>
            <w:tcW w:w="7105" w:type="dxa"/>
          </w:tcPr>
          <w:p w14:paraId="5C3DCCA6" w14:textId="5C47AEE9" w:rsidR="00323C2E" w:rsidRPr="00DF13AE" w:rsidRDefault="00955048" w:rsidP="00311B81">
            <w:pPr>
              <w:tabs>
                <w:tab w:val="left" w:pos="567"/>
                <w:tab w:val="left" w:pos="1980"/>
              </w:tabs>
              <w:autoSpaceDE w:val="0"/>
              <w:autoSpaceDN w:val="0"/>
              <w:adjustRightInd w:val="0"/>
              <w:ind w:left="567" w:right="239"/>
              <w:rPr>
                <w:rFonts w:cs="Arial"/>
                <w:color w:val="FF0000"/>
                <w:sz w:val="22"/>
                <w:szCs w:val="22"/>
                <w:lang w:val="en-GB"/>
              </w:rPr>
            </w:pPr>
            <w:r w:rsidRPr="00DF13AE">
              <w:rPr>
                <w:lang w:val="en-GB"/>
              </w:rPr>
              <w:t>Experience of the firm in carrying out related projects</w:t>
            </w:r>
          </w:p>
        </w:tc>
        <w:tc>
          <w:tcPr>
            <w:tcW w:w="1890" w:type="dxa"/>
          </w:tcPr>
          <w:p w14:paraId="49E0D89E" w14:textId="5313075A" w:rsidR="00323C2E" w:rsidRDefault="004A16FB" w:rsidP="00311B81">
            <w:pPr>
              <w:tabs>
                <w:tab w:val="left" w:pos="567"/>
                <w:tab w:val="left" w:pos="1980"/>
              </w:tabs>
              <w:autoSpaceDE w:val="0"/>
              <w:autoSpaceDN w:val="0"/>
              <w:adjustRightInd w:val="0"/>
              <w:ind w:left="567" w:right="239"/>
              <w:rPr>
                <w:rFonts w:cs="Arial"/>
                <w:color w:val="FF0000"/>
                <w:sz w:val="22"/>
                <w:szCs w:val="22"/>
                <w:lang w:val="en-GB"/>
              </w:rPr>
            </w:pPr>
            <w:r>
              <w:rPr>
                <w:rFonts w:cs="Arial"/>
                <w:color w:val="FF0000"/>
                <w:sz w:val="22"/>
                <w:szCs w:val="22"/>
                <w:lang w:val="en-GB"/>
              </w:rPr>
              <w:t>10</w:t>
            </w:r>
          </w:p>
        </w:tc>
      </w:tr>
      <w:tr w:rsidR="00323C2E" w14:paraId="3BB6B837" w14:textId="77777777" w:rsidTr="00EF22B4">
        <w:tc>
          <w:tcPr>
            <w:tcW w:w="7105" w:type="dxa"/>
          </w:tcPr>
          <w:p w14:paraId="2AF74906" w14:textId="56B57631" w:rsidR="00323C2E" w:rsidRPr="00DF13AE" w:rsidRDefault="00955048" w:rsidP="00311B81">
            <w:pPr>
              <w:tabs>
                <w:tab w:val="left" w:pos="567"/>
                <w:tab w:val="left" w:pos="1980"/>
              </w:tabs>
              <w:autoSpaceDE w:val="0"/>
              <w:autoSpaceDN w:val="0"/>
              <w:adjustRightInd w:val="0"/>
              <w:ind w:left="567" w:right="239"/>
              <w:rPr>
                <w:rFonts w:cs="Arial"/>
                <w:color w:val="FF0000"/>
                <w:sz w:val="22"/>
                <w:szCs w:val="22"/>
                <w:lang w:val="en-GB"/>
              </w:rPr>
            </w:pPr>
            <w:r w:rsidRPr="00DF13AE">
              <w:rPr>
                <w:lang w:val="en-GB"/>
              </w:rPr>
              <w:t xml:space="preserve">Quality, </w:t>
            </w:r>
            <w:proofErr w:type="gramStart"/>
            <w:r w:rsidRPr="00DF13AE">
              <w:rPr>
                <w:lang w:val="en-GB"/>
              </w:rPr>
              <w:t>appropriateness</w:t>
            </w:r>
            <w:proofErr w:type="gramEnd"/>
            <w:r w:rsidRPr="00DF13AE">
              <w:rPr>
                <w:lang w:val="en-GB"/>
              </w:rPr>
              <w:t xml:space="preserve"> and timeframe of technical solution</w:t>
            </w:r>
          </w:p>
        </w:tc>
        <w:tc>
          <w:tcPr>
            <w:tcW w:w="1890" w:type="dxa"/>
          </w:tcPr>
          <w:p w14:paraId="6BB9386E" w14:textId="077B56B4" w:rsidR="00323C2E" w:rsidRDefault="001F073C" w:rsidP="00311B81">
            <w:pPr>
              <w:tabs>
                <w:tab w:val="left" w:pos="567"/>
                <w:tab w:val="left" w:pos="1980"/>
              </w:tabs>
              <w:autoSpaceDE w:val="0"/>
              <w:autoSpaceDN w:val="0"/>
              <w:adjustRightInd w:val="0"/>
              <w:ind w:left="567" w:right="239"/>
              <w:rPr>
                <w:rFonts w:cs="Arial"/>
                <w:color w:val="FF0000"/>
                <w:sz w:val="22"/>
                <w:szCs w:val="22"/>
                <w:lang w:val="en-GB"/>
              </w:rPr>
            </w:pPr>
            <w:r>
              <w:rPr>
                <w:rFonts w:cs="Arial"/>
                <w:color w:val="FF0000"/>
                <w:sz w:val="22"/>
                <w:szCs w:val="22"/>
                <w:lang w:val="en-GB"/>
              </w:rPr>
              <w:t>2</w:t>
            </w:r>
            <w:r w:rsidR="00955048">
              <w:rPr>
                <w:rFonts w:cs="Arial"/>
                <w:color w:val="FF0000"/>
                <w:sz w:val="22"/>
                <w:szCs w:val="22"/>
                <w:lang w:val="en-GB"/>
              </w:rPr>
              <w:t>0</w:t>
            </w:r>
          </w:p>
        </w:tc>
      </w:tr>
      <w:tr w:rsidR="00955048" w14:paraId="149DB0FD" w14:textId="77777777" w:rsidTr="00EF22B4">
        <w:tc>
          <w:tcPr>
            <w:tcW w:w="7105" w:type="dxa"/>
          </w:tcPr>
          <w:p w14:paraId="4E7A2804" w14:textId="04D3AAC2" w:rsidR="00955048" w:rsidRPr="00DF13AE" w:rsidRDefault="00334992" w:rsidP="00311B81">
            <w:pPr>
              <w:tabs>
                <w:tab w:val="left" w:pos="567"/>
                <w:tab w:val="left" w:pos="1980"/>
              </w:tabs>
              <w:autoSpaceDE w:val="0"/>
              <w:autoSpaceDN w:val="0"/>
              <w:adjustRightInd w:val="0"/>
              <w:ind w:left="567" w:right="239"/>
              <w:rPr>
                <w:lang w:val="en-GB"/>
              </w:rPr>
            </w:pPr>
            <w:r w:rsidRPr="00DF13AE">
              <w:rPr>
                <w:lang w:val="en-GB"/>
              </w:rPr>
              <w:t>Addressing of WHO's requirements and expectations</w:t>
            </w:r>
          </w:p>
        </w:tc>
        <w:tc>
          <w:tcPr>
            <w:tcW w:w="1890" w:type="dxa"/>
          </w:tcPr>
          <w:p w14:paraId="3F5E02C9" w14:textId="1C0DEF40" w:rsidR="00955048" w:rsidRDefault="00AD1D08" w:rsidP="00311B81">
            <w:pPr>
              <w:tabs>
                <w:tab w:val="left" w:pos="567"/>
                <w:tab w:val="left" w:pos="1980"/>
              </w:tabs>
              <w:autoSpaceDE w:val="0"/>
              <w:autoSpaceDN w:val="0"/>
              <w:adjustRightInd w:val="0"/>
              <w:ind w:left="567" w:right="239"/>
              <w:rPr>
                <w:rFonts w:cs="Arial"/>
                <w:color w:val="FF0000"/>
                <w:sz w:val="22"/>
                <w:szCs w:val="22"/>
                <w:lang w:val="en-GB"/>
              </w:rPr>
            </w:pPr>
            <w:r>
              <w:rPr>
                <w:rFonts w:cs="Arial"/>
                <w:color w:val="FF0000"/>
                <w:sz w:val="22"/>
                <w:szCs w:val="22"/>
                <w:lang w:val="en-GB"/>
              </w:rPr>
              <w:t>30</w:t>
            </w:r>
          </w:p>
        </w:tc>
      </w:tr>
      <w:tr w:rsidR="00323C2E" w14:paraId="3B7A28B8" w14:textId="77777777" w:rsidTr="00EF22B4">
        <w:tc>
          <w:tcPr>
            <w:tcW w:w="7105" w:type="dxa"/>
          </w:tcPr>
          <w:p w14:paraId="6BC5F151" w14:textId="06579852" w:rsidR="00323C2E" w:rsidRPr="00DF13AE" w:rsidRDefault="00334992" w:rsidP="00311B81">
            <w:pPr>
              <w:tabs>
                <w:tab w:val="left" w:pos="567"/>
                <w:tab w:val="left" w:pos="1980"/>
              </w:tabs>
              <w:autoSpaceDE w:val="0"/>
              <w:autoSpaceDN w:val="0"/>
              <w:adjustRightInd w:val="0"/>
              <w:ind w:left="567" w:right="239"/>
              <w:rPr>
                <w:rFonts w:cs="Arial"/>
                <w:color w:val="FF0000"/>
                <w:sz w:val="22"/>
                <w:szCs w:val="22"/>
                <w:lang w:val="en-GB"/>
              </w:rPr>
            </w:pPr>
            <w:r w:rsidRPr="00DF13AE">
              <w:rPr>
                <w:lang w:val="en-GB"/>
              </w:rPr>
              <w:t>Presentation performance</w:t>
            </w:r>
          </w:p>
        </w:tc>
        <w:tc>
          <w:tcPr>
            <w:tcW w:w="1890" w:type="dxa"/>
          </w:tcPr>
          <w:p w14:paraId="23C79A60" w14:textId="62C9786E" w:rsidR="00323C2E" w:rsidRDefault="00AD1D08" w:rsidP="00311B81">
            <w:pPr>
              <w:tabs>
                <w:tab w:val="left" w:pos="567"/>
                <w:tab w:val="left" w:pos="1980"/>
              </w:tabs>
              <w:autoSpaceDE w:val="0"/>
              <w:autoSpaceDN w:val="0"/>
              <w:adjustRightInd w:val="0"/>
              <w:ind w:left="567" w:right="239"/>
              <w:rPr>
                <w:rFonts w:cs="Arial"/>
                <w:color w:val="FF0000"/>
                <w:sz w:val="22"/>
                <w:szCs w:val="22"/>
                <w:lang w:val="en-GB"/>
              </w:rPr>
            </w:pPr>
            <w:r>
              <w:rPr>
                <w:rFonts w:cs="Arial"/>
                <w:color w:val="FF0000"/>
                <w:sz w:val="22"/>
                <w:szCs w:val="22"/>
                <w:lang w:val="en-GB"/>
              </w:rPr>
              <w:t>30</w:t>
            </w:r>
          </w:p>
        </w:tc>
      </w:tr>
      <w:tr w:rsidR="006E2236" w14:paraId="22755DAE" w14:textId="77777777" w:rsidTr="00EF22B4">
        <w:tc>
          <w:tcPr>
            <w:tcW w:w="7105" w:type="dxa"/>
          </w:tcPr>
          <w:p w14:paraId="49092747" w14:textId="28EDA377" w:rsidR="006E2236" w:rsidRPr="00D57368" w:rsidRDefault="006E2236" w:rsidP="00D57368">
            <w:pPr>
              <w:tabs>
                <w:tab w:val="left" w:pos="567"/>
                <w:tab w:val="left" w:pos="1980"/>
              </w:tabs>
              <w:autoSpaceDE w:val="0"/>
              <w:autoSpaceDN w:val="0"/>
              <w:adjustRightInd w:val="0"/>
              <w:ind w:left="567" w:right="239"/>
              <w:jc w:val="right"/>
              <w:rPr>
                <w:rFonts w:cs="Arial"/>
                <w:b/>
                <w:color w:val="FF0000"/>
                <w:sz w:val="22"/>
                <w:szCs w:val="22"/>
                <w:lang w:val="en-GB"/>
              </w:rPr>
            </w:pPr>
            <w:r w:rsidRPr="00D57368">
              <w:rPr>
                <w:rFonts w:cs="Arial"/>
                <w:b/>
                <w:color w:val="FF0000"/>
                <w:sz w:val="22"/>
                <w:szCs w:val="22"/>
                <w:lang w:val="en-GB"/>
              </w:rPr>
              <w:t>TOTAL</w:t>
            </w:r>
          </w:p>
        </w:tc>
        <w:tc>
          <w:tcPr>
            <w:tcW w:w="1890" w:type="dxa"/>
          </w:tcPr>
          <w:p w14:paraId="7F34AA47" w14:textId="069504FD" w:rsidR="006E2236" w:rsidRPr="00D57368" w:rsidRDefault="004D492C" w:rsidP="00083D4A">
            <w:pPr>
              <w:tabs>
                <w:tab w:val="left" w:pos="567"/>
                <w:tab w:val="left" w:pos="1980"/>
              </w:tabs>
              <w:autoSpaceDE w:val="0"/>
              <w:autoSpaceDN w:val="0"/>
              <w:adjustRightInd w:val="0"/>
              <w:ind w:right="239"/>
              <w:jc w:val="center"/>
              <w:rPr>
                <w:rFonts w:cs="Arial"/>
                <w:b/>
                <w:color w:val="FF0000"/>
                <w:sz w:val="22"/>
                <w:szCs w:val="22"/>
                <w:lang w:val="en-GB"/>
              </w:rPr>
            </w:pPr>
            <w:r>
              <w:rPr>
                <w:rFonts w:cs="Arial"/>
                <w:b/>
                <w:color w:val="FF0000"/>
                <w:sz w:val="22"/>
                <w:szCs w:val="22"/>
                <w:lang w:val="en-GB"/>
              </w:rPr>
              <w:t>100</w:t>
            </w:r>
          </w:p>
        </w:tc>
      </w:tr>
    </w:tbl>
    <w:p w14:paraId="26B3ADC2" w14:textId="622D698F" w:rsidR="00DD2884" w:rsidRDefault="00DD2884" w:rsidP="00A112BC">
      <w:pPr>
        <w:pStyle w:val="StyleHeading2LatinArialComplexArial"/>
        <w:numPr>
          <w:ilvl w:val="0"/>
          <w:numId w:val="0"/>
        </w:numPr>
        <w:pBdr>
          <w:top w:val="none" w:sz="0" w:space="0" w:color="auto"/>
        </w:pBdr>
        <w:tabs>
          <w:tab w:val="clear" w:pos="851"/>
          <w:tab w:val="left" w:pos="0"/>
          <w:tab w:val="left" w:pos="1440"/>
        </w:tabs>
        <w:ind w:right="239"/>
        <w:rPr>
          <w:sz w:val="22"/>
          <w:szCs w:val="22"/>
        </w:rPr>
      </w:pPr>
      <w:bookmarkStart w:id="257" w:name="_Toc122240177"/>
      <w:bookmarkStart w:id="258" w:name="_Toc122246486"/>
      <w:bookmarkStart w:id="259" w:name="_Toc191446328"/>
    </w:p>
    <w:p w14:paraId="1A609EE5" w14:textId="77777777" w:rsidR="00127380" w:rsidRDefault="00127380" w:rsidP="00127380">
      <w:pPr>
        <w:tabs>
          <w:tab w:val="num" w:pos="540"/>
          <w:tab w:val="left" w:pos="567"/>
        </w:tabs>
        <w:autoSpaceDE w:val="0"/>
        <w:autoSpaceDN w:val="0"/>
        <w:adjustRightInd w:val="0"/>
        <w:ind w:right="239"/>
        <w:rPr>
          <w:rFonts w:cs="Arial"/>
          <w:sz w:val="22"/>
          <w:szCs w:val="22"/>
          <w:lang w:val="en-GB"/>
        </w:rPr>
      </w:pPr>
      <w:r w:rsidRPr="00723070">
        <w:rPr>
          <w:rFonts w:cs="Arial"/>
          <w:sz w:val="22"/>
          <w:szCs w:val="22"/>
          <w:lang w:val="en-GB"/>
        </w:rPr>
        <w:t>The scoring scale system was defined as follows:</w:t>
      </w:r>
    </w:p>
    <w:p w14:paraId="07BC82A6" w14:textId="77777777" w:rsidR="00127380" w:rsidRPr="00723070" w:rsidRDefault="00127380" w:rsidP="00127380">
      <w:pPr>
        <w:tabs>
          <w:tab w:val="num" w:pos="540"/>
          <w:tab w:val="left" w:pos="567"/>
        </w:tabs>
        <w:autoSpaceDE w:val="0"/>
        <w:autoSpaceDN w:val="0"/>
        <w:adjustRightInd w:val="0"/>
        <w:ind w:right="239"/>
        <w:rPr>
          <w:rFonts w:cs="Arial"/>
          <w:sz w:val="22"/>
          <w:szCs w:val="22"/>
          <w:lang w:val="en-GB"/>
        </w:rPr>
      </w:pPr>
    </w:p>
    <w:tbl>
      <w:tblPr>
        <w:tblStyle w:val="TableGrid"/>
        <w:tblW w:w="0" w:type="auto"/>
        <w:tblInd w:w="720" w:type="dxa"/>
        <w:tblLook w:val="04A0" w:firstRow="1" w:lastRow="0" w:firstColumn="1" w:lastColumn="0" w:noHBand="0" w:noVBand="1"/>
      </w:tblPr>
      <w:tblGrid>
        <w:gridCol w:w="1809"/>
        <w:gridCol w:w="5529"/>
        <w:gridCol w:w="1559"/>
      </w:tblGrid>
      <w:tr w:rsidR="001B7B3B" w14:paraId="6F23401E" w14:textId="77777777" w:rsidTr="00CB50C0">
        <w:tc>
          <w:tcPr>
            <w:tcW w:w="1809" w:type="dxa"/>
            <w:shd w:val="clear" w:color="auto" w:fill="DBE5F1" w:themeFill="accent1" w:themeFillTint="33"/>
          </w:tcPr>
          <w:p w14:paraId="6FDDEBD1" w14:textId="77777777" w:rsidR="001B7B3B" w:rsidRPr="0044586D" w:rsidRDefault="001B7B3B" w:rsidP="00CB50C0">
            <w:pPr>
              <w:spacing w:after="60"/>
              <w:jc w:val="center"/>
              <w:rPr>
                <w:rFonts w:eastAsia="MS Gothic" w:cstheme="minorHAnsi"/>
                <w:b/>
                <w:bCs/>
                <w:sz w:val="18"/>
                <w:szCs w:val="18"/>
              </w:rPr>
            </w:pPr>
            <w:r w:rsidRPr="0044586D">
              <w:rPr>
                <w:rFonts w:eastAsia="MS Gothic" w:cstheme="minorHAnsi"/>
                <w:b/>
                <w:bCs/>
                <w:sz w:val="18"/>
                <w:szCs w:val="18"/>
              </w:rPr>
              <w:t>Criteria evaluated as:</w:t>
            </w:r>
          </w:p>
        </w:tc>
        <w:tc>
          <w:tcPr>
            <w:tcW w:w="5529" w:type="dxa"/>
            <w:shd w:val="clear" w:color="auto" w:fill="DBE5F1" w:themeFill="accent1" w:themeFillTint="33"/>
          </w:tcPr>
          <w:p w14:paraId="2FAC91E2" w14:textId="77777777" w:rsidR="001B7B3B" w:rsidRPr="0044586D" w:rsidRDefault="001B7B3B" w:rsidP="00CB50C0">
            <w:pPr>
              <w:spacing w:after="60"/>
              <w:jc w:val="center"/>
              <w:rPr>
                <w:rFonts w:eastAsia="MS Gothic" w:cstheme="minorHAnsi"/>
                <w:b/>
                <w:bCs/>
                <w:sz w:val="18"/>
                <w:szCs w:val="18"/>
              </w:rPr>
            </w:pPr>
            <w:r w:rsidRPr="0044586D">
              <w:rPr>
                <w:rFonts w:eastAsia="MS Gothic" w:cstheme="minorHAnsi"/>
                <w:b/>
                <w:bCs/>
                <w:sz w:val="18"/>
                <w:szCs w:val="18"/>
              </w:rPr>
              <w:t>Based on the following supporting evidence:</w:t>
            </w:r>
          </w:p>
        </w:tc>
        <w:tc>
          <w:tcPr>
            <w:tcW w:w="1559" w:type="dxa"/>
            <w:shd w:val="clear" w:color="auto" w:fill="DBE5F1" w:themeFill="accent1" w:themeFillTint="33"/>
          </w:tcPr>
          <w:p w14:paraId="0A6566BE" w14:textId="77777777" w:rsidR="001B7B3B" w:rsidRPr="0044586D" w:rsidRDefault="001B7B3B" w:rsidP="00CB50C0">
            <w:pPr>
              <w:spacing w:after="60"/>
              <w:jc w:val="center"/>
              <w:rPr>
                <w:rFonts w:eastAsia="MS Gothic" w:cstheme="minorHAnsi"/>
                <w:b/>
                <w:bCs/>
                <w:sz w:val="18"/>
                <w:szCs w:val="18"/>
              </w:rPr>
            </w:pPr>
            <w:r w:rsidRPr="0044586D">
              <w:rPr>
                <w:rFonts w:eastAsia="MS Gothic" w:cstheme="minorHAnsi"/>
                <w:b/>
                <w:bCs/>
                <w:sz w:val="18"/>
                <w:szCs w:val="18"/>
              </w:rPr>
              <w:t>Corresponds to the score of:</w:t>
            </w:r>
          </w:p>
        </w:tc>
      </w:tr>
      <w:tr w:rsidR="001B7B3B" w14:paraId="780613C3" w14:textId="77777777" w:rsidTr="00CB50C0">
        <w:tc>
          <w:tcPr>
            <w:tcW w:w="1809" w:type="dxa"/>
          </w:tcPr>
          <w:p w14:paraId="365FA879" w14:textId="77777777" w:rsidR="001B7B3B" w:rsidRPr="0044586D" w:rsidRDefault="001B7B3B" w:rsidP="00CB50C0">
            <w:pPr>
              <w:spacing w:after="60"/>
              <w:rPr>
                <w:rFonts w:eastAsia="MS Gothic" w:cstheme="minorHAnsi"/>
                <w:sz w:val="18"/>
                <w:szCs w:val="18"/>
              </w:rPr>
            </w:pPr>
            <w:r w:rsidRPr="0044586D">
              <w:rPr>
                <w:rFonts w:eastAsia="MS Gothic" w:cstheme="minorHAnsi"/>
                <w:sz w:val="18"/>
                <w:szCs w:val="18"/>
              </w:rPr>
              <w:t>Excellent</w:t>
            </w:r>
          </w:p>
        </w:tc>
        <w:tc>
          <w:tcPr>
            <w:tcW w:w="5529" w:type="dxa"/>
          </w:tcPr>
          <w:p w14:paraId="0ECF0140" w14:textId="2D4ABF0E" w:rsidR="001B7B3B" w:rsidRPr="0044586D" w:rsidRDefault="001B7B3B" w:rsidP="00CB50C0">
            <w:pPr>
              <w:spacing w:after="60"/>
              <w:rPr>
                <w:rFonts w:eastAsia="MS Gothic" w:cstheme="minorHAnsi"/>
                <w:sz w:val="18"/>
                <w:szCs w:val="18"/>
              </w:rPr>
            </w:pPr>
            <w:r w:rsidRPr="0044586D">
              <w:rPr>
                <w:rFonts w:eastAsia="MS Gothic" w:cstheme="minorHAnsi"/>
                <w:sz w:val="18"/>
                <w:szCs w:val="18"/>
              </w:rPr>
              <w:t>Excellent evidence of ability to exceed requirements</w:t>
            </w:r>
          </w:p>
        </w:tc>
        <w:tc>
          <w:tcPr>
            <w:tcW w:w="1559" w:type="dxa"/>
          </w:tcPr>
          <w:p w14:paraId="366FBF2E" w14:textId="77777777" w:rsidR="001B7B3B" w:rsidRPr="0044586D" w:rsidRDefault="001B7B3B" w:rsidP="00CB50C0">
            <w:pPr>
              <w:spacing w:after="60"/>
              <w:jc w:val="center"/>
              <w:rPr>
                <w:rFonts w:eastAsia="MS Gothic" w:cstheme="minorHAnsi"/>
                <w:sz w:val="18"/>
                <w:szCs w:val="18"/>
              </w:rPr>
            </w:pPr>
            <w:r w:rsidRPr="0044586D">
              <w:rPr>
                <w:rFonts w:eastAsia="MS Gothic" w:cstheme="minorHAnsi"/>
                <w:sz w:val="18"/>
                <w:szCs w:val="18"/>
              </w:rPr>
              <w:t>100%</w:t>
            </w:r>
          </w:p>
        </w:tc>
      </w:tr>
      <w:tr w:rsidR="001B7B3B" w14:paraId="5DE775B2" w14:textId="77777777" w:rsidTr="00CB50C0">
        <w:tc>
          <w:tcPr>
            <w:tcW w:w="1809" w:type="dxa"/>
          </w:tcPr>
          <w:p w14:paraId="1C3107B1" w14:textId="77777777" w:rsidR="001B7B3B" w:rsidRPr="0044586D" w:rsidRDefault="001B7B3B" w:rsidP="00CB50C0">
            <w:pPr>
              <w:spacing w:after="60"/>
              <w:rPr>
                <w:rFonts w:eastAsia="MS Gothic" w:cstheme="minorHAnsi"/>
                <w:sz w:val="18"/>
                <w:szCs w:val="18"/>
              </w:rPr>
            </w:pPr>
            <w:r w:rsidRPr="0044586D">
              <w:rPr>
                <w:rFonts w:eastAsia="MS Gothic" w:cstheme="minorHAnsi"/>
                <w:sz w:val="18"/>
                <w:szCs w:val="18"/>
              </w:rPr>
              <w:t>Good</w:t>
            </w:r>
          </w:p>
        </w:tc>
        <w:tc>
          <w:tcPr>
            <w:tcW w:w="5529" w:type="dxa"/>
          </w:tcPr>
          <w:p w14:paraId="2000E1DA" w14:textId="27903C9A" w:rsidR="001B7B3B" w:rsidRPr="0044586D" w:rsidRDefault="001B7B3B" w:rsidP="00CB50C0">
            <w:pPr>
              <w:spacing w:after="60"/>
              <w:rPr>
                <w:rFonts w:eastAsia="MS Gothic" w:cstheme="minorHAnsi"/>
                <w:sz w:val="18"/>
                <w:szCs w:val="18"/>
              </w:rPr>
            </w:pPr>
            <w:r w:rsidRPr="0044586D">
              <w:rPr>
                <w:rFonts w:eastAsia="MS Gothic" w:cstheme="minorHAnsi"/>
                <w:sz w:val="18"/>
                <w:szCs w:val="18"/>
              </w:rPr>
              <w:t>Good evidence of ability to exceed requirements</w:t>
            </w:r>
          </w:p>
        </w:tc>
        <w:tc>
          <w:tcPr>
            <w:tcW w:w="1559" w:type="dxa"/>
          </w:tcPr>
          <w:p w14:paraId="5CE525C9" w14:textId="66802166" w:rsidR="001B7B3B" w:rsidRPr="0044586D" w:rsidRDefault="000A7D78" w:rsidP="00CB50C0">
            <w:pPr>
              <w:spacing w:after="60"/>
              <w:jc w:val="center"/>
              <w:rPr>
                <w:rFonts w:eastAsia="MS Gothic" w:cstheme="minorHAnsi"/>
                <w:sz w:val="18"/>
                <w:szCs w:val="18"/>
              </w:rPr>
            </w:pPr>
            <w:r w:rsidRPr="0044586D">
              <w:rPr>
                <w:rFonts w:eastAsia="MS Gothic" w:cstheme="minorHAnsi"/>
                <w:sz w:val="18"/>
                <w:szCs w:val="18"/>
              </w:rPr>
              <w:t>80</w:t>
            </w:r>
            <w:r w:rsidR="001B7B3B" w:rsidRPr="0044586D">
              <w:rPr>
                <w:rFonts w:eastAsia="MS Gothic" w:cstheme="minorHAnsi"/>
                <w:sz w:val="18"/>
                <w:szCs w:val="18"/>
              </w:rPr>
              <w:t>%</w:t>
            </w:r>
          </w:p>
        </w:tc>
      </w:tr>
      <w:tr w:rsidR="001B7B3B" w14:paraId="469E2B9C" w14:textId="77777777" w:rsidTr="00CB50C0">
        <w:tc>
          <w:tcPr>
            <w:tcW w:w="1809" w:type="dxa"/>
          </w:tcPr>
          <w:p w14:paraId="139B1A2A" w14:textId="77777777" w:rsidR="001B7B3B" w:rsidRPr="0044586D" w:rsidRDefault="001B7B3B" w:rsidP="00CB50C0">
            <w:pPr>
              <w:spacing w:after="60"/>
              <w:rPr>
                <w:rFonts w:eastAsia="MS Gothic" w:cstheme="minorHAnsi"/>
                <w:sz w:val="18"/>
                <w:szCs w:val="18"/>
              </w:rPr>
            </w:pPr>
            <w:r w:rsidRPr="0044586D">
              <w:rPr>
                <w:rFonts w:eastAsia="MS Gothic" w:cstheme="minorHAnsi"/>
                <w:sz w:val="18"/>
                <w:szCs w:val="18"/>
              </w:rPr>
              <w:t>Satisfactory</w:t>
            </w:r>
          </w:p>
        </w:tc>
        <w:tc>
          <w:tcPr>
            <w:tcW w:w="5529" w:type="dxa"/>
          </w:tcPr>
          <w:p w14:paraId="40477155" w14:textId="6371A27B" w:rsidR="001B7B3B" w:rsidRPr="0044586D" w:rsidRDefault="001B7B3B" w:rsidP="00CB50C0">
            <w:pPr>
              <w:spacing w:after="60"/>
              <w:rPr>
                <w:rFonts w:eastAsia="MS Gothic" w:cstheme="minorHAnsi"/>
                <w:sz w:val="18"/>
                <w:szCs w:val="18"/>
              </w:rPr>
            </w:pPr>
            <w:r w:rsidRPr="0044586D">
              <w:rPr>
                <w:rFonts w:eastAsia="MS Gothic" w:cstheme="minorHAnsi"/>
                <w:sz w:val="18"/>
                <w:szCs w:val="18"/>
              </w:rPr>
              <w:t>Satisfactory evidence of ability to support requirements</w:t>
            </w:r>
          </w:p>
        </w:tc>
        <w:tc>
          <w:tcPr>
            <w:tcW w:w="1559" w:type="dxa"/>
          </w:tcPr>
          <w:p w14:paraId="0FD3ACF0" w14:textId="55019982" w:rsidR="001B7B3B" w:rsidRPr="0044586D" w:rsidRDefault="000A7D78" w:rsidP="00CB50C0">
            <w:pPr>
              <w:spacing w:after="60"/>
              <w:jc w:val="center"/>
              <w:rPr>
                <w:rFonts w:eastAsia="MS Gothic" w:cstheme="minorHAnsi"/>
                <w:sz w:val="18"/>
                <w:szCs w:val="18"/>
              </w:rPr>
            </w:pPr>
            <w:r w:rsidRPr="0044586D">
              <w:rPr>
                <w:rFonts w:eastAsia="MS Gothic" w:cstheme="minorHAnsi"/>
                <w:sz w:val="18"/>
                <w:szCs w:val="18"/>
              </w:rPr>
              <w:t>60</w:t>
            </w:r>
            <w:r w:rsidR="001B7B3B" w:rsidRPr="0044586D">
              <w:rPr>
                <w:rFonts w:eastAsia="MS Gothic" w:cstheme="minorHAnsi"/>
                <w:sz w:val="18"/>
                <w:szCs w:val="18"/>
              </w:rPr>
              <w:t>%</w:t>
            </w:r>
          </w:p>
        </w:tc>
      </w:tr>
      <w:tr w:rsidR="001B7B3B" w14:paraId="38B7CBD7" w14:textId="77777777" w:rsidTr="00CB50C0">
        <w:tc>
          <w:tcPr>
            <w:tcW w:w="1809" w:type="dxa"/>
          </w:tcPr>
          <w:p w14:paraId="3CFBD0E5" w14:textId="77777777" w:rsidR="001B7B3B" w:rsidRPr="0044586D" w:rsidRDefault="001B7B3B" w:rsidP="00CB50C0">
            <w:pPr>
              <w:spacing w:after="60"/>
              <w:rPr>
                <w:rFonts w:eastAsia="MS Gothic" w:cstheme="minorHAnsi"/>
                <w:sz w:val="18"/>
                <w:szCs w:val="18"/>
              </w:rPr>
            </w:pPr>
            <w:r w:rsidRPr="0044586D">
              <w:rPr>
                <w:rFonts w:eastAsia="MS Gothic" w:cstheme="minorHAnsi"/>
                <w:sz w:val="18"/>
                <w:szCs w:val="18"/>
              </w:rPr>
              <w:t>Poor</w:t>
            </w:r>
          </w:p>
        </w:tc>
        <w:tc>
          <w:tcPr>
            <w:tcW w:w="5529" w:type="dxa"/>
          </w:tcPr>
          <w:p w14:paraId="2389B723" w14:textId="19732DEA" w:rsidR="001B7B3B" w:rsidRPr="0044586D" w:rsidRDefault="001B7B3B" w:rsidP="00CB50C0">
            <w:pPr>
              <w:spacing w:after="60"/>
              <w:rPr>
                <w:rFonts w:eastAsia="MS Gothic" w:cstheme="minorHAnsi"/>
                <w:sz w:val="18"/>
                <w:szCs w:val="18"/>
              </w:rPr>
            </w:pPr>
            <w:r w:rsidRPr="0044586D">
              <w:rPr>
                <w:rFonts w:eastAsia="MS Gothic" w:cstheme="minorHAnsi"/>
                <w:sz w:val="18"/>
                <w:szCs w:val="18"/>
              </w:rPr>
              <w:t xml:space="preserve">Marginally acceptable or weak evidence of ability to support </w:t>
            </w:r>
            <w:r w:rsidR="00AB6BB7" w:rsidRPr="0044586D">
              <w:rPr>
                <w:rFonts w:eastAsia="MS Gothic" w:cstheme="minorHAnsi"/>
                <w:sz w:val="18"/>
                <w:szCs w:val="18"/>
              </w:rPr>
              <w:t>requirements</w:t>
            </w:r>
          </w:p>
        </w:tc>
        <w:tc>
          <w:tcPr>
            <w:tcW w:w="1559" w:type="dxa"/>
          </w:tcPr>
          <w:p w14:paraId="75437A4D" w14:textId="77777777" w:rsidR="001B7B3B" w:rsidRPr="0044586D" w:rsidRDefault="001B7B3B" w:rsidP="00CB50C0">
            <w:pPr>
              <w:spacing w:after="60"/>
              <w:jc w:val="center"/>
              <w:rPr>
                <w:rFonts w:eastAsia="MS Gothic" w:cstheme="minorHAnsi"/>
                <w:sz w:val="18"/>
                <w:szCs w:val="18"/>
              </w:rPr>
            </w:pPr>
            <w:r w:rsidRPr="0044586D">
              <w:rPr>
                <w:rFonts w:eastAsia="MS Gothic" w:cstheme="minorHAnsi"/>
                <w:sz w:val="18"/>
                <w:szCs w:val="18"/>
              </w:rPr>
              <w:t>40%</w:t>
            </w:r>
          </w:p>
        </w:tc>
      </w:tr>
      <w:tr w:rsidR="001B7B3B" w14:paraId="1A7A1433" w14:textId="77777777" w:rsidTr="00CB50C0">
        <w:tc>
          <w:tcPr>
            <w:tcW w:w="1809" w:type="dxa"/>
          </w:tcPr>
          <w:p w14:paraId="7E13D849" w14:textId="77777777" w:rsidR="001B7B3B" w:rsidRPr="0044586D" w:rsidRDefault="001B7B3B" w:rsidP="00CB50C0">
            <w:pPr>
              <w:spacing w:after="60"/>
              <w:rPr>
                <w:rFonts w:eastAsia="MS Gothic" w:cstheme="minorHAnsi"/>
                <w:sz w:val="18"/>
                <w:szCs w:val="18"/>
              </w:rPr>
            </w:pPr>
            <w:r w:rsidRPr="0044586D">
              <w:rPr>
                <w:rFonts w:eastAsia="MS Gothic" w:cstheme="minorHAnsi"/>
                <w:sz w:val="18"/>
                <w:szCs w:val="18"/>
              </w:rPr>
              <w:t>Very Poor</w:t>
            </w:r>
          </w:p>
        </w:tc>
        <w:tc>
          <w:tcPr>
            <w:tcW w:w="5529" w:type="dxa"/>
          </w:tcPr>
          <w:p w14:paraId="5A5D58E9" w14:textId="72B52CB1" w:rsidR="001B7B3B" w:rsidRPr="0044586D" w:rsidRDefault="001B7B3B" w:rsidP="00CB50C0">
            <w:pPr>
              <w:spacing w:after="60"/>
              <w:rPr>
                <w:rFonts w:eastAsia="MS Gothic" w:cstheme="minorHAnsi"/>
                <w:sz w:val="18"/>
                <w:szCs w:val="18"/>
              </w:rPr>
            </w:pPr>
            <w:r w:rsidRPr="0044586D">
              <w:rPr>
                <w:rFonts w:eastAsia="MS Gothic" w:cstheme="minorHAnsi"/>
                <w:sz w:val="18"/>
                <w:szCs w:val="18"/>
              </w:rPr>
              <w:t xml:space="preserve">Lack of evidence to demonstrate ability to comply with </w:t>
            </w:r>
            <w:r w:rsidR="00AB6BB7" w:rsidRPr="0044586D">
              <w:rPr>
                <w:rFonts w:eastAsia="MS Gothic" w:cstheme="minorHAnsi"/>
                <w:sz w:val="18"/>
                <w:szCs w:val="18"/>
              </w:rPr>
              <w:t>requirements</w:t>
            </w:r>
          </w:p>
        </w:tc>
        <w:tc>
          <w:tcPr>
            <w:tcW w:w="1559" w:type="dxa"/>
          </w:tcPr>
          <w:p w14:paraId="4A28CE2B" w14:textId="25B8B052" w:rsidR="001B7B3B" w:rsidRPr="0044586D" w:rsidRDefault="000A7D78" w:rsidP="00CB50C0">
            <w:pPr>
              <w:spacing w:after="60"/>
              <w:jc w:val="center"/>
              <w:rPr>
                <w:rFonts w:eastAsia="MS Gothic" w:cstheme="minorHAnsi"/>
                <w:sz w:val="18"/>
                <w:szCs w:val="18"/>
              </w:rPr>
            </w:pPr>
            <w:r w:rsidRPr="0044586D">
              <w:rPr>
                <w:rFonts w:eastAsia="MS Gothic" w:cstheme="minorHAnsi"/>
                <w:sz w:val="18"/>
                <w:szCs w:val="18"/>
              </w:rPr>
              <w:t>20</w:t>
            </w:r>
            <w:r w:rsidR="001B7B3B" w:rsidRPr="0044586D">
              <w:rPr>
                <w:rFonts w:eastAsia="MS Gothic" w:cstheme="minorHAnsi"/>
                <w:sz w:val="18"/>
                <w:szCs w:val="18"/>
              </w:rPr>
              <w:t>%</w:t>
            </w:r>
          </w:p>
        </w:tc>
      </w:tr>
      <w:tr w:rsidR="001B7B3B" w14:paraId="460B31B9" w14:textId="77777777" w:rsidTr="00CB50C0">
        <w:tc>
          <w:tcPr>
            <w:tcW w:w="1809" w:type="dxa"/>
          </w:tcPr>
          <w:p w14:paraId="5865B46E" w14:textId="77777777" w:rsidR="001B7B3B" w:rsidRPr="0044586D" w:rsidRDefault="001B7B3B" w:rsidP="00CB50C0">
            <w:pPr>
              <w:spacing w:after="60"/>
              <w:rPr>
                <w:rFonts w:eastAsia="MS Gothic" w:cstheme="minorHAnsi"/>
                <w:sz w:val="18"/>
                <w:szCs w:val="18"/>
              </w:rPr>
            </w:pPr>
            <w:r w:rsidRPr="0044586D">
              <w:rPr>
                <w:rFonts w:eastAsia="MS Gothic" w:cstheme="minorHAnsi"/>
                <w:sz w:val="18"/>
                <w:szCs w:val="18"/>
              </w:rPr>
              <w:t>No submission</w:t>
            </w:r>
          </w:p>
        </w:tc>
        <w:tc>
          <w:tcPr>
            <w:tcW w:w="5529" w:type="dxa"/>
          </w:tcPr>
          <w:p w14:paraId="50C7B9E0" w14:textId="77777777" w:rsidR="001B7B3B" w:rsidRPr="0044586D" w:rsidRDefault="001B7B3B" w:rsidP="00CB50C0">
            <w:pPr>
              <w:spacing w:after="60"/>
              <w:rPr>
                <w:rFonts w:eastAsia="MS Gothic" w:cstheme="minorHAnsi"/>
                <w:sz w:val="18"/>
                <w:szCs w:val="18"/>
              </w:rPr>
            </w:pPr>
            <w:r w:rsidRPr="0044586D">
              <w:rPr>
                <w:rFonts w:eastAsia="MS Gothic" w:cstheme="minorHAnsi"/>
                <w:sz w:val="18"/>
                <w:szCs w:val="18"/>
              </w:rPr>
              <w:t>Information has not been submitted or is unacceptable</w:t>
            </w:r>
          </w:p>
        </w:tc>
        <w:tc>
          <w:tcPr>
            <w:tcW w:w="1559" w:type="dxa"/>
          </w:tcPr>
          <w:p w14:paraId="19329F05" w14:textId="77777777" w:rsidR="001B7B3B" w:rsidRPr="0044586D" w:rsidRDefault="001B7B3B" w:rsidP="00CB50C0">
            <w:pPr>
              <w:spacing w:after="60"/>
              <w:jc w:val="center"/>
              <w:rPr>
                <w:rFonts w:eastAsia="MS Gothic" w:cstheme="minorHAnsi"/>
                <w:sz w:val="18"/>
                <w:szCs w:val="18"/>
              </w:rPr>
            </w:pPr>
            <w:r w:rsidRPr="0044586D">
              <w:rPr>
                <w:rFonts w:eastAsia="MS Gothic" w:cstheme="minorHAnsi"/>
                <w:sz w:val="18"/>
                <w:szCs w:val="18"/>
              </w:rPr>
              <w:t>0%</w:t>
            </w:r>
          </w:p>
        </w:tc>
      </w:tr>
      <w:bookmarkEnd w:id="257"/>
      <w:bookmarkEnd w:id="258"/>
      <w:bookmarkEnd w:id="259"/>
    </w:tbl>
    <w:p w14:paraId="561DABD7" w14:textId="77777777" w:rsidR="00141137" w:rsidRPr="00091745" w:rsidRDefault="00141137" w:rsidP="00F02294">
      <w:pPr>
        <w:tabs>
          <w:tab w:val="left" w:pos="0"/>
          <w:tab w:val="left" w:pos="1440"/>
        </w:tabs>
        <w:ind w:right="239"/>
        <w:rPr>
          <w:rFonts w:cs="Arial"/>
          <w:snapToGrid w:val="0"/>
          <w:sz w:val="22"/>
          <w:szCs w:val="22"/>
          <w:lang w:val="en-GB"/>
        </w:rPr>
      </w:pPr>
    </w:p>
    <w:p w14:paraId="4B563211" w14:textId="02FEB6CD" w:rsidR="00134F65" w:rsidRPr="00D07547" w:rsidRDefault="00141137">
      <w:pPr>
        <w:tabs>
          <w:tab w:val="left" w:pos="0"/>
          <w:tab w:val="left" w:pos="1440"/>
        </w:tabs>
        <w:ind w:right="239"/>
        <w:rPr>
          <w:rFonts w:cs="Arial"/>
          <w:color w:val="FF0000"/>
          <w:sz w:val="22"/>
          <w:szCs w:val="22"/>
          <w:lang w:val="en-GB"/>
        </w:rPr>
      </w:pPr>
      <w:r w:rsidRPr="00091745">
        <w:rPr>
          <w:rFonts w:cs="Arial"/>
          <w:snapToGrid w:val="0"/>
          <w:sz w:val="22"/>
          <w:szCs w:val="22"/>
          <w:lang w:val="en-GB"/>
        </w:rPr>
        <w:t xml:space="preserve">During the </w:t>
      </w:r>
      <w:r w:rsidR="00F75B96">
        <w:rPr>
          <w:rFonts w:cs="Arial"/>
          <w:snapToGrid w:val="0"/>
          <w:sz w:val="22"/>
          <w:szCs w:val="22"/>
          <w:lang w:val="en-GB"/>
        </w:rPr>
        <w:t>f</w:t>
      </w:r>
      <w:r w:rsidR="00F75B96" w:rsidRPr="00091745">
        <w:rPr>
          <w:rFonts w:cs="Arial"/>
          <w:snapToGrid w:val="0"/>
          <w:sz w:val="22"/>
          <w:szCs w:val="22"/>
          <w:lang w:val="en-GB"/>
        </w:rPr>
        <w:t xml:space="preserve">inancial </w:t>
      </w:r>
      <w:r w:rsidR="007C5335">
        <w:rPr>
          <w:rFonts w:cs="Arial"/>
          <w:snapToGrid w:val="0"/>
          <w:sz w:val="22"/>
          <w:szCs w:val="22"/>
          <w:lang w:val="en-GB"/>
        </w:rPr>
        <w:t>e</w:t>
      </w:r>
      <w:r w:rsidR="007C5335" w:rsidRPr="00091745">
        <w:rPr>
          <w:rFonts w:cs="Arial"/>
          <w:snapToGrid w:val="0"/>
          <w:sz w:val="22"/>
          <w:szCs w:val="22"/>
          <w:lang w:val="en-GB"/>
        </w:rPr>
        <w:t>valuation</w:t>
      </w:r>
      <w:r w:rsidRPr="00091745">
        <w:rPr>
          <w:rFonts w:cs="Arial"/>
          <w:snapToGrid w:val="0"/>
          <w:sz w:val="22"/>
          <w:szCs w:val="22"/>
          <w:lang w:val="en-GB"/>
        </w:rPr>
        <w:t xml:space="preserve">, the price proposal of all bidders </w:t>
      </w:r>
      <w:r w:rsidR="004E3DE6" w:rsidRPr="00091745">
        <w:rPr>
          <w:rFonts w:cs="Arial"/>
          <w:snapToGrid w:val="0"/>
          <w:sz w:val="22"/>
          <w:szCs w:val="22"/>
          <w:lang w:val="en-GB"/>
        </w:rPr>
        <w:t xml:space="preserve">who have passed the </w:t>
      </w:r>
      <w:r w:rsidR="007C5335">
        <w:rPr>
          <w:rFonts w:cs="Arial"/>
          <w:snapToGrid w:val="0"/>
          <w:sz w:val="22"/>
          <w:szCs w:val="22"/>
          <w:lang w:val="en-GB"/>
        </w:rPr>
        <w:t>t</w:t>
      </w:r>
      <w:r w:rsidR="007C5335" w:rsidRPr="00091745">
        <w:rPr>
          <w:rFonts w:cs="Arial"/>
          <w:snapToGrid w:val="0"/>
          <w:sz w:val="22"/>
          <w:szCs w:val="22"/>
          <w:lang w:val="en-GB"/>
        </w:rPr>
        <w:t xml:space="preserve">echnical </w:t>
      </w:r>
      <w:r w:rsidR="007C5335">
        <w:rPr>
          <w:rFonts w:cs="Arial"/>
          <w:snapToGrid w:val="0"/>
          <w:sz w:val="22"/>
          <w:szCs w:val="22"/>
          <w:lang w:val="en-GB"/>
        </w:rPr>
        <w:t>e</w:t>
      </w:r>
      <w:r w:rsidR="007C5335" w:rsidRPr="00091745">
        <w:rPr>
          <w:rFonts w:cs="Arial"/>
          <w:snapToGrid w:val="0"/>
          <w:sz w:val="22"/>
          <w:szCs w:val="22"/>
          <w:lang w:val="en-GB"/>
        </w:rPr>
        <w:t xml:space="preserve">valuation </w:t>
      </w:r>
      <w:r w:rsidRPr="00091745">
        <w:rPr>
          <w:rFonts w:cs="Arial"/>
          <w:snapToGrid w:val="0"/>
          <w:sz w:val="22"/>
          <w:szCs w:val="22"/>
          <w:lang w:val="en-GB"/>
        </w:rPr>
        <w:t>will be compared</w:t>
      </w:r>
      <w:r w:rsidR="00F75B96">
        <w:rPr>
          <w:rFonts w:cs="Arial"/>
          <w:snapToGrid w:val="0"/>
          <w:sz w:val="22"/>
          <w:szCs w:val="22"/>
          <w:lang w:val="en-GB"/>
        </w:rPr>
        <w:t>.</w:t>
      </w:r>
    </w:p>
    <w:p w14:paraId="44CBA3A5" w14:textId="77777777" w:rsidR="00134F65" w:rsidRPr="00A112BC" w:rsidRDefault="00134F65" w:rsidP="00A112BC">
      <w:pPr>
        <w:pStyle w:val="StyleHeading2LatinArialComplexArial"/>
        <w:numPr>
          <w:ilvl w:val="0"/>
          <w:numId w:val="0"/>
        </w:numPr>
        <w:pBdr>
          <w:top w:val="none" w:sz="0" w:space="0" w:color="auto"/>
        </w:pBdr>
        <w:tabs>
          <w:tab w:val="clear" w:pos="851"/>
          <w:tab w:val="left" w:pos="0"/>
          <w:tab w:val="left" w:pos="1440"/>
        </w:tabs>
        <w:ind w:right="239"/>
        <w:rPr>
          <w:sz w:val="22"/>
        </w:rPr>
      </w:pPr>
      <w:bookmarkStart w:id="260" w:name="_Toc108259916"/>
      <w:bookmarkStart w:id="261" w:name="_Toc122240178"/>
      <w:bookmarkStart w:id="262" w:name="_Toc122246487"/>
      <w:bookmarkStart w:id="263" w:name="_Toc191446329"/>
    </w:p>
    <w:p w14:paraId="5351D93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64" w:name="_Toc189233393"/>
      <w:r w:rsidRPr="00091745">
        <w:rPr>
          <w:sz w:val="22"/>
          <w:szCs w:val="22"/>
        </w:rPr>
        <w:t>Bidders' Presentations</w:t>
      </w:r>
      <w:bookmarkEnd w:id="260"/>
      <w:bookmarkEnd w:id="261"/>
      <w:bookmarkEnd w:id="262"/>
      <w:bookmarkEnd w:id="263"/>
      <w:bookmarkEnd w:id="264"/>
    </w:p>
    <w:p w14:paraId="0607F35F" w14:textId="77777777" w:rsidR="00141137" w:rsidRPr="00091745" w:rsidRDefault="00141137" w:rsidP="00F02294">
      <w:pPr>
        <w:tabs>
          <w:tab w:val="left" w:pos="0"/>
          <w:tab w:val="left" w:pos="1440"/>
        </w:tabs>
        <w:autoSpaceDE w:val="0"/>
        <w:autoSpaceDN w:val="0"/>
        <w:adjustRightInd w:val="0"/>
        <w:ind w:right="239"/>
        <w:rPr>
          <w:rFonts w:cs="Arial"/>
          <w:sz w:val="22"/>
          <w:szCs w:val="22"/>
          <w:lang w:val="en-GB"/>
        </w:rPr>
      </w:pPr>
    </w:p>
    <w:p w14:paraId="7A1040CD" w14:textId="1DD349C8" w:rsidR="00141137" w:rsidRPr="00091745" w:rsidRDefault="00120CB2" w:rsidP="00323C2E">
      <w:pPr>
        <w:tabs>
          <w:tab w:val="left" w:pos="0"/>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WHO may, during the evaluation period, at its discretion, invite </w:t>
      </w:r>
      <w:r w:rsidR="00141137" w:rsidRPr="00091745">
        <w:rPr>
          <w:rFonts w:cs="Arial"/>
          <w:sz w:val="22"/>
          <w:szCs w:val="22"/>
          <w:lang w:val="en-GB"/>
        </w:rPr>
        <w:t>selected bidders to supply additional information on the contents of their proposal</w:t>
      </w:r>
      <w:r w:rsidRPr="00091745">
        <w:rPr>
          <w:rFonts w:cs="Arial"/>
          <w:sz w:val="22"/>
          <w:szCs w:val="22"/>
          <w:lang w:val="en-GB"/>
        </w:rPr>
        <w:t xml:space="preserve"> (at such bidders' own cost)</w:t>
      </w:r>
      <w:r w:rsidR="00141137" w:rsidRPr="00091745">
        <w:rPr>
          <w:rFonts w:cs="Arial"/>
          <w:sz w:val="22"/>
          <w:szCs w:val="22"/>
          <w:lang w:val="en-GB"/>
        </w:rPr>
        <w:t xml:space="preserve">. Such bidders will be asked to give a presentation of their proposal (possibly with an emphasis on a topic of WHO's choice) followed by a question and answer session. </w:t>
      </w:r>
      <w:r w:rsidR="00A62DBD">
        <w:rPr>
          <w:rFonts w:cs="Arial"/>
          <w:sz w:val="22"/>
          <w:szCs w:val="22"/>
          <w:lang w:val="en-GB"/>
        </w:rPr>
        <w:t>If required</w:t>
      </w:r>
      <w:r w:rsidR="00134F65">
        <w:rPr>
          <w:rFonts w:cs="Arial"/>
          <w:sz w:val="22"/>
          <w:szCs w:val="22"/>
          <w:lang w:val="en-GB"/>
        </w:rPr>
        <w:t xml:space="preserve">, </w:t>
      </w:r>
      <w:r w:rsidR="00A62DBD">
        <w:rPr>
          <w:rFonts w:cs="Arial"/>
          <w:sz w:val="22"/>
          <w:szCs w:val="22"/>
          <w:lang w:val="en-GB"/>
        </w:rPr>
        <w:t>t</w:t>
      </w:r>
      <w:r w:rsidR="00141137" w:rsidRPr="00091745">
        <w:rPr>
          <w:rFonts w:cs="Arial"/>
          <w:sz w:val="22"/>
          <w:szCs w:val="22"/>
          <w:lang w:val="en-GB"/>
        </w:rPr>
        <w:t xml:space="preserve">he presentation will be held </w:t>
      </w:r>
      <w:r w:rsidR="00D92A7E">
        <w:rPr>
          <w:rFonts w:cs="Arial"/>
          <w:sz w:val="22"/>
          <w:szCs w:val="22"/>
          <w:lang w:val="en-GB"/>
        </w:rPr>
        <w:t xml:space="preserve">by </w:t>
      </w:r>
      <w:r w:rsidR="00141137" w:rsidRPr="00091745">
        <w:rPr>
          <w:rFonts w:cs="Arial"/>
          <w:sz w:val="22"/>
          <w:szCs w:val="22"/>
          <w:lang w:val="en-GB"/>
        </w:rPr>
        <w:t>videoconference.</w:t>
      </w:r>
    </w:p>
    <w:p w14:paraId="5C92E8A4" w14:textId="77777777" w:rsidR="00141137" w:rsidRPr="00091745" w:rsidRDefault="00141137" w:rsidP="00F02294">
      <w:pPr>
        <w:tabs>
          <w:tab w:val="left" w:pos="0"/>
          <w:tab w:val="left" w:pos="1440"/>
        </w:tabs>
        <w:autoSpaceDE w:val="0"/>
        <w:autoSpaceDN w:val="0"/>
        <w:adjustRightInd w:val="0"/>
        <w:ind w:right="239"/>
        <w:rPr>
          <w:rFonts w:cs="Arial"/>
          <w:sz w:val="22"/>
          <w:szCs w:val="22"/>
          <w:lang w:val="en-GB"/>
        </w:rPr>
      </w:pPr>
    </w:p>
    <w:p w14:paraId="0AF3B246" w14:textId="77777777" w:rsidR="00141137" w:rsidRPr="00091745" w:rsidRDefault="00141137" w:rsidP="00F02294">
      <w:pPr>
        <w:tabs>
          <w:tab w:val="left" w:pos="0"/>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NOTE: </w:t>
      </w:r>
      <w:r w:rsidR="00120CB2" w:rsidRPr="00091745">
        <w:rPr>
          <w:rFonts w:cs="Arial"/>
          <w:sz w:val="22"/>
          <w:szCs w:val="22"/>
          <w:lang w:val="en-GB"/>
        </w:rPr>
        <w:t>Other p</w:t>
      </w:r>
      <w:r w:rsidRPr="00091745">
        <w:rPr>
          <w:rFonts w:cs="Arial"/>
          <w:sz w:val="22"/>
          <w:szCs w:val="22"/>
          <w:lang w:val="en-GB"/>
        </w:rPr>
        <w:t xml:space="preserve">resentations </w:t>
      </w:r>
      <w:r w:rsidR="00120CB2" w:rsidRPr="00091745">
        <w:rPr>
          <w:rFonts w:cs="Arial"/>
          <w:sz w:val="22"/>
          <w:szCs w:val="22"/>
          <w:lang w:val="en-GB"/>
        </w:rPr>
        <w:t xml:space="preserve">and </w:t>
      </w:r>
      <w:r w:rsidR="0010541F" w:rsidRPr="00091745">
        <w:rPr>
          <w:rFonts w:cs="Arial"/>
          <w:sz w:val="22"/>
          <w:szCs w:val="22"/>
          <w:lang w:val="en-GB"/>
        </w:rPr>
        <w:t xml:space="preserve">any </w:t>
      </w:r>
      <w:r w:rsidRPr="00091745">
        <w:rPr>
          <w:rFonts w:cs="Arial"/>
          <w:sz w:val="22"/>
          <w:szCs w:val="22"/>
          <w:lang w:val="en-GB"/>
        </w:rPr>
        <w:t xml:space="preserve">other individual contact </w:t>
      </w:r>
      <w:r w:rsidR="0010541F" w:rsidRPr="00091745">
        <w:rPr>
          <w:rFonts w:cs="Arial"/>
          <w:sz w:val="22"/>
          <w:szCs w:val="22"/>
          <w:lang w:val="en-GB"/>
        </w:rPr>
        <w:t xml:space="preserve">between WHO and bidders </w:t>
      </w:r>
      <w:r w:rsidRPr="00091745">
        <w:rPr>
          <w:rFonts w:cs="Arial"/>
          <w:sz w:val="22"/>
          <w:szCs w:val="22"/>
          <w:lang w:val="en-GB"/>
        </w:rPr>
        <w:t xml:space="preserve">is expressly prohibited </w:t>
      </w:r>
      <w:r w:rsidR="00120CB2" w:rsidRPr="00091745">
        <w:rPr>
          <w:rFonts w:cs="Arial"/>
          <w:sz w:val="22"/>
          <w:szCs w:val="22"/>
          <w:lang w:val="en-GB"/>
        </w:rPr>
        <w:t xml:space="preserve">both </w:t>
      </w:r>
      <w:r w:rsidRPr="00091745">
        <w:rPr>
          <w:rFonts w:cs="Arial"/>
          <w:sz w:val="22"/>
          <w:szCs w:val="22"/>
          <w:lang w:val="en-GB"/>
        </w:rPr>
        <w:t xml:space="preserve">before </w:t>
      </w:r>
      <w:r w:rsidR="00120CB2" w:rsidRPr="00091745">
        <w:rPr>
          <w:rFonts w:cs="Arial"/>
          <w:sz w:val="22"/>
          <w:szCs w:val="22"/>
          <w:lang w:val="en-GB"/>
        </w:rPr>
        <w:t xml:space="preserve">and after </w:t>
      </w:r>
      <w:r w:rsidRPr="00091745">
        <w:rPr>
          <w:rFonts w:cs="Arial"/>
          <w:sz w:val="22"/>
          <w:szCs w:val="22"/>
          <w:lang w:val="en-GB"/>
        </w:rPr>
        <w:t>the closing date</w:t>
      </w:r>
      <w:r w:rsidR="004569C6">
        <w:rPr>
          <w:rFonts w:cs="Arial"/>
          <w:sz w:val="22"/>
          <w:szCs w:val="22"/>
          <w:lang w:val="en-GB"/>
        </w:rPr>
        <w:t xml:space="preserve"> for submission of proposals</w:t>
      </w:r>
      <w:r w:rsidRPr="00091745">
        <w:rPr>
          <w:rFonts w:cs="Arial"/>
          <w:sz w:val="22"/>
          <w:szCs w:val="22"/>
          <w:lang w:val="en-GB"/>
        </w:rPr>
        <w:t>.</w:t>
      </w:r>
    </w:p>
    <w:p w14:paraId="420AE0FA" w14:textId="77777777" w:rsidR="00C3368F" w:rsidRDefault="00C3368F" w:rsidP="00F02294">
      <w:pPr>
        <w:tabs>
          <w:tab w:val="left" w:pos="0"/>
          <w:tab w:val="left" w:pos="1440"/>
        </w:tabs>
        <w:autoSpaceDE w:val="0"/>
        <w:autoSpaceDN w:val="0"/>
        <w:adjustRightInd w:val="0"/>
        <w:ind w:right="239"/>
        <w:rPr>
          <w:rFonts w:cs="Arial"/>
          <w:sz w:val="22"/>
          <w:szCs w:val="22"/>
          <w:lang w:val="en-GB"/>
        </w:rPr>
      </w:pPr>
    </w:p>
    <w:p w14:paraId="36659D7B" w14:textId="77777777" w:rsidR="00E55DC2" w:rsidRDefault="00E55DC2" w:rsidP="00A112BC">
      <w:pPr>
        <w:jc w:val="left"/>
        <w:rPr>
          <w:rFonts w:cs="Arial"/>
          <w:sz w:val="22"/>
          <w:szCs w:val="22"/>
          <w:lang w:val="en-GB"/>
        </w:rPr>
      </w:pPr>
      <w:r>
        <w:rPr>
          <w:rFonts w:cs="Arial"/>
          <w:sz w:val="22"/>
          <w:szCs w:val="22"/>
          <w:lang w:val="en-GB"/>
        </w:rPr>
        <w:br w:type="page"/>
      </w:r>
    </w:p>
    <w:p w14:paraId="7357362C" w14:textId="77777777" w:rsidR="00141137" w:rsidRPr="00091745" w:rsidRDefault="00141137" w:rsidP="00F02294">
      <w:pPr>
        <w:pStyle w:val="Heading1"/>
        <w:keepNext/>
        <w:pageBreakBefore w:val="0"/>
        <w:widowControl w:val="0"/>
        <w:numPr>
          <w:ilvl w:val="0"/>
          <w:numId w:val="1"/>
        </w:numPr>
        <w:tabs>
          <w:tab w:val="clear" w:pos="851"/>
          <w:tab w:val="left" w:pos="1260"/>
        </w:tabs>
        <w:spacing w:line="240" w:lineRule="atLeast"/>
        <w:ind w:left="0" w:right="239"/>
        <w:jc w:val="lowKashida"/>
        <w:rPr>
          <w:rFonts w:cs="Arial"/>
          <w:sz w:val="22"/>
          <w:szCs w:val="22"/>
        </w:rPr>
      </w:pPr>
      <w:bookmarkStart w:id="265" w:name="_Toc499734326"/>
      <w:bookmarkStart w:id="266" w:name="_Toc499734455"/>
      <w:bookmarkStart w:id="267" w:name="_Toc108259917"/>
      <w:bookmarkStart w:id="268" w:name="_Toc120869199"/>
      <w:bookmarkStart w:id="269" w:name="_Toc122240179"/>
      <w:bookmarkStart w:id="270" w:name="_Toc122246488"/>
      <w:bookmarkStart w:id="271" w:name="_Toc191446330"/>
      <w:bookmarkStart w:id="272" w:name="_Toc189233394"/>
      <w:bookmarkEnd w:id="265"/>
      <w:bookmarkEnd w:id="266"/>
      <w:r w:rsidRPr="00091745">
        <w:rPr>
          <w:rFonts w:ascii="Arial" w:hAnsi="Arial" w:cs="Arial"/>
          <w:color w:val="447DB5"/>
          <w:sz w:val="22"/>
          <w:szCs w:val="22"/>
        </w:rPr>
        <w:lastRenderedPageBreak/>
        <w:t>Award Of Contract</w:t>
      </w:r>
      <w:bookmarkEnd w:id="267"/>
      <w:bookmarkEnd w:id="268"/>
      <w:bookmarkEnd w:id="269"/>
      <w:bookmarkEnd w:id="270"/>
      <w:bookmarkEnd w:id="271"/>
      <w:bookmarkEnd w:id="272"/>
    </w:p>
    <w:p w14:paraId="73C6228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73" w:name="_Toc108259918"/>
      <w:bookmarkStart w:id="274" w:name="_Toc122240180"/>
      <w:bookmarkStart w:id="275" w:name="_Toc122246489"/>
      <w:bookmarkStart w:id="276" w:name="_Toc191446331"/>
      <w:bookmarkStart w:id="277" w:name="_Toc189233395"/>
      <w:r w:rsidRPr="00091745">
        <w:rPr>
          <w:sz w:val="22"/>
          <w:szCs w:val="22"/>
        </w:rPr>
        <w:t>Award Criteria, Award of Contract</w:t>
      </w:r>
      <w:bookmarkEnd w:id="273"/>
      <w:bookmarkEnd w:id="274"/>
      <w:bookmarkEnd w:id="275"/>
      <w:bookmarkEnd w:id="276"/>
      <w:bookmarkEnd w:id="277"/>
    </w:p>
    <w:p w14:paraId="13288312" w14:textId="77777777" w:rsidR="00141137" w:rsidRPr="00091745" w:rsidRDefault="00141137" w:rsidP="00F02294">
      <w:pPr>
        <w:autoSpaceDE w:val="0"/>
        <w:autoSpaceDN w:val="0"/>
        <w:adjustRightInd w:val="0"/>
        <w:ind w:right="239"/>
        <w:rPr>
          <w:rFonts w:cs="Arial"/>
          <w:sz w:val="22"/>
          <w:szCs w:val="22"/>
          <w:lang w:val="en-GB"/>
        </w:rPr>
      </w:pPr>
    </w:p>
    <w:p w14:paraId="14390928" w14:textId="39C1B7E2" w:rsidR="00F611A5" w:rsidRPr="00091745" w:rsidRDefault="00F611A5" w:rsidP="00F02294">
      <w:pPr>
        <w:autoSpaceDE w:val="0"/>
        <w:autoSpaceDN w:val="0"/>
        <w:adjustRightInd w:val="0"/>
        <w:ind w:right="239"/>
        <w:rPr>
          <w:rFonts w:cs="Arial"/>
          <w:sz w:val="22"/>
          <w:szCs w:val="22"/>
          <w:lang w:val="en-GB"/>
        </w:rPr>
      </w:pPr>
      <w:r w:rsidRPr="00091745">
        <w:rPr>
          <w:rFonts w:cs="Arial"/>
          <w:sz w:val="22"/>
          <w:szCs w:val="22"/>
          <w:lang w:val="en-GB"/>
        </w:rPr>
        <w:t xml:space="preserve">WHO reserves the right </w:t>
      </w:r>
      <w:proofErr w:type="gramStart"/>
      <w:r w:rsidRPr="00091745">
        <w:rPr>
          <w:rFonts w:cs="Arial"/>
          <w:sz w:val="22"/>
          <w:szCs w:val="22"/>
          <w:lang w:val="en-GB"/>
        </w:rPr>
        <w:t>to</w:t>
      </w:r>
      <w:proofErr w:type="gramEnd"/>
      <w:r w:rsidRPr="00091745">
        <w:rPr>
          <w:rFonts w:cs="Arial"/>
          <w:sz w:val="22"/>
          <w:szCs w:val="22"/>
          <w:lang w:val="en-GB"/>
        </w:rPr>
        <w:t xml:space="preserve"> </w:t>
      </w:r>
      <w:r w:rsidR="004D492C">
        <w:rPr>
          <w:rFonts w:cs="Arial"/>
          <w:sz w:val="22"/>
          <w:szCs w:val="22"/>
          <w:lang w:val="en-GB"/>
        </w:rPr>
        <w:t xml:space="preserve"> </w:t>
      </w:r>
    </w:p>
    <w:p w14:paraId="6B20FF2C" w14:textId="77777777" w:rsidR="00F611A5" w:rsidRPr="00091745" w:rsidRDefault="00F611A5" w:rsidP="00F02294">
      <w:pPr>
        <w:autoSpaceDE w:val="0"/>
        <w:autoSpaceDN w:val="0"/>
        <w:adjustRightInd w:val="0"/>
        <w:ind w:right="239"/>
        <w:rPr>
          <w:rFonts w:cs="Arial"/>
          <w:sz w:val="22"/>
          <w:szCs w:val="22"/>
          <w:lang w:val="en-GB"/>
        </w:rPr>
      </w:pPr>
    </w:p>
    <w:p w14:paraId="6BEA2B4D" w14:textId="1E912797" w:rsidR="00F611A5" w:rsidRPr="00091745" w:rsidRDefault="00471F19" w:rsidP="00722C49">
      <w:pPr>
        <w:numPr>
          <w:ilvl w:val="0"/>
          <w:numId w:val="17"/>
        </w:numPr>
        <w:tabs>
          <w:tab w:val="clear" w:pos="360"/>
          <w:tab w:val="num" w:pos="284"/>
        </w:tabs>
        <w:ind w:left="0" w:right="239" w:firstLine="0"/>
        <w:rPr>
          <w:rFonts w:cs="Arial"/>
          <w:sz w:val="22"/>
          <w:szCs w:val="22"/>
          <w:lang w:val="en-GB"/>
        </w:rPr>
      </w:pPr>
      <w:r w:rsidRPr="00091745">
        <w:rPr>
          <w:rFonts w:cs="Arial"/>
          <w:sz w:val="22"/>
          <w:szCs w:val="22"/>
          <w:lang w:val="en-GB"/>
        </w:rPr>
        <w:t>Award the c</w:t>
      </w:r>
      <w:r w:rsidR="00F611A5" w:rsidRPr="00091745">
        <w:rPr>
          <w:rFonts w:cs="Arial"/>
          <w:sz w:val="22"/>
          <w:szCs w:val="22"/>
          <w:lang w:val="en-GB"/>
        </w:rPr>
        <w:t xml:space="preserve">ontract to a bidder of its choice, even if its bid is not the </w:t>
      </w:r>
      <w:proofErr w:type="gramStart"/>
      <w:r w:rsidR="00F611A5" w:rsidRPr="00091745">
        <w:rPr>
          <w:rFonts w:cs="Arial"/>
          <w:sz w:val="22"/>
          <w:szCs w:val="22"/>
          <w:lang w:val="en-GB"/>
        </w:rPr>
        <w:t>lowest</w:t>
      </w:r>
      <w:r w:rsidR="0026659A" w:rsidRPr="00091745">
        <w:rPr>
          <w:rFonts w:cs="Arial"/>
          <w:sz w:val="22"/>
          <w:szCs w:val="22"/>
          <w:lang w:val="en-GB"/>
        </w:rPr>
        <w:t>;</w:t>
      </w:r>
      <w:proofErr w:type="gramEnd"/>
    </w:p>
    <w:p w14:paraId="118C0D9B" w14:textId="77777777" w:rsidR="004902F1" w:rsidRDefault="00F611A5" w:rsidP="00722C49">
      <w:pPr>
        <w:numPr>
          <w:ilvl w:val="0"/>
          <w:numId w:val="17"/>
        </w:numPr>
        <w:tabs>
          <w:tab w:val="clear" w:pos="360"/>
          <w:tab w:val="num" w:pos="284"/>
        </w:tabs>
        <w:ind w:left="0" w:right="239" w:firstLine="0"/>
        <w:rPr>
          <w:rFonts w:cs="Arial"/>
          <w:sz w:val="22"/>
          <w:szCs w:val="22"/>
          <w:lang w:val="en-GB"/>
        </w:rPr>
      </w:pPr>
      <w:r w:rsidRPr="00091745">
        <w:rPr>
          <w:rFonts w:cs="Arial"/>
          <w:sz w:val="22"/>
          <w:szCs w:val="22"/>
          <w:lang w:val="en-GB"/>
        </w:rPr>
        <w:t xml:space="preserve">Award separate contracts for parts of the work, components or items, to one or more bidders of its choice, even if their bids are not the </w:t>
      </w:r>
      <w:proofErr w:type="gramStart"/>
      <w:r w:rsidRPr="00091745">
        <w:rPr>
          <w:rFonts w:cs="Arial"/>
          <w:sz w:val="22"/>
          <w:szCs w:val="22"/>
          <w:lang w:val="en-GB"/>
        </w:rPr>
        <w:t>lowest</w:t>
      </w:r>
      <w:r w:rsidR="0026659A" w:rsidRPr="00091745">
        <w:rPr>
          <w:rFonts w:cs="Arial"/>
          <w:sz w:val="22"/>
          <w:szCs w:val="22"/>
          <w:lang w:val="en-GB"/>
        </w:rPr>
        <w:t>;</w:t>
      </w:r>
      <w:proofErr w:type="gramEnd"/>
    </w:p>
    <w:p w14:paraId="44F2A4B0" w14:textId="77777777" w:rsidR="004902F1" w:rsidRDefault="0010541F" w:rsidP="00722C49">
      <w:pPr>
        <w:numPr>
          <w:ilvl w:val="0"/>
          <w:numId w:val="17"/>
        </w:numPr>
        <w:tabs>
          <w:tab w:val="clear" w:pos="360"/>
          <w:tab w:val="num" w:pos="284"/>
        </w:tabs>
        <w:ind w:left="0" w:right="239" w:firstLine="0"/>
        <w:rPr>
          <w:rFonts w:cs="Arial"/>
          <w:sz w:val="22"/>
          <w:szCs w:val="22"/>
          <w:lang w:val="en-GB"/>
        </w:rPr>
      </w:pPr>
      <w:r w:rsidRPr="004902F1">
        <w:rPr>
          <w:rFonts w:cs="Arial"/>
          <w:sz w:val="22"/>
          <w:szCs w:val="22"/>
          <w:lang w:val="en-GB"/>
        </w:rPr>
        <w:t>A</w:t>
      </w:r>
      <w:r w:rsidR="00F611A5" w:rsidRPr="004902F1">
        <w:rPr>
          <w:rFonts w:cs="Arial"/>
          <w:sz w:val="22"/>
          <w:szCs w:val="22"/>
          <w:lang w:val="en-GB"/>
        </w:rPr>
        <w:t xml:space="preserve">ccept or reject any proposal, and to annul the solicitation process and reject all proposals at any time prior to award of contract, without thereby incurring any liability to the affected </w:t>
      </w:r>
      <w:r w:rsidRPr="004902F1">
        <w:rPr>
          <w:rFonts w:cs="Arial"/>
          <w:sz w:val="22"/>
          <w:szCs w:val="22"/>
          <w:lang w:val="en-GB"/>
        </w:rPr>
        <w:t xml:space="preserve">bidder or </w:t>
      </w:r>
      <w:r w:rsidR="00F611A5" w:rsidRPr="004902F1">
        <w:rPr>
          <w:rFonts w:cs="Arial"/>
          <w:sz w:val="22"/>
          <w:szCs w:val="22"/>
          <w:lang w:val="en-GB"/>
        </w:rPr>
        <w:t xml:space="preserve">bidders and without any obligation to inform the affected bidder or bidders of the grounds for WHO's </w:t>
      </w:r>
      <w:proofErr w:type="gramStart"/>
      <w:r w:rsidR="00F611A5" w:rsidRPr="004902F1">
        <w:rPr>
          <w:rFonts w:cs="Arial"/>
          <w:sz w:val="22"/>
          <w:szCs w:val="22"/>
          <w:lang w:val="en-GB"/>
        </w:rPr>
        <w:t>action</w:t>
      </w:r>
      <w:r w:rsidR="0026659A" w:rsidRPr="004902F1">
        <w:rPr>
          <w:rFonts w:cs="Arial"/>
          <w:sz w:val="22"/>
          <w:szCs w:val="22"/>
          <w:lang w:val="en-GB"/>
        </w:rPr>
        <w:t>;</w:t>
      </w:r>
      <w:proofErr w:type="gramEnd"/>
      <w:r w:rsidR="00F611A5" w:rsidRPr="004902F1">
        <w:rPr>
          <w:rFonts w:cs="Arial"/>
          <w:sz w:val="22"/>
          <w:szCs w:val="22"/>
          <w:lang w:val="en-GB"/>
        </w:rPr>
        <w:t xml:space="preserve"> </w:t>
      </w:r>
    </w:p>
    <w:p w14:paraId="2BA4C250" w14:textId="77777777" w:rsidR="004902F1" w:rsidRDefault="00F611A5" w:rsidP="00722C49">
      <w:pPr>
        <w:numPr>
          <w:ilvl w:val="0"/>
          <w:numId w:val="17"/>
        </w:numPr>
        <w:tabs>
          <w:tab w:val="clear" w:pos="360"/>
          <w:tab w:val="num" w:pos="284"/>
        </w:tabs>
        <w:ind w:left="0" w:right="239" w:firstLine="0"/>
        <w:rPr>
          <w:rFonts w:cs="Arial"/>
          <w:sz w:val="22"/>
          <w:szCs w:val="22"/>
          <w:lang w:val="en-GB"/>
        </w:rPr>
      </w:pPr>
      <w:r w:rsidRPr="004902F1">
        <w:rPr>
          <w:rFonts w:cs="Arial"/>
          <w:sz w:val="22"/>
          <w:szCs w:val="22"/>
          <w:lang w:val="en-GB"/>
        </w:rPr>
        <w:t xml:space="preserve">Award the contract on the basis of the Organization’s particular objectives to a bidder whose proposal is considered to be the most responsive to the needs of the Organization and the activity </w:t>
      </w:r>
      <w:proofErr w:type="gramStart"/>
      <w:r w:rsidRPr="004902F1">
        <w:rPr>
          <w:rFonts w:cs="Arial"/>
          <w:sz w:val="22"/>
          <w:szCs w:val="22"/>
          <w:lang w:val="en-GB"/>
        </w:rPr>
        <w:t>concerned</w:t>
      </w:r>
      <w:r w:rsidR="0026659A" w:rsidRPr="004902F1">
        <w:rPr>
          <w:rFonts w:cs="Arial"/>
          <w:sz w:val="22"/>
          <w:szCs w:val="22"/>
          <w:lang w:val="en-GB"/>
        </w:rPr>
        <w:t>;</w:t>
      </w:r>
      <w:proofErr w:type="gramEnd"/>
    </w:p>
    <w:p w14:paraId="6ABF50C0" w14:textId="77777777" w:rsidR="00F611A5" w:rsidRPr="004902F1" w:rsidRDefault="00F611A5" w:rsidP="00722C49">
      <w:pPr>
        <w:numPr>
          <w:ilvl w:val="0"/>
          <w:numId w:val="17"/>
        </w:numPr>
        <w:tabs>
          <w:tab w:val="clear" w:pos="360"/>
          <w:tab w:val="num" w:pos="284"/>
        </w:tabs>
        <w:ind w:left="0" w:right="239" w:firstLine="0"/>
        <w:rPr>
          <w:rFonts w:cs="Arial"/>
          <w:sz w:val="22"/>
          <w:szCs w:val="22"/>
          <w:lang w:val="en-GB"/>
        </w:rPr>
      </w:pPr>
      <w:r w:rsidRPr="004902F1">
        <w:rPr>
          <w:rFonts w:cs="Arial"/>
          <w:sz w:val="22"/>
          <w:szCs w:val="22"/>
          <w:lang w:val="en-GB"/>
        </w:rPr>
        <w:t>Not award any contract at all</w:t>
      </w:r>
      <w:r w:rsidR="0026659A" w:rsidRPr="004902F1">
        <w:rPr>
          <w:rFonts w:cs="Arial"/>
          <w:sz w:val="22"/>
          <w:szCs w:val="22"/>
          <w:lang w:val="en-GB"/>
        </w:rPr>
        <w:t>.</w:t>
      </w:r>
    </w:p>
    <w:p w14:paraId="4889BFD9" w14:textId="77777777" w:rsidR="00141137" w:rsidRPr="00091745" w:rsidRDefault="00141137" w:rsidP="00F02294">
      <w:pPr>
        <w:autoSpaceDE w:val="0"/>
        <w:autoSpaceDN w:val="0"/>
        <w:adjustRightInd w:val="0"/>
        <w:ind w:right="239"/>
        <w:rPr>
          <w:rFonts w:cs="Arial"/>
          <w:sz w:val="22"/>
          <w:szCs w:val="22"/>
          <w:lang w:val="en-GB"/>
        </w:rPr>
      </w:pPr>
    </w:p>
    <w:p w14:paraId="6791C976" w14:textId="77777777" w:rsidR="00141137" w:rsidRPr="00091745" w:rsidRDefault="00141137" w:rsidP="00F02294">
      <w:pPr>
        <w:autoSpaceDE w:val="0"/>
        <w:autoSpaceDN w:val="0"/>
        <w:adjustRightInd w:val="0"/>
        <w:rPr>
          <w:rFonts w:cs="Arial"/>
          <w:sz w:val="22"/>
          <w:szCs w:val="22"/>
          <w:lang w:val="en-GB"/>
        </w:rPr>
      </w:pPr>
    </w:p>
    <w:p w14:paraId="5EEAA7B4" w14:textId="49D1ECF5" w:rsidR="00F611A5" w:rsidRPr="00091745" w:rsidRDefault="00F611A5" w:rsidP="00F02294">
      <w:pPr>
        <w:ind w:right="239"/>
        <w:rPr>
          <w:rFonts w:cs="Arial"/>
          <w:sz w:val="22"/>
          <w:szCs w:val="22"/>
          <w:lang w:val="en-GB"/>
        </w:rPr>
      </w:pPr>
      <w:r w:rsidRPr="00091745">
        <w:rPr>
          <w:rFonts w:cs="Arial"/>
          <w:sz w:val="22"/>
          <w:szCs w:val="22"/>
          <w:lang w:val="en-GB"/>
        </w:rPr>
        <w:t>WHO has the right to eliminate bids for technical or other reasons throughout the evaluation</w:t>
      </w:r>
      <w:r w:rsidR="0010541F" w:rsidRPr="00091745">
        <w:rPr>
          <w:rFonts w:cs="Arial"/>
          <w:sz w:val="22"/>
          <w:szCs w:val="22"/>
          <w:lang w:val="en-GB"/>
        </w:rPr>
        <w:t>/selection</w:t>
      </w:r>
      <w:r w:rsidRPr="00091745">
        <w:rPr>
          <w:rFonts w:cs="Arial"/>
          <w:sz w:val="22"/>
          <w:szCs w:val="22"/>
          <w:lang w:val="en-GB"/>
        </w:rPr>
        <w:t xml:space="preserve"> process.</w:t>
      </w:r>
      <w:r w:rsidR="00544974">
        <w:rPr>
          <w:rFonts w:cs="Arial"/>
          <w:sz w:val="22"/>
          <w:szCs w:val="22"/>
          <w:lang w:val="en-GB"/>
        </w:rPr>
        <w:t xml:space="preserve"> </w:t>
      </w:r>
      <w:r w:rsidR="00120CB2" w:rsidRPr="00091745">
        <w:rPr>
          <w:rFonts w:cs="Arial"/>
          <w:sz w:val="22"/>
          <w:szCs w:val="22"/>
          <w:lang w:val="en-GB"/>
        </w:rPr>
        <w:t xml:space="preserve">WHO shall not in any way be </w:t>
      </w:r>
      <w:r w:rsidR="002234E5" w:rsidRPr="00091745">
        <w:rPr>
          <w:rFonts w:cs="Arial"/>
          <w:sz w:val="22"/>
          <w:szCs w:val="22"/>
          <w:lang w:val="en-GB"/>
        </w:rPr>
        <w:t xml:space="preserve">obliged </w:t>
      </w:r>
      <w:r w:rsidRPr="00091745">
        <w:rPr>
          <w:rFonts w:cs="Arial"/>
          <w:sz w:val="22"/>
          <w:szCs w:val="22"/>
          <w:lang w:val="en-GB"/>
        </w:rPr>
        <w:t xml:space="preserve">to reveal, or discuss with any bidder, how a proposal was assessed, or to provide any other information </w:t>
      </w:r>
      <w:r w:rsidR="00A0648D" w:rsidRPr="00091745">
        <w:rPr>
          <w:rFonts w:cs="Arial"/>
          <w:sz w:val="22"/>
          <w:szCs w:val="22"/>
          <w:lang w:val="en-GB"/>
        </w:rPr>
        <w:t xml:space="preserve">relating </w:t>
      </w:r>
      <w:r w:rsidRPr="00091745">
        <w:rPr>
          <w:rFonts w:cs="Arial"/>
          <w:sz w:val="22"/>
          <w:szCs w:val="22"/>
          <w:lang w:val="en-GB"/>
        </w:rPr>
        <w:t>to the evaluation</w:t>
      </w:r>
      <w:r w:rsidR="0010541F" w:rsidRPr="00091745">
        <w:rPr>
          <w:rFonts w:cs="Arial"/>
          <w:sz w:val="22"/>
          <w:szCs w:val="22"/>
          <w:lang w:val="en-GB"/>
        </w:rPr>
        <w:t>/selection</w:t>
      </w:r>
      <w:r w:rsidRPr="00091745">
        <w:rPr>
          <w:rFonts w:cs="Arial"/>
          <w:sz w:val="22"/>
          <w:szCs w:val="22"/>
          <w:lang w:val="en-GB"/>
        </w:rPr>
        <w:t xml:space="preserve"> process or to state the reasons for elimination to </w:t>
      </w:r>
      <w:r w:rsidR="0010541F" w:rsidRPr="00091745">
        <w:rPr>
          <w:rFonts w:cs="Arial"/>
          <w:sz w:val="22"/>
          <w:szCs w:val="22"/>
          <w:lang w:val="en-GB"/>
        </w:rPr>
        <w:t>any</w:t>
      </w:r>
      <w:r w:rsidRPr="00091745">
        <w:rPr>
          <w:rFonts w:cs="Arial"/>
          <w:sz w:val="22"/>
          <w:szCs w:val="22"/>
          <w:lang w:val="en-GB"/>
        </w:rPr>
        <w:t xml:space="preserve"> bidder.</w:t>
      </w:r>
    </w:p>
    <w:p w14:paraId="6B309D8C" w14:textId="77777777" w:rsidR="00141137" w:rsidRPr="00091745" w:rsidRDefault="00141137" w:rsidP="00F02294">
      <w:pPr>
        <w:autoSpaceDE w:val="0"/>
        <w:autoSpaceDN w:val="0"/>
        <w:adjustRightInd w:val="0"/>
        <w:ind w:right="239"/>
        <w:rPr>
          <w:rFonts w:cs="Arial"/>
          <w:sz w:val="22"/>
          <w:szCs w:val="22"/>
          <w:lang w:val="en-GB"/>
        </w:rPr>
      </w:pPr>
    </w:p>
    <w:p w14:paraId="4318F90C" w14:textId="77777777" w:rsidR="00141137" w:rsidRPr="00091745" w:rsidRDefault="00141137" w:rsidP="00F02294">
      <w:pPr>
        <w:autoSpaceDE w:val="0"/>
        <w:autoSpaceDN w:val="0"/>
        <w:adjustRightInd w:val="0"/>
        <w:ind w:right="239"/>
        <w:rPr>
          <w:rFonts w:cs="Arial"/>
          <w:sz w:val="22"/>
          <w:szCs w:val="22"/>
          <w:lang w:val="en-GB"/>
        </w:rPr>
      </w:pPr>
      <w:r w:rsidRPr="00091745">
        <w:rPr>
          <w:rFonts w:cs="Arial"/>
          <w:sz w:val="22"/>
          <w:szCs w:val="22"/>
          <w:lang w:val="en-GB"/>
        </w:rPr>
        <w:t xml:space="preserve">NOTE: WHO is </w:t>
      </w:r>
      <w:r w:rsidRPr="00091745">
        <w:rPr>
          <w:rFonts w:cs="Arial"/>
          <w:b/>
          <w:bCs/>
          <w:sz w:val="22"/>
          <w:szCs w:val="22"/>
          <w:lang w:val="en-GB"/>
        </w:rPr>
        <w:t xml:space="preserve">acting in good faith </w:t>
      </w:r>
      <w:r w:rsidR="003D3EF0" w:rsidRPr="00091745">
        <w:rPr>
          <w:rFonts w:cs="Arial"/>
          <w:sz w:val="22"/>
          <w:szCs w:val="22"/>
          <w:lang w:val="en-GB"/>
        </w:rPr>
        <w:t>by issuing this RFP.</w:t>
      </w:r>
      <w:r w:rsidRPr="00091745">
        <w:rPr>
          <w:rFonts w:cs="Arial"/>
          <w:sz w:val="22"/>
          <w:szCs w:val="22"/>
          <w:lang w:val="en-GB"/>
        </w:rPr>
        <w:t xml:space="preserve"> However, </w:t>
      </w:r>
      <w:r w:rsidRPr="00091745">
        <w:rPr>
          <w:rFonts w:cs="Arial"/>
          <w:b/>
          <w:bCs/>
          <w:sz w:val="22"/>
          <w:szCs w:val="22"/>
          <w:lang w:val="en-GB"/>
        </w:rPr>
        <w:t>this</w:t>
      </w:r>
      <w:r w:rsidRPr="00091745">
        <w:rPr>
          <w:rFonts w:cs="Arial"/>
          <w:sz w:val="22"/>
          <w:szCs w:val="22"/>
          <w:lang w:val="en-GB"/>
        </w:rPr>
        <w:t xml:space="preserve"> </w:t>
      </w:r>
      <w:r w:rsidRPr="00091745">
        <w:rPr>
          <w:rFonts w:cs="Arial"/>
          <w:b/>
          <w:bCs/>
          <w:sz w:val="22"/>
          <w:szCs w:val="22"/>
          <w:lang w:val="en-GB"/>
        </w:rPr>
        <w:t xml:space="preserve">document does not </w:t>
      </w:r>
      <w:r w:rsidR="002234E5" w:rsidRPr="00091745">
        <w:rPr>
          <w:rFonts w:cs="Arial"/>
          <w:b/>
          <w:bCs/>
          <w:sz w:val="22"/>
          <w:szCs w:val="22"/>
          <w:lang w:val="en-GB"/>
        </w:rPr>
        <w:t xml:space="preserve">oblige </w:t>
      </w:r>
      <w:r w:rsidRPr="00091745">
        <w:rPr>
          <w:rFonts w:cs="Arial"/>
          <w:b/>
          <w:bCs/>
          <w:sz w:val="22"/>
          <w:szCs w:val="22"/>
          <w:lang w:val="en-GB"/>
        </w:rPr>
        <w:t xml:space="preserve">WHO to contract for </w:t>
      </w:r>
      <w:r w:rsidR="00DB5140" w:rsidRPr="00091745">
        <w:rPr>
          <w:rFonts w:cs="Arial"/>
          <w:b/>
          <w:bCs/>
          <w:sz w:val="22"/>
          <w:szCs w:val="22"/>
          <w:lang w:val="en-GB"/>
        </w:rPr>
        <w:t xml:space="preserve">the performance of any work, nor for </w:t>
      </w:r>
      <w:r w:rsidRPr="00091745">
        <w:rPr>
          <w:rFonts w:cs="Arial"/>
          <w:b/>
          <w:bCs/>
          <w:sz w:val="22"/>
          <w:szCs w:val="22"/>
          <w:lang w:val="en-GB"/>
        </w:rPr>
        <w:t>the supply of any products or services.</w:t>
      </w:r>
    </w:p>
    <w:p w14:paraId="30171E7F" w14:textId="77777777" w:rsidR="00141137" w:rsidRPr="00091745" w:rsidRDefault="00141137" w:rsidP="00F02294">
      <w:pPr>
        <w:autoSpaceDE w:val="0"/>
        <w:autoSpaceDN w:val="0"/>
        <w:adjustRightInd w:val="0"/>
        <w:ind w:right="239"/>
        <w:rPr>
          <w:rFonts w:cs="Arial"/>
          <w:sz w:val="22"/>
          <w:szCs w:val="22"/>
          <w:lang w:val="en-GB"/>
        </w:rPr>
      </w:pPr>
    </w:p>
    <w:p w14:paraId="01F9BF83" w14:textId="77777777" w:rsidR="00141137" w:rsidRPr="00741E46" w:rsidRDefault="00141137" w:rsidP="00A112BC">
      <w:pPr>
        <w:pStyle w:val="StyleHeading2LatinArialComplexArial"/>
        <w:numPr>
          <w:ilvl w:val="1"/>
          <w:numId w:val="1"/>
        </w:numPr>
        <w:pBdr>
          <w:top w:val="single" w:sz="4" w:space="1" w:color="2D6BB5"/>
        </w:pBdr>
        <w:tabs>
          <w:tab w:val="clear" w:pos="851"/>
          <w:tab w:val="num" w:pos="900"/>
        </w:tabs>
        <w:ind w:left="0"/>
        <w:rPr>
          <w:spacing w:val="-16"/>
          <w:sz w:val="22"/>
          <w:szCs w:val="22"/>
        </w:rPr>
      </w:pPr>
      <w:bookmarkStart w:id="278" w:name="_Toc122240181"/>
      <w:bookmarkStart w:id="279" w:name="_Toc122246490"/>
      <w:bookmarkStart w:id="280" w:name="_Toc191446332"/>
      <w:bookmarkStart w:id="281" w:name="_Toc189233396"/>
      <w:bookmarkStart w:id="282" w:name="_Toc108259919"/>
      <w:r w:rsidRPr="00741E46">
        <w:rPr>
          <w:bCs/>
          <w:spacing w:val="-16"/>
          <w:sz w:val="22"/>
          <w:szCs w:val="22"/>
        </w:rPr>
        <w:t xml:space="preserve">WHO's Right to modify Scope or Requirements during the </w:t>
      </w:r>
      <w:r w:rsidR="00120CB2" w:rsidRPr="00741E46">
        <w:rPr>
          <w:spacing w:val="-16"/>
          <w:sz w:val="22"/>
          <w:szCs w:val="22"/>
        </w:rPr>
        <w:t>Evaluation/</w:t>
      </w:r>
      <w:r w:rsidR="00120CB2" w:rsidRPr="00741E46">
        <w:rPr>
          <w:bCs/>
          <w:spacing w:val="-16"/>
          <w:sz w:val="22"/>
          <w:szCs w:val="22"/>
        </w:rPr>
        <w:t xml:space="preserve">Selection </w:t>
      </w:r>
      <w:r w:rsidRPr="00741E46">
        <w:rPr>
          <w:spacing w:val="-16"/>
          <w:sz w:val="22"/>
          <w:szCs w:val="22"/>
        </w:rPr>
        <w:t>Process</w:t>
      </w:r>
      <w:bookmarkEnd w:id="278"/>
      <w:bookmarkEnd w:id="279"/>
      <w:bookmarkEnd w:id="280"/>
      <w:bookmarkEnd w:id="281"/>
    </w:p>
    <w:p w14:paraId="6534C21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4076485" w14:textId="44CF7585" w:rsidR="00141137" w:rsidRPr="00091745" w:rsidRDefault="00120CB2"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A</w:t>
      </w:r>
      <w:r w:rsidR="00141137" w:rsidRPr="00091745">
        <w:rPr>
          <w:rFonts w:cs="Arial"/>
          <w:sz w:val="22"/>
          <w:szCs w:val="22"/>
          <w:lang w:val="en-GB"/>
        </w:rPr>
        <w:t xml:space="preserve">t any time during the </w:t>
      </w:r>
      <w:r w:rsidRPr="00091745">
        <w:rPr>
          <w:rFonts w:cs="Arial"/>
          <w:sz w:val="22"/>
          <w:szCs w:val="22"/>
          <w:lang w:val="en-GB"/>
        </w:rPr>
        <w:t xml:space="preserve">evaluation/selection </w:t>
      </w:r>
      <w:r w:rsidR="00141137" w:rsidRPr="00091745">
        <w:rPr>
          <w:rFonts w:cs="Arial"/>
          <w:sz w:val="22"/>
          <w:szCs w:val="22"/>
          <w:lang w:val="en-GB"/>
        </w:rPr>
        <w:t xml:space="preserve">process, </w:t>
      </w:r>
      <w:r w:rsidRPr="00091745">
        <w:rPr>
          <w:rFonts w:cs="Arial"/>
          <w:sz w:val="22"/>
          <w:szCs w:val="22"/>
          <w:lang w:val="en-GB"/>
        </w:rPr>
        <w:t xml:space="preserve">WHO reserves the right to </w:t>
      </w:r>
      <w:r w:rsidR="00141137" w:rsidRPr="00091745">
        <w:rPr>
          <w:rFonts w:cs="Arial"/>
          <w:sz w:val="22"/>
          <w:szCs w:val="22"/>
          <w:lang w:val="en-GB"/>
        </w:rPr>
        <w:t xml:space="preserve">modify the scope of </w:t>
      </w:r>
      <w:r w:rsidR="00DB5140" w:rsidRPr="00091745">
        <w:rPr>
          <w:rFonts w:cs="Arial"/>
          <w:sz w:val="22"/>
          <w:szCs w:val="22"/>
          <w:lang w:val="en-GB"/>
        </w:rPr>
        <w:t xml:space="preserve">the work, </w:t>
      </w:r>
      <w:r w:rsidR="00141137" w:rsidRPr="00091745">
        <w:rPr>
          <w:rFonts w:cs="Arial"/>
          <w:sz w:val="22"/>
          <w:szCs w:val="22"/>
          <w:lang w:val="en-GB"/>
        </w:rPr>
        <w:t>services and</w:t>
      </w:r>
      <w:r w:rsidR="00DB5140" w:rsidRPr="00091745">
        <w:rPr>
          <w:rFonts w:cs="Arial"/>
          <w:sz w:val="22"/>
          <w:szCs w:val="22"/>
          <w:lang w:val="en-GB"/>
        </w:rPr>
        <w:t>/or</w:t>
      </w:r>
      <w:r w:rsidR="00544974">
        <w:rPr>
          <w:rFonts w:cs="Arial"/>
          <w:sz w:val="22"/>
          <w:szCs w:val="22"/>
          <w:lang w:val="en-GB"/>
        </w:rPr>
        <w:t xml:space="preserve"> </w:t>
      </w:r>
      <w:r w:rsidR="00141137" w:rsidRPr="00091745">
        <w:rPr>
          <w:rFonts w:cs="Arial"/>
          <w:sz w:val="22"/>
          <w:szCs w:val="22"/>
          <w:lang w:val="en-GB"/>
        </w:rPr>
        <w:t xml:space="preserve">goods </w:t>
      </w:r>
      <w:r w:rsidR="00DB5140" w:rsidRPr="00091745">
        <w:rPr>
          <w:rFonts w:cs="Arial"/>
          <w:sz w:val="22"/>
          <w:szCs w:val="22"/>
          <w:lang w:val="en-GB"/>
        </w:rPr>
        <w:t>called for under</w:t>
      </w:r>
      <w:r w:rsidR="00141137" w:rsidRPr="00091745">
        <w:rPr>
          <w:rFonts w:cs="Arial"/>
          <w:sz w:val="22"/>
          <w:szCs w:val="22"/>
          <w:lang w:val="en-GB"/>
        </w:rPr>
        <w:t xml:space="preserve"> th</w:t>
      </w:r>
      <w:r w:rsidR="00DB5140" w:rsidRPr="00091745">
        <w:rPr>
          <w:rFonts w:cs="Arial"/>
          <w:sz w:val="22"/>
          <w:szCs w:val="22"/>
          <w:lang w:val="en-GB"/>
        </w:rPr>
        <w:t>is</w:t>
      </w:r>
      <w:r w:rsidR="00141137" w:rsidRPr="00091745">
        <w:rPr>
          <w:rFonts w:cs="Arial"/>
          <w:sz w:val="22"/>
          <w:szCs w:val="22"/>
          <w:lang w:val="en-GB"/>
        </w:rPr>
        <w:t xml:space="preserve"> RFP.</w:t>
      </w:r>
      <w:r w:rsidR="00544974">
        <w:rPr>
          <w:rFonts w:cs="Arial"/>
          <w:sz w:val="22"/>
          <w:szCs w:val="22"/>
          <w:lang w:val="en-GB"/>
        </w:rPr>
        <w:t xml:space="preserve"> </w:t>
      </w:r>
      <w:r w:rsidRPr="00091745">
        <w:rPr>
          <w:rFonts w:cs="Arial"/>
          <w:sz w:val="22"/>
          <w:szCs w:val="22"/>
          <w:lang w:val="en-GB"/>
        </w:rPr>
        <w:t>WHO shall notify</w:t>
      </w:r>
      <w:r w:rsidR="00141137" w:rsidRPr="00091745">
        <w:rPr>
          <w:rFonts w:cs="Arial"/>
          <w:sz w:val="22"/>
          <w:szCs w:val="22"/>
          <w:lang w:val="en-GB"/>
        </w:rPr>
        <w:t xml:space="preserve"> the change to only those bidders who have not been officially eliminated due to technical reasons at that point in time.</w:t>
      </w:r>
      <w:r w:rsidR="00544974">
        <w:rPr>
          <w:rFonts w:cs="Arial"/>
          <w:sz w:val="22"/>
          <w:szCs w:val="22"/>
          <w:lang w:val="en-GB"/>
        </w:rPr>
        <w:t xml:space="preserve"> </w:t>
      </w:r>
    </w:p>
    <w:p w14:paraId="1AA82393"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F698F66"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bCs/>
          <w:sz w:val="22"/>
          <w:szCs w:val="22"/>
        </w:rPr>
      </w:pPr>
      <w:bookmarkStart w:id="283" w:name="_Toc122240182"/>
      <w:bookmarkStart w:id="284" w:name="_Toc122246491"/>
      <w:bookmarkStart w:id="285" w:name="_Toc140037278"/>
      <w:bookmarkStart w:id="286" w:name="_Toc191446333"/>
      <w:bookmarkStart w:id="287" w:name="_Toc189233397"/>
      <w:bookmarkEnd w:id="282"/>
      <w:r w:rsidRPr="00091745">
        <w:rPr>
          <w:bCs/>
          <w:sz w:val="22"/>
          <w:szCs w:val="22"/>
        </w:rPr>
        <w:t>WHO's Right to Extend/Revise Scope or Requirements at Time of Award</w:t>
      </w:r>
      <w:bookmarkEnd w:id="283"/>
      <w:bookmarkEnd w:id="284"/>
      <w:bookmarkEnd w:id="285"/>
      <w:bookmarkEnd w:id="286"/>
      <w:bookmarkEnd w:id="287"/>
    </w:p>
    <w:p w14:paraId="4FAF2375"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CF00C75" w14:textId="65DC4688"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WHO reserves the right at the time of</w:t>
      </w:r>
      <w:r w:rsidR="00544974">
        <w:rPr>
          <w:rFonts w:cs="Arial"/>
          <w:sz w:val="22"/>
          <w:szCs w:val="22"/>
          <w:lang w:val="en-GB"/>
        </w:rPr>
        <w:t xml:space="preserve"> </w:t>
      </w:r>
      <w:r w:rsidRPr="00091745">
        <w:rPr>
          <w:rFonts w:cs="Arial"/>
          <w:sz w:val="22"/>
          <w:szCs w:val="22"/>
          <w:lang w:val="en-GB"/>
        </w:rPr>
        <w:t>award of contract to extend</w:t>
      </w:r>
      <w:r w:rsidR="002C575A" w:rsidRPr="00091745">
        <w:rPr>
          <w:rFonts w:cs="Arial"/>
          <w:sz w:val="22"/>
          <w:szCs w:val="22"/>
          <w:lang w:val="en-GB"/>
        </w:rPr>
        <w:t xml:space="preserve">, reduce or otherwise </w:t>
      </w:r>
      <w:r w:rsidRPr="00091745">
        <w:rPr>
          <w:rFonts w:cs="Arial"/>
          <w:sz w:val="22"/>
          <w:szCs w:val="22"/>
          <w:lang w:val="en-GB"/>
        </w:rPr>
        <w:t xml:space="preserve">revise the scope of </w:t>
      </w:r>
      <w:r w:rsidR="00DB5140" w:rsidRPr="00091745">
        <w:rPr>
          <w:rFonts w:cs="Arial"/>
          <w:sz w:val="22"/>
          <w:szCs w:val="22"/>
          <w:lang w:val="en-GB"/>
        </w:rPr>
        <w:t xml:space="preserve">the work, </w:t>
      </w:r>
      <w:r w:rsidRPr="00091745">
        <w:rPr>
          <w:rFonts w:cs="Arial"/>
          <w:sz w:val="22"/>
          <w:szCs w:val="22"/>
          <w:lang w:val="en-GB"/>
        </w:rPr>
        <w:t>services and</w:t>
      </w:r>
      <w:r w:rsidR="0010541F" w:rsidRPr="00091745">
        <w:rPr>
          <w:rFonts w:cs="Arial"/>
          <w:sz w:val="22"/>
          <w:szCs w:val="22"/>
          <w:lang w:val="en-GB"/>
        </w:rPr>
        <w:t>/or</w:t>
      </w:r>
      <w:r w:rsidRPr="00091745">
        <w:rPr>
          <w:rFonts w:cs="Arial"/>
          <w:sz w:val="22"/>
          <w:szCs w:val="22"/>
          <w:lang w:val="en-GB"/>
        </w:rPr>
        <w:t xml:space="preserve"> goods </w:t>
      </w:r>
      <w:r w:rsidR="00DB5140" w:rsidRPr="00091745">
        <w:rPr>
          <w:rFonts w:cs="Arial"/>
          <w:sz w:val="22"/>
          <w:szCs w:val="22"/>
          <w:lang w:val="en-GB"/>
        </w:rPr>
        <w:t>called for under</w:t>
      </w:r>
      <w:r w:rsidRPr="00091745">
        <w:rPr>
          <w:rFonts w:cs="Arial"/>
          <w:sz w:val="22"/>
          <w:szCs w:val="22"/>
          <w:lang w:val="en-GB"/>
        </w:rPr>
        <w:t xml:space="preserve"> th</w:t>
      </w:r>
      <w:r w:rsidR="00DB5140" w:rsidRPr="00091745">
        <w:rPr>
          <w:rFonts w:cs="Arial"/>
          <w:sz w:val="22"/>
          <w:szCs w:val="22"/>
          <w:lang w:val="en-GB"/>
        </w:rPr>
        <w:t>is</w:t>
      </w:r>
      <w:r w:rsidRPr="00091745">
        <w:rPr>
          <w:rFonts w:cs="Arial"/>
          <w:sz w:val="22"/>
          <w:szCs w:val="22"/>
          <w:lang w:val="en-GB"/>
        </w:rPr>
        <w:t xml:space="preserve"> RFP without any change in </w:t>
      </w:r>
      <w:r w:rsidR="00DB5140" w:rsidRPr="00091745">
        <w:rPr>
          <w:rFonts w:cs="Arial"/>
          <w:sz w:val="22"/>
          <w:szCs w:val="22"/>
          <w:lang w:val="en-GB"/>
        </w:rPr>
        <w:t xml:space="preserve">the </w:t>
      </w:r>
      <w:r w:rsidRPr="00091745">
        <w:rPr>
          <w:rFonts w:cs="Arial"/>
          <w:sz w:val="22"/>
          <w:szCs w:val="22"/>
          <w:lang w:val="en-GB"/>
        </w:rPr>
        <w:t>base price or other terms and conditions</w:t>
      </w:r>
      <w:r w:rsidR="00120CB2" w:rsidRPr="00091745">
        <w:rPr>
          <w:rFonts w:cs="Arial"/>
          <w:sz w:val="22"/>
          <w:szCs w:val="22"/>
          <w:lang w:val="en-GB"/>
        </w:rPr>
        <w:t xml:space="preserve"> offered by the selected bidder</w:t>
      </w:r>
      <w:r w:rsidRPr="00091745">
        <w:rPr>
          <w:rFonts w:cs="Arial"/>
          <w:sz w:val="22"/>
          <w:szCs w:val="22"/>
          <w:lang w:val="en-GB"/>
        </w:rPr>
        <w:t>.</w:t>
      </w:r>
    </w:p>
    <w:p w14:paraId="701AACE2"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4A6745C6"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88" w:name="_Toc108259920"/>
      <w:bookmarkStart w:id="289" w:name="_Toc122240183"/>
      <w:bookmarkStart w:id="290" w:name="_Toc122246492"/>
      <w:bookmarkStart w:id="291" w:name="_Toc191446334"/>
      <w:bookmarkStart w:id="292" w:name="_Toc189233398"/>
      <w:r w:rsidRPr="00091745">
        <w:rPr>
          <w:sz w:val="22"/>
          <w:szCs w:val="22"/>
        </w:rPr>
        <w:t xml:space="preserve">WHO's Right to enter into </w:t>
      </w:r>
      <w:proofErr w:type="gramStart"/>
      <w:r w:rsidRPr="00091745">
        <w:rPr>
          <w:sz w:val="22"/>
          <w:szCs w:val="22"/>
        </w:rPr>
        <w:t>Negotiations</w:t>
      </w:r>
      <w:bookmarkEnd w:id="288"/>
      <w:bookmarkEnd w:id="289"/>
      <w:bookmarkEnd w:id="290"/>
      <w:bookmarkEnd w:id="291"/>
      <w:bookmarkEnd w:id="292"/>
      <w:proofErr w:type="gramEnd"/>
    </w:p>
    <w:p w14:paraId="76EC9784"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D7D93F1" w14:textId="77777777" w:rsidR="002C575A" w:rsidRPr="00091745" w:rsidRDefault="002C575A" w:rsidP="00F02294">
      <w:pPr>
        <w:tabs>
          <w:tab w:val="left" w:pos="1440"/>
        </w:tabs>
        <w:overflowPunct w:val="0"/>
        <w:autoSpaceDE w:val="0"/>
        <w:autoSpaceDN w:val="0"/>
        <w:adjustRightInd w:val="0"/>
        <w:ind w:right="239"/>
        <w:textAlignment w:val="baseline"/>
        <w:rPr>
          <w:rFonts w:cs="Arial"/>
          <w:sz w:val="22"/>
          <w:szCs w:val="22"/>
          <w:lang w:val="en-GB"/>
        </w:rPr>
      </w:pPr>
      <w:r w:rsidRPr="00091745">
        <w:rPr>
          <w:rFonts w:cs="Arial"/>
          <w:sz w:val="22"/>
          <w:szCs w:val="22"/>
          <w:lang w:val="en-GB"/>
        </w:rPr>
        <w:t xml:space="preserve">WHO also reserves the right to </w:t>
      </w:r>
      <w:proofErr w:type="gramStart"/>
      <w:r w:rsidRPr="00091745">
        <w:rPr>
          <w:rFonts w:cs="Arial"/>
          <w:sz w:val="22"/>
          <w:szCs w:val="22"/>
          <w:lang w:val="en-GB"/>
        </w:rPr>
        <w:t>enter into</w:t>
      </w:r>
      <w:proofErr w:type="gramEnd"/>
      <w:r w:rsidRPr="00091745">
        <w:rPr>
          <w:rFonts w:cs="Arial"/>
          <w:sz w:val="22"/>
          <w:szCs w:val="22"/>
          <w:lang w:val="en-GB"/>
        </w:rPr>
        <w:t xml:space="preserve"> negotiations with one or more bidders of its choice, including but not limited to negotiation of the terms of the proposal(s), the price quoted in such proposal(s) and/or the deletion of certain parts of the work, components or items called for under this RFP. </w:t>
      </w:r>
    </w:p>
    <w:p w14:paraId="05A18176" w14:textId="4E8AB9BB" w:rsidR="00141137" w:rsidRPr="00091745" w:rsidRDefault="00544974" w:rsidP="00F02294">
      <w:pPr>
        <w:tabs>
          <w:tab w:val="left" w:pos="1440"/>
        </w:tabs>
        <w:autoSpaceDE w:val="0"/>
        <w:autoSpaceDN w:val="0"/>
        <w:adjustRightInd w:val="0"/>
        <w:ind w:right="239"/>
        <w:rPr>
          <w:rFonts w:cs="Arial"/>
          <w:sz w:val="22"/>
          <w:szCs w:val="22"/>
          <w:lang w:val="en-GB"/>
        </w:rPr>
      </w:pPr>
      <w:r>
        <w:rPr>
          <w:rFonts w:cs="Arial"/>
          <w:sz w:val="22"/>
          <w:szCs w:val="22"/>
          <w:lang w:val="en-GB"/>
        </w:rPr>
        <w:t xml:space="preserve"> </w:t>
      </w:r>
    </w:p>
    <w:p w14:paraId="1FF0378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93" w:name="_Toc108259921"/>
      <w:bookmarkStart w:id="294" w:name="_Toc122240184"/>
      <w:bookmarkStart w:id="295" w:name="_Toc122246493"/>
      <w:bookmarkStart w:id="296" w:name="_Toc191446335"/>
      <w:bookmarkStart w:id="297" w:name="_Toc189233399"/>
      <w:r w:rsidRPr="00091745">
        <w:rPr>
          <w:sz w:val="22"/>
          <w:szCs w:val="22"/>
        </w:rPr>
        <w:t xml:space="preserve">Signing of the </w:t>
      </w:r>
      <w:bookmarkEnd w:id="293"/>
      <w:r w:rsidRPr="00091745">
        <w:rPr>
          <w:sz w:val="22"/>
          <w:szCs w:val="22"/>
        </w:rPr>
        <w:t>Contract</w:t>
      </w:r>
      <w:bookmarkEnd w:id="294"/>
      <w:bookmarkEnd w:id="295"/>
      <w:bookmarkEnd w:id="296"/>
      <w:bookmarkEnd w:id="297"/>
    </w:p>
    <w:p w14:paraId="5D8FF217"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76473C56" w14:textId="3B040B1C" w:rsidR="00141137"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Within 30 days of receipt of the contract</w:t>
      </w:r>
      <w:r w:rsidR="00740C9E" w:rsidRPr="00091745">
        <w:rPr>
          <w:rFonts w:cs="Arial"/>
          <w:sz w:val="22"/>
          <w:szCs w:val="22"/>
          <w:lang w:val="en-GB"/>
        </w:rPr>
        <w:t>,</w:t>
      </w:r>
      <w:r w:rsidRPr="00091745">
        <w:rPr>
          <w:rFonts w:cs="Arial"/>
          <w:sz w:val="22"/>
          <w:szCs w:val="22"/>
          <w:lang w:val="en-GB"/>
        </w:rPr>
        <w:t xml:space="preserve"> the successful bidder shall sign and date the contract and return it to WHO according to the instructions provided at that time.</w:t>
      </w:r>
      <w:r w:rsidR="00544974">
        <w:rPr>
          <w:rFonts w:cs="Arial"/>
          <w:sz w:val="22"/>
          <w:szCs w:val="22"/>
          <w:lang w:val="en-GB"/>
        </w:rPr>
        <w:t xml:space="preserve"> </w:t>
      </w:r>
      <w:r w:rsidRPr="00091745">
        <w:rPr>
          <w:rFonts w:cs="Arial"/>
          <w:sz w:val="22"/>
          <w:szCs w:val="22"/>
          <w:lang w:val="en-GB"/>
        </w:rPr>
        <w:t>If the bidder does not accept the contract terms without changes, then WHO has the right not to proceed with the selected bidder and instead contract with another bidder of its choice.</w:t>
      </w:r>
    </w:p>
    <w:p w14:paraId="3102A06F" w14:textId="77777777" w:rsidR="00482873" w:rsidRPr="00091745" w:rsidRDefault="00482873" w:rsidP="00F02294">
      <w:pPr>
        <w:tabs>
          <w:tab w:val="left" w:pos="1440"/>
        </w:tabs>
        <w:autoSpaceDE w:val="0"/>
        <w:autoSpaceDN w:val="0"/>
        <w:adjustRightInd w:val="0"/>
        <w:ind w:right="239"/>
        <w:rPr>
          <w:rFonts w:cs="Arial"/>
          <w:sz w:val="22"/>
          <w:szCs w:val="22"/>
          <w:lang w:val="en-GB"/>
        </w:rPr>
      </w:pPr>
    </w:p>
    <w:p w14:paraId="25E2A33C" w14:textId="77777777" w:rsidR="00410552" w:rsidRPr="00091745" w:rsidRDefault="00410552" w:rsidP="00F02294">
      <w:pPr>
        <w:tabs>
          <w:tab w:val="left" w:pos="1440"/>
        </w:tabs>
        <w:autoSpaceDE w:val="0"/>
        <w:autoSpaceDN w:val="0"/>
        <w:adjustRightInd w:val="0"/>
        <w:ind w:right="239"/>
        <w:rPr>
          <w:rFonts w:cs="Arial"/>
          <w:sz w:val="22"/>
          <w:szCs w:val="22"/>
          <w:lang w:val="en-GB"/>
        </w:rPr>
      </w:pPr>
    </w:p>
    <w:p w14:paraId="029CEF2C" w14:textId="16A331E8" w:rsidR="00410552" w:rsidRPr="00091745" w:rsidRDefault="00410552" w:rsidP="00FE18DC">
      <w:pPr>
        <w:pStyle w:val="StyleHeading2LatinArialComplexArial"/>
        <w:numPr>
          <w:ilvl w:val="1"/>
          <w:numId w:val="1"/>
        </w:numPr>
        <w:pBdr>
          <w:top w:val="single" w:sz="4" w:space="1" w:color="2D6BB5"/>
        </w:pBdr>
        <w:tabs>
          <w:tab w:val="clear" w:pos="851"/>
          <w:tab w:val="num" w:pos="900"/>
        </w:tabs>
        <w:ind w:left="0"/>
        <w:rPr>
          <w:sz w:val="22"/>
          <w:szCs w:val="22"/>
        </w:rPr>
      </w:pPr>
      <w:bookmarkStart w:id="298" w:name="_Toc189233400"/>
      <w:bookmarkStart w:id="299" w:name="_Toc108259923"/>
      <w:bookmarkStart w:id="300" w:name="_Toc120869200"/>
      <w:r w:rsidRPr="00091745">
        <w:rPr>
          <w:sz w:val="22"/>
          <w:szCs w:val="22"/>
        </w:rPr>
        <w:lastRenderedPageBreak/>
        <w:t>Publication of Contract</w:t>
      </w:r>
      <w:bookmarkEnd w:id="298"/>
      <w:r w:rsidRPr="00091745">
        <w:rPr>
          <w:sz w:val="22"/>
          <w:szCs w:val="22"/>
        </w:rPr>
        <w:t xml:space="preserve"> </w:t>
      </w:r>
    </w:p>
    <w:p w14:paraId="59900B34" w14:textId="77777777" w:rsidR="00410552" w:rsidRPr="00091745" w:rsidRDefault="00410552" w:rsidP="00F02294">
      <w:pPr>
        <w:tabs>
          <w:tab w:val="left" w:pos="1440"/>
        </w:tabs>
        <w:autoSpaceDE w:val="0"/>
        <w:autoSpaceDN w:val="0"/>
        <w:adjustRightInd w:val="0"/>
        <w:ind w:right="239"/>
        <w:rPr>
          <w:rFonts w:cs="Arial"/>
          <w:sz w:val="22"/>
          <w:szCs w:val="22"/>
          <w:lang w:val="en-GB"/>
        </w:rPr>
      </w:pPr>
    </w:p>
    <w:p w14:paraId="04E1F818" w14:textId="7581ED01" w:rsidR="00B401B2" w:rsidRDefault="00410552" w:rsidP="00896827">
      <w:pPr>
        <w:tabs>
          <w:tab w:val="left" w:pos="1440"/>
        </w:tabs>
        <w:autoSpaceDE w:val="0"/>
        <w:autoSpaceDN w:val="0"/>
        <w:adjustRightInd w:val="0"/>
        <w:ind w:right="239"/>
        <w:rPr>
          <w:rFonts w:cs="Arial"/>
          <w:sz w:val="22"/>
          <w:szCs w:val="22"/>
          <w:lang w:val="en-GB"/>
        </w:rPr>
      </w:pPr>
      <w:r w:rsidRPr="00091745">
        <w:rPr>
          <w:sz w:val="22"/>
          <w:szCs w:val="22"/>
        </w:rPr>
        <w:t>WHO reserves the right</w:t>
      </w:r>
      <w:r w:rsidR="00896827">
        <w:rPr>
          <w:sz w:val="22"/>
          <w:szCs w:val="22"/>
        </w:rPr>
        <w:t>, s</w:t>
      </w:r>
      <w:proofErr w:type="spellStart"/>
      <w:r w:rsidR="00896827" w:rsidRPr="0050321E">
        <w:rPr>
          <w:rFonts w:cs="Arial"/>
          <w:sz w:val="22"/>
          <w:szCs w:val="22"/>
          <w:lang w:val="en-GB"/>
        </w:rPr>
        <w:t>ubject</w:t>
      </w:r>
      <w:proofErr w:type="spellEnd"/>
      <w:r w:rsidR="00896827" w:rsidRPr="0050321E">
        <w:rPr>
          <w:rFonts w:cs="Arial"/>
          <w:sz w:val="22"/>
          <w:szCs w:val="22"/>
          <w:lang w:val="en-GB"/>
        </w:rPr>
        <w:t xml:space="preserve"> to considerations of confidentiality</w:t>
      </w:r>
      <w:r w:rsidRPr="00091745">
        <w:rPr>
          <w:sz w:val="22"/>
          <w:szCs w:val="22"/>
        </w:rPr>
        <w:t xml:space="preserve"> </w:t>
      </w:r>
      <w:r w:rsidR="00112177">
        <w:rPr>
          <w:sz w:val="22"/>
          <w:szCs w:val="22"/>
        </w:rPr>
        <w:t xml:space="preserve">to </w:t>
      </w:r>
      <w:r w:rsidR="00896827" w:rsidRPr="0050321E">
        <w:rPr>
          <w:rFonts w:cs="Arial"/>
          <w:sz w:val="22"/>
          <w:szCs w:val="22"/>
          <w:lang w:val="en-GB"/>
        </w:rPr>
        <w:t xml:space="preserve">acknowledge the existence of the Contract to the public and </w:t>
      </w:r>
      <w:r w:rsidR="00896827" w:rsidRPr="00AF4D3A">
        <w:rPr>
          <w:rFonts w:cs="Arial"/>
          <w:sz w:val="22"/>
          <w:szCs w:val="22"/>
          <w:lang w:val="en-GB"/>
        </w:rPr>
        <w:t>publish</w:t>
      </w:r>
      <w:r w:rsidR="00896827">
        <w:rPr>
          <w:rFonts w:cs="Arial"/>
          <w:sz w:val="22"/>
          <w:szCs w:val="22"/>
          <w:lang w:val="en-GB"/>
        </w:rPr>
        <w:t xml:space="preserve"> and/or otherwise </w:t>
      </w:r>
      <w:r w:rsidR="00896827" w:rsidRPr="00AF4D3A">
        <w:rPr>
          <w:rFonts w:cs="Arial"/>
          <w:sz w:val="22"/>
          <w:szCs w:val="22"/>
          <w:lang w:val="en-GB"/>
        </w:rPr>
        <w:t>publicly disclose</w:t>
      </w:r>
      <w:r w:rsidR="00896827" w:rsidRPr="00574494">
        <w:rPr>
          <w:rFonts w:cs="Arial"/>
          <w:sz w:val="22"/>
          <w:szCs w:val="22"/>
          <w:lang w:val="en-GB"/>
        </w:rPr>
        <w:t xml:space="preserve"> the Contractor’s name and country of incorporation, general information with respect to the work described herein and the Contract value. Such disclosure will be made in accordance with WHO’s Information Disclosure Policy and shall be consistent with the terms of the Contract</w:t>
      </w:r>
      <w:r w:rsidR="00896827">
        <w:rPr>
          <w:rFonts w:cs="Arial"/>
          <w:sz w:val="22"/>
          <w:szCs w:val="22"/>
          <w:lang w:val="en-GB"/>
        </w:rPr>
        <w:t xml:space="preserve">. </w:t>
      </w:r>
    </w:p>
    <w:p w14:paraId="6C490329" w14:textId="77777777" w:rsidR="00B401B2" w:rsidRDefault="00B401B2">
      <w:pPr>
        <w:jc w:val="left"/>
        <w:rPr>
          <w:rFonts w:cs="Arial"/>
          <w:sz w:val="22"/>
          <w:szCs w:val="22"/>
          <w:lang w:val="en-GB"/>
        </w:rPr>
      </w:pPr>
      <w:r>
        <w:rPr>
          <w:rFonts w:cs="Arial"/>
          <w:sz w:val="22"/>
          <w:szCs w:val="22"/>
          <w:lang w:val="en-GB"/>
        </w:rPr>
        <w:br w:type="page"/>
      </w:r>
    </w:p>
    <w:p w14:paraId="0E35D38B" w14:textId="77777777" w:rsidR="00141137" w:rsidRPr="00091745" w:rsidRDefault="00141137" w:rsidP="00F02294">
      <w:pPr>
        <w:pStyle w:val="Heading1"/>
        <w:keepNext/>
        <w:pageBreakBefore w:val="0"/>
        <w:widowControl w:val="0"/>
        <w:numPr>
          <w:ilvl w:val="0"/>
          <w:numId w:val="1"/>
        </w:numPr>
        <w:tabs>
          <w:tab w:val="clear" w:pos="851"/>
          <w:tab w:val="left" w:pos="1260"/>
        </w:tabs>
        <w:spacing w:line="240" w:lineRule="atLeast"/>
        <w:ind w:left="0" w:right="419"/>
        <w:jc w:val="lowKashida"/>
        <w:rPr>
          <w:rFonts w:ascii="Arial" w:hAnsi="Arial" w:cs="Arial"/>
          <w:color w:val="447DB5"/>
          <w:sz w:val="22"/>
          <w:szCs w:val="22"/>
        </w:rPr>
      </w:pPr>
      <w:bookmarkStart w:id="301" w:name="_Toc122240185"/>
      <w:bookmarkStart w:id="302" w:name="_Toc122246494"/>
      <w:bookmarkStart w:id="303" w:name="_Toc191446336"/>
      <w:bookmarkStart w:id="304" w:name="_Ref501552369"/>
      <w:bookmarkStart w:id="305" w:name="_Ref511817395"/>
      <w:bookmarkStart w:id="306" w:name="_Toc189233401"/>
      <w:r w:rsidRPr="00091745">
        <w:rPr>
          <w:rFonts w:ascii="Arial" w:hAnsi="Arial" w:cs="Arial"/>
          <w:color w:val="447DB5"/>
          <w:sz w:val="22"/>
          <w:szCs w:val="22"/>
        </w:rPr>
        <w:lastRenderedPageBreak/>
        <w:t>General And Contractual Conditions</w:t>
      </w:r>
      <w:bookmarkEnd w:id="299"/>
      <w:bookmarkEnd w:id="300"/>
      <w:bookmarkEnd w:id="301"/>
      <w:bookmarkEnd w:id="302"/>
      <w:bookmarkEnd w:id="303"/>
      <w:bookmarkEnd w:id="304"/>
      <w:bookmarkEnd w:id="305"/>
      <w:bookmarkEnd w:id="306"/>
    </w:p>
    <w:p w14:paraId="4201405B" w14:textId="7B9DAE70" w:rsidR="00141137" w:rsidRPr="00091745" w:rsidRDefault="00141137" w:rsidP="00F02294">
      <w:pPr>
        <w:autoSpaceDE w:val="0"/>
        <w:autoSpaceDN w:val="0"/>
        <w:adjustRightInd w:val="0"/>
        <w:ind w:right="239"/>
        <w:rPr>
          <w:rFonts w:cs="Arial"/>
          <w:sz w:val="22"/>
          <w:szCs w:val="22"/>
          <w:lang w:val="en-GB"/>
        </w:rPr>
      </w:pPr>
      <w:r w:rsidRPr="00091745">
        <w:rPr>
          <w:rFonts w:cs="Arial"/>
          <w:sz w:val="22"/>
          <w:szCs w:val="22"/>
          <w:lang w:val="en-GB"/>
        </w:rPr>
        <w:t xml:space="preserve">The </w:t>
      </w:r>
      <w:r w:rsidR="00740C9E" w:rsidRPr="00091745">
        <w:rPr>
          <w:rFonts w:cs="Arial"/>
          <w:sz w:val="22"/>
          <w:szCs w:val="22"/>
          <w:lang w:val="en-GB"/>
        </w:rPr>
        <w:t xml:space="preserve">contract </w:t>
      </w:r>
      <w:r w:rsidRPr="00091745">
        <w:rPr>
          <w:rFonts w:cs="Arial"/>
          <w:sz w:val="22"/>
          <w:szCs w:val="22"/>
          <w:lang w:val="en-GB"/>
        </w:rPr>
        <w:t>between WHO and the selected bidder</w:t>
      </w:r>
      <w:r w:rsidR="00544974">
        <w:rPr>
          <w:rFonts w:cs="Arial"/>
          <w:sz w:val="22"/>
          <w:szCs w:val="22"/>
          <w:lang w:val="en-GB"/>
        </w:rPr>
        <w:t xml:space="preserve"> </w:t>
      </w:r>
      <w:r w:rsidR="00740C9E" w:rsidRPr="00091745">
        <w:rPr>
          <w:rFonts w:cs="Arial"/>
          <w:sz w:val="22"/>
          <w:szCs w:val="22"/>
          <w:lang w:val="en-GB"/>
        </w:rPr>
        <w:t>("the Contract")</w:t>
      </w:r>
      <w:r w:rsidRPr="00091745">
        <w:rPr>
          <w:rFonts w:cs="Arial"/>
          <w:sz w:val="22"/>
          <w:szCs w:val="22"/>
          <w:lang w:val="en-GB"/>
        </w:rPr>
        <w:t xml:space="preserve"> will</w:t>
      </w:r>
      <w:r w:rsidR="00740C9E" w:rsidRPr="00091745">
        <w:rPr>
          <w:rFonts w:cs="Arial"/>
          <w:sz w:val="22"/>
          <w:szCs w:val="22"/>
          <w:lang w:val="en-GB"/>
        </w:rPr>
        <w:t>, unless otherwise explicitly agreed in writing,</w:t>
      </w:r>
      <w:r w:rsidR="00544974">
        <w:rPr>
          <w:rFonts w:cs="Arial"/>
          <w:sz w:val="22"/>
          <w:szCs w:val="22"/>
          <w:lang w:val="en-GB"/>
        </w:rPr>
        <w:t xml:space="preserve"> </w:t>
      </w:r>
      <w:r w:rsidRPr="00091745">
        <w:rPr>
          <w:rFonts w:cs="Arial"/>
          <w:sz w:val="22"/>
          <w:szCs w:val="22"/>
          <w:lang w:val="en-GB"/>
        </w:rPr>
        <w:t xml:space="preserve">include </w:t>
      </w:r>
      <w:r w:rsidR="00740C9E" w:rsidRPr="00091745">
        <w:rPr>
          <w:rFonts w:cs="Arial"/>
          <w:sz w:val="22"/>
          <w:szCs w:val="22"/>
          <w:lang w:val="en-GB"/>
        </w:rPr>
        <w:t xml:space="preserve">the </w:t>
      </w:r>
      <w:r w:rsidRPr="00091745">
        <w:rPr>
          <w:rFonts w:cs="Arial"/>
          <w:sz w:val="22"/>
          <w:szCs w:val="22"/>
          <w:lang w:val="en-GB"/>
        </w:rPr>
        <w:t xml:space="preserve">provisions as set forth in this section, and will </w:t>
      </w:r>
      <w:r w:rsidR="00740C9E" w:rsidRPr="00091745">
        <w:rPr>
          <w:rFonts w:cs="Arial"/>
          <w:sz w:val="22"/>
          <w:szCs w:val="22"/>
          <w:lang w:val="en-GB"/>
        </w:rPr>
        <w:t xml:space="preserve">otherwise inter alia address </w:t>
      </w:r>
      <w:r w:rsidRPr="00091745">
        <w:rPr>
          <w:rFonts w:cs="Arial"/>
          <w:sz w:val="22"/>
          <w:szCs w:val="22"/>
          <w:lang w:val="en-GB"/>
        </w:rPr>
        <w:t>the following issues:</w:t>
      </w:r>
    </w:p>
    <w:p w14:paraId="450EBA20" w14:textId="77777777" w:rsidR="00141137" w:rsidRPr="00091745" w:rsidRDefault="00141137" w:rsidP="00F02294">
      <w:pPr>
        <w:autoSpaceDE w:val="0"/>
        <w:autoSpaceDN w:val="0"/>
        <w:adjustRightInd w:val="0"/>
        <w:ind w:right="239"/>
        <w:rPr>
          <w:rFonts w:cs="Arial"/>
          <w:sz w:val="22"/>
          <w:szCs w:val="22"/>
          <w:lang w:val="en-GB"/>
        </w:rPr>
      </w:pPr>
    </w:p>
    <w:p w14:paraId="61073A03" w14:textId="77777777" w:rsidR="00141137" w:rsidRPr="00091745" w:rsidRDefault="00141137" w:rsidP="00722C49">
      <w:pPr>
        <w:numPr>
          <w:ilvl w:val="0"/>
          <w:numId w:val="9"/>
        </w:numPr>
        <w:tabs>
          <w:tab w:val="clear" w:pos="1440"/>
        </w:tabs>
        <w:autoSpaceDE w:val="0"/>
        <w:autoSpaceDN w:val="0"/>
        <w:adjustRightInd w:val="0"/>
        <w:ind w:left="0" w:right="239" w:firstLine="0"/>
        <w:rPr>
          <w:rFonts w:cs="Arial"/>
          <w:sz w:val="22"/>
          <w:szCs w:val="22"/>
          <w:lang w:val="en-GB"/>
        </w:rPr>
      </w:pPr>
      <w:r w:rsidRPr="00091745">
        <w:rPr>
          <w:rFonts w:cs="Arial"/>
          <w:sz w:val="22"/>
          <w:szCs w:val="22"/>
          <w:lang w:val="en-GB"/>
        </w:rPr>
        <w:t xml:space="preserve">responsibilities of the </w:t>
      </w:r>
      <w:r w:rsidR="00AC6828" w:rsidRPr="00091745">
        <w:rPr>
          <w:rFonts w:cs="Arial"/>
          <w:sz w:val="22"/>
          <w:szCs w:val="22"/>
          <w:lang w:val="en-GB"/>
        </w:rPr>
        <w:t xml:space="preserve">selected bidder(s) ("the </w:t>
      </w:r>
      <w:r w:rsidR="00D05D82" w:rsidRPr="00091745">
        <w:rPr>
          <w:rFonts w:cs="Arial"/>
          <w:sz w:val="22"/>
          <w:szCs w:val="22"/>
          <w:lang w:val="en-GB"/>
        </w:rPr>
        <w:t>Contractor</w:t>
      </w:r>
      <w:r w:rsidRPr="00091745">
        <w:rPr>
          <w:rFonts w:cs="Arial"/>
          <w:sz w:val="22"/>
          <w:szCs w:val="22"/>
          <w:lang w:val="en-GB"/>
        </w:rPr>
        <w:t>(s)</w:t>
      </w:r>
      <w:r w:rsidR="00AC6828" w:rsidRPr="00091745">
        <w:rPr>
          <w:rFonts w:cs="Arial"/>
          <w:sz w:val="22"/>
          <w:szCs w:val="22"/>
          <w:lang w:val="en-GB"/>
        </w:rPr>
        <w:t>")</w:t>
      </w:r>
      <w:r w:rsidRPr="00091745">
        <w:rPr>
          <w:rFonts w:cs="Arial"/>
          <w:sz w:val="22"/>
          <w:szCs w:val="22"/>
          <w:lang w:val="en-GB"/>
        </w:rPr>
        <w:t xml:space="preserve"> and </w:t>
      </w:r>
      <w:proofErr w:type="gramStart"/>
      <w:r w:rsidRPr="00091745">
        <w:rPr>
          <w:rFonts w:cs="Arial"/>
          <w:sz w:val="22"/>
          <w:szCs w:val="22"/>
          <w:lang w:val="en-GB"/>
        </w:rPr>
        <w:t>WHO;</w:t>
      </w:r>
      <w:proofErr w:type="gramEnd"/>
    </w:p>
    <w:p w14:paraId="6D495D81" w14:textId="77777777" w:rsidR="00141137" w:rsidRPr="00091745" w:rsidRDefault="00141137" w:rsidP="00722C49">
      <w:pPr>
        <w:numPr>
          <w:ilvl w:val="0"/>
          <w:numId w:val="9"/>
        </w:numPr>
        <w:tabs>
          <w:tab w:val="clear" w:pos="1440"/>
        </w:tabs>
        <w:autoSpaceDE w:val="0"/>
        <w:autoSpaceDN w:val="0"/>
        <w:adjustRightInd w:val="0"/>
        <w:ind w:left="0" w:right="239" w:firstLine="0"/>
        <w:rPr>
          <w:rFonts w:cs="Arial"/>
          <w:sz w:val="22"/>
          <w:szCs w:val="22"/>
          <w:lang w:val="en-GB"/>
        </w:rPr>
      </w:pPr>
      <w:r w:rsidRPr="00091745">
        <w:rPr>
          <w:rFonts w:cs="Arial"/>
          <w:sz w:val="22"/>
          <w:szCs w:val="22"/>
          <w:lang w:val="en-GB"/>
        </w:rPr>
        <w:t>clear deliverables</w:t>
      </w:r>
      <w:r w:rsidR="00740C9E" w:rsidRPr="00091745">
        <w:rPr>
          <w:rFonts w:cs="Arial"/>
          <w:sz w:val="22"/>
          <w:szCs w:val="22"/>
          <w:lang w:val="en-GB"/>
        </w:rPr>
        <w:t>, timelines</w:t>
      </w:r>
      <w:r w:rsidRPr="00091745">
        <w:rPr>
          <w:rFonts w:cs="Arial"/>
          <w:sz w:val="22"/>
          <w:szCs w:val="22"/>
          <w:lang w:val="en-GB"/>
        </w:rPr>
        <w:t xml:space="preserve"> and acceptance </w:t>
      </w:r>
      <w:proofErr w:type="gramStart"/>
      <w:r w:rsidRPr="00091745">
        <w:rPr>
          <w:rFonts w:cs="Arial"/>
          <w:sz w:val="22"/>
          <w:szCs w:val="22"/>
          <w:lang w:val="en-GB"/>
        </w:rPr>
        <w:t>procedures;</w:t>
      </w:r>
      <w:proofErr w:type="gramEnd"/>
    </w:p>
    <w:p w14:paraId="32950497" w14:textId="77777777" w:rsidR="00141137" w:rsidRPr="00091745" w:rsidRDefault="00141137" w:rsidP="00722C49">
      <w:pPr>
        <w:numPr>
          <w:ilvl w:val="0"/>
          <w:numId w:val="9"/>
        </w:numPr>
        <w:tabs>
          <w:tab w:val="clear" w:pos="1440"/>
        </w:tabs>
        <w:autoSpaceDE w:val="0"/>
        <w:autoSpaceDN w:val="0"/>
        <w:adjustRightInd w:val="0"/>
        <w:ind w:left="0" w:right="239" w:firstLine="0"/>
        <w:rPr>
          <w:rFonts w:cs="Arial"/>
          <w:sz w:val="22"/>
          <w:szCs w:val="22"/>
          <w:lang w:val="en-GB"/>
        </w:rPr>
      </w:pPr>
      <w:r w:rsidRPr="00091745">
        <w:rPr>
          <w:rFonts w:cs="Arial"/>
          <w:sz w:val="22"/>
          <w:szCs w:val="22"/>
          <w:lang w:val="en-GB"/>
        </w:rPr>
        <w:t xml:space="preserve">payment terms tied to the satisfactory </w:t>
      </w:r>
      <w:r w:rsidR="00740C9E" w:rsidRPr="00091745">
        <w:rPr>
          <w:rFonts w:cs="Arial"/>
          <w:sz w:val="22"/>
          <w:szCs w:val="22"/>
          <w:lang w:val="en-GB"/>
        </w:rPr>
        <w:t xml:space="preserve">performance and </w:t>
      </w:r>
      <w:r w:rsidRPr="00091745">
        <w:rPr>
          <w:rFonts w:cs="Arial"/>
          <w:sz w:val="22"/>
          <w:szCs w:val="22"/>
          <w:lang w:val="en-GB"/>
        </w:rPr>
        <w:t xml:space="preserve">completion of the </w:t>
      </w:r>
      <w:proofErr w:type="gramStart"/>
      <w:r w:rsidRPr="00091745">
        <w:rPr>
          <w:rFonts w:cs="Arial"/>
          <w:sz w:val="22"/>
          <w:szCs w:val="22"/>
          <w:lang w:val="en-GB"/>
        </w:rPr>
        <w:t>work;</w:t>
      </w:r>
      <w:proofErr w:type="gramEnd"/>
    </w:p>
    <w:p w14:paraId="19DDEFE5" w14:textId="77777777" w:rsidR="00141137" w:rsidRPr="00091745" w:rsidRDefault="00141137" w:rsidP="00722C49">
      <w:pPr>
        <w:numPr>
          <w:ilvl w:val="0"/>
          <w:numId w:val="9"/>
        </w:numPr>
        <w:tabs>
          <w:tab w:val="clear" w:pos="1440"/>
        </w:tabs>
        <w:autoSpaceDE w:val="0"/>
        <w:autoSpaceDN w:val="0"/>
        <w:adjustRightInd w:val="0"/>
        <w:ind w:left="0" w:right="239" w:firstLine="0"/>
        <w:rPr>
          <w:rFonts w:cs="Arial"/>
          <w:sz w:val="22"/>
          <w:szCs w:val="22"/>
          <w:lang w:val="en-GB"/>
        </w:rPr>
      </w:pPr>
      <w:r w:rsidRPr="00091745">
        <w:rPr>
          <w:rFonts w:cs="Arial"/>
          <w:sz w:val="22"/>
          <w:szCs w:val="22"/>
          <w:lang w:val="en-GB"/>
        </w:rPr>
        <w:t>notices.</w:t>
      </w:r>
    </w:p>
    <w:p w14:paraId="7248F244" w14:textId="77777777" w:rsidR="00141137" w:rsidRPr="00091745" w:rsidRDefault="00141137" w:rsidP="00F02294">
      <w:pPr>
        <w:autoSpaceDE w:val="0"/>
        <w:autoSpaceDN w:val="0"/>
        <w:adjustRightInd w:val="0"/>
        <w:ind w:right="239"/>
        <w:rPr>
          <w:rFonts w:cs="Arial"/>
          <w:sz w:val="22"/>
          <w:szCs w:val="22"/>
          <w:lang w:val="en-GB"/>
        </w:rPr>
      </w:pPr>
    </w:p>
    <w:p w14:paraId="7382FEE1" w14:textId="6B39E94F" w:rsidR="007A2B84" w:rsidRPr="00091745" w:rsidRDefault="004A3E06" w:rsidP="00F02294">
      <w:pPr>
        <w:ind w:right="239"/>
        <w:rPr>
          <w:rFonts w:cs="Arial"/>
          <w:sz w:val="22"/>
          <w:szCs w:val="22"/>
          <w:lang w:val="en-GB"/>
        </w:rPr>
      </w:pPr>
      <w:r w:rsidRPr="00091745">
        <w:rPr>
          <w:rFonts w:cs="Arial"/>
          <w:sz w:val="22"/>
          <w:szCs w:val="22"/>
          <w:lang w:val="en-GB"/>
        </w:rPr>
        <w:t xml:space="preserve">The prices payable by WHO for the </w:t>
      </w:r>
      <w:r w:rsidR="00410E58" w:rsidRPr="00091745">
        <w:rPr>
          <w:rFonts w:cs="Arial"/>
          <w:sz w:val="22"/>
          <w:szCs w:val="22"/>
          <w:lang w:val="en-GB"/>
        </w:rPr>
        <w:t>w</w:t>
      </w:r>
      <w:r w:rsidR="00DB5140" w:rsidRPr="00091745">
        <w:rPr>
          <w:rFonts w:cs="Arial"/>
          <w:sz w:val="22"/>
          <w:szCs w:val="22"/>
          <w:lang w:val="en-GB"/>
        </w:rPr>
        <w:t>ork</w:t>
      </w:r>
      <w:r w:rsidRPr="00091745">
        <w:rPr>
          <w:rFonts w:cs="Arial"/>
          <w:sz w:val="22"/>
          <w:szCs w:val="22"/>
          <w:lang w:val="en-GB"/>
        </w:rPr>
        <w:t xml:space="preserve"> </w:t>
      </w:r>
      <w:r w:rsidR="00410E58" w:rsidRPr="00091745">
        <w:rPr>
          <w:rFonts w:cs="Arial"/>
          <w:sz w:val="22"/>
          <w:szCs w:val="22"/>
          <w:lang w:val="en-GB"/>
        </w:rPr>
        <w:t xml:space="preserve">to be performed under the Contract </w:t>
      </w:r>
      <w:r w:rsidRPr="00091745">
        <w:rPr>
          <w:rFonts w:cs="Arial"/>
          <w:sz w:val="22"/>
          <w:szCs w:val="22"/>
          <w:lang w:val="en-GB"/>
        </w:rPr>
        <w:t>shall be fixed for the duration of the Contract</w:t>
      </w:r>
      <w:r w:rsidR="00544974">
        <w:rPr>
          <w:rFonts w:cs="Arial"/>
          <w:sz w:val="22"/>
          <w:szCs w:val="22"/>
          <w:lang w:val="en-GB"/>
        </w:rPr>
        <w:t xml:space="preserve"> </w:t>
      </w:r>
      <w:r w:rsidRPr="00091745">
        <w:rPr>
          <w:rFonts w:cs="Arial"/>
          <w:sz w:val="22"/>
          <w:szCs w:val="22"/>
          <w:lang w:val="en-GB"/>
        </w:rPr>
        <w:t xml:space="preserve">and shall </w:t>
      </w:r>
      <w:r w:rsidR="00410E58" w:rsidRPr="00091745">
        <w:rPr>
          <w:rFonts w:cs="Arial"/>
          <w:sz w:val="22"/>
          <w:szCs w:val="22"/>
          <w:lang w:val="en-GB"/>
        </w:rPr>
        <w:t xml:space="preserve">be </w:t>
      </w:r>
      <w:r w:rsidR="00141137" w:rsidRPr="00091745">
        <w:rPr>
          <w:rFonts w:cs="Arial"/>
          <w:sz w:val="22"/>
          <w:szCs w:val="22"/>
          <w:lang w:val="en-GB"/>
        </w:rPr>
        <w:t xml:space="preserve">in a UN convertible currency (preferably US Dollars), based on the UN exchange rate of the date of invoice. </w:t>
      </w:r>
      <w:r w:rsidRPr="00091745">
        <w:rPr>
          <w:rFonts w:cs="Arial"/>
          <w:sz w:val="22"/>
          <w:szCs w:val="22"/>
          <w:lang w:val="en-GB"/>
        </w:rPr>
        <w:t>The total amount payable by WHO under the Contract may be either a lump sum or a maximum amount. If the option for payment of a lump sum applies, that lump sum is payable in the manner provided, subject to satisfactory performance of the work. If the option for paym</w:t>
      </w:r>
      <w:r w:rsidR="007A2B84" w:rsidRPr="00091745">
        <w:rPr>
          <w:rFonts w:cs="Arial"/>
          <w:sz w:val="22"/>
          <w:szCs w:val="22"/>
          <w:lang w:val="en-GB"/>
        </w:rPr>
        <w:t>ent of a maximum amount applies:</w:t>
      </w:r>
    </w:p>
    <w:p w14:paraId="0378F866" w14:textId="146E318F" w:rsidR="007A2B84" w:rsidRPr="004929BF" w:rsidRDefault="007A2B84" w:rsidP="00722C49">
      <w:pPr>
        <w:pStyle w:val="ListParagraph"/>
        <w:numPr>
          <w:ilvl w:val="0"/>
          <w:numId w:val="21"/>
        </w:numPr>
        <w:ind w:right="239"/>
        <w:rPr>
          <w:rFonts w:cs="Arial"/>
          <w:sz w:val="22"/>
          <w:szCs w:val="22"/>
          <w:lang w:val="en-GB"/>
        </w:rPr>
      </w:pPr>
      <w:r w:rsidRPr="004929BF">
        <w:rPr>
          <w:rFonts w:cs="Arial"/>
          <w:sz w:val="22"/>
          <w:szCs w:val="22"/>
          <w:lang w:val="en-GB"/>
        </w:rPr>
        <w:t xml:space="preserve">the Contract shall include a detailed </w:t>
      </w:r>
      <w:proofErr w:type="gramStart"/>
      <w:r w:rsidRPr="004929BF">
        <w:rPr>
          <w:rFonts w:cs="Arial"/>
          <w:sz w:val="22"/>
          <w:szCs w:val="22"/>
          <w:lang w:val="en-GB"/>
        </w:rPr>
        <w:t>budget;</w:t>
      </w:r>
      <w:proofErr w:type="gramEnd"/>
    </w:p>
    <w:p w14:paraId="52DE21DE" w14:textId="626FE788" w:rsidR="007A2B84" w:rsidRPr="004929BF" w:rsidRDefault="007A2B84" w:rsidP="00722C49">
      <w:pPr>
        <w:pStyle w:val="ListParagraph"/>
        <w:numPr>
          <w:ilvl w:val="0"/>
          <w:numId w:val="21"/>
        </w:numPr>
        <w:ind w:right="239"/>
        <w:rPr>
          <w:rFonts w:cs="Arial"/>
          <w:sz w:val="22"/>
          <w:szCs w:val="22"/>
          <w:lang w:val="en-GB"/>
        </w:rPr>
      </w:pPr>
      <w:r w:rsidRPr="004929BF">
        <w:rPr>
          <w:rFonts w:cs="Arial"/>
          <w:sz w:val="22"/>
          <w:szCs w:val="22"/>
          <w:lang w:val="en-GB"/>
        </w:rPr>
        <w:t xml:space="preserve">the Contractor shall be held to submit a financial statement together with each </w:t>
      </w:r>
      <w:proofErr w:type="gramStart"/>
      <w:r w:rsidRPr="004929BF">
        <w:rPr>
          <w:rFonts w:cs="Arial"/>
          <w:sz w:val="22"/>
          <w:szCs w:val="22"/>
          <w:lang w:val="en-GB"/>
        </w:rPr>
        <w:t>invoice;</w:t>
      </w:r>
      <w:proofErr w:type="gramEnd"/>
    </w:p>
    <w:p w14:paraId="2EC6200F" w14:textId="7A12292A" w:rsidR="007A2B84" w:rsidRPr="004929BF" w:rsidRDefault="007A2B84" w:rsidP="00722C49">
      <w:pPr>
        <w:pStyle w:val="ListParagraph"/>
        <w:numPr>
          <w:ilvl w:val="0"/>
          <w:numId w:val="21"/>
        </w:numPr>
        <w:ind w:right="239"/>
        <w:rPr>
          <w:rFonts w:cs="Arial"/>
          <w:sz w:val="22"/>
          <w:szCs w:val="22"/>
          <w:lang w:val="en-GB"/>
        </w:rPr>
      </w:pPr>
      <w:r w:rsidRPr="004929BF">
        <w:rPr>
          <w:rFonts w:cs="Arial"/>
          <w:sz w:val="22"/>
          <w:szCs w:val="22"/>
          <w:lang w:val="en-GB"/>
        </w:rPr>
        <w:t xml:space="preserve">any advance payments by WHO </w:t>
      </w:r>
      <w:r w:rsidR="004A3E06" w:rsidRPr="004929BF">
        <w:rPr>
          <w:rFonts w:cs="Arial"/>
          <w:sz w:val="22"/>
          <w:szCs w:val="22"/>
          <w:lang w:val="en-GB"/>
        </w:rPr>
        <w:t xml:space="preserve">shall be used </w:t>
      </w:r>
      <w:r w:rsidRPr="004929BF">
        <w:rPr>
          <w:rFonts w:cs="Arial"/>
          <w:sz w:val="22"/>
          <w:szCs w:val="22"/>
          <w:lang w:val="en-GB"/>
        </w:rPr>
        <w:t xml:space="preserve">by the Contractor </w:t>
      </w:r>
      <w:r w:rsidR="004A3E06" w:rsidRPr="004929BF">
        <w:rPr>
          <w:rFonts w:cs="Arial"/>
          <w:sz w:val="22"/>
          <w:szCs w:val="22"/>
          <w:lang w:val="en-GB"/>
        </w:rPr>
        <w:t>exclusively for the work</w:t>
      </w:r>
      <w:r w:rsidRPr="004929BF">
        <w:rPr>
          <w:rFonts w:cs="Arial"/>
          <w:sz w:val="22"/>
          <w:szCs w:val="22"/>
          <w:lang w:val="en-GB"/>
        </w:rPr>
        <w:t xml:space="preserve"> in accordance with the budget</w:t>
      </w:r>
      <w:r w:rsidR="004A3E06" w:rsidRPr="004929BF">
        <w:rPr>
          <w:rFonts w:cs="Arial"/>
          <w:sz w:val="22"/>
          <w:szCs w:val="22"/>
          <w:lang w:val="en-GB"/>
        </w:rPr>
        <w:t xml:space="preserve"> and any unspent balance shall be refunded to </w:t>
      </w:r>
      <w:proofErr w:type="gramStart"/>
      <w:r w:rsidR="004A3E06" w:rsidRPr="004929BF">
        <w:rPr>
          <w:rFonts w:cs="Arial"/>
          <w:sz w:val="22"/>
          <w:szCs w:val="22"/>
          <w:lang w:val="en-GB"/>
        </w:rPr>
        <w:t>WHO</w:t>
      </w:r>
      <w:r w:rsidRPr="004929BF">
        <w:rPr>
          <w:rFonts w:cs="Arial"/>
          <w:sz w:val="22"/>
          <w:szCs w:val="22"/>
          <w:lang w:val="en-GB"/>
        </w:rPr>
        <w:t>;</w:t>
      </w:r>
      <w:proofErr w:type="gramEnd"/>
    </w:p>
    <w:p w14:paraId="068D0D21" w14:textId="25C22B84" w:rsidR="004929BF" w:rsidRDefault="007A2B84" w:rsidP="00722C49">
      <w:pPr>
        <w:pStyle w:val="ListParagraph"/>
        <w:numPr>
          <w:ilvl w:val="0"/>
          <w:numId w:val="21"/>
        </w:numPr>
        <w:ind w:right="239"/>
        <w:rPr>
          <w:rFonts w:cs="Arial"/>
          <w:sz w:val="22"/>
          <w:szCs w:val="22"/>
          <w:lang w:val="en-GB"/>
        </w:rPr>
      </w:pPr>
      <w:r w:rsidRPr="004929BF">
        <w:rPr>
          <w:rFonts w:cs="Arial"/>
          <w:sz w:val="22"/>
          <w:szCs w:val="22"/>
          <w:lang w:val="en-GB"/>
        </w:rPr>
        <w:t xml:space="preserve">payment by WHO shall be subject to satisfactory performance and the acceptance of the Contractor's financial </w:t>
      </w:r>
      <w:proofErr w:type="gramStart"/>
      <w:r w:rsidRPr="004929BF">
        <w:rPr>
          <w:rFonts w:cs="Arial"/>
          <w:sz w:val="22"/>
          <w:szCs w:val="22"/>
          <w:lang w:val="en-GB"/>
        </w:rPr>
        <w:t>statements;</w:t>
      </w:r>
      <w:proofErr w:type="gramEnd"/>
      <w:r w:rsidRPr="004929BF">
        <w:rPr>
          <w:rFonts w:cs="Arial"/>
          <w:sz w:val="22"/>
          <w:szCs w:val="22"/>
          <w:lang w:val="en-GB"/>
        </w:rPr>
        <w:t xml:space="preserve"> </w:t>
      </w:r>
    </w:p>
    <w:p w14:paraId="731BE681" w14:textId="77777777" w:rsidR="004929BF" w:rsidRPr="00A609AC" w:rsidRDefault="004929BF" w:rsidP="00722C49">
      <w:pPr>
        <w:pStyle w:val="ListParagraph"/>
        <w:numPr>
          <w:ilvl w:val="0"/>
          <w:numId w:val="21"/>
        </w:numPr>
        <w:spacing w:after="120"/>
        <w:ind w:right="245"/>
        <w:contextualSpacing w:val="0"/>
        <w:rPr>
          <w:rFonts w:cs="Arial"/>
          <w:sz w:val="22"/>
          <w:szCs w:val="22"/>
          <w:lang w:val="en-GB"/>
        </w:rPr>
      </w:pPr>
      <w:r>
        <w:rPr>
          <w:rFonts w:cs="Arial"/>
          <w:sz w:val="22"/>
          <w:szCs w:val="22"/>
          <w:lang w:val="en-GB"/>
        </w:rPr>
        <w:t>to the extent the Contractor</w:t>
      </w:r>
      <w:r w:rsidRPr="00A609AC">
        <w:rPr>
          <w:rFonts w:cs="Arial"/>
          <w:sz w:val="22"/>
          <w:szCs w:val="22"/>
          <w:lang w:val="en-GB"/>
        </w:rPr>
        <w:t xml:space="preserve"> is required to purchase any goods and/or services in connection with its performance of </w:t>
      </w:r>
      <w:r>
        <w:rPr>
          <w:rFonts w:cs="Arial"/>
          <w:sz w:val="22"/>
          <w:szCs w:val="22"/>
          <w:lang w:val="en-GB"/>
        </w:rPr>
        <w:t>the Contract, the Contractor</w:t>
      </w:r>
      <w:r w:rsidRPr="00A609AC">
        <w:rPr>
          <w:rFonts w:cs="Arial"/>
          <w:sz w:val="22"/>
          <w:szCs w:val="22"/>
          <w:lang w:val="en-GB"/>
        </w:rPr>
        <w:t xml:space="preserve"> shall ensure that such goods and/or services shall be procured in accordance with the principle of best value for money. "Best value for money" means the responsive offer that is the best combination of technical sp</w:t>
      </w:r>
      <w:r>
        <w:rPr>
          <w:rFonts w:cs="Arial"/>
          <w:sz w:val="22"/>
          <w:szCs w:val="22"/>
          <w:lang w:val="en-GB"/>
        </w:rPr>
        <w:t xml:space="preserve">ecifications, </w:t>
      </w:r>
      <w:proofErr w:type="gramStart"/>
      <w:r>
        <w:rPr>
          <w:rFonts w:cs="Arial"/>
          <w:sz w:val="22"/>
          <w:szCs w:val="22"/>
          <w:lang w:val="en-GB"/>
        </w:rPr>
        <w:t>quality</w:t>
      </w:r>
      <w:proofErr w:type="gramEnd"/>
      <w:r>
        <w:rPr>
          <w:rFonts w:cs="Arial"/>
          <w:sz w:val="22"/>
          <w:szCs w:val="22"/>
          <w:lang w:val="en-GB"/>
        </w:rPr>
        <w:t xml:space="preserve"> and price; </w:t>
      </w:r>
      <w:r w:rsidRPr="00A609AC">
        <w:rPr>
          <w:rFonts w:cs="Arial"/>
          <w:sz w:val="22"/>
          <w:szCs w:val="22"/>
          <w:lang w:val="en-GB"/>
        </w:rPr>
        <w:t>and</w:t>
      </w:r>
    </w:p>
    <w:p w14:paraId="0BB5A65A" w14:textId="632CAF0A" w:rsidR="007A2B84" w:rsidRPr="004929BF" w:rsidRDefault="00B14936" w:rsidP="00722C49">
      <w:pPr>
        <w:pStyle w:val="ListParagraph"/>
        <w:numPr>
          <w:ilvl w:val="0"/>
          <w:numId w:val="21"/>
        </w:numPr>
        <w:ind w:right="239"/>
        <w:rPr>
          <w:rFonts w:cs="Arial"/>
          <w:sz w:val="22"/>
          <w:szCs w:val="22"/>
          <w:lang w:val="en-GB"/>
        </w:rPr>
      </w:pPr>
      <w:r>
        <w:rPr>
          <w:rFonts w:cs="Arial"/>
          <w:sz w:val="22"/>
          <w:szCs w:val="22"/>
          <w:lang w:val="en-GB"/>
        </w:rPr>
        <w:t>consistent with</w:t>
      </w:r>
      <w:r w:rsidR="004929BF" w:rsidRPr="00A609AC">
        <w:rPr>
          <w:rFonts w:cs="Arial"/>
          <w:sz w:val="22"/>
          <w:szCs w:val="22"/>
          <w:lang w:val="en-GB"/>
        </w:rPr>
        <w:t xml:space="preserve"> </w:t>
      </w:r>
      <w:r w:rsidR="004929BF">
        <w:rPr>
          <w:rFonts w:cs="Arial"/>
          <w:sz w:val="22"/>
          <w:szCs w:val="22"/>
          <w:lang w:val="en-GB"/>
        </w:rPr>
        <w:t>section</w:t>
      </w:r>
      <w:r w:rsidR="00F203BD">
        <w:rPr>
          <w:rFonts w:cs="Arial"/>
          <w:sz w:val="22"/>
          <w:szCs w:val="22"/>
          <w:lang w:val="en-GB"/>
        </w:rPr>
        <w:t xml:space="preserve"> </w:t>
      </w:r>
      <w:r w:rsidR="00CD1BE0">
        <w:rPr>
          <w:rFonts w:cs="Arial"/>
          <w:sz w:val="22"/>
          <w:szCs w:val="22"/>
          <w:lang w:val="en-GB"/>
        </w:rPr>
        <w:fldChar w:fldCharType="begin"/>
      </w:r>
      <w:r w:rsidR="00CD1BE0">
        <w:rPr>
          <w:rFonts w:cs="Arial"/>
          <w:sz w:val="22"/>
          <w:szCs w:val="22"/>
          <w:lang w:val="en-GB"/>
        </w:rPr>
        <w:instrText xml:space="preserve"> REF _Ref511817283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7.3</w:t>
      </w:r>
      <w:r w:rsidR="00CD1BE0">
        <w:rPr>
          <w:rFonts w:cs="Arial"/>
          <w:sz w:val="22"/>
          <w:szCs w:val="22"/>
          <w:lang w:val="en-GB"/>
        </w:rPr>
        <w:fldChar w:fldCharType="end"/>
      </w:r>
      <w:r w:rsidR="004929BF">
        <w:rPr>
          <w:rFonts w:cs="Arial"/>
          <w:sz w:val="22"/>
          <w:szCs w:val="22"/>
          <w:lang w:val="en-GB"/>
        </w:rPr>
        <w:t>,</w:t>
      </w:r>
      <w:r>
        <w:rPr>
          <w:rFonts w:cs="Arial"/>
          <w:sz w:val="22"/>
          <w:szCs w:val="22"/>
          <w:lang w:val="en-GB"/>
        </w:rPr>
        <w:t xml:space="preserve">(Audit and </w:t>
      </w:r>
      <w:r w:rsidR="008F1679">
        <w:rPr>
          <w:rFonts w:cs="Arial"/>
          <w:sz w:val="22"/>
          <w:szCs w:val="22"/>
          <w:lang w:val="en-GB"/>
        </w:rPr>
        <w:t>Investigations</w:t>
      </w:r>
      <w:r>
        <w:rPr>
          <w:rFonts w:cs="Arial"/>
          <w:sz w:val="22"/>
          <w:szCs w:val="22"/>
          <w:lang w:val="en-GB"/>
        </w:rPr>
        <w:t xml:space="preserve">), </w:t>
      </w:r>
      <w:r w:rsidR="007A2B84" w:rsidRPr="004929BF">
        <w:rPr>
          <w:rFonts w:cs="Arial"/>
          <w:sz w:val="22"/>
          <w:szCs w:val="22"/>
          <w:lang w:val="en-GB"/>
        </w:rPr>
        <w:t xml:space="preserve">all financial reports shall be subject to audit by or on behalf of WHO, including examination of supporting documentation and relevant accounting entries in the Contractor's books. </w:t>
      </w:r>
      <w:proofErr w:type="gramStart"/>
      <w:r w:rsidR="007A2B84" w:rsidRPr="004929BF">
        <w:rPr>
          <w:rFonts w:cs="Arial"/>
          <w:sz w:val="22"/>
          <w:szCs w:val="22"/>
          <w:lang w:val="en-GB"/>
        </w:rPr>
        <w:t>In order to</w:t>
      </w:r>
      <w:proofErr w:type="gramEnd"/>
      <w:r w:rsidR="007A2B84" w:rsidRPr="004929BF">
        <w:rPr>
          <w:rFonts w:cs="Arial"/>
          <w:sz w:val="22"/>
          <w:szCs w:val="22"/>
          <w:lang w:val="en-GB"/>
        </w:rPr>
        <w:t xml:space="preserve"> facilitate financial reporting and audit, the Contractor shall keep systematic and accurate accounts and records in respect of the work.</w:t>
      </w:r>
    </w:p>
    <w:p w14:paraId="7F93733F" w14:textId="6873C152" w:rsidR="006417E0" w:rsidRPr="00091745" w:rsidRDefault="00544974" w:rsidP="00F57C68">
      <w:pPr>
        <w:autoSpaceDE w:val="0"/>
        <w:autoSpaceDN w:val="0"/>
        <w:adjustRightInd w:val="0"/>
        <w:rPr>
          <w:rFonts w:cs="Arial"/>
          <w:sz w:val="22"/>
          <w:szCs w:val="22"/>
          <w:lang w:val="en-GB"/>
        </w:rPr>
      </w:pPr>
      <w:r>
        <w:rPr>
          <w:rFonts w:cs="Arial"/>
          <w:sz w:val="22"/>
          <w:szCs w:val="22"/>
          <w:lang w:val="en-GB"/>
        </w:rPr>
        <w:t xml:space="preserve"> </w:t>
      </w:r>
    </w:p>
    <w:p w14:paraId="56B9414E" w14:textId="77777777" w:rsidR="006417E0" w:rsidRDefault="006417E0" w:rsidP="00F02294">
      <w:pPr>
        <w:autoSpaceDE w:val="0"/>
        <w:autoSpaceDN w:val="0"/>
        <w:adjustRightInd w:val="0"/>
        <w:ind w:right="239"/>
        <w:rPr>
          <w:rFonts w:cs="Arial"/>
          <w:sz w:val="22"/>
          <w:szCs w:val="22"/>
          <w:lang w:val="en-GB"/>
        </w:rPr>
      </w:pPr>
      <w:r w:rsidRPr="00091745">
        <w:rPr>
          <w:rFonts w:cs="Arial"/>
          <w:sz w:val="22"/>
          <w:szCs w:val="22"/>
          <w:lang w:val="en-GB"/>
        </w:rPr>
        <w:t>Unless otherwise specified in the Contract, WHO shall have no obligation to purchase any minimum quantities of goods or services from the Contractor, and WHO shall have no limitation on its right to obtain goods or services of the same kind, quality and quantity as described in the Contract, from any other sources at any time.</w:t>
      </w:r>
    </w:p>
    <w:p w14:paraId="1C0B2C46" w14:textId="77777777" w:rsidR="006D68C4" w:rsidRDefault="006D68C4" w:rsidP="00F02294">
      <w:pPr>
        <w:autoSpaceDE w:val="0"/>
        <w:autoSpaceDN w:val="0"/>
        <w:adjustRightInd w:val="0"/>
        <w:ind w:right="239"/>
        <w:rPr>
          <w:rFonts w:cs="Arial"/>
          <w:sz w:val="22"/>
          <w:szCs w:val="22"/>
          <w:lang w:val="en-GB"/>
        </w:rPr>
      </w:pPr>
    </w:p>
    <w:p w14:paraId="73AE3239" w14:textId="77777777" w:rsidR="006D68C4" w:rsidRPr="003C6BC7" w:rsidRDefault="006D68C4" w:rsidP="006D68C4">
      <w:pPr>
        <w:tabs>
          <w:tab w:val="num" w:pos="540"/>
        </w:tabs>
        <w:autoSpaceDE w:val="0"/>
        <w:autoSpaceDN w:val="0"/>
        <w:adjustRightInd w:val="0"/>
        <w:ind w:right="239"/>
        <w:rPr>
          <w:rFonts w:cs="Arial"/>
          <w:sz w:val="22"/>
          <w:szCs w:val="22"/>
          <w:lang w:val="en-GB"/>
        </w:rPr>
      </w:pPr>
      <w:r w:rsidRPr="003C6BC7">
        <w:rPr>
          <w:rFonts w:cs="Arial"/>
          <w:sz w:val="22"/>
          <w:szCs w:val="22"/>
          <w:lang w:val="en-GB"/>
        </w:rPr>
        <w:t xml:space="preserve">Unless otherwise specified in the Contract, in the event that the Contract is a Long-Term Agreement (“LTA”), the Contractor shall offer the same prices and terms as those agreed with WHO under the Contract to other interested United Nations system agencies and to organizations eligible to purchase through WHO, it being understood that each such agency and organization will be responsible for independently entering into and administering its own contract with the Contractor. The Contractor shall </w:t>
      </w:r>
      <w:proofErr w:type="gramStart"/>
      <w:r w:rsidRPr="003C6BC7">
        <w:rPr>
          <w:rFonts w:cs="Arial"/>
          <w:sz w:val="22"/>
          <w:szCs w:val="22"/>
          <w:lang w:val="en-GB"/>
        </w:rPr>
        <w:t>take into account</w:t>
      </w:r>
      <w:proofErr w:type="gramEnd"/>
      <w:r w:rsidRPr="003C6BC7">
        <w:rPr>
          <w:rFonts w:cs="Arial"/>
          <w:sz w:val="22"/>
          <w:szCs w:val="22"/>
          <w:lang w:val="en-GB"/>
        </w:rPr>
        <w:t xml:space="preserve"> the additional quantities of services purchased by all United Nations system agencies and other organizations as aforesaid to further reduce the prices for WHO and such other agencies and organizations.</w:t>
      </w:r>
    </w:p>
    <w:p w14:paraId="7CC9A8C4" w14:textId="77777777" w:rsidR="006D68C4" w:rsidRPr="00091745" w:rsidRDefault="006D68C4" w:rsidP="00F02294">
      <w:pPr>
        <w:autoSpaceDE w:val="0"/>
        <w:autoSpaceDN w:val="0"/>
        <w:adjustRightInd w:val="0"/>
        <w:ind w:right="239"/>
        <w:rPr>
          <w:rFonts w:cs="Arial"/>
          <w:sz w:val="22"/>
          <w:szCs w:val="22"/>
          <w:lang w:val="en-GB"/>
        </w:rPr>
      </w:pPr>
    </w:p>
    <w:p w14:paraId="790E7A78" w14:textId="77777777" w:rsidR="00BF6544" w:rsidRPr="00091745" w:rsidRDefault="004E57BE"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07" w:name="_Toc189233402"/>
      <w:r w:rsidRPr="00E55DC2">
        <w:rPr>
          <w:sz w:val="22"/>
          <w:szCs w:val="22"/>
        </w:rPr>
        <w:t>Conditions</w:t>
      </w:r>
      <w:r w:rsidRPr="00091745">
        <w:rPr>
          <w:sz w:val="22"/>
          <w:szCs w:val="22"/>
        </w:rPr>
        <w:t xml:space="preserve"> of </w:t>
      </w:r>
      <w:r w:rsidR="00471F19" w:rsidRPr="00091745">
        <w:rPr>
          <w:sz w:val="22"/>
          <w:szCs w:val="22"/>
        </w:rPr>
        <w:t>C</w:t>
      </w:r>
      <w:r w:rsidRPr="00091745">
        <w:rPr>
          <w:sz w:val="22"/>
          <w:szCs w:val="22"/>
        </w:rPr>
        <w:t>ontract</w:t>
      </w:r>
      <w:bookmarkEnd w:id="307"/>
    </w:p>
    <w:p w14:paraId="3B7D5511" w14:textId="77777777" w:rsidR="00BF6544" w:rsidRPr="00091745" w:rsidRDefault="00BF6544" w:rsidP="00F02294">
      <w:pPr>
        <w:tabs>
          <w:tab w:val="left" w:pos="1440"/>
        </w:tabs>
        <w:autoSpaceDE w:val="0"/>
        <w:autoSpaceDN w:val="0"/>
        <w:adjustRightInd w:val="0"/>
        <w:ind w:right="239"/>
        <w:rPr>
          <w:rFonts w:cs="Arial"/>
          <w:sz w:val="22"/>
          <w:szCs w:val="22"/>
          <w:lang w:val="en-GB"/>
        </w:rPr>
      </w:pPr>
    </w:p>
    <w:p w14:paraId="5235303C" w14:textId="77777777" w:rsidR="00BF6544" w:rsidRPr="00091745" w:rsidRDefault="00BF6544" w:rsidP="00F02294">
      <w:pPr>
        <w:tabs>
          <w:tab w:val="left" w:pos="1440"/>
        </w:tabs>
        <w:autoSpaceDE w:val="0"/>
        <w:autoSpaceDN w:val="0"/>
        <w:adjustRightInd w:val="0"/>
        <w:ind w:right="239"/>
        <w:rPr>
          <w:rFonts w:cs="Arial"/>
          <w:sz w:val="22"/>
          <w:szCs w:val="22"/>
          <w:lang w:val="en-GB"/>
        </w:rPr>
      </w:pPr>
      <w:proofErr w:type="gramStart"/>
      <w:r w:rsidRPr="00091745">
        <w:rPr>
          <w:rFonts w:cs="Arial"/>
          <w:sz w:val="22"/>
          <w:szCs w:val="22"/>
          <w:lang w:val="en-GB"/>
        </w:rPr>
        <w:t>Any and all</w:t>
      </w:r>
      <w:proofErr w:type="gramEnd"/>
      <w:r w:rsidRPr="00091745">
        <w:rPr>
          <w:rFonts w:cs="Arial"/>
          <w:sz w:val="22"/>
          <w:szCs w:val="22"/>
          <w:lang w:val="en-GB"/>
        </w:rPr>
        <w:t xml:space="preserve"> of the Contractor's (general and/or special) conditions of contract</w:t>
      </w:r>
      <w:r w:rsidR="00410E58" w:rsidRPr="00091745">
        <w:rPr>
          <w:rFonts w:cs="Arial"/>
          <w:sz w:val="22"/>
          <w:szCs w:val="22"/>
          <w:lang w:val="en-GB"/>
        </w:rPr>
        <w:t xml:space="preserve"> </w:t>
      </w:r>
      <w:r w:rsidRPr="00091745">
        <w:rPr>
          <w:rFonts w:cs="Arial"/>
          <w:sz w:val="22"/>
          <w:szCs w:val="22"/>
          <w:lang w:val="en-GB"/>
        </w:rPr>
        <w:t>are hereby explicitly excluded from the Contract, i.e., regardless of whether such conditions are included in the Contractor's offer, or printed or referred to on the Contractor's letterhead, invoices and/or other material, documentation or communications.</w:t>
      </w:r>
    </w:p>
    <w:p w14:paraId="5D885D70"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53758441"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08" w:name="_Toc108259924"/>
      <w:bookmarkStart w:id="309" w:name="_Toc120869201"/>
      <w:bookmarkStart w:id="310" w:name="_Toc122240186"/>
      <w:bookmarkStart w:id="311" w:name="_Toc122246495"/>
      <w:bookmarkStart w:id="312" w:name="_Toc191446337"/>
      <w:bookmarkStart w:id="313" w:name="_Toc189233403"/>
      <w:r w:rsidRPr="00091745">
        <w:rPr>
          <w:sz w:val="22"/>
          <w:szCs w:val="22"/>
        </w:rPr>
        <w:lastRenderedPageBreak/>
        <w:t>Responsibility</w:t>
      </w:r>
      <w:bookmarkEnd w:id="308"/>
      <w:bookmarkEnd w:id="309"/>
      <w:bookmarkEnd w:id="310"/>
      <w:bookmarkEnd w:id="311"/>
      <w:bookmarkEnd w:id="312"/>
      <w:bookmarkEnd w:id="313"/>
    </w:p>
    <w:p w14:paraId="5E5F8109"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10E624CB" w14:textId="6D55CFBC" w:rsidR="00AC6828" w:rsidRPr="00091745" w:rsidRDefault="00141137" w:rsidP="00F02294">
      <w:pPr>
        <w:tabs>
          <w:tab w:val="left" w:pos="1440"/>
        </w:tabs>
        <w:ind w:right="239"/>
        <w:rPr>
          <w:rFonts w:cs="Arial"/>
          <w:sz w:val="22"/>
          <w:szCs w:val="22"/>
          <w:lang w:val="en-GB"/>
        </w:rPr>
      </w:pPr>
      <w:r w:rsidRPr="00091745">
        <w:rPr>
          <w:rFonts w:cs="Arial"/>
          <w:sz w:val="22"/>
          <w:szCs w:val="22"/>
          <w:lang w:val="en-GB"/>
        </w:rPr>
        <w:t>The Contractor will be responsible to ensure that the</w:t>
      </w:r>
      <w:r w:rsidR="00DB5140" w:rsidRPr="00091745">
        <w:rPr>
          <w:rFonts w:cs="Arial"/>
          <w:sz w:val="22"/>
          <w:szCs w:val="22"/>
          <w:lang w:val="en-GB"/>
        </w:rPr>
        <w:t xml:space="preserve"> work performed</w:t>
      </w:r>
      <w:r w:rsidRPr="00091745">
        <w:rPr>
          <w:rFonts w:cs="Arial"/>
          <w:sz w:val="22"/>
          <w:szCs w:val="22"/>
          <w:lang w:val="en-GB"/>
        </w:rPr>
        <w:t xml:space="preserve"> under the Contract </w:t>
      </w:r>
      <w:r w:rsidR="00DB5140" w:rsidRPr="00091745">
        <w:rPr>
          <w:rFonts w:cs="Arial"/>
          <w:sz w:val="22"/>
          <w:szCs w:val="22"/>
          <w:lang w:val="en-GB"/>
        </w:rPr>
        <w:t>meets the</w:t>
      </w:r>
      <w:r w:rsidR="00544974">
        <w:rPr>
          <w:rFonts w:cs="Arial"/>
          <w:sz w:val="22"/>
          <w:szCs w:val="22"/>
          <w:lang w:val="en-GB"/>
        </w:rPr>
        <w:t xml:space="preserve"> </w:t>
      </w:r>
      <w:r w:rsidR="00DB5140" w:rsidRPr="00091745">
        <w:rPr>
          <w:rFonts w:cs="Arial"/>
          <w:sz w:val="22"/>
          <w:szCs w:val="22"/>
          <w:lang w:val="en-GB"/>
        </w:rPr>
        <w:t xml:space="preserve">agreed </w:t>
      </w:r>
      <w:r w:rsidRPr="00091745">
        <w:rPr>
          <w:rFonts w:cs="Arial"/>
          <w:sz w:val="22"/>
          <w:szCs w:val="22"/>
          <w:lang w:val="en-GB"/>
        </w:rPr>
        <w:t xml:space="preserve">specifications and </w:t>
      </w:r>
      <w:r w:rsidR="00DB5140" w:rsidRPr="00091745">
        <w:rPr>
          <w:rFonts w:cs="Arial"/>
          <w:sz w:val="22"/>
          <w:szCs w:val="22"/>
          <w:lang w:val="en-GB"/>
        </w:rPr>
        <w:t xml:space="preserve">is completed </w:t>
      </w:r>
      <w:r w:rsidRPr="00091745">
        <w:rPr>
          <w:rFonts w:cs="Arial"/>
          <w:sz w:val="22"/>
          <w:szCs w:val="22"/>
          <w:lang w:val="en-GB"/>
        </w:rPr>
        <w:t>within the time prescribed.</w:t>
      </w:r>
      <w:r w:rsidR="00AC6828" w:rsidRPr="00091745">
        <w:rPr>
          <w:rFonts w:cs="Arial"/>
          <w:sz w:val="22"/>
          <w:szCs w:val="22"/>
          <w:lang w:val="en-GB"/>
        </w:rPr>
        <w:t xml:space="preserve"> </w:t>
      </w:r>
    </w:p>
    <w:p w14:paraId="681E3026" w14:textId="77F60F35" w:rsidR="00141137" w:rsidRDefault="00141137" w:rsidP="00A112BC">
      <w:pPr>
        <w:autoSpaceDE w:val="0"/>
        <w:autoSpaceDN w:val="0"/>
        <w:adjustRightInd w:val="0"/>
        <w:rPr>
          <w:rFonts w:cs="Arial"/>
          <w:sz w:val="22"/>
          <w:szCs w:val="22"/>
          <w:lang w:val="en-GB"/>
        </w:rPr>
      </w:pPr>
    </w:p>
    <w:p w14:paraId="2F1C01D1" w14:textId="44440D4A" w:rsidR="004929BF" w:rsidRPr="00091745" w:rsidRDefault="004929BF" w:rsidP="004929BF">
      <w:pPr>
        <w:pStyle w:val="StyleHeading2LatinArialComplexArial"/>
        <w:numPr>
          <w:ilvl w:val="1"/>
          <w:numId w:val="1"/>
        </w:numPr>
        <w:pBdr>
          <w:top w:val="single" w:sz="4" w:space="1" w:color="2D6BB5"/>
        </w:pBdr>
        <w:tabs>
          <w:tab w:val="clear" w:pos="851"/>
          <w:tab w:val="num" w:pos="900"/>
        </w:tabs>
        <w:ind w:left="0"/>
        <w:rPr>
          <w:sz w:val="22"/>
          <w:szCs w:val="22"/>
        </w:rPr>
      </w:pPr>
      <w:bookmarkStart w:id="314" w:name="_Ref507415947"/>
      <w:bookmarkStart w:id="315" w:name="_Ref511817283"/>
      <w:bookmarkStart w:id="316" w:name="_Toc189233404"/>
      <w:r>
        <w:rPr>
          <w:sz w:val="22"/>
          <w:szCs w:val="22"/>
        </w:rPr>
        <w:t xml:space="preserve">Audit and </w:t>
      </w:r>
      <w:bookmarkEnd w:id="314"/>
      <w:bookmarkEnd w:id="315"/>
      <w:r w:rsidR="00294790">
        <w:rPr>
          <w:sz w:val="22"/>
          <w:szCs w:val="22"/>
        </w:rPr>
        <w:t>Investigations</w:t>
      </w:r>
      <w:bookmarkEnd w:id="316"/>
    </w:p>
    <w:p w14:paraId="607E8AC9" w14:textId="77777777" w:rsidR="004929BF" w:rsidRPr="00091745" w:rsidRDefault="004929BF" w:rsidP="004929BF">
      <w:pPr>
        <w:tabs>
          <w:tab w:val="left" w:pos="1440"/>
        </w:tabs>
        <w:autoSpaceDE w:val="0"/>
        <w:autoSpaceDN w:val="0"/>
        <w:adjustRightInd w:val="0"/>
        <w:ind w:right="239"/>
        <w:rPr>
          <w:rFonts w:cs="Arial"/>
          <w:sz w:val="22"/>
          <w:szCs w:val="22"/>
          <w:lang w:val="en-GB"/>
        </w:rPr>
      </w:pPr>
    </w:p>
    <w:p w14:paraId="7396B33F" w14:textId="08CF0D5A" w:rsidR="004929BF" w:rsidRPr="004738C8" w:rsidRDefault="004929BF" w:rsidP="001A449C">
      <w:pPr>
        <w:rPr>
          <w:rFonts w:cs="Arial"/>
          <w:sz w:val="22"/>
          <w:szCs w:val="22"/>
          <w:lang w:val="en-GB"/>
        </w:rPr>
      </w:pPr>
      <w:r w:rsidRPr="004738C8">
        <w:rPr>
          <w:rFonts w:cs="Arial"/>
          <w:sz w:val="22"/>
          <w:szCs w:val="22"/>
          <w:lang w:val="en-GB"/>
        </w:rPr>
        <w:t xml:space="preserve">WHO may request a financial and operational review or audit of the work performed under </w:t>
      </w:r>
      <w:r>
        <w:rPr>
          <w:rFonts w:cs="Arial"/>
          <w:sz w:val="22"/>
          <w:szCs w:val="22"/>
          <w:lang w:val="en-GB"/>
        </w:rPr>
        <w:t>the Contract</w:t>
      </w:r>
      <w:r w:rsidRPr="004738C8">
        <w:rPr>
          <w:rFonts w:cs="Arial"/>
          <w:sz w:val="22"/>
          <w:szCs w:val="22"/>
          <w:lang w:val="en-GB"/>
        </w:rPr>
        <w:t>, to be conducted by WHO and/or part</w:t>
      </w:r>
      <w:r>
        <w:rPr>
          <w:rFonts w:cs="Arial"/>
          <w:sz w:val="22"/>
          <w:szCs w:val="22"/>
          <w:lang w:val="en-GB"/>
        </w:rPr>
        <w:t>ies authorized by WHO, and the Contractor</w:t>
      </w:r>
      <w:r w:rsidRPr="004738C8">
        <w:rPr>
          <w:rFonts w:cs="Arial"/>
          <w:sz w:val="22"/>
          <w:szCs w:val="22"/>
          <w:lang w:val="en-GB"/>
        </w:rPr>
        <w:t xml:space="preserve"> undertakes to facilitate such review or audit. This review or audit may be carried out at any time during the implementation of the work performed under </w:t>
      </w:r>
      <w:r>
        <w:rPr>
          <w:rFonts w:cs="Arial"/>
          <w:sz w:val="22"/>
          <w:szCs w:val="22"/>
          <w:lang w:val="en-GB"/>
        </w:rPr>
        <w:t>the Contract</w:t>
      </w:r>
      <w:r w:rsidRPr="004738C8">
        <w:rPr>
          <w:rFonts w:cs="Arial"/>
          <w:sz w:val="22"/>
          <w:szCs w:val="22"/>
          <w:lang w:val="en-GB"/>
        </w:rPr>
        <w:t xml:space="preserve">, or within five years of completion of the work. </w:t>
      </w:r>
      <w:proofErr w:type="gramStart"/>
      <w:r w:rsidRPr="004738C8">
        <w:rPr>
          <w:rFonts w:cs="Arial"/>
          <w:sz w:val="22"/>
          <w:szCs w:val="22"/>
          <w:lang w:val="en-GB"/>
        </w:rPr>
        <w:t>In order to</w:t>
      </w:r>
      <w:proofErr w:type="gramEnd"/>
      <w:r w:rsidRPr="004738C8">
        <w:rPr>
          <w:rFonts w:cs="Arial"/>
          <w:sz w:val="22"/>
          <w:szCs w:val="22"/>
          <w:lang w:val="en-GB"/>
        </w:rPr>
        <w:t xml:space="preserve"> facilitate such financial and operational r</w:t>
      </w:r>
      <w:r>
        <w:rPr>
          <w:rFonts w:cs="Arial"/>
          <w:sz w:val="22"/>
          <w:szCs w:val="22"/>
          <w:lang w:val="en-GB"/>
        </w:rPr>
        <w:t>eview or audit, the Contractor</w:t>
      </w:r>
      <w:r w:rsidRPr="004738C8">
        <w:rPr>
          <w:rFonts w:cs="Arial"/>
          <w:sz w:val="22"/>
          <w:szCs w:val="22"/>
          <w:lang w:val="en-GB"/>
        </w:rPr>
        <w:t xml:space="preserve"> shall keep accurate and systematic accounts and records in respect of the work performed under </w:t>
      </w:r>
      <w:r>
        <w:rPr>
          <w:rFonts w:cs="Arial"/>
          <w:sz w:val="22"/>
          <w:szCs w:val="22"/>
          <w:lang w:val="en-GB"/>
        </w:rPr>
        <w:t>the Contract</w:t>
      </w:r>
      <w:r w:rsidRPr="004738C8">
        <w:rPr>
          <w:rFonts w:cs="Arial"/>
          <w:sz w:val="22"/>
          <w:szCs w:val="22"/>
          <w:lang w:val="en-GB"/>
        </w:rPr>
        <w:t xml:space="preserve">. </w:t>
      </w:r>
      <w:r w:rsidR="00CA23AB" w:rsidRPr="001A449C">
        <w:rPr>
          <w:rFonts w:cs="Arial"/>
          <w:sz w:val="22"/>
          <w:szCs w:val="22"/>
          <w:lang w:val="en-GB"/>
        </w:rPr>
        <w:t xml:space="preserve">Similarly, WHO may initiate an investigation into credible allegations of fraud and corruption and other forms of misconduct based on information received in accordance with its respective policies, </w:t>
      </w:r>
      <w:proofErr w:type="gramStart"/>
      <w:r w:rsidR="00CA23AB" w:rsidRPr="001A449C">
        <w:rPr>
          <w:rFonts w:cs="Arial"/>
          <w:sz w:val="22"/>
          <w:szCs w:val="22"/>
          <w:lang w:val="en-GB"/>
        </w:rPr>
        <w:t>procedures</w:t>
      </w:r>
      <w:proofErr w:type="gramEnd"/>
      <w:r w:rsidR="00CA23AB" w:rsidRPr="001A449C">
        <w:rPr>
          <w:rFonts w:cs="Arial"/>
          <w:sz w:val="22"/>
          <w:szCs w:val="22"/>
          <w:lang w:val="en-GB"/>
        </w:rPr>
        <w:t xml:space="preserve"> and rules.</w:t>
      </w:r>
    </w:p>
    <w:p w14:paraId="77677CF5" w14:textId="77777777" w:rsidR="004929BF" w:rsidRDefault="004929BF" w:rsidP="004929BF">
      <w:pPr>
        <w:tabs>
          <w:tab w:val="num" w:pos="540"/>
          <w:tab w:val="left" w:pos="1440"/>
        </w:tabs>
        <w:autoSpaceDE w:val="0"/>
        <w:autoSpaceDN w:val="0"/>
        <w:adjustRightInd w:val="0"/>
        <w:ind w:right="239"/>
        <w:rPr>
          <w:rFonts w:cs="Arial"/>
          <w:sz w:val="22"/>
          <w:szCs w:val="22"/>
          <w:lang w:val="en-GB"/>
        </w:rPr>
      </w:pPr>
    </w:p>
    <w:p w14:paraId="5831B39F" w14:textId="01BEB6FD" w:rsidR="004929BF" w:rsidRPr="004738C8" w:rsidRDefault="00CA23AB" w:rsidP="004929BF">
      <w:pPr>
        <w:tabs>
          <w:tab w:val="num" w:pos="540"/>
          <w:tab w:val="left" w:pos="1440"/>
        </w:tabs>
        <w:autoSpaceDE w:val="0"/>
        <w:autoSpaceDN w:val="0"/>
        <w:adjustRightInd w:val="0"/>
        <w:ind w:right="239"/>
        <w:rPr>
          <w:rFonts w:cs="Arial"/>
          <w:sz w:val="22"/>
          <w:szCs w:val="22"/>
          <w:lang w:val="en-GB"/>
        </w:rPr>
      </w:pPr>
      <w:r>
        <w:rPr>
          <w:rFonts w:cs="Arial"/>
          <w:sz w:val="22"/>
          <w:szCs w:val="22"/>
          <w:lang w:val="en-GB"/>
        </w:rPr>
        <w:t>In this context, t</w:t>
      </w:r>
      <w:r w:rsidR="004929BF">
        <w:rPr>
          <w:rFonts w:cs="Arial"/>
          <w:sz w:val="22"/>
          <w:szCs w:val="22"/>
          <w:lang w:val="en-GB"/>
        </w:rPr>
        <w:t>he Contractor</w:t>
      </w:r>
      <w:r w:rsidR="004929BF" w:rsidRPr="004738C8">
        <w:rPr>
          <w:rFonts w:cs="Arial"/>
          <w:sz w:val="22"/>
          <w:szCs w:val="22"/>
          <w:lang w:val="en-GB"/>
        </w:rPr>
        <w:t xml:space="preserve"> shall make available, without restriction, to WHO and/or parties authorized by WHO:</w:t>
      </w:r>
    </w:p>
    <w:p w14:paraId="05C4B4E8" w14:textId="77777777" w:rsidR="004929BF" w:rsidRDefault="004929BF" w:rsidP="004929BF">
      <w:pPr>
        <w:tabs>
          <w:tab w:val="num" w:pos="540"/>
          <w:tab w:val="left" w:pos="1440"/>
        </w:tabs>
        <w:autoSpaceDE w:val="0"/>
        <w:autoSpaceDN w:val="0"/>
        <w:adjustRightInd w:val="0"/>
        <w:ind w:right="239"/>
        <w:rPr>
          <w:rFonts w:cs="Arial"/>
          <w:sz w:val="22"/>
          <w:szCs w:val="22"/>
          <w:lang w:val="en-GB"/>
        </w:rPr>
      </w:pPr>
    </w:p>
    <w:p w14:paraId="665CC919" w14:textId="100F48B9" w:rsidR="004929BF" w:rsidRPr="0090015E" w:rsidRDefault="004929BF" w:rsidP="00722C49">
      <w:pPr>
        <w:pStyle w:val="ListParagraph"/>
        <w:numPr>
          <w:ilvl w:val="0"/>
          <w:numId w:val="22"/>
        </w:numPr>
        <w:tabs>
          <w:tab w:val="left" w:pos="1440"/>
        </w:tabs>
        <w:autoSpaceDE w:val="0"/>
        <w:autoSpaceDN w:val="0"/>
        <w:adjustRightInd w:val="0"/>
        <w:ind w:right="239"/>
        <w:rPr>
          <w:rFonts w:cs="Arial"/>
          <w:sz w:val="22"/>
          <w:szCs w:val="22"/>
          <w:lang w:val="en-GB"/>
        </w:rPr>
      </w:pPr>
      <w:r w:rsidRPr="0090015E">
        <w:rPr>
          <w:rFonts w:cs="Arial"/>
          <w:sz w:val="22"/>
          <w:szCs w:val="22"/>
          <w:lang w:val="en-GB"/>
        </w:rPr>
        <w:t xml:space="preserve">the Contractor’s books, </w:t>
      </w:r>
      <w:proofErr w:type="gramStart"/>
      <w:r w:rsidRPr="0090015E">
        <w:rPr>
          <w:rFonts w:cs="Arial"/>
          <w:sz w:val="22"/>
          <w:szCs w:val="22"/>
          <w:lang w:val="en-GB"/>
        </w:rPr>
        <w:t>records</w:t>
      </w:r>
      <w:proofErr w:type="gramEnd"/>
      <w:r w:rsidRPr="0090015E">
        <w:rPr>
          <w:rFonts w:cs="Arial"/>
          <w:sz w:val="22"/>
          <w:szCs w:val="22"/>
          <w:lang w:val="en-GB"/>
        </w:rPr>
        <w:t xml:space="preserve"> and systems (including all relevant financial and operational information) relating to the Contract; and </w:t>
      </w:r>
    </w:p>
    <w:p w14:paraId="109BB35B" w14:textId="77777777" w:rsidR="004929BF" w:rsidRPr="004738C8" w:rsidRDefault="004929BF" w:rsidP="004929BF">
      <w:pPr>
        <w:tabs>
          <w:tab w:val="num" w:pos="540"/>
          <w:tab w:val="left" w:pos="1440"/>
        </w:tabs>
        <w:autoSpaceDE w:val="0"/>
        <w:autoSpaceDN w:val="0"/>
        <w:adjustRightInd w:val="0"/>
        <w:ind w:right="239"/>
        <w:rPr>
          <w:rFonts w:cs="Arial"/>
          <w:sz w:val="22"/>
          <w:szCs w:val="22"/>
          <w:lang w:val="en-GB"/>
        </w:rPr>
      </w:pPr>
    </w:p>
    <w:p w14:paraId="403C536B" w14:textId="3565AA90" w:rsidR="004929BF" w:rsidRPr="004738C8" w:rsidRDefault="004929BF" w:rsidP="00722C49">
      <w:pPr>
        <w:pStyle w:val="ListParagraph"/>
        <w:numPr>
          <w:ilvl w:val="0"/>
          <w:numId w:val="22"/>
        </w:numPr>
        <w:tabs>
          <w:tab w:val="left" w:pos="1440"/>
        </w:tabs>
        <w:autoSpaceDE w:val="0"/>
        <w:autoSpaceDN w:val="0"/>
        <w:adjustRightInd w:val="0"/>
        <w:ind w:right="239"/>
        <w:rPr>
          <w:rFonts w:cs="Arial"/>
          <w:sz w:val="22"/>
          <w:szCs w:val="22"/>
          <w:lang w:val="en-GB"/>
        </w:rPr>
      </w:pPr>
      <w:r w:rsidRPr="004738C8">
        <w:rPr>
          <w:rFonts w:cs="Arial"/>
          <w:sz w:val="22"/>
          <w:szCs w:val="22"/>
          <w:lang w:val="en-GB"/>
        </w:rPr>
        <w:t>reaso</w:t>
      </w:r>
      <w:r>
        <w:rPr>
          <w:rFonts w:cs="Arial"/>
          <w:sz w:val="22"/>
          <w:szCs w:val="22"/>
          <w:lang w:val="en-GB"/>
        </w:rPr>
        <w:t>nable access to the Contractor</w:t>
      </w:r>
      <w:r w:rsidRPr="004738C8">
        <w:rPr>
          <w:rFonts w:cs="Arial"/>
          <w:sz w:val="22"/>
          <w:szCs w:val="22"/>
          <w:lang w:val="en-GB"/>
        </w:rPr>
        <w:t>’s premises and personnel.</w:t>
      </w:r>
    </w:p>
    <w:p w14:paraId="655913E6" w14:textId="77777777" w:rsidR="004929BF" w:rsidRPr="004738C8" w:rsidRDefault="004929BF" w:rsidP="004929BF">
      <w:pPr>
        <w:tabs>
          <w:tab w:val="num" w:pos="540"/>
          <w:tab w:val="left" w:pos="1440"/>
        </w:tabs>
        <w:autoSpaceDE w:val="0"/>
        <w:autoSpaceDN w:val="0"/>
        <w:adjustRightInd w:val="0"/>
        <w:ind w:right="239"/>
        <w:rPr>
          <w:rFonts w:cs="Arial"/>
          <w:sz w:val="22"/>
          <w:szCs w:val="22"/>
          <w:lang w:val="en-GB"/>
        </w:rPr>
      </w:pPr>
    </w:p>
    <w:p w14:paraId="719F3561" w14:textId="1781FFD5" w:rsidR="004929BF" w:rsidRDefault="004929BF" w:rsidP="004929BF">
      <w:pPr>
        <w:tabs>
          <w:tab w:val="left" w:pos="1440"/>
        </w:tabs>
        <w:ind w:right="239"/>
        <w:rPr>
          <w:rFonts w:cs="Arial"/>
          <w:sz w:val="22"/>
          <w:szCs w:val="22"/>
          <w:lang w:val="en-GB"/>
        </w:rPr>
      </w:pPr>
      <w:r>
        <w:rPr>
          <w:rFonts w:cs="Arial"/>
          <w:sz w:val="22"/>
          <w:szCs w:val="22"/>
          <w:lang w:val="en-GB"/>
        </w:rPr>
        <w:t>The Contractor</w:t>
      </w:r>
      <w:r w:rsidRPr="004738C8">
        <w:rPr>
          <w:rFonts w:cs="Arial"/>
          <w:sz w:val="22"/>
          <w:szCs w:val="22"/>
          <w:lang w:val="en-GB"/>
        </w:rPr>
        <w:t xml:space="preserve"> shall provide satisfactory explanations to all queries arising in connection with the </w:t>
      </w:r>
      <w:proofErr w:type="gramStart"/>
      <w:r w:rsidRPr="004738C8">
        <w:rPr>
          <w:rFonts w:cs="Arial"/>
          <w:sz w:val="22"/>
          <w:szCs w:val="22"/>
          <w:lang w:val="en-GB"/>
        </w:rPr>
        <w:t>aforeme</w:t>
      </w:r>
      <w:r>
        <w:rPr>
          <w:rFonts w:cs="Arial"/>
          <w:sz w:val="22"/>
          <w:szCs w:val="22"/>
          <w:lang w:val="en-GB"/>
        </w:rPr>
        <w:t>ntioned audit</w:t>
      </w:r>
      <w:proofErr w:type="gramEnd"/>
      <w:r>
        <w:rPr>
          <w:rFonts w:cs="Arial"/>
          <w:sz w:val="22"/>
          <w:szCs w:val="22"/>
          <w:lang w:val="en-GB"/>
        </w:rPr>
        <w:t xml:space="preserve"> and access rights</w:t>
      </w:r>
      <w:r w:rsidRPr="00091745">
        <w:rPr>
          <w:rFonts w:cs="Arial"/>
          <w:sz w:val="22"/>
          <w:szCs w:val="22"/>
          <w:lang w:val="en-GB"/>
        </w:rPr>
        <w:t xml:space="preserve">. </w:t>
      </w:r>
    </w:p>
    <w:p w14:paraId="71404200" w14:textId="65F8626C" w:rsidR="00C0618F" w:rsidRDefault="00C0618F" w:rsidP="004929BF">
      <w:pPr>
        <w:tabs>
          <w:tab w:val="left" w:pos="1440"/>
        </w:tabs>
        <w:ind w:right="239"/>
        <w:rPr>
          <w:rFonts w:cs="Arial"/>
          <w:sz w:val="22"/>
          <w:szCs w:val="22"/>
          <w:lang w:val="en-GB"/>
        </w:rPr>
      </w:pPr>
    </w:p>
    <w:p w14:paraId="04E4B32B" w14:textId="355552EC" w:rsidR="00C0618F" w:rsidRPr="00091745" w:rsidRDefault="00C0618F" w:rsidP="004929BF">
      <w:pPr>
        <w:tabs>
          <w:tab w:val="left" w:pos="1440"/>
        </w:tabs>
        <w:ind w:right="239"/>
        <w:rPr>
          <w:rFonts w:cs="Arial"/>
          <w:sz w:val="22"/>
          <w:szCs w:val="22"/>
          <w:lang w:val="en-GB"/>
        </w:rPr>
      </w:pPr>
      <w:r>
        <w:rPr>
          <w:rFonts w:cs="Arial"/>
          <w:sz w:val="22"/>
          <w:szCs w:val="22"/>
          <w:lang w:val="en-GB"/>
        </w:rPr>
        <w:t>WHO may request the Contractor</w:t>
      </w:r>
      <w:r w:rsidRPr="00653F98">
        <w:rPr>
          <w:rFonts w:cs="Arial"/>
          <w:sz w:val="22"/>
          <w:szCs w:val="22"/>
          <w:lang w:val="en-GB"/>
        </w:rPr>
        <w:t xml:space="preserve"> to provide complementary information abo</w:t>
      </w:r>
      <w:r>
        <w:rPr>
          <w:rFonts w:cs="Arial"/>
          <w:sz w:val="22"/>
          <w:szCs w:val="22"/>
          <w:lang w:val="en-GB"/>
        </w:rPr>
        <w:t>ut the work performed under the</w:t>
      </w:r>
      <w:r w:rsidRPr="00653F98">
        <w:rPr>
          <w:rFonts w:cs="Arial"/>
          <w:sz w:val="22"/>
          <w:szCs w:val="22"/>
          <w:lang w:val="en-GB"/>
        </w:rPr>
        <w:t xml:space="preserve"> </w:t>
      </w:r>
      <w:r>
        <w:rPr>
          <w:rFonts w:cs="Arial"/>
          <w:sz w:val="22"/>
          <w:szCs w:val="22"/>
          <w:lang w:val="en-GB"/>
        </w:rPr>
        <w:t>Contract</w:t>
      </w:r>
      <w:r w:rsidRPr="00653F98">
        <w:rPr>
          <w:rFonts w:cs="Arial"/>
          <w:sz w:val="22"/>
          <w:szCs w:val="22"/>
          <w:lang w:val="en-GB"/>
        </w:rPr>
        <w:t xml:space="preserve"> that is reasonably available, including the findings and results of an audit (internal or externa</w:t>
      </w:r>
      <w:r>
        <w:rPr>
          <w:rFonts w:cs="Arial"/>
          <w:sz w:val="22"/>
          <w:szCs w:val="22"/>
          <w:lang w:val="en-GB"/>
        </w:rPr>
        <w:t>l) conducted by the Contractor</w:t>
      </w:r>
      <w:r w:rsidRPr="00653F98">
        <w:rPr>
          <w:rFonts w:cs="Arial"/>
          <w:sz w:val="22"/>
          <w:szCs w:val="22"/>
          <w:lang w:val="en-GB"/>
        </w:rPr>
        <w:t xml:space="preserve"> and related to the work performed </w:t>
      </w:r>
      <w:r>
        <w:rPr>
          <w:rFonts w:cs="Arial"/>
          <w:sz w:val="22"/>
          <w:szCs w:val="22"/>
          <w:lang w:val="en-GB"/>
        </w:rPr>
        <w:t>under the Contract.</w:t>
      </w:r>
    </w:p>
    <w:p w14:paraId="35B25672" w14:textId="77777777" w:rsidR="004929BF" w:rsidRPr="00091745" w:rsidRDefault="004929BF" w:rsidP="00A112BC">
      <w:pPr>
        <w:autoSpaceDE w:val="0"/>
        <w:autoSpaceDN w:val="0"/>
        <w:adjustRightInd w:val="0"/>
        <w:rPr>
          <w:rFonts w:cs="Arial"/>
          <w:sz w:val="22"/>
          <w:szCs w:val="22"/>
          <w:lang w:val="en-GB"/>
        </w:rPr>
      </w:pPr>
    </w:p>
    <w:p w14:paraId="692A08A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17" w:name="_Toc501553163"/>
      <w:bookmarkStart w:id="318" w:name="_Toc108259925"/>
      <w:bookmarkStart w:id="319" w:name="_Toc122240187"/>
      <w:bookmarkStart w:id="320" w:name="_Toc122246496"/>
      <w:bookmarkStart w:id="321" w:name="_Toc191446338"/>
      <w:bookmarkStart w:id="322" w:name="_Toc189233405"/>
      <w:bookmarkEnd w:id="317"/>
      <w:r w:rsidRPr="00091745">
        <w:rPr>
          <w:sz w:val="22"/>
          <w:szCs w:val="22"/>
        </w:rPr>
        <w:t>Source of Instructions</w:t>
      </w:r>
      <w:bookmarkEnd w:id="318"/>
      <w:bookmarkEnd w:id="319"/>
      <w:bookmarkEnd w:id="320"/>
      <w:bookmarkEnd w:id="321"/>
      <w:bookmarkEnd w:id="322"/>
    </w:p>
    <w:p w14:paraId="0C9BE41D"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538AEB66" w14:textId="77777777" w:rsidR="00141137" w:rsidRPr="00091745" w:rsidRDefault="00141137" w:rsidP="00F02294">
      <w:pPr>
        <w:autoSpaceDE w:val="0"/>
        <w:autoSpaceDN w:val="0"/>
        <w:adjustRightInd w:val="0"/>
        <w:ind w:right="239"/>
        <w:rPr>
          <w:rFonts w:cs="Arial"/>
          <w:sz w:val="22"/>
          <w:szCs w:val="22"/>
          <w:lang w:val="en-GB"/>
        </w:rPr>
      </w:pPr>
      <w:r w:rsidRPr="00091745">
        <w:rPr>
          <w:rFonts w:cs="Arial"/>
          <w:sz w:val="22"/>
          <w:szCs w:val="22"/>
          <w:lang w:val="en-GB"/>
        </w:rPr>
        <w:t xml:space="preserve">The Contractor shall neither seek nor accept instructions from any authority external to WHO in connection with the performance of </w:t>
      </w:r>
      <w:r w:rsidR="00DB5140" w:rsidRPr="00091745">
        <w:rPr>
          <w:rFonts w:cs="Arial"/>
          <w:sz w:val="22"/>
          <w:szCs w:val="22"/>
          <w:lang w:val="en-GB"/>
        </w:rPr>
        <w:t>the work</w:t>
      </w:r>
      <w:r w:rsidRPr="00091745">
        <w:rPr>
          <w:rFonts w:cs="Arial"/>
          <w:sz w:val="22"/>
          <w:szCs w:val="22"/>
          <w:lang w:val="en-GB"/>
        </w:rPr>
        <w:t xml:space="preserve"> under </w:t>
      </w:r>
      <w:r w:rsidR="00A81122" w:rsidRPr="00091745">
        <w:rPr>
          <w:rFonts w:cs="Arial"/>
          <w:sz w:val="22"/>
          <w:szCs w:val="22"/>
          <w:lang w:val="en-GB"/>
        </w:rPr>
        <w:t xml:space="preserve">the </w:t>
      </w:r>
      <w:r w:rsidRPr="00091745">
        <w:rPr>
          <w:rFonts w:cs="Arial"/>
          <w:sz w:val="22"/>
          <w:szCs w:val="22"/>
          <w:lang w:val="en-GB"/>
        </w:rPr>
        <w:t xml:space="preserve">Contract. The Contractor shall refrain from any action which may adversely affect WHO and shall </w:t>
      </w:r>
      <w:r w:rsidR="00D87709" w:rsidRPr="00091745">
        <w:rPr>
          <w:rFonts w:cs="Arial"/>
          <w:sz w:val="22"/>
          <w:szCs w:val="22"/>
          <w:lang w:val="en-GB"/>
        </w:rPr>
        <w:t>fulfil</w:t>
      </w:r>
      <w:r w:rsidRPr="00091745">
        <w:rPr>
          <w:rFonts w:cs="Arial"/>
          <w:sz w:val="22"/>
          <w:szCs w:val="22"/>
          <w:lang w:val="en-GB"/>
        </w:rPr>
        <w:t xml:space="preserve"> its commitments with the fullest regard to the interests of WHO.</w:t>
      </w:r>
    </w:p>
    <w:p w14:paraId="1375911B" w14:textId="77777777" w:rsidR="004605E5" w:rsidRPr="00091745" w:rsidRDefault="004605E5" w:rsidP="00F02294">
      <w:pPr>
        <w:tabs>
          <w:tab w:val="left" w:pos="1440"/>
        </w:tabs>
        <w:autoSpaceDE w:val="0"/>
        <w:autoSpaceDN w:val="0"/>
        <w:adjustRightInd w:val="0"/>
        <w:ind w:right="239"/>
        <w:rPr>
          <w:rFonts w:cs="Arial"/>
          <w:sz w:val="22"/>
          <w:szCs w:val="22"/>
          <w:lang w:val="en-GB"/>
        </w:rPr>
      </w:pPr>
    </w:p>
    <w:p w14:paraId="204C859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23" w:name="_Toc501553165"/>
      <w:bookmarkStart w:id="324" w:name="_Toc108259926"/>
      <w:bookmarkStart w:id="325" w:name="_Toc120869202"/>
      <w:bookmarkStart w:id="326" w:name="_Toc122240188"/>
      <w:bookmarkStart w:id="327" w:name="_Toc122246497"/>
      <w:bookmarkStart w:id="328" w:name="_Toc191446339"/>
      <w:bookmarkStart w:id="329" w:name="_Ref501552268"/>
      <w:bookmarkStart w:id="330" w:name="_Ref511817241"/>
      <w:bookmarkStart w:id="331" w:name="_Toc189233406"/>
      <w:bookmarkEnd w:id="323"/>
      <w:r w:rsidRPr="00091745">
        <w:rPr>
          <w:sz w:val="22"/>
          <w:szCs w:val="22"/>
        </w:rPr>
        <w:t>Warranties</w:t>
      </w:r>
      <w:bookmarkEnd w:id="324"/>
      <w:bookmarkEnd w:id="325"/>
      <w:bookmarkEnd w:id="326"/>
      <w:bookmarkEnd w:id="327"/>
      <w:bookmarkEnd w:id="328"/>
      <w:bookmarkEnd w:id="329"/>
      <w:bookmarkEnd w:id="330"/>
      <w:bookmarkEnd w:id="331"/>
    </w:p>
    <w:p w14:paraId="32AE927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E36463B"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The Contractor warrant</w:t>
      </w:r>
      <w:r w:rsidR="00351390" w:rsidRPr="00091745">
        <w:rPr>
          <w:rFonts w:cs="Arial"/>
          <w:sz w:val="22"/>
          <w:szCs w:val="22"/>
          <w:lang w:val="en-GB"/>
        </w:rPr>
        <w:t>s</w:t>
      </w:r>
      <w:r w:rsidRPr="00091745">
        <w:rPr>
          <w:rFonts w:cs="Arial"/>
          <w:sz w:val="22"/>
          <w:szCs w:val="22"/>
          <w:lang w:val="en-GB"/>
        </w:rPr>
        <w:t xml:space="preserve"> and represent</w:t>
      </w:r>
      <w:r w:rsidR="00351390" w:rsidRPr="00091745">
        <w:rPr>
          <w:rFonts w:cs="Arial"/>
          <w:sz w:val="22"/>
          <w:szCs w:val="22"/>
          <w:lang w:val="en-GB"/>
        </w:rPr>
        <w:t>s</w:t>
      </w:r>
      <w:r w:rsidRPr="00091745">
        <w:rPr>
          <w:rFonts w:cs="Arial"/>
          <w:sz w:val="22"/>
          <w:szCs w:val="22"/>
          <w:lang w:val="en-GB"/>
        </w:rPr>
        <w:t xml:space="preserve"> to WHO as follows:</w:t>
      </w:r>
    </w:p>
    <w:p w14:paraId="33314590" w14:textId="77777777" w:rsidR="00141137" w:rsidRPr="00091745" w:rsidRDefault="00141137" w:rsidP="00722C49">
      <w:pPr>
        <w:widowControl w:val="0"/>
        <w:numPr>
          <w:ilvl w:val="0"/>
          <w:numId w:val="11"/>
        </w:numPr>
        <w:tabs>
          <w:tab w:val="clear" w:pos="360"/>
        </w:tabs>
        <w:autoSpaceDE w:val="0"/>
        <w:autoSpaceDN w:val="0"/>
        <w:adjustRightInd w:val="0"/>
        <w:spacing w:before="120" w:after="120" w:line="240" w:lineRule="atLeast"/>
        <w:ind w:left="0" w:right="239" w:firstLine="0"/>
        <w:rPr>
          <w:rFonts w:cs="Arial"/>
          <w:sz w:val="22"/>
          <w:szCs w:val="22"/>
          <w:lang w:val="en-GB"/>
        </w:rPr>
      </w:pPr>
      <w:r w:rsidRPr="00091745">
        <w:rPr>
          <w:rFonts w:cs="Arial"/>
          <w:sz w:val="22"/>
          <w:szCs w:val="22"/>
          <w:lang w:val="en-GB"/>
        </w:rPr>
        <w:t>The deliverable</w:t>
      </w:r>
      <w:r w:rsidR="00D05D82" w:rsidRPr="00091745">
        <w:rPr>
          <w:rFonts w:cs="Arial"/>
          <w:sz w:val="22"/>
          <w:szCs w:val="22"/>
          <w:lang w:val="en-GB"/>
        </w:rPr>
        <w:t>s</w:t>
      </w:r>
      <w:r w:rsidRPr="00091745">
        <w:rPr>
          <w:rFonts w:cs="Arial"/>
          <w:sz w:val="22"/>
          <w:szCs w:val="22"/>
          <w:lang w:val="en-GB"/>
        </w:rPr>
        <w:t xml:space="preserve"> shall meet the specifications </w:t>
      </w:r>
      <w:r w:rsidR="004605E5" w:rsidRPr="00091745">
        <w:rPr>
          <w:rFonts w:cs="Arial"/>
          <w:sz w:val="22"/>
          <w:szCs w:val="22"/>
          <w:lang w:val="en-GB"/>
        </w:rPr>
        <w:t>called for in the Contract</w:t>
      </w:r>
      <w:r w:rsidR="00410E58" w:rsidRPr="00091745">
        <w:rPr>
          <w:rFonts w:cs="Arial"/>
          <w:sz w:val="22"/>
          <w:szCs w:val="22"/>
          <w:lang w:val="en-GB"/>
        </w:rPr>
        <w:t xml:space="preserve"> </w:t>
      </w:r>
      <w:r w:rsidRPr="00091745">
        <w:rPr>
          <w:rFonts w:cs="Arial"/>
          <w:sz w:val="22"/>
          <w:szCs w:val="22"/>
          <w:lang w:val="en-GB"/>
        </w:rPr>
        <w:t xml:space="preserve">and shall </w:t>
      </w:r>
      <w:r w:rsidR="004605E5" w:rsidRPr="00091745">
        <w:rPr>
          <w:rFonts w:cs="Arial"/>
          <w:sz w:val="22"/>
          <w:szCs w:val="22"/>
          <w:lang w:val="en-GB"/>
        </w:rPr>
        <w:t>be</w:t>
      </w:r>
      <w:r w:rsidRPr="00091745">
        <w:rPr>
          <w:rFonts w:cs="Arial"/>
          <w:sz w:val="22"/>
          <w:szCs w:val="22"/>
          <w:lang w:val="en-GB"/>
        </w:rPr>
        <w:t xml:space="preserve"> fully adequate to meet </w:t>
      </w:r>
      <w:r w:rsidR="004605E5" w:rsidRPr="00091745">
        <w:rPr>
          <w:rFonts w:cs="Arial"/>
          <w:sz w:val="22"/>
          <w:szCs w:val="22"/>
          <w:lang w:val="en-GB"/>
        </w:rPr>
        <w:t>their</w:t>
      </w:r>
      <w:r w:rsidRPr="00091745">
        <w:rPr>
          <w:rFonts w:cs="Arial"/>
          <w:sz w:val="22"/>
          <w:szCs w:val="22"/>
          <w:lang w:val="en-GB"/>
        </w:rPr>
        <w:t xml:space="preserve"> intended purpose. The Contractor furthermore warrants that the deliverable</w:t>
      </w:r>
      <w:r w:rsidR="00D05D82" w:rsidRPr="00091745">
        <w:rPr>
          <w:rFonts w:cs="Arial"/>
          <w:sz w:val="22"/>
          <w:szCs w:val="22"/>
          <w:lang w:val="en-GB"/>
        </w:rPr>
        <w:t>s</w:t>
      </w:r>
      <w:r w:rsidRPr="00091745">
        <w:rPr>
          <w:rFonts w:cs="Arial"/>
          <w:sz w:val="22"/>
          <w:szCs w:val="22"/>
          <w:lang w:val="en-GB"/>
        </w:rPr>
        <w:t xml:space="preserve"> shall be error-free</w:t>
      </w:r>
      <w:r w:rsidR="004605E5" w:rsidRPr="00091745">
        <w:rPr>
          <w:rFonts w:cs="Arial"/>
          <w:sz w:val="22"/>
          <w:szCs w:val="22"/>
          <w:lang w:val="en-GB"/>
        </w:rPr>
        <w:t>. T</w:t>
      </w:r>
      <w:r w:rsidRPr="00091745">
        <w:rPr>
          <w:rFonts w:cs="Arial"/>
          <w:sz w:val="22"/>
          <w:szCs w:val="22"/>
          <w:lang w:val="en-GB"/>
        </w:rPr>
        <w:t>he Contractor shall correct any errors in the deliverable</w:t>
      </w:r>
      <w:r w:rsidR="00D05D82" w:rsidRPr="00091745">
        <w:rPr>
          <w:rFonts w:cs="Arial"/>
          <w:sz w:val="22"/>
          <w:szCs w:val="22"/>
          <w:lang w:val="en-GB"/>
        </w:rPr>
        <w:t>s</w:t>
      </w:r>
      <w:r w:rsidRPr="00091745">
        <w:rPr>
          <w:rFonts w:cs="Arial"/>
          <w:sz w:val="22"/>
          <w:szCs w:val="22"/>
          <w:lang w:val="en-GB"/>
        </w:rPr>
        <w:t xml:space="preserve">, free of charge, within fifteen days after their notification to the Contractor, during a period of at least </w:t>
      </w:r>
      <w:r w:rsidR="004605E5" w:rsidRPr="00091745">
        <w:rPr>
          <w:rFonts w:cs="Arial"/>
          <w:sz w:val="22"/>
          <w:szCs w:val="22"/>
          <w:lang w:val="en-GB"/>
        </w:rPr>
        <w:t>one year</w:t>
      </w:r>
      <w:r w:rsidR="00D05D82" w:rsidRPr="00091745">
        <w:rPr>
          <w:rFonts w:cs="Arial"/>
          <w:sz w:val="22"/>
          <w:szCs w:val="22"/>
          <w:lang w:val="en-GB"/>
        </w:rPr>
        <w:t xml:space="preserve"> after completion of the work</w:t>
      </w:r>
      <w:r w:rsidRPr="00091745">
        <w:rPr>
          <w:rFonts w:cs="Arial"/>
          <w:sz w:val="22"/>
          <w:szCs w:val="22"/>
          <w:lang w:val="en-GB"/>
        </w:rPr>
        <w:t>. It is agreed, however, that errors and other defects which have been caused by modifications to the deliverable</w:t>
      </w:r>
      <w:r w:rsidR="00D05D82" w:rsidRPr="00091745">
        <w:rPr>
          <w:rFonts w:cs="Arial"/>
          <w:sz w:val="22"/>
          <w:szCs w:val="22"/>
          <w:lang w:val="en-GB"/>
        </w:rPr>
        <w:t>s</w:t>
      </w:r>
      <w:r w:rsidRPr="00091745">
        <w:rPr>
          <w:rFonts w:cs="Arial"/>
          <w:sz w:val="22"/>
          <w:szCs w:val="22"/>
          <w:lang w:val="en-GB"/>
        </w:rPr>
        <w:t xml:space="preserve"> made by WHO without agreement of the Contractor are not covered by this paragraph.</w:t>
      </w:r>
    </w:p>
    <w:p w14:paraId="0446702B" w14:textId="77777777" w:rsidR="00141137" w:rsidRPr="00091745" w:rsidRDefault="00141137" w:rsidP="00722C49">
      <w:pPr>
        <w:widowControl w:val="0"/>
        <w:numPr>
          <w:ilvl w:val="0"/>
          <w:numId w:val="11"/>
        </w:numPr>
        <w:tabs>
          <w:tab w:val="clear" w:pos="360"/>
        </w:tabs>
        <w:autoSpaceDE w:val="0"/>
        <w:autoSpaceDN w:val="0"/>
        <w:adjustRightInd w:val="0"/>
        <w:spacing w:before="120" w:after="120" w:line="240" w:lineRule="atLeast"/>
        <w:ind w:left="0" w:right="239" w:firstLine="0"/>
        <w:rPr>
          <w:rFonts w:cs="Arial"/>
          <w:sz w:val="22"/>
          <w:szCs w:val="22"/>
          <w:lang w:val="en-GB"/>
        </w:rPr>
      </w:pPr>
      <w:bookmarkStart w:id="332" w:name="_Ref501552249"/>
      <w:r w:rsidRPr="00091745">
        <w:rPr>
          <w:rFonts w:cs="Arial"/>
          <w:sz w:val="22"/>
          <w:szCs w:val="22"/>
          <w:lang w:val="en-GB"/>
        </w:rPr>
        <w:t>The deliverable</w:t>
      </w:r>
      <w:r w:rsidR="00D05D82" w:rsidRPr="00091745">
        <w:rPr>
          <w:rFonts w:cs="Arial"/>
          <w:sz w:val="22"/>
          <w:szCs w:val="22"/>
          <w:lang w:val="en-GB"/>
        </w:rPr>
        <w:t>s</w:t>
      </w:r>
      <w:r w:rsidRPr="00091745">
        <w:rPr>
          <w:rFonts w:cs="Arial"/>
          <w:sz w:val="22"/>
          <w:szCs w:val="22"/>
          <w:lang w:val="en-GB"/>
        </w:rPr>
        <w:t xml:space="preserve"> shall, to the extent </w:t>
      </w:r>
      <w:r w:rsidR="004605E5" w:rsidRPr="00091745">
        <w:rPr>
          <w:rFonts w:cs="Arial"/>
          <w:sz w:val="22"/>
          <w:szCs w:val="22"/>
          <w:lang w:val="en-GB"/>
        </w:rPr>
        <w:t>they are</w:t>
      </w:r>
      <w:r w:rsidRPr="00091745">
        <w:rPr>
          <w:rFonts w:cs="Arial"/>
          <w:sz w:val="22"/>
          <w:szCs w:val="22"/>
          <w:lang w:val="en-GB"/>
        </w:rPr>
        <w:t xml:space="preserve"> not original, only be derived from, or incorporate, material over which the Contractor has the full legal right and authority to use it for the proper implementation of </w:t>
      </w:r>
      <w:r w:rsidR="00A81122" w:rsidRPr="00091745">
        <w:rPr>
          <w:rFonts w:cs="Arial"/>
          <w:sz w:val="22"/>
          <w:szCs w:val="22"/>
          <w:lang w:val="en-GB"/>
        </w:rPr>
        <w:t xml:space="preserve">the </w:t>
      </w:r>
      <w:r w:rsidRPr="00091745">
        <w:rPr>
          <w:rFonts w:cs="Arial"/>
          <w:sz w:val="22"/>
          <w:szCs w:val="22"/>
          <w:lang w:val="en-GB"/>
        </w:rPr>
        <w:t>Contract. The Contractor shall obtain all the necessary licenses for all non-original material incorporated in the deliverable</w:t>
      </w:r>
      <w:r w:rsidR="00D05D82" w:rsidRPr="00091745">
        <w:rPr>
          <w:rFonts w:cs="Arial"/>
          <w:sz w:val="22"/>
          <w:szCs w:val="22"/>
          <w:lang w:val="en-GB"/>
        </w:rPr>
        <w:t>s</w:t>
      </w:r>
      <w:r w:rsidRPr="00091745">
        <w:rPr>
          <w:rFonts w:cs="Arial"/>
          <w:sz w:val="22"/>
          <w:szCs w:val="22"/>
          <w:lang w:val="en-GB"/>
        </w:rPr>
        <w:t xml:space="preserve"> </w:t>
      </w:r>
      <w:r w:rsidR="004605E5" w:rsidRPr="00091745">
        <w:rPr>
          <w:rFonts w:cs="Arial"/>
          <w:sz w:val="22"/>
          <w:szCs w:val="22"/>
          <w:lang w:val="en-GB"/>
        </w:rPr>
        <w:t>(</w:t>
      </w:r>
      <w:r w:rsidRPr="00091745">
        <w:rPr>
          <w:rFonts w:cs="Arial"/>
          <w:sz w:val="22"/>
          <w:szCs w:val="22"/>
          <w:lang w:val="en-GB"/>
        </w:rPr>
        <w:t>including, but not limited to, licenses for WHO to use any underlying software, application, and operating deliverables included in the deliverable</w:t>
      </w:r>
      <w:r w:rsidR="00D05D82" w:rsidRPr="00091745">
        <w:rPr>
          <w:rFonts w:cs="Arial"/>
          <w:sz w:val="22"/>
          <w:szCs w:val="22"/>
          <w:lang w:val="en-GB"/>
        </w:rPr>
        <w:t>s</w:t>
      </w:r>
      <w:r w:rsidRPr="00091745">
        <w:rPr>
          <w:rFonts w:cs="Arial"/>
          <w:sz w:val="22"/>
          <w:szCs w:val="22"/>
          <w:lang w:val="en-GB"/>
        </w:rPr>
        <w:t xml:space="preserve"> or on which it is </w:t>
      </w:r>
      <w:r w:rsidRPr="00091745">
        <w:rPr>
          <w:rFonts w:cs="Arial"/>
          <w:sz w:val="22"/>
          <w:szCs w:val="22"/>
          <w:lang w:val="en-GB"/>
        </w:rPr>
        <w:lastRenderedPageBreak/>
        <w:t>based so as to permit WHO to fully exercise its rights in the deliverables without any obligation on WHO’s part to make any additional payments whatsoever to any party.</w:t>
      </w:r>
      <w:bookmarkEnd w:id="332"/>
    </w:p>
    <w:p w14:paraId="1D49E6B5" w14:textId="77777777" w:rsidR="00141137" w:rsidRPr="00091745" w:rsidRDefault="00141137" w:rsidP="00722C49">
      <w:pPr>
        <w:widowControl w:val="0"/>
        <w:numPr>
          <w:ilvl w:val="0"/>
          <w:numId w:val="11"/>
        </w:numPr>
        <w:tabs>
          <w:tab w:val="clear" w:pos="360"/>
        </w:tabs>
        <w:autoSpaceDE w:val="0"/>
        <w:autoSpaceDN w:val="0"/>
        <w:adjustRightInd w:val="0"/>
        <w:spacing w:before="120" w:after="120" w:line="240" w:lineRule="atLeast"/>
        <w:ind w:left="0" w:right="239" w:firstLine="0"/>
        <w:rPr>
          <w:rFonts w:cs="Arial"/>
          <w:sz w:val="22"/>
          <w:szCs w:val="22"/>
          <w:lang w:val="en-GB"/>
        </w:rPr>
      </w:pPr>
      <w:r w:rsidRPr="00091745">
        <w:rPr>
          <w:rFonts w:cs="Arial"/>
          <w:sz w:val="22"/>
          <w:szCs w:val="22"/>
          <w:lang w:val="en-GB"/>
        </w:rPr>
        <w:t>The deliverable</w:t>
      </w:r>
      <w:r w:rsidR="00D05D82" w:rsidRPr="00091745">
        <w:rPr>
          <w:rFonts w:cs="Arial"/>
          <w:sz w:val="22"/>
          <w:szCs w:val="22"/>
          <w:lang w:val="en-GB"/>
        </w:rPr>
        <w:t>s</w:t>
      </w:r>
      <w:r w:rsidRPr="00091745">
        <w:rPr>
          <w:rFonts w:cs="Arial"/>
          <w:sz w:val="22"/>
          <w:szCs w:val="22"/>
          <w:lang w:val="en-GB"/>
        </w:rPr>
        <w:t xml:space="preserve"> shall not violate any copyright, patent right, or other proprietary right of any third party and </w:t>
      </w:r>
      <w:r w:rsidR="00410E58" w:rsidRPr="00091745">
        <w:rPr>
          <w:rFonts w:cs="Arial"/>
          <w:sz w:val="22"/>
          <w:szCs w:val="22"/>
          <w:lang w:val="en-GB"/>
        </w:rPr>
        <w:t xml:space="preserve">shall </w:t>
      </w:r>
      <w:r w:rsidRPr="00091745">
        <w:rPr>
          <w:rFonts w:cs="Arial"/>
          <w:sz w:val="22"/>
          <w:szCs w:val="22"/>
          <w:lang w:val="en-GB"/>
        </w:rPr>
        <w:t xml:space="preserve">be delivered to WHO free and clear of </w:t>
      </w:r>
      <w:proofErr w:type="gramStart"/>
      <w:r w:rsidRPr="00091745">
        <w:rPr>
          <w:rFonts w:cs="Arial"/>
          <w:sz w:val="22"/>
          <w:szCs w:val="22"/>
          <w:lang w:val="en-GB"/>
        </w:rPr>
        <w:t>any and all</w:t>
      </w:r>
      <w:proofErr w:type="gramEnd"/>
      <w:r w:rsidRPr="00091745">
        <w:rPr>
          <w:rFonts w:cs="Arial"/>
          <w:sz w:val="22"/>
          <w:szCs w:val="22"/>
          <w:lang w:val="en-GB"/>
        </w:rPr>
        <w:t xml:space="preserve"> liens, claims, charges, security interest</w:t>
      </w:r>
      <w:r w:rsidR="0026659A" w:rsidRPr="00091745">
        <w:rPr>
          <w:rFonts w:cs="Arial"/>
          <w:sz w:val="22"/>
          <w:szCs w:val="22"/>
          <w:lang w:val="en-GB"/>
        </w:rPr>
        <w:t>s</w:t>
      </w:r>
      <w:r w:rsidRPr="00091745">
        <w:rPr>
          <w:rFonts w:cs="Arial"/>
          <w:sz w:val="22"/>
          <w:szCs w:val="22"/>
          <w:lang w:val="en-GB"/>
        </w:rPr>
        <w:t xml:space="preserve"> and any other encumbrances of any nature whatsoever.</w:t>
      </w:r>
    </w:p>
    <w:p w14:paraId="3724735D" w14:textId="73164099" w:rsidR="00141137" w:rsidRPr="00091745" w:rsidRDefault="00141137" w:rsidP="00722C49">
      <w:pPr>
        <w:widowControl w:val="0"/>
        <w:numPr>
          <w:ilvl w:val="0"/>
          <w:numId w:val="11"/>
        </w:numPr>
        <w:tabs>
          <w:tab w:val="clear" w:pos="360"/>
        </w:tabs>
        <w:autoSpaceDE w:val="0"/>
        <w:autoSpaceDN w:val="0"/>
        <w:adjustRightInd w:val="0"/>
        <w:spacing w:before="120" w:after="120" w:line="240" w:lineRule="atLeast"/>
        <w:ind w:left="0" w:right="239" w:firstLine="0"/>
        <w:rPr>
          <w:rFonts w:cs="Arial"/>
          <w:sz w:val="22"/>
          <w:szCs w:val="22"/>
          <w:lang w:val="en-GB"/>
        </w:rPr>
      </w:pPr>
      <w:r w:rsidRPr="00091745">
        <w:rPr>
          <w:rFonts w:cs="Arial"/>
          <w:sz w:val="22"/>
          <w:szCs w:val="22"/>
          <w:lang w:val="en-GB"/>
        </w:rPr>
        <w:t>The Contractor, its employees and any other persons and entities used by the Contractor shall</w:t>
      </w:r>
      <w:r w:rsidR="004605E5" w:rsidRPr="00091745">
        <w:rPr>
          <w:rFonts w:cs="Arial"/>
          <w:sz w:val="22"/>
          <w:szCs w:val="22"/>
          <w:lang w:val="en-GB"/>
        </w:rPr>
        <w:t xml:space="preserve"> not</w:t>
      </w:r>
      <w:r w:rsidR="00544974">
        <w:rPr>
          <w:rFonts w:cs="Arial"/>
          <w:sz w:val="22"/>
          <w:szCs w:val="22"/>
          <w:lang w:val="en-GB"/>
        </w:rPr>
        <w:t xml:space="preserve"> </w:t>
      </w:r>
      <w:r w:rsidR="004605E5" w:rsidRPr="00091745">
        <w:rPr>
          <w:rFonts w:cs="Arial"/>
          <w:sz w:val="22"/>
          <w:szCs w:val="22"/>
          <w:lang w:val="en-GB"/>
        </w:rPr>
        <w:t xml:space="preserve">violate any </w:t>
      </w:r>
      <w:r w:rsidR="00A12C49" w:rsidRPr="00091745">
        <w:rPr>
          <w:rFonts w:cs="Arial"/>
          <w:sz w:val="22"/>
          <w:szCs w:val="22"/>
          <w:lang w:val="en-GB"/>
        </w:rPr>
        <w:t>intellectual property rights, confidentiality</w:t>
      </w:r>
      <w:r w:rsidR="004605E5" w:rsidRPr="00091745">
        <w:rPr>
          <w:rFonts w:cs="Arial"/>
          <w:sz w:val="22"/>
          <w:szCs w:val="22"/>
          <w:lang w:val="en-GB"/>
        </w:rPr>
        <w:t xml:space="preserve">, right of privacy or other right of any person or entity whomsoever. </w:t>
      </w:r>
    </w:p>
    <w:p w14:paraId="0C6A86D0" w14:textId="77777777" w:rsidR="00141137" w:rsidRPr="00091745" w:rsidRDefault="00141137" w:rsidP="00722C49">
      <w:pPr>
        <w:widowControl w:val="0"/>
        <w:numPr>
          <w:ilvl w:val="0"/>
          <w:numId w:val="11"/>
        </w:numPr>
        <w:tabs>
          <w:tab w:val="clear" w:pos="360"/>
        </w:tabs>
        <w:autoSpaceDE w:val="0"/>
        <w:autoSpaceDN w:val="0"/>
        <w:adjustRightInd w:val="0"/>
        <w:spacing w:before="120" w:after="120" w:line="240" w:lineRule="atLeast"/>
        <w:ind w:left="0" w:right="239" w:firstLine="0"/>
        <w:rPr>
          <w:rFonts w:cs="Arial"/>
          <w:sz w:val="22"/>
          <w:szCs w:val="22"/>
          <w:lang w:val="en-GB"/>
        </w:rPr>
      </w:pPr>
      <w:r w:rsidRPr="00091745">
        <w:rPr>
          <w:rFonts w:cs="Arial"/>
          <w:sz w:val="22"/>
          <w:szCs w:val="22"/>
          <w:lang w:val="en-GB"/>
        </w:rPr>
        <w:t xml:space="preserve">Except as otherwise explicitly provided in </w:t>
      </w:r>
      <w:r w:rsidR="00A81122" w:rsidRPr="00091745">
        <w:rPr>
          <w:rFonts w:cs="Arial"/>
          <w:sz w:val="22"/>
          <w:szCs w:val="22"/>
          <w:lang w:val="en-GB"/>
        </w:rPr>
        <w:t xml:space="preserve">the </w:t>
      </w:r>
      <w:r w:rsidRPr="00091745">
        <w:rPr>
          <w:rFonts w:cs="Arial"/>
          <w:sz w:val="22"/>
          <w:szCs w:val="22"/>
          <w:lang w:val="en-GB"/>
        </w:rPr>
        <w:t xml:space="preserve">Contract, the Contractor shall </w:t>
      </w:r>
      <w:proofErr w:type="gramStart"/>
      <w:r w:rsidRPr="00091745">
        <w:rPr>
          <w:rFonts w:cs="Arial"/>
          <w:sz w:val="22"/>
          <w:szCs w:val="22"/>
          <w:lang w:val="en-GB"/>
        </w:rPr>
        <w:t>at all times</w:t>
      </w:r>
      <w:proofErr w:type="gramEnd"/>
      <w:r w:rsidRPr="00091745">
        <w:rPr>
          <w:rFonts w:cs="Arial"/>
          <w:sz w:val="22"/>
          <w:szCs w:val="22"/>
          <w:lang w:val="en-GB"/>
        </w:rPr>
        <w:t xml:space="preserve"> provide all the necessary on-site and off-site resources to meet its obligations hereunder. The Contractor shall only use highly qualified staff, acceptable to WHO, to perform its obligations hereunder.</w:t>
      </w:r>
    </w:p>
    <w:p w14:paraId="6DC28CBC" w14:textId="77777777" w:rsidR="00141137" w:rsidRPr="00091745" w:rsidRDefault="00141137" w:rsidP="00722C49">
      <w:pPr>
        <w:widowControl w:val="0"/>
        <w:numPr>
          <w:ilvl w:val="0"/>
          <w:numId w:val="11"/>
        </w:numPr>
        <w:tabs>
          <w:tab w:val="clear" w:pos="360"/>
        </w:tabs>
        <w:autoSpaceDE w:val="0"/>
        <w:autoSpaceDN w:val="0"/>
        <w:adjustRightInd w:val="0"/>
        <w:spacing w:before="120" w:after="100" w:afterAutospacing="1" w:line="240" w:lineRule="atLeast"/>
        <w:ind w:left="0" w:right="239" w:firstLine="0"/>
        <w:rPr>
          <w:rFonts w:cs="Arial"/>
          <w:sz w:val="22"/>
          <w:szCs w:val="22"/>
          <w:lang w:val="en-GB"/>
        </w:rPr>
      </w:pPr>
      <w:r w:rsidRPr="00091745">
        <w:rPr>
          <w:rFonts w:cs="Arial"/>
          <w:sz w:val="22"/>
          <w:szCs w:val="22"/>
          <w:lang w:val="en-GB"/>
        </w:rPr>
        <w:t xml:space="preserve">The Contractor shall take full and sole responsibility for the payment of all wages, </w:t>
      </w:r>
      <w:proofErr w:type="gramStart"/>
      <w:r w:rsidRPr="00091745">
        <w:rPr>
          <w:rFonts w:cs="Arial"/>
          <w:sz w:val="22"/>
          <w:szCs w:val="22"/>
          <w:lang w:val="en-GB"/>
        </w:rPr>
        <w:t>benefits</w:t>
      </w:r>
      <w:proofErr w:type="gramEnd"/>
      <w:r w:rsidRPr="00091745">
        <w:rPr>
          <w:rFonts w:cs="Arial"/>
          <w:sz w:val="22"/>
          <w:szCs w:val="22"/>
          <w:lang w:val="en-GB"/>
        </w:rPr>
        <w:t xml:space="preserve"> and monies due to all persons and entities used by it in connection with the implementation and execution of the Contract, including, but not limited to, the Contractor’s employees, permitted subcontractors and suppliers.</w:t>
      </w:r>
    </w:p>
    <w:p w14:paraId="5B9E0AD2" w14:textId="37B91A4E" w:rsidR="00B63B70" w:rsidRPr="00A112BC" w:rsidRDefault="00351390" w:rsidP="00A112BC">
      <w:pPr>
        <w:autoSpaceDE w:val="0"/>
        <w:autoSpaceDN w:val="0"/>
        <w:adjustRightInd w:val="0"/>
        <w:ind w:right="239"/>
        <w:rPr>
          <w:sz w:val="22"/>
          <w:lang w:val="en-GB"/>
        </w:rPr>
      </w:pPr>
      <w:r w:rsidRPr="00091745">
        <w:rPr>
          <w:rFonts w:eastAsia="SimSun" w:cs="Arial"/>
          <w:sz w:val="22"/>
          <w:szCs w:val="22"/>
          <w:lang w:val="en-GB" w:eastAsia="zh-CN"/>
        </w:rPr>
        <w:t>Contractor</w:t>
      </w:r>
      <w:r w:rsidRPr="00091745">
        <w:rPr>
          <w:rFonts w:eastAsia="SimSun" w:cs="Arial"/>
          <w:sz w:val="22"/>
          <w:szCs w:val="22"/>
          <w:lang w:eastAsia="zh-CN"/>
        </w:rPr>
        <w:t xml:space="preserve"> furthermore warrants and represent that the information provided by it to WHO in response to the RFP and during the bid evaluation process is accurate and complete. Contractor understands that in the event Contractor has failed to disclose any relevant information which may have impacted WHO's decision to </w:t>
      </w:r>
      <w:r w:rsidRPr="00A112BC">
        <w:rPr>
          <w:sz w:val="22"/>
          <w:lang w:val="en-GB"/>
        </w:rPr>
        <w:t>award</w:t>
      </w:r>
      <w:r w:rsidRPr="00091745">
        <w:rPr>
          <w:rFonts w:eastAsia="SimSun" w:cs="Arial"/>
          <w:sz w:val="22"/>
          <w:szCs w:val="22"/>
          <w:lang w:eastAsia="zh-CN"/>
        </w:rPr>
        <w:t xml:space="preserve"> the Contract to Contractor, or has</w:t>
      </w:r>
      <w:r w:rsidR="00544974">
        <w:rPr>
          <w:rFonts w:eastAsia="SimSun" w:cs="Arial"/>
          <w:sz w:val="22"/>
          <w:szCs w:val="22"/>
          <w:lang w:eastAsia="zh-CN"/>
        </w:rPr>
        <w:t xml:space="preserve"> </w:t>
      </w:r>
      <w:r w:rsidRPr="00091745">
        <w:rPr>
          <w:rFonts w:eastAsia="SimSun" w:cs="Arial"/>
          <w:sz w:val="22"/>
          <w:szCs w:val="22"/>
          <w:lang w:eastAsia="zh-CN"/>
        </w:rPr>
        <w:t>provided false information, WHO will be entitled to rescind the contract with immediate effect, in addition to any other remedies which WHO may have by contract or by law.</w:t>
      </w:r>
      <w:r w:rsidR="00B63B70" w:rsidRPr="00B63B70">
        <w:rPr>
          <w:rFonts w:cs="Arial"/>
          <w:sz w:val="22"/>
          <w:szCs w:val="22"/>
          <w:lang w:val="en-GB"/>
        </w:rPr>
        <w:t xml:space="preserve"> </w:t>
      </w:r>
    </w:p>
    <w:p w14:paraId="59120450" w14:textId="77777777" w:rsidR="00B63B70" w:rsidRPr="00A112BC" w:rsidRDefault="00B63B70" w:rsidP="00A112BC">
      <w:pPr>
        <w:tabs>
          <w:tab w:val="left" w:pos="1440"/>
        </w:tabs>
        <w:autoSpaceDE w:val="0"/>
        <w:autoSpaceDN w:val="0"/>
        <w:adjustRightInd w:val="0"/>
        <w:ind w:right="239"/>
        <w:rPr>
          <w:sz w:val="22"/>
          <w:lang w:val="en-GB"/>
        </w:rPr>
      </w:pPr>
    </w:p>
    <w:p w14:paraId="233C4BBA"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33" w:name="_Toc499728459"/>
      <w:bookmarkStart w:id="334" w:name="_Toc499734339"/>
      <w:bookmarkStart w:id="335" w:name="_Toc499734468"/>
      <w:bookmarkStart w:id="336" w:name="_Toc499728460"/>
      <w:bookmarkStart w:id="337" w:name="_Toc499734340"/>
      <w:bookmarkStart w:id="338" w:name="_Toc499734469"/>
      <w:bookmarkStart w:id="339" w:name="_Toc108259927"/>
      <w:bookmarkStart w:id="340" w:name="_Toc120869203"/>
      <w:bookmarkStart w:id="341" w:name="_Toc122240189"/>
      <w:bookmarkStart w:id="342" w:name="_Toc122246498"/>
      <w:bookmarkStart w:id="343" w:name="_Toc191446340"/>
      <w:bookmarkStart w:id="344" w:name="_Toc189233407"/>
      <w:bookmarkEnd w:id="333"/>
      <w:bookmarkEnd w:id="334"/>
      <w:bookmarkEnd w:id="335"/>
      <w:bookmarkEnd w:id="336"/>
      <w:bookmarkEnd w:id="337"/>
      <w:bookmarkEnd w:id="338"/>
      <w:r w:rsidRPr="00091745">
        <w:rPr>
          <w:sz w:val="22"/>
          <w:szCs w:val="22"/>
        </w:rPr>
        <w:t>Legal Status</w:t>
      </w:r>
      <w:bookmarkEnd w:id="339"/>
      <w:bookmarkEnd w:id="340"/>
      <w:bookmarkEnd w:id="341"/>
      <w:bookmarkEnd w:id="342"/>
      <w:bookmarkEnd w:id="343"/>
      <w:bookmarkEnd w:id="344"/>
    </w:p>
    <w:p w14:paraId="5B31F02A" w14:textId="77777777" w:rsidR="00141137" w:rsidRPr="00091745" w:rsidRDefault="00141137" w:rsidP="00F02294">
      <w:pPr>
        <w:tabs>
          <w:tab w:val="left" w:pos="1440"/>
        </w:tabs>
        <w:ind w:right="239"/>
        <w:rPr>
          <w:rFonts w:cs="Arial"/>
          <w:sz w:val="22"/>
          <w:szCs w:val="22"/>
          <w:lang w:val="en-GB"/>
        </w:rPr>
      </w:pPr>
    </w:p>
    <w:p w14:paraId="25D7740B" w14:textId="5332EB64"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 xml:space="preserve">The Contractor shall be considered as having the legal status of an independent contractor </w:t>
      </w:r>
      <w:r w:rsidR="00723CE3" w:rsidRPr="00091745">
        <w:rPr>
          <w:rFonts w:cs="Arial"/>
          <w:sz w:val="22"/>
          <w:szCs w:val="22"/>
          <w:lang w:val="en-GB"/>
        </w:rPr>
        <w:t xml:space="preserve">vis-à-vis WHO, </w:t>
      </w:r>
      <w:r w:rsidRPr="00091745">
        <w:rPr>
          <w:rFonts w:cs="Arial"/>
          <w:sz w:val="22"/>
          <w:szCs w:val="22"/>
          <w:lang w:val="en-GB"/>
        </w:rPr>
        <w:t xml:space="preserve">and </w:t>
      </w:r>
      <w:r w:rsidR="00723CE3" w:rsidRPr="00091745">
        <w:rPr>
          <w:rFonts w:cs="Arial"/>
          <w:sz w:val="22"/>
          <w:szCs w:val="22"/>
          <w:lang w:val="en-GB"/>
        </w:rPr>
        <w:t>nothing contained in or relating to the Contract shall be construed as establishing or creating</w:t>
      </w:r>
      <w:r w:rsidR="00544974">
        <w:rPr>
          <w:rFonts w:cs="Arial"/>
          <w:sz w:val="22"/>
          <w:szCs w:val="22"/>
          <w:lang w:val="en-GB"/>
        </w:rPr>
        <w:t xml:space="preserve"> </w:t>
      </w:r>
      <w:r w:rsidR="002977CC" w:rsidRPr="00091745">
        <w:rPr>
          <w:rFonts w:cs="Arial"/>
          <w:sz w:val="22"/>
          <w:szCs w:val="22"/>
          <w:lang w:val="en-GB"/>
        </w:rPr>
        <w:t xml:space="preserve">an </w:t>
      </w:r>
      <w:r w:rsidRPr="00091745">
        <w:rPr>
          <w:rFonts w:cs="Arial"/>
          <w:sz w:val="22"/>
          <w:szCs w:val="22"/>
          <w:lang w:val="en-GB"/>
        </w:rPr>
        <w:t>employer/employee relationship between WHO</w:t>
      </w:r>
      <w:r w:rsidR="00410E58" w:rsidRPr="00091745">
        <w:rPr>
          <w:rFonts w:cs="Arial"/>
          <w:sz w:val="22"/>
          <w:szCs w:val="22"/>
          <w:lang w:val="en-GB"/>
        </w:rPr>
        <w:t>,</w:t>
      </w:r>
      <w:r w:rsidRPr="00091745">
        <w:rPr>
          <w:rFonts w:cs="Arial"/>
          <w:sz w:val="22"/>
          <w:szCs w:val="22"/>
          <w:lang w:val="en-GB"/>
        </w:rPr>
        <w:t xml:space="preserve"> on the one </w:t>
      </w:r>
      <w:r w:rsidR="00410E58" w:rsidRPr="00091745">
        <w:rPr>
          <w:rFonts w:cs="Arial"/>
          <w:sz w:val="22"/>
          <w:szCs w:val="22"/>
          <w:lang w:val="en-GB"/>
        </w:rPr>
        <w:t>hand,</w:t>
      </w:r>
      <w:r w:rsidRPr="00091745">
        <w:rPr>
          <w:rFonts w:cs="Arial"/>
          <w:sz w:val="22"/>
          <w:szCs w:val="22"/>
          <w:lang w:val="en-GB"/>
        </w:rPr>
        <w:t xml:space="preserve"> and the Contractor or any person used by the Contractor </w:t>
      </w:r>
      <w:r w:rsidR="00410E58" w:rsidRPr="00091745">
        <w:rPr>
          <w:rFonts w:cs="Arial"/>
          <w:sz w:val="22"/>
          <w:szCs w:val="22"/>
          <w:lang w:val="en-GB"/>
        </w:rPr>
        <w:t xml:space="preserve">in the performance of the work, </w:t>
      </w:r>
      <w:r w:rsidRPr="00091745">
        <w:rPr>
          <w:rFonts w:cs="Arial"/>
          <w:sz w:val="22"/>
          <w:szCs w:val="22"/>
          <w:lang w:val="en-GB"/>
        </w:rPr>
        <w:t xml:space="preserve">on the other </w:t>
      </w:r>
      <w:r w:rsidR="00410E58" w:rsidRPr="00091745">
        <w:rPr>
          <w:rFonts w:cs="Arial"/>
          <w:sz w:val="22"/>
          <w:szCs w:val="22"/>
          <w:lang w:val="en-GB"/>
        </w:rPr>
        <w:t>hand</w:t>
      </w:r>
      <w:r w:rsidRPr="00091745">
        <w:rPr>
          <w:rFonts w:cs="Arial"/>
          <w:sz w:val="22"/>
          <w:szCs w:val="22"/>
          <w:lang w:val="en-GB"/>
        </w:rPr>
        <w:t>.</w:t>
      </w:r>
    </w:p>
    <w:p w14:paraId="558B9C57" w14:textId="77777777" w:rsidR="00141137" w:rsidRPr="00091745" w:rsidRDefault="00141137" w:rsidP="00F02294">
      <w:pPr>
        <w:tabs>
          <w:tab w:val="left" w:pos="1440"/>
        </w:tabs>
        <w:ind w:right="239"/>
        <w:rPr>
          <w:rFonts w:cs="Arial"/>
          <w:sz w:val="22"/>
          <w:szCs w:val="22"/>
          <w:lang w:val="en-GB"/>
        </w:rPr>
      </w:pPr>
    </w:p>
    <w:p w14:paraId="67F9A758" w14:textId="77777777" w:rsidR="00141137" w:rsidRPr="00091745" w:rsidRDefault="00141137" w:rsidP="00F02294">
      <w:pPr>
        <w:tabs>
          <w:tab w:val="left" w:pos="1440"/>
        </w:tabs>
        <w:ind w:right="239"/>
        <w:rPr>
          <w:rFonts w:cs="Arial"/>
          <w:sz w:val="22"/>
          <w:szCs w:val="22"/>
          <w:lang w:val="en-GB"/>
        </w:rPr>
      </w:pPr>
      <w:proofErr w:type="gramStart"/>
      <w:r w:rsidRPr="00091745">
        <w:rPr>
          <w:rFonts w:cs="Arial"/>
          <w:sz w:val="22"/>
          <w:szCs w:val="22"/>
          <w:lang w:val="en-GB"/>
        </w:rPr>
        <w:t>Thus</w:t>
      </w:r>
      <w:proofErr w:type="gramEnd"/>
      <w:r w:rsidRPr="00091745">
        <w:rPr>
          <w:rFonts w:cs="Arial"/>
          <w:sz w:val="22"/>
          <w:szCs w:val="22"/>
          <w:lang w:val="en-GB"/>
        </w:rPr>
        <w:t xml:space="preserve"> the Contractor shall be solely responsible for the manner in which the work is carried out. WHO shall not be responsible for any loss, accident, </w:t>
      </w:r>
      <w:proofErr w:type="gramStart"/>
      <w:r w:rsidRPr="00091745">
        <w:rPr>
          <w:rFonts w:cs="Arial"/>
          <w:sz w:val="22"/>
          <w:szCs w:val="22"/>
          <w:lang w:val="en-GB"/>
        </w:rPr>
        <w:t>damage</w:t>
      </w:r>
      <w:proofErr w:type="gramEnd"/>
      <w:r w:rsidRPr="00091745">
        <w:rPr>
          <w:rFonts w:cs="Arial"/>
          <w:sz w:val="22"/>
          <w:szCs w:val="22"/>
          <w:lang w:val="en-GB"/>
        </w:rPr>
        <w:t xml:space="preserve"> or injury suffered by the Contractor or persons or entities claiming under the Contractor, arising during or as a result of the implementation or execution of the Contract, including travel, whether sustained on WHO premises or not.</w:t>
      </w:r>
    </w:p>
    <w:p w14:paraId="6F95D0D4" w14:textId="77777777" w:rsidR="00141137" w:rsidRPr="00091745" w:rsidRDefault="00141137" w:rsidP="00F02294">
      <w:pPr>
        <w:tabs>
          <w:tab w:val="left" w:pos="1440"/>
        </w:tabs>
        <w:ind w:right="239"/>
        <w:rPr>
          <w:rFonts w:cs="Arial"/>
          <w:sz w:val="22"/>
          <w:szCs w:val="22"/>
          <w:lang w:val="en-GB"/>
        </w:rPr>
      </w:pPr>
    </w:p>
    <w:p w14:paraId="61794A80"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 xml:space="preserve">The Contractor shall obtain adequate insurance to cover such loss, accident, </w:t>
      </w:r>
      <w:proofErr w:type="gramStart"/>
      <w:r w:rsidRPr="00091745">
        <w:rPr>
          <w:rFonts w:cs="Arial"/>
          <w:sz w:val="22"/>
          <w:szCs w:val="22"/>
          <w:lang w:val="en-GB"/>
        </w:rPr>
        <w:t>injury</w:t>
      </w:r>
      <w:proofErr w:type="gramEnd"/>
      <w:r w:rsidRPr="00091745">
        <w:rPr>
          <w:rFonts w:cs="Arial"/>
          <w:sz w:val="22"/>
          <w:szCs w:val="22"/>
          <w:lang w:val="en-GB"/>
        </w:rPr>
        <w:t xml:space="preserve"> and damage, before commencing work on the Contract. The Contractor shall be solely responsible in this regard and shall handle any claims for such loss, accident, </w:t>
      </w:r>
      <w:proofErr w:type="gramStart"/>
      <w:r w:rsidRPr="00091745">
        <w:rPr>
          <w:rFonts w:cs="Arial"/>
          <w:sz w:val="22"/>
          <w:szCs w:val="22"/>
          <w:lang w:val="en-GB"/>
        </w:rPr>
        <w:t>damage</w:t>
      </w:r>
      <w:proofErr w:type="gramEnd"/>
      <w:r w:rsidRPr="00091745">
        <w:rPr>
          <w:rFonts w:cs="Arial"/>
          <w:sz w:val="22"/>
          <w:szCs w:val="22"/>
          <w:lang w:val="en-GB"/>
        </w:rPr>
        <w:t xml:space="preserve"> or injury.</w:t>
      </w:r>
    </w:p>
    <w:p w14:paraId="052C0983" w14:textId="77777777" w:rsidR="00141137" w:rsidRPr="00091745" w:rsidRDefault="00141137" w:rsidP="00F02294">
      <w:pPr>
        <w:tabs>
          <w:tab w:val="left" w:pos="1440"/>
        </w:tabs>
        <w:ind w:right="239"/>
        <w:rPr>
          <w:rFonts w:cs="Arial"/>
          <w:sz w:val="22"/>
          <w:szCs w:val="22"/>
          <w:lang w:val="en-GB"/>
        </w:rPr>
      </w:pPr>
    </w:p>
    <w:p w14:paraId="0575A77B"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45" w:name="_Toc108259930"/>
      <w:bookmarkStart w:id="346" w:name="_Toc120869204"/>
      <w:bookmarkStart w:id="347" w:name="_Toc122240190"/>
      <w:bookmarkStart w:id="348" w:name="_Toc122246499"/>
      <w:bookmarkStart w:id="349" w:name="_Toc191446341"/>
      <w:bookmarkStart w:id="350" w:name="_Toc189233408"/>
      <w:r w:rsidRPr="00091745">
        <w:rPr>
          <w:sz w:val="22"/>
          <w:szCs w:val="22"/>
        </w:rPr>
        <w:t>Relation Between the Parties</w:t>
      </w:r>
      <w:bookmarkEnd w:id="345"/>
      <w:bookmarkEnd w:id="346"/>
      <w:bookmarkEnd w:id="347"/>
      <w:bookmarkEnd w:id="348"/>
      <w:bookmarkEnd w:id="349"/>
      <w:bookmarkEnd w:id="350"/>
    </w:p>
    <w:p w14:paraId="0DA6D8B4" w14:textId="77777777" w:rsidR="00141137" w:rsidRPr="00091745" w:rsidRDefault="00141137" w:rsidP="00F02294">
      <w:pPr>
        <w:tabs>
          <w:tab w:val="left" w:pos="1440"/>
        </w:tabs>
        <w:ind w:right="239"/>
        <w:rPr>
          <w:rFonts w:cs="Arial"/>
          <w:sz w:val="22"/>
          <w:szCs w:val="22"/>
          <w:lang w:val="en-GB"/>
        </w:rPr>
      </w:pPr>
      <w:bookmarkStart w:id="351" w:name="_Toc108259931"/>
      <w:bookmarkStart w:id="352" w:name="_Toc120869205"/>
    </w:p>
    <w:p w14:paraId="54D41BA6" w14:textId="77777777" w:rsidR="00141137" w:rsidRPr="00091745" w:rsidRDefault="0026659A" w:rsidP="00F02294">
      <w:pPr>
        <w:tabs>
          <w:tab w:val="left" w:pos="1440"/>
        </w:tabs>
        <w:ind w:right="239"/>
        <w:rPr>
          <w:rFonts w:cs="Arial"/>
          <w:sz w:val="22"/>
          <w:szCs w:val="22"/>
          <w:lang w:val="en-GB"/>
        </w:rPr>
      </w:pPr>
      <w:r w:rsidRPr="00091745">
        <w:rPr>
          <w:rFonts w:cs="Arial"/>
          <w:sz w:val="22"/>
          <w:szCs w:val="22"/>
          <w:lang w:val="en-GB"/>
        </w:rPr>
        <w:t>Nothing in t</w:t>
      </w:r>
      <w:r w:rsidR="00141137" w:rsidRPr="00091745">
        <w:rPr>
          <w:rFonts w:cs="Arial"/>
          <w:sz w:val="22"/>
          <w:szCs w:val="22"/>
          <w:lang w:val="en-GB"/>
        </w:rPr>
        <w:t xml:space="preserve">he Contract </w:t>
      </w:r>
      <w:r w:rsidRPr="00091745">
        <w:rPr>
          <w:rFonts w:cs="Arial"/>
          <w:sz w:val="22"/>
          <w:szCs w:val="22"/>
          <w:lang w:val="en-GB"/>
        </w:rPr>
        <w:t>shall be deemed to</w:t>
      </w:r>
      <w:r w:rsidR="00141137" w:rsidRPr="00091745">
        <w:rPr>
          <w:rFonts w:cs="Arial"/>
          <w:sz w:val="22"/>
          <w:szCs w:val="22"/>
          <w:lang w:val="en-GB"/>
        </w:rPr>
        <w:t xml:space="preserve"> constitute a partnership between the Parties or to constitute either Party as the agent of the other.</w:t>
      </w:r>
    </w:p>
    <w:p w14:paraId="68359A3A" w14:textId="77777777" w:rsidR="00141137" w:rsidRPr="00091745" w:rsidRDefault="00141137" w:rsidP="00F02294">
      <w:pPr>
        <w:tabs>
          <w:tab w:val="left" w:pos="1440"/>
        </w:tabs>
        <w:ind w:right="239"/>
        <w:rPr>
          <w:rFonts w:cs="Arial"/>
          <w:sz w:val="22"/>
          <w:szCs w:val="22"/>
          <w:lang w:val="en-GB"/>
        </w:rPr>
      </w:pPr>
    </w:p>
    <w:p w14:paraId="6B6A84A0" w14:textId="77777777" w:rsidR="00141137" w:rsidRPr="00091745" w:rsidRDefault="004605E5"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53" w:name="_Toc122240191"/>
      <w:bookmarkStart w:id="354" w:name="_Toc122246500"/>
      <w:bookmarkStart w:id="355" w:name="_Toc191446342"/>
      <w:bookmarkStart w:id="356" w:name="_Toc189233409"/>
      <w:r w:rsidRPr="00091745">
        <w:rPr>
          <w:sz w:val="22"/>
          <w:szCs w:val="22"/>
        </w:rPr>
        <w:t xml:space="preserve">No </w:t>
      </w:r>
      <w:r w:rsidR="00141137" w:rsidRPr="00091745">
        <w:rPr>
          <w:sz w:val="22"/>
          <w:szCs w:val="22"/>
        </w:rPr>
        <w:t>Waiver</w:t>
      </w:r>
      <w:bookmarkEnd w:id="351"/>
      <w:bookmarkEnd w:id="352"/>
      <w:bookmarkEnd w:id="353"/>
      <w:bookmarkEnd w:id="354"/>
      <w:bookmarkEnd w:id="355"/>
      <w:bookmarkEnd w:id="356"/>
    </w:p>
    <w:p w14:paraId="706EDAFE" w14:textId="77777777" w:rsidR="00141137" w:rsidRPr="00091745" w:rsidRDefault="00141137" w:rsidP="00F02294">
      <w:pPr>
        <w:rPr>
          <w:rFonts w:cs="Arial"/>
          <w:sz w:val="22"/>
          <w:szCs w:val="22"/>
          <w:lang w:val="en-GB"/>
        </w:rPr>
      </w:pPr>
      <w:bookmarkStart w:id="357" w:name="_Toc108259932"/>
      <w:bookmarkStart w:id="358" w:name="_Toc120869206"/>
    </w:p>
    <w:p w14:paraId="67D43FA0"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 xml:space="preserve">The waiver by either Party of any provision or breach of the </w:t>
      </w:r>
      <w:r w:rsidR="00471F19" w:rsidRPr="00091745">
        <w:rPr>
          <w:rFonts w:cs="Arial"/>
          <w:sz w:val="22"/>
          <w:szCs w:val="22"/>
          <w:lang w:val="en-GB"/>
        </w:rPr>
        <w:t>Contract</w:t>
      </w:r>
      <w:r w:rsidRPr="00091745">
        <w:rPr>
          <w:rFonts w:cs="Arial"/>
          <w:sz w:val="22"/>
          <w:szCs w:val="22"/>
          <w:lang w:val="en-GB"/>
        </w:rPr>
        <w:t xml:space="preserve"> shall not prevent subsequent enforcement of such provision or excuse further breaches.</w:t>
      </w:r>
    </w:p>
    <w:p w14:paraId="5499D8FB" w14:textId="77777777" w:rsidR="00141137" w:rsidRDefault="00141137" w:rsidP="00F02294">
      <w:pPr>
        <w:tabs>
          <w:tab w:val="left" w:pos="1440"/>
        </w:tabs>
        <w:ind w:right="239"/>
        <w:rPr>
          <w:rFonts w:cs="Arial"/>
          <w:sz w:val="22"/>
          <w:szCs w:val="22"/>
          <w:lang w:val="en-GB"/>
        </w:rPr>
      </w:pPr>
    </w:p>
    <w:p w14:paraId="27D1303F" w14:textId="77777777" w:rsidR="00321C0E" w:rsidRDefault="00321C0E" w:rsidP="00F02294">
      <w:pPr>
        <w:tabs>
          <w:tab w:val="left" w:pos="1440"/>
        </w:tabs>
        <w:ind w:right="239"/>
        <w:rPr>
          <w:rFonts w:cs="Arial"/>
          <w:sz w:val="22"/>
          <w:szCs w:val="22"/>
          <w:lang w:val="en-GB"/>
        </w:rPr>
      </w:pPr>
    </w:p>
    <w:p w14:paraId="2D25F8B1"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59" w:name="_Toc122240192"/>
      <w:bookmarkStart w:id="360" w:name="_Toc122246501"/>
      <w:bookmarkStart w:id="361" w:name="_Toc191446343"/>
      <w:bookmarkStart w:id="362" w:name="_Toc189233410"/>
      <w:r w:rsidRPr="00C02B0F">
        <w:rPr>
          <w:sz w:val="22"/>
          <w:szCs w:val="22"/>
        </w:rPr>
        <w:lastRenderedPageBreak/>
        <w:t>Liability</w:t>
      </w:r>
      <w:bookmarkEnd w:id="357"/>
      <w:bookmarkEnd w:id="358"/>
      <w:bookmarkEnd w:id="359"/>
      <w:bookmarkEnd w:id="360"/>
      <w:bookmarkEnd w:id="361"/>
      <w:bookmarkEnd w:id="362"/>
    </w:p>
    <w:p w14:paraId="24C25A2C" w14:textId="77777777" w:rsidR="00141137" w:rsidRPr="00091745" w:rsidRDefault="00141137" w:rsidP="00F02294">
      <w:pPr>
        <w:tabs>
          <w:tab w:val="left" w:pos="1440"/>
        </w:tabs>
        <w:ind w:right="239"/>
        <w:rPr>
          <w:rFonts w:cs="Arial"/>
          <w:sz w:val="22"/>
          <w:szCs w:val="22"/>
          <w:lang w:val="en-GB"/>
        </w:rPr>
      </w:pPr>
      <w:bookmarkStart w:id="363" w:name="_Toc108259933"/>
    </w:p>
    <w:p w14:paraId="4F0A027B"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The Contractor hereby indemnifies and holds WHO harmless from and against the full amount of any and all claims and liabilities, including legal fees and costs, which are or may be made, filed or assessed against WHO at any time and based on, or arising out of, breach by the Contractor of any of its representations or warranties under the Contract, regardless of whether such representations and warranties are explicitly incorporated here in or are referred to in any attached Appendices.</w:t>
      </w:r>
    </w:p>
    <w:p w14:paraId="4E0E00E0" w14:textId="77777777" w:rsidR="00141137" w:rsidRPr="00091745" w:rsidRDefault="00141137" w:rsidP="00F02294">
      <w:pPr>
        <w:tabs>
          <w:tab w:val="left" w:pos="1440"/>
        </w:tabs>
        <w:ind w:right="239"/>
        <w:rPr>
          <w:rFonts w:cs="Arial"/>
          <w:sz w:val="22"/>
          <w:szCs w:val="22"/>
          <w:lang w:val="en-GB"/>
        </w:rPr>
      </w:pPr>
    </w:p>
    <w:p w14:paraId="0A446333"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64" w:name="_Toc122240193"/>
      <w:bookmarkStart w:id="365" w:name="_Toc122246502"/>
      <w:bookmarkStart w:id="366" w:name="_Toc191446344"/>
      <w:bookmarkStart w:id="367" w:name="_Toc189233411"/>
      <w:r w:rsidRPr="00091745">
        <w:rPr>
          <w:sz w:val="22"/>
          <w:szCs w:val="22"/>
        </w:rPr>
        <w:t>Assignment</w:t>
      </w:r>
      <w:bookmarkEnd w:id="363"/>
      <w:bookmarkEnd w:id="364"/>
      <w:bookmarkEnd w:id="365"/>
      <w:bookmarkEnd w:id="366"/>
      <w:bookmarkEnd w:id="367"/>
    </w:p>
    <w:p w14:paraId="7C9E5C7D"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24F13C1"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The Contractor shall not assign, transfer, pledge or make </w:t>
      </w:r>
      <w:r w:rsidR="004605E5" w:rsidRPr="00091745">
        <w:rPr>
          <w:rFonts w:cs="Arial"/>
          <w:sz w:val="22"/>
          <w:szCs w:val="22"/>
          <w:lang w:val="en-GB"/>
        </w:rPr>
        <w:t xml:space="preserve">any </w:t>
      </w:r>
      <w:r w:rsidRPr="00091745">
        <w:rPr>
          <w:rFonts w:cs="Arial"/>
          <w:sz w:val="22"/>
          <w:szCs w:val="22"/>
          <w:lang w:val="en-GB"/>
        </w:rPr>
        <w:t xml:space="preserve">other disposition of </w:t>
      </w:r>
      <w:r w:rsidR="00A81122" w:rsidRPr="00091745">
        <w:rPr>
          <w:rFonts w:cs="Arial"/>
          <w:sz w:val="22"/>
          <w:szCs w:val="22"/>
          <w:lang w:val="en-GB"/>
        </w:rPr>
        <w:t xml:space="preserve">the </w:t>
      </w:r>
      <w:r w:rsidRPr="00091745">
        <w:rPr>
          <w:rFonts w:cs="Arial"/>
          <w:sz w:val="22"/>
          <w:szCs w:val="22"/>
          <w:lang w:val="en-GB"/>
        </w:rPr>
        <w:t xml:space="preserve">Contract or any part thereof, or any of the Contractor's rights, </w:t>
      </w:r>
      <w:proofErr w:type="gramStart"/>
      <w:r w:rsidRPr="00091745">
        <w:rPr>
          <w:rFonts w:cs="Arial"/>
          <w:sz w:val="22"/>
          <w:szCs w:val="22"/>
          <w:lang w:val="en-GB"/>
        </w:rPr>
        <w:t>claims</w:t>
      </w:r>
      <w:proofErr w:type="gramEnd"/>
      <w:r w:rsidRPr="00091745">
        <w:rPr>
          <w:rFonts w:cs="Arial"/>
          <w:sz w:val="22"/>
          <w:szCs w:val="22"/>
          <w:lang w:val="en-GB"/>
        </w:rPr>
        <w:t xml:space="preserve"> or obligations under </w:t>
      </w:r>
      <w:r w:rsidR="00A81122" w:rsidRPr="00091745">
        <w:rPr>
          <w:rFonts w:cs="Arial"/>
          <w:sz w:val="22"/>
          <w:szCs w:val="22"/>
          <w:lang w:val="en-GB"/>
        </w:rPr>
        <w:t xml:space="preserve">the </w:t>
      </w:r>
      <w:r w:rsidRPr="00091745">
        <w:rPr>
          <w:rFonts w:cs="Arial"/>
          <w:sz w:val="22"/>
          <w:szCs w:val="22"/>
          <w:lang w:val="en-GB"/>
        </w:rPr>
        <w:t>Contract except with the prior written consent of WHO.</w:t>
      </w:r>
    </w:p>
    <w:p w14:paraId="66DA39C1" w14:textId="77777777" w:rsidR="003437D8" w:rsidRPr="00091745" w:rsidRDefault="003437D8" w:rsidP="00F02294">
      <w:pPr>
        <w:autoSpaceDE w:val="0"/>
        <w:autoSpaceDN w:val="0"/>
        <w:adjustRightInd w:val="0"/>
        <w:rPr>
          <w:rFonts w:cs="Arial"/>
          <w:sz w:val="22"/>
          <w:szCs w:val="22"/>
          <w:lang w:val="en-GB"/>
        </w:rPr>
      </w:pPr>
    </w:p>
    <w:p w14:paraId="5CE67D59"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68" w:name="_Toc108259935"/>
      <w:bookmarkStart w:id="369" w:name="_Toc122240195"/>
      <w:bookmarkStart w:id="370" w:name="_Toc122246504"/>
      <w:bookmarkStart w:id="371" w:name="_Toc191446346"/>
      <w:bookmarkStart w:id="372" w:name="_Toc189233412"/>
      <w:r w:rsidRPr="00091745">
        <w:rPr>
          <w:sz w:val="22"/>
          <w:szCs w:val="22"/>
        </w:rPr>
        <w:t>Indemnification</w:t>
      </w:r>
      <w:bookmarkEnd w:id="368"/>
      <w:bookmarkEnd w:id="369"/>
      <w:bookmarkEnd w:id="370"/>
      <w:bookmarkEnd w:id="371"/>
      <w:bookmarkEnd w:id="372"/>
    </w:p>
    <w:p w14:paraId="1163B02D" w14:textId="77777777" w:rsidR="00141137" w:rsidRPr="00091745" w:rsidRDefault="00141137" w:rsidP="00F02294">
      <w:pPr>
        <w:autoSpaceDE w:val="0"/>
        <w:autoSpaceDN w:val="0"/>
        <w:adjustRightInd w:val="0"/>
        <w:ind w:right="239"/>
        <w:rPr>
          <w:rFonts w:cs="Arial"/>
          <w:sz w:val="22"/>
          <w:szCs w:val="22"/>
          <w:lang w:val="en-GB"/>
        </w:rPr>
      </w:pPr>
    </w:p>
    <w:p w14:paraId="386A76F4" w14:textId="77777777" w:rsidR="003D3EF0" w:rsidRPr="00091745" w:rsidRDefault="00141137" w:rsidP="00F02294">
      <w:pPr>
        <w:widowControl w:val="0"/>
        <w:spacing w:before="120" w:after="100" w:afterAutospacing="1" w:line="240" w:lineRule="atLeast"/>
        <w:ind w:right="239"/>
        <w:jc w:val="lowKashida"/>
        <w:rPr>
          <w:rFonts w:cs="Arial"/>
          <w:sz w:val="22"/>
          <w:szCs w:val="22"/>
          <w:lang w:val="en-GB"/>
        </w:rPr>
      </w:pPr>
      <w:r w:rsidRPr="00091745">
        <w:rPr>
          <w:rFonts w:cs="Arial"/>
          <w:sz w:val="22"/>
          <w:szCs w:val="22"/>
          <w:lang w:val="en-GB"/>
        </w:rPr>
        <w:t>The Contractor shall indemnify</w:t>
      </w:r>
      <w:r w:rsidR="004605E5" w:rsidRPr="00091745">
        <w:rPr>
          <w:rFonts w:cs="Arial"/>
          <w:sz w:val="22"/>
          <w:szCs w:val="22"/>
          <w:lang w:val="en-GB"/>
        </w:rPr>
        <w:t xml:space="preserve"> and</w:t>
      </w:r>
      <w:r w:rsidRPr="00091745">
        <w:rPr>
          <w:rFonts w:cs="Arial"/>
          <w:sz w:val="22"/>
          <w:szCs w:val="22"/>
          <w:lang w:val="en-GB"/>
        </w:rPr>
        <w:t xml:space="preserve"> hold </w:t>
      </w:r>
      <w:r w:rsidR="004605E5" w:rsidRPr="00091745">
        <w:rPr>
          <w:rFonts w:cs="Arial"/>
          <w:sz w:val="22"/>
          <w:szCs w:val="22"/>
          <w:lang w:val="en-GB"/>
        </w:rPr>
        <w:t xml:space="preserve">WHO </w:t>
      </w:r>
      <w:r w:rsidRPr="00091745">
        <w:rPr>
          <w:rFonts w:cs="Arial"/>
          <w:sz w:val="22"/>
          <w:szCs w:val="22"/>
          <w:lang w:val="en-GB"/>
        </w:rPr>
        <w:t xml:space="preserve">harmless, </w:t>
      </w:r>
      <w:r w:rsidR="004605E5" w:rsidRPr="00091745">
        <w:rPr>
          <w:rFonts w:cs="Arial"/>
          <w:sz w:val="22"/>
          <w:szCs w:val="22"/>
          <w:lang w:val="en-GB"/>
        </w:rPr>
        <w:t xml:space="preserve">from and against the full amount of any and all claims and liabilities, including legal fees and costs, which are or may be made, filed or assessed against WHO at any time and based on, or arising out of, the </w:t>
      </w:r>
      <w:r w:rsidRPr="00091745">
        <w:rPr>
          <w:rFonts w:cs="Arial"/>
          <w:sz w:val="22"/>
          <w:szCs w:val="22"/>
          <w:lang w:val="en-GB"/>
        </w:rPr>
        <w:t>acts or omissions of the Contractor, or the Contractor's employees, officers, agents</w:t>
      </w:r>
      <w:r w:rsidR="004605E5" w:rsidRPr="00091745">
        <w:rPr>
          <w:rFonts w:cs="Arial"/>
          <w:sz w:val="22"/>
          <w:szCs w:val="22"/>
          <w:lang w:val="en-GB"/>
        </w:rPr>
        <w:t>, partners</w:t>
      </w:r>
      <w:r w:rsidRPr="00091745">
        <w:rPr>
          <w:rFonts w:cs="Arial"/>
          <w:sz w:val="22"/>
          <w:szCs w:val="22"/>
          <w:lang w:val="en-GB"/>
        </w:rPr>
        <w:t xml:space="preserve"> or sub-contractors, in the performance of </w:t>
      </w:r>
      <w:r w:rsidR="00A81122" w:rsidRPr="00091745">
        <w:rPr>
          <w:rFonts w:cs="Arial"/>
          <w:sz w:val="22"/>
          <w:szCs w:val="22"/>
          <w:lang w:val="en-GB"/>
        </w:rPr>
        <w:t xml:space="preserve">the </w:t>
      </w:r>
      <w:r w:rsidRPr="00091745">
        <w:rPr>
          <w:rFonts w:cs="Arial"/>
          <w:sz w:val="22"/>
          <w:szCs w:val="22"/>
          <w:lang w:val="en-GB"/>
        </w:rPr>
        <w:t>Contract. This provision shall extend, inter alia, to claims and liabilit</w:t>
      </w:r>
      <w:r w:rsidR="006375D0" w:rsidRPr="00091745">
        <w:rPr>
          <w:rFonts w:cs="Arial"/>
          <w:sz w:val="22"/>
          <w:szCs w:val="22"/>
          <w:lang w:val="en-GB"/>
        </w:rPr>
        <w:t>ies</w:t>
      </w:r>
      <w:r w:rsidRPr="00091745">
        <w:rPr>
          <w:rFonts w:cs="Arial"/>
          <w:sz w:val="22"/>
          <w:szCs w:val="22"/>
          <w:lang w:val="en-GB"/>
        </w:rPr>
        <w:t xml:space="preserve"> in the nature of workmen's compensation, product liability and liability arising out of the use of patented inventions or devices, copyrighted material or other intellectual property by the Contractor, its employees, officers, agents, servants</w:t>
      </w:r>
      <w:r w:rsidR="006375D0" w:rsidRPr="00091745">
        <w:rPr>
          <w:rFonts w:cs="Arial"/>
          <w:sz w:val="22"/>
          <w:szCs w:val="22"/>
          <w:lang w:val="en-GB"/>
        </w:rPr>
        <w:t xml:space="preserve">, </w:t>
      </w:r>
      <w:proofErr w:type="gramStart"/>
      <w:r w:rsidR="006375D0" w:rsidRPr="00091745">
        <w:rPr>
          <w:rFonts w:cs="Arial"/>
          <w:sz w:val="22"/>
          <w:szCs w:val="22"/>
          <w:lang w:val="en-GB"/>
        </w:rPr>
        <w:t>partners</w:t>
      </w:r>
      <w:proofErr w:type="gramEnd"/>
      <w:r w:rsidRPr="00091745">
        <w:rPr>
          <w:rFonts w:cs="Arial"/>
          <w:sz w:val="22"/>
          <w:szCs w:val="22"/>
          <w:lang w:val="en-GB"/>
        </w:rPr>
        <w:t xml:space="preserve"> or sub-contractors.</w:t>
      </w:r>
    </w:p>
    <w:p w14:paraId="676248DA"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73" w:name="_Toc108259936"/>
      <w:bookmarkStart w:id="374" w:name="_Toc122240196"/>
      <w:bookmarkStart w:id="375" w:name="_Toc122246505"/>
      <w:bookmarkStart w:id="376" w:name="_Toc191446347"/>
      <w:bookmarkStart w:id="377" w:name="_Toc189233413"/>
      <w:r w:rsidRPr="00091745">
        <w:rPr>
          <w:sz w:val="22"/>
          <w:szCs w:val="22"/>
        </w:rPr>
        <w:t>Contractor's Responsibility for Employees</w:t>
      </w:r>
      <w:bookmarkEnd w:id="373"/>
      <w:bookmarkEnd w:id="374"/>
      <w:bookmarkEnd w:id="375"/>
      <w:bookmarkEnd w:id="376"/>
      <w:bookmarkEnd w:id="377"/>
    </w:p>
    <w:p w14:paraId="4091C7B6"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3A755E7"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The Contractor shall be responsible for the professional and technical competence of its employees and will select, for work under </w:t>
      </w:r>
      <w:r w:rsidR="00A81122" w:rsidRPr="00091745">
        <w:rPr>
          <w:rFonts w:cs="Arial"/>
          <w:sz w:val="22"/>
          <w:szCs w:val="22"/>
          <w:lang w:val="en-GB"/>
        </w:rPr>
        <w:t xml:space="preserve">the </w:t>
      </w:r>
      <w:r w:rsidRPr="00091745">
        <w:rPr>
          <w:rFonts w:cs="Arial"/>
          <w:sz w:val="22"/>
          <w:szCs w:val="22"/>
          <w:lang w:val="en-GB"/>
        </w:rPr>
        <w:t xml:space="preserve">Contract, reliable individuals who will perform effectively in the implementation of </w:t>
      </w:r>
      <w:r w:rsidR="00A81122" w:rsidRPr="00091745">
        <w:rPr>
          <w:rFonts w:cs="Arial"/>
          <w:sz w:val="22"/>
          <w:szCs w:val="22"/>
          <w:lang w:val="en-GB"/>
        </w:rPr>
        <w:t xml:space="preserve">the </w:t>
      </w:r>
      <w:r w:rsidRPr="00091745">
        <w:rPr>
          <w:rFonts w:cs="Arial"/>
          <w:sz w:val="22"/>
          <w:szCs w:val="22"/>
          <w:lang w:val="en-GB"/>
        </w:rPr>
        <w:t xml:space="preserve">Contract, respect the local </w:t>
      </w:r>
      <w:r w:rsidR="006375D0" w:rsidRPr="00091745">
        <w:rPr>
          <w:rFonts w:cs="Arial"/>
          <w:sz w:val="22"/>
          <w:szCs w:val="22"/>
          <w:lang w:val="en-GB"/>
        </w:rPr>
        <w:t xml:space="preserve">laws and </w:t>
      </w:r>
      <w:r w:rsidRPr="00091745">
        <w:rPr>
          <w:rFonts w:cs="Arial"/>
          <w:sz w:val="22"/>
          <w:szCs w:val="22"/>
          <w:lang w:val="en-GB"/>
        </w:rPr>
        <w:t>customs, and conform to a high standard of moral and ethical conduct.</w:t>
      </w:r>
    </w:p>
    <w:p w14:paraId="35974F04"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8BF2CF7"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78" w:name="_Toc108259937"/>
      <w:bookmarkStart w:id="379" w:name="_Toc120869207"/>
      <w:bookmarkStart w:id="380" w:name="_Toc122240197"/>
      <w:bookmarkStart w:id="381" w:name="_Toc122246506"/>
      <w:bookmarkStart w:id="382" w:name="_Toc191446348"/>
      <w:bookmarkStart w:id="383" w:name="_Toc189233414"/>
      <w:r w:rsidRPr="00091745">
        <w:rPr>
          <w:sz w:val="22"/>
          <w:szCs w:val="22"/>
        </w:rPr>
        <w:t>Subcontracting</w:t>
      </w:r>
      <w:bookmarkEnd w:id="378"/>
      <w:bookmarkEnd w:id="379"/>
      <w:bookmarkEnd w:id="380"/>
      <w:bookmarkEnd w:id="381"/>
      <w:bookmarkEnd w:id="382"/>
      <w:bookmarkEnd w:id="383"/>
    </w:p>
    <w:p w14:paraId="292CB169"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29ECD08"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Any intention to subcontract aspects of </w:t>
      </w:r>
      <w:r w:rsidR="00A81122" w:rsidRPr="00091745">
        <w:rPr>
          <w:rFonts w:cs="Arial"/>
          <w:sz w:val="22"/>
          <w:szCs w:val="22"/>
          <w:lang w:val="en-GB"/>
        </w:rPr>
        <w:t>the</w:t>
      </w:r>
      <w:r w:rsidRPr="00091745">
        <w:rPr>
          <w:rFonts w:cs="Arial"/>
          <w:sz w:val="22"/>
          <w:szCs w:val="22"/>
          <w:lang w:val="en-GB"/>
        </w:rPr>
        <w:t xml:space="preserve"> </w:t>
      </w:r>
      <w:r w:rsidR="00471F19" w:rsidRPr="00091745">
        <w:rPr>
          <w:rFonts w:cs="Arial"/>
          <w:sz w:val="22"/>
          <w:szCs w:val="22"/>
          <w:lang w:val="en-GB"/>
        </w:rPr>
        <w:t>Contract</w:t>
      </w:r>
      <w:r w:rsidRPr="00091745">
        <w:rPr>
          <w:rFonts w:cs="Arial"/>
          <w:sz w:val="22"/>
          <w:szCs w:val="22"/>
          <w:lang w:val="en-GB"/>
        </w:rPr>
        <w:t xml:space="preserve"> must be specified in detail in the </w:t>
      </w:r>
      <w:r w:rsidR="006375D0" w:rsidRPr="00091745">
        <w:rPr>
          <w:rFonts w:cs="Arial"/>
          <w:sz w:val="22"/>
          <w:szCs w:val="22"/>
          <w:lang w:val="en-GB"/>
        </w:rPr>
        <w:t xml:space="preserve">proposal </w:t>
      </w:r>
      <w:r w:rsidRPr="00091745">
        <w:rPr>
          <w:rFonts w:cs="Arial"/>
          <w:sz w:val="22"/>
          <w:szCs w:val="22"/>
          <w:lang w:val="en-GB"/>
        </w:rPr>
        <w:t xml:space="preserve">submitted. Information concerning the subcontractor, including the qualifications of the staff proposed for use must be covered with same </w:t>
      </w:r>
      <w:r w:rsidR="00723CE3" w:rsidRPr="00091745">
        <w:rPr>
          <w:rFonts w:cs="Arial"/>
          <w:sz w:val="22"/>
          <w:szCs w:val="22"/>
          <w:lang w:val="en-GB"/>
        </w:rPr>
        <w:t xml:space="preserve">degree of </w:t>
      </w:r>
      <w:r w:rsidRPr="00091745">
        <w:rPr>
          <w:rFonts w:cs="Arial"/>
          <w:sz w:val="22"/>
          <w:szCs w:val="22"/>
          <w:lang w:val="en-GB"/>
        </w:rPr>
        <w:t xml:space="preserve">thoroughness as </w:t>
      </w:r>
      <w:r w:rsidR="00723CE3" w:rsidRPr="00091745">
        <w:rPr>
          <w:rFonts w:cs="Arial"/>
          <w:sz w:val="22"/>
          <w:szCs w:val="22"/>
          <w:lang w:val="en-GB"/>
        </w:rPr>
        <w:t xml:space="preserve">for </w:t>
      </w:r>
      <w:r w:rsidRPr="00091745">
        <w:rPr>
          <w:rFonts w:cs="Arial"/>
          <w:sz w:val="22"/>
          <w:szCs w:val="22"/>
          <w:lang w:val="en-GB"/>
        </w:rPr>
        <w:t xml:space="preserve">the prime contractor. No subcontracting will be permitted under </w:t>
      </w:r>
      <w:r w:rsidR="00A81122" w:rsidRPr="00091745">
        <w:rPr>
          <w:rFonts w:cs="Arial"/>
          <w:sz w:val="22"/>
          <w:szCs w:val="22"/>
          <w:lang w:val="en-GB"/>
        </w:rPr>
        <w:t xml:space="preserve">the </w:t>
      </w:r>
      <w:r w:rsidRPr="00091745">
        <w:rPr>
          <w:rFonts w:cs="Arial"/>
          <w:sz w:val="22"/>
          <w:szCs w:val="22"/>
          <w:lang w:val="en-GB"/>
        </w:rPr>
        <w:t xml:space="preserve">Contract unless it is proposed in the initial submission or formally agreed to by WHO </w:t>
      </w:r>
      <w:proofErr w:type="gramStart"/>
      <w:r w:rsidRPr="00091745">
        <w:rPr>
          <w:rFonts w:cs="Arial"/>
          <w:sz w:val="22"/>
          <w:szCs w:val="22"/>
          <w:lang w:val="en-GB"/>
        </w:rPr>
        <w:t>at a later time</w:t>
      </w:r>
      <w:proofErr w:type="gramEnd"/>
      <w:r w:rsidRPr="00091745">
        <w:rPr>
          <w:rFonts w:cs="Arial"/>
          <w:sz w:val="22"/>
          <w:szCs w:val="22"/>
          <w:lang w:val="en-GB"/>
        </w:rPr>
        <w:t>. In any event, the total responsibility for the Contract</w:t>
      </w:r>
      <w:r w:rsidR="006375D0" w:rsidRPr="00091745">
        <w:rPr>
          <w:rFonts w:cs="Arial"/>
          <w:sz w:val="22"/>
          <w:szCs w:val="22"/>
          <w:lang w:val="en-GB"/>
        </w:rPr>
        <w:t xml:space="preserve"> remains </w:t>
      </w:r>
      <w:r w:rsidRPr="00091745">
        <w:rPr>
          <w:rFonts w:cs="Arial"/>
          <w:sz w:val="22"/>
          <w:szCs w:val="22"/>
          <w:lang w:val="en-GB"/>
        </w:rPr>
        <w:t xml:space="preserve">with the </w:t>
      </w:r>
      <w:r w:rsidR="006375D0" w:rsidRPr="00091745">
        <w:rPr>
          <w:rFonts w:cs="Arial"/>
          <w:sz w:val="22"/>
          <w:szCs w:val="22"/>
          <w:lang w:val="en-GB"/>
        </w:rPr>
        <w:t>C</w:t>
      </w:r>
      <w:r w:rsidRPr="00091745">
        <w:rPr>
          <w:rFonts w:cs="Arial"/>
          <w:sz w:val="22"/>
          <w:szCs w:val="22"/>
          <w:lang w:val="en-GB"/>
        </w:rPr>
        <w:t>ontractor.</w:t>
      </w:r>
    </w:p>
    <w:p w14:paraId="112C751D" w14:textId="77777777" w:rsidR="00723CE3" w:rsidRPr="00091745" w:rsidRDefault="00723CE3" w:rsidP="00F02294">
      <w:pPr>
        <w:tabs>
          <w:tab w:val="left" w:pos="1440"/>
        </w:tabs>
        <w:autoSpaceDE w:val="0"/>
        <w:autoSpaceDN w:val="0"/>
        <w:adjustRightInd w:val="0"/>
        <w:ind w:right="239"/>
        <w:rPr>
          <w:rFonts w:cs="Arial"/>
          <w:sz w:val="22"/>
          <w:szCs w:val="22"/>
          <w:lang w:val="en-GB"/>
        </w:rPr>
      </w:pPr>
    </w:p>
    <w:p w14:paraId="71959EC4" w14:textId="77777777" w:rsidR="00723CE3" w:rsidRPr="00091745" w:rsidRDefault="002977CC"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The Contractor shall be responsible for ensuring that any </w:t>
      </w:r>
      <w:r w:rsidR="00700B97" w:rsidRPr="00091745">
        <w:rPr>
          <w:rFonts w:cs="Arial"/>
          <w:sz w:val="22"/>
          <w:szCs w:val="22"/>
          <w:lang w:val="en-GB"/>
        </w:rPr>
        <w:t xml:space="preserve">and all </w:t>
      </w:r>
      <w:r w:rsidRPr="00091745">
        <w:rPr>
          <w:rFonts w:cs="Arial"/>
          <w:sz w:val="22"/>
          <w:szCs w:val="22"/>
          <w:lang w:val="en-GB"/>
        </w:rPr>
        <w:t>subcontract</w:t>
      </w:r>
      <w:r w:rsidR="00700B97" w:rsidRPr="00091745">
        <w:rPr>
          <w:rFonts w:cs="Arial"/>
          <w:sz w:val="22"/>
          <w:szCs w:val="22"/>
          <w:lang w:val="en-GB"/>
        </w:rPr>
        <w:t>s</w:t>
      </w:r>
      <w:r w:rsidRPr="00091745">
        <w:rPr>
          <w:rFonts w:cs="Arial"/>
          <w:sz w:val="22"/>
          <w:szCs w:val="22"/>
          <w:lang w:val="en-GB"/>
        </w:rPr>
        <w:t xml:space="preserve"> shall be </w:t>
      </w:r>
      <w:r w:rsidR="00956A4A" w:rsidRPr="00091745">
        <w:rPr>
          <w:rFonts w:cs="Arial"/>
          <w:sz w:val="22"/>
          <w:szCs w:val="22"/>
          <w:lang w:val="en-GB"/>
        </w:rPr>
        <w:t xml:space="preserve">fully </w:t>
      </w:r>
      <w:r w:rsidRPr="00091745">
        <w:rPr>
          <w:rFonts w:cs="Arial"/>
          <w:sz w:val="22"/>
          <w:szCs w:val="22"/>
          <w:lang w:val="en-GB"/>
        </w:rPr>
        <w:t>consistent</w:t>
      </w:r>
      <w:r w:rsidR="00956A4A" w:rsidRPr="00091745">
        <w:rPr>
          <w:rFonts w:cs="Arial"/>
          <w:sz w:val="22"/>
          <w:szCs w:val="22"/>
          <w:lang w:val="en-GB"/>
        </w:rPr>
        <w:t xml:space="preserve"> with the </w:t>
      </w:r>
      <w:proofErr w:type="gramStart"/>
      <w:r w:rsidR="00956A4A" w:rsidRPr="00091745">
        <w:rPr>
          <w:rFonts w:cs="Arial"/>
          <w:sz w:val="22"/>
          <w:szCs w:val="22"/>
          <w:lang w:val="en-GB"/>
        </w:rPr>
        <w:t>Contract, and</w:t>
      </w:r>
      <w:proofErr w:type="gramEnd"/>
      <w:r w:rsidR="00956A4A" w:rsidRPr="00091745">
        <w:rPr>
          <w:rFonts w:cs="Arial"/>
          <w:sz w:val="22"/>
          <w:szCs w:val="22"/>
          <w:lang w:val="en-GB"/>
        </w:rPr>
        <w:t xml:space="preserve"> </w:t>
      </w:r>
      <w:r w:rsidR="00700B97" w:rsidRPr="00091745">
        <w:rPr>
          <w:rFonts w:cs="Arial"/>
          <w:sz w:val="22"/>
          <w:szCs w:val="22"/>
          <w:lang w:val="en-GB"/>
        </w:rPr>
        <w:t xml:space="preserve">shall </w:t>
      </w:r>
      <w:r w:rsidR="00956A4A" w:rsidRPr="00091745">
        <w:rPr>
          <w:rFonts w:cs="Arial"/>
          <w:sz w:val="22"/>
          <w:szCs w:val="22"/>
          <w:lang w:val="en-GB"/>
        </w:rPr>
        <w:t>not in any way prejudice the</w:t>
      </w:r>
      <w:r w:rsidRPr="00091745">
        <w:rPr>
          <w:rFonts w:cs="Arial"/>
          <w:sz w:val="22"/>
          <w:szCs w:val="22"/>
          <w:lang w:val="en-GB"/>
        </w:rPr>
        <w:t xml:space="preserve"> </w:t>
      </w:r>
      <w:r w:rsidR="00956A4A" w:rsidRPr="00091745">
        <w:rPr>
          <w:rFonts w:cs="Arial"/>
          <w:sz w:val="22"/>
          <w:szCs w:val="22"/>
          <w:lang w:val="en-GB"/>
        </w:rPr>
        <w:t xml:space="preserve">implementation of any of </w:t>
      </w:r>
      <w:r w:rsidR="00700B97" w:rsidRPr="00091745">
        <w:rPr>
          <w:rFonts w:cs="Arial"/>
          <w:sz w:val="22"/>
          <w:szCs w:val="22"/>
          <w:lang w:val="en-GB"/>
        </w:rPr>
        <w:t xml:space="preserve">its </w:t>
      </w:r>
      <w:r w:rsidR="00956A4A" w:rsidRPr="00091745">
        <w:rPr>
          <w:rFonts w:cs="Arial"/>
          <w:sz w:val="22"/>
          <w:szCs w:val="22"/>
          <w:lang w:val="en-GB"/>
        </w:rPr>
        <w:t>provisions.</w:t>
      </w:r>
    </w:p>
    <w:p w14:paraId="13F8BF1D"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48C88364"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84" w:name="_Toc108259938"/>
      <w:bookmarkStart w:id="385" w:name="_Toc120869208"/>
      <w:bookmarkStart w:id="386" w:name="_Toc122240198"/>
      <w:bookmarkStart w:id="387" w:name="_Toc122246507"/>
      <w:bookmarkStart w:id="388" w:name="_Toc191446349"/>
      <w:bookmarkStart w:id="389" w:name="_Toc189233415"/>
      <w:r w:rsidRPr="00091745">
        <w:rPr>
          <w:sz w:val="22"/>
          <w:szCs w:val="22"/>
        </w:rPr>
        <w:t>Place of Performance</w:t>
      </w:r>
      <w:bookmarkEnd w:id="384"/>
      <w:bookmarkEnd w:id="385"/>
      <w:bookmarkEnd w:id="386"/>
      <w:bookmarkEnd w:id="387"/>
      <w:bookmarkEnd w:id="388"/>
      <w:bookmarkEnd w:id="389"/>
    </w:p>
    <w:p w14:paraId="4F657496"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2366F7E" w14:textId="299DB4C3" w:rsidR="006D68C4" w:rsidRPr="00A112BC" w:rsidRDefault="00723CE3" w:rsidP="00DA55BC">
      <w:pPr>
        <w:tabs>
          <w:tab w:val="left" w:pos="1440"/>
        </w:tabs>
        <w:autoSpaceDE w:val="0"/>
        <w:autoSpaceDN w:val="0"/>
        <w:adjustRightInd w:val="0"/>
        <w:ind w:right="239"/>
        <w:rPr>
          <w:sz w:val="22"/>
        </w:rPr>
      </w:pPr>
      <w:r w:rsidRPr="00091745">
        <w:rPr>
          <w:rFonts w:cs="Arial"/>
          <w:sz w:val="22"/>
          <w:szCs w:val="22"/>
          <w:lang w:val="en-GB"/>
        </w:rPr>
        <w:t>The place of performance of the work under the Contract shall be</w:t>
      </w:r>
      <w:r w:rsidR="006D68C4">
        <w:rPr>
          <w:rFonts w:cs="Arial"/>
          <w:sz w:val="22"/>
          <w:szCs w:val="22"/>
          <w:lang w:val="en-GB"/>
        </w:rPr>
        <w:t xml:space="preserve"> as mentioned </w:t>
      </w:r>
      <w:r w:rsidR="00280E07">
        <w:rPr>
          <w:rFonts w:cs="Arial"/>
          <w:sz w:val="22"/>
          <w:szCs w:val="22"/>
          <w:lang w:val="en-GB"/>
        </w:rPr>
        <w:t>in section</w:t>
      </w:r>
      <w:r w:rsidR="00DA55BC">
        <w:rPr>
          <w:rFonts w:cs="Arial"/>
          <w:sz w:val="22"/>
          <w:szCs w:val="22"/>
          <w:lang w:val="en-GB"/>
        </w:rPr>
        <w:t xml:space="preserve"> </w:t>
      </w:r>
      <w:r w:rsidR="00DA55BC">
        <w:rPr>
          <w:rFonts w:cs="Arial"/>
          <w:sz w:val="22"/>
          <w:szCs w:val="22"/>
          <w:lang w:val="en-GB"/>
        </w:rPr>
        <w:fldChar w:fldCharType="begin"/>
      </w:r>
      <w:r w:rsidR="00DA55BC">
        <w:rPr>
          <w:rFonts w:cs="Arial"/>
          <w:sz w:val="22"/>
          <w:szCs w:val="22"/>
          <w:lang w:val="en-GB"/>
        </w:rPr>
        <w:instrText xml:space="preserve"> REF _Ref511815963 \r \h </w:instrText>
      </w:r>
      <w:r w:rsidR="00DA55BC">
        <w:rPr>
          <w:rFonts w:cs="Arial"/>
          <w:sz w:val="22"/>
          <w:szCs w:val="22"/>
          <w:lang w:val="en-GB"/>
        </w:rPr>
      </w:r>
      <w:r w:rsidR="00DA55BC">
        <w:rPr>
          <w:rFonts w:cs="Arial"/>
          <w:sz w:val="22"/>
          <w:szCs w:val="22"/>
          <w:lang w:val="en-GB"/>
        </w:rPr>
        <w:fldChar w:fldCharType="separate"/>
      </w:r>
      <w:r w:rsidR="00DA55BC">
        <w:rPr>
          <w:rFonts w:cs="Arial"/>
          <w:sz w:val="22"/>
          <w:szCs w:val="22"/>
          <w:cs/>
          <w:lang w:val="en-GB"/>
        </w:rPr>
        <w:t>‎</w:t>
      </w:r>
      <w:r w:rsidR="00DA55BC">
        <w:rPr>
          <w:rFonts w:cs="Arial"/>
          <w:sz w:val="22"/>
          <w:szCs w:val="22"/>
          <w:lang w:val="en-GB"/>
        </w:rPr>
        <w:t>3.3.2</w:t>
      </w:r>
      <w:r w:rsidR="00DA55BC">
        <w:rPr>
          <w:rFonts w:cs="Arial"/>
          <w:sz w:val="22"/>
          <w:szCs w:val="22"/>
          <w:lang w:val="en-GB"/>
        </w:rPr>
        <w:fldChar w:fldCharType="end"/>
      </w:r>
      <w:r w:rsidR="00DA55BC">
        <w:rPr>
          <w:rFonts w:cs="Arial"/>
          <w:sz w:val="22"/>
          <w:szCs w:val="22"/>
          <w:lang w:val="en-GB"/>
        </w:rPr>
        <w:t xml:space="preserve"> </w:t>
      </w:r>
      <w:r w:rsidR="006D68C4">
        <w:rPr>
          <w:rFonts w:cs="Arial"/>
          <w:sz w:val="22"/>
          <w:szCs w:val="22"/>
          <w:lang w:val="en-GB"/>
        </w:rPr>
        <w:t>above.</w:t>
      </w:r>
    </w:p>
    <w:p w14:paraId="7D5FF5CF" w14:textId="77777777" w:rsidR="00141137" w:rsidRDefault="00141137" w:rsidP="00A112BC">
      <w:pPr>
        <w:tabs>
          <w:tab w:val="left" w:pos="1440"/>
        </w:tabs>
        <w:autoSpaceDE w:val="0"/>
        <w:autoSpaceDN w:val="0"/>
        <w:adjustRightInd w:val="0"/>
        <w:ind w:right="239"/>
        <w:rPr>
          <w:sz w:val="22"/>
        </w:rPr>
      </w:pPr>
    </w:p>
    <w:p w14:paraId="6565F984" w14:textId="77777777" w:rsidR="006D68C4" w:rsidRPr="00091745" w:rsidRDefault="006D68C4"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90" w:name="_Toc108259939"/>
      <w:bookmarkStart w:id="391" w:name="_Toc120869209"/>
      <w:bookmarkStart w:id="392" w:name="_Toc122240199"/>
      <w:bookmarkStart w:id="393" w:name="_Toc122246508"/>
      <w:bookmarkStart w:id="394" w:name="_Toc191446350"/>
      <w:bookmarkStart w:id="395" w:name="_Toc189233416"/>
      <w:r>
        <w:rPr>
          <w:sz w:val="22"/>
          <w:szCs w:val="22"/>
        </w:rPr>
        <w:t>Language</w:t>
      </w:r>
      <w:bookmarkEnd w:id="390"/>
      <w:bookmarkEnd w:id="391"/>
      <w:bookmarkEnd w:id="392"/>
      <w:bookmarkEnd w:id="393"/>
      <w:bookmarkEnd w:id="394"/>
      <w:bookmarkEnd w:id="395"/>
    </w:p>
    <w:p w14:paraId="14221C57"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7BA5F1D8" w14:textId="77777777" w:rsidR="00141137" w:rsidRPr="00091745" w:rsidRDefault="006375D0"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All </w:t>
      </w:r>
      <w:r w:rsidR="00665033" w:rsidRPr="00091745">
        <w:rPr>
          <w:rFonts w:cs="Arial"/>
          <w:sz w:val="22"/>
          <w:szCs w:val="22"/>
          <w:lang w:val="en-GB"/>
        </w:rPr>
        <w:t>communications</w:t>
      </w:r>
      <w:r w:rsidRPr="00091745">
        <w:rPr>
          <w:rFonts w:cs="Arial"/>
          <w:sz w:val="22"/>
          <w:szCs w:val="22"/>
          <w:lang w:val="en-GB"/>
        </w:rPr>
        <w:t xml:space="preserve"> relating to the Contract and/or the performance of the work thereunder shall be</w:t>
      </w:r>
      <w:r w:rsidR="00141137" w:rsidRPr="00091745">
        <w:rPr>
          <w:rFonts w:cs="Arial"/>
          <w:sz w:val="22"/>
          <w:szCs w:val="22"/>
          <w:lang w:val="en-GB"/>
        </w:rPr>
        <w:t xml:space="preserve"> in English.</w:t>
      </w:r>
    </w:p>
    <w:p w14:paraId="1E0674A6"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96" w:name="_Toc108259940"/>
      <w:bookmarkStart w:id="397" w:name="_Toc120869210"/>
      <w:bookmarkStart w:id="398" w:name="_Toc122240200"/>
      <w:bookmarkStart w:id="399" w:name="_Toc122246509"/>
      <w:bookmarkStart w:id="400" w:name="_Toc191446351"/>
      <w:bookmarkStart w:id="401" w:name="_Toc189233417"/>
      <w:r w:rsidRPr="00091745">
        <w:rPr>
          <w:sz w:val="22"/>
          <w:szCs w:val="22"/>
        </w:rPr>
        <w:lastRenderedPageBreak/>
        <w:t>Confidentiality</w:t>
      </w:r>
      <w:bookmarkEnd w:id="396"/>
      <w:bookmarkEnd w:id="397"/>
      <w:bookmarkEnd w:id="398"/>
      <w:bookmarkEnd w:id="399"/>
      <w:bookmarkEnd w:id="400"/>
      <w:bookmarkEnd w:id="401"/>
    </w:p>
    <w:p w14:paraId="78B5B89A" w14:textId="77777777" w:rsidR="00141137" w:rsidRPr="00091745" w:rsidRDefault="00141137" w:rsidP="00722C49">
      <w:pPr>
        <w:widowControl w:val="0"/>
        <w:numPr>
          <w:ilvl w:val="0"/>
          <w:numId w:val="13"/>
        </w:numPr>
        <w:tabs>
          <w:tab w:val="clear" w:pos="363"/>
          <w:tab w:val="left" w:pos="1440"/>
        </w:tabs>
        <w:spacing w:before="120" w:after="120" w:line="240" w:lineRule="atLeast"/>
        <w:ind w:left="0" w:right="239" w:firstLine="0"/>
        <w:jc w:val="lowKashida"/>
        <w:rPr>
          <w:rFonts w:cs="Arial"/>
          <w:sz w:val="22"/>
          <w:szCs w:val="22"/>
          <w:lang w:val="en-GB"/>
        </w:rPr>
      </w:pPr>
      <w:r w:rsidRPr="00091745">
        <w:rPr>
          <w:rFonts w:cs="Arial"/>
          <w:sz w:val="22"/>
          <w:szCs w:val="22"/>
          <w:lang w:val="en-GB"/>
        </w:rPr>
        <w:t xml:space="preserve">Except as explicitly provided in the Contract, the Contractor shall keep confidential all information which comes to its knowledge during, or </w:t>
      </w:r>
      <w:proofErr w:type="gramStart"/>
      <w:r w:rsidRPr="00091745">
        <w:rPr>
          <w:rFonts w:cs="Arial"/>
          <w:sz w:val="22"/>
          <w:szCs w:val="22"/>
          <w:lang w:val="en-GB"/>
        </w:rPr>
        <w:t>as a result of</w:t>
      </w:r>
      <w:proofErr w:type="gramEnd"/>
      <w:r w:rsidRPr="00091745">
        <w:rPr>
          <w:rFonts w:cs="Arial"/>
          <w:sz w:val="22"/>
          <w:szCs w:val="22"/>
          <w:lang w:val="en-GB"/>
        </w:rPr>
        <w:t xml:space="preserve">, the implementation and execution of the Contract. Accordingly, the Contractor shall not use or disclose such information for any purpose other than the performance of its obligations under the Contract. The Contractor shall ensure that each of its employees and/or other persons and entities having access to such information shall be made aware of, and be bound by, the obligations of the Contractor under this paragraph. However, there shall be no obligation of confidentiality or restriction on use, where: (i) the information is publicly available, or becomes publicly available, otherwise than by any action or omission of the Contractor, or (ii) the information was already known to the Contractor (as evidenced by its written records) prior to becoming known to the Contractor in the implementation and execution of </w:t>
      </w:r>
      <w:r w:rsidR="00A81122" w:rsidRPr="00091745">
        <w:rPr>
          <w:rFonts w:cs="Arial"/>
          <w:sz w:val="22"/>
          <w:szCs w:val="22"/>
          <w:lang w:val="en-GB"/>
        </w:rPr>
        <w:t xml:space="preserve">the </w:t>
      </w:r>
      <w:r w:rsidRPr="00091745">
        <w:rPr>
          <w:rFonts w:cs="Arial"/>
          <w:sz w:val="22"/>
          <w:szCs w:val="22"/>
          <w:lang w:val="en-GB"/>
        </w:rPr>
        <w:t>Contract; or (iii) the information was received by the Contractor from a third party not in breach of an obligation of confidentiality.</w:t>
      </w:r>
    </w:p>
    <w:p w14:paraId="6E77E3E7" w14:textId="77777777" w:rsidR="00141137" w:rsidRPr="00091745" w:rsidRDefault="00141137" w:rsidP="00722C49">
      <w:pPr>
        <w:widowControl w:val="0"/>
        <w:numPr>
          <w:ilvl w:val="0"/>
          <w:numId w:val="13"/>
        </w:numPr>
        <w:tabs>
          <w:tab w:val="clear" w:pos="363"/>
          <w:tab w:val="left" w:pos="1440"/>
        </w:tabs>
        <w:spacing w:before="120" w:after="100" w:afterAutospacing="1" w:line="240" w:lineRule="atLeast"/>
        <w:ind w:left="0" w:right="239" w:firstLine="0"/>
        <w:jc w:val="lowKashida"/>
        <w:rPr>
          <w:rFonts w:cs="Arial"/>
          <w:sz w:val="22"/>
          <w:szCs w:val="22"/>
          <w:lang w:val="en-GB"/>
        </w:rPr>
      </w:pPr>
      <w:r w:rsidRPr="00091745">
        <w:rPr>
          <w:rFonts w:cs="Arial"/>
          <w:sz w:val="22"/>
          <w:szCs w:val="22"/>
          <w:lang w:val="en-GB"/>
        </w:rPr>
        <w:t xml:space="preserve">The Contractor, its employees and any other persons and entities used by the Contractor shall furthermore not copy and/or otherwise infringe on copyright of any document (whether machine-readable or not) to which the Contractor, its employees and any other persons and entities used by the Contractor have access in the performance of </w:t>
      </w:r>
      <w:r w:rsidR="00A81122" w:rsidRPr="00091745">
        <w:rPr>
          <w:rFonts w:cs="Arial"/>
          <w:sz w:val="22"/>
          <w:szCs w:val="22"/>
          <w:lang w:val="en-GB"/>
        </w:rPr>
        <w:t xml:space="preserve">the </w:t>
      </w:r>
      <w:r w:rsidRPr="00091745">
        <w:rPr>
          <w:rFonts w:cs="Arial"/>
          <w:sz w:val="22"/>
          <w:szCs w:val="22"/>
          <w:lang w:val="en-GB"/>
        </w:rPr>
        <w:t>Contract.</w:t>
      </w:r>
      <w:r w:rsidR="002129CC" w:rsidRPr="00091745">
        <w:rPr>
          <w:rFonts w:cs="Arial"/>
          <w:sz w:val="22"/>
          <w:szCs w:val="22"/>
          <w:lang w:val="en-GB"/>
        </w:rPr>
        <w:t xml:space="preserve"> </w:t>
      </w:r>
    </w:p>
    <w:p w14:paraId="086F0DC8" w14:textId="3560F217" w:rsidR="00141137" w:rsidRPr="00091745" w:rsidRDefault="00141137" w:rsidP="00722C49">
      <w:pPr>
        <w:widowControl w:val="0"/>
        <w:numPr>
          <w:ilvl w:val="0"/>
          <w:numId w:val="13"/>
        </w:numPr>
        <w:tabs>
          <w:tab w:val="clear" w:pos="363"/>
          <w:tab w:val="left" w:pos="1440"/>
        </w:tabs>
        <w:spacing w:before="120" w:after="100" w:afterAutospacing="1" w:line="240" w:lineRule="atLeast"/>
        <w:ind w:left="0" w:right="239" w:firstLine="0"/>
        <w:jc w:val="lowKashida"/>
        <w:rPr>
          <w:rFonts w:cs="Arial"/>
          <w:sz w:val="22"/>
          <w:szCs w:val="22"/>
          <w:lang w:val="en-GB"/>
        </w:rPr>
      </w:pPr>
      <w:r w:rsidRPr="00091745">
        <w:rPr>
          <w:rFonts w:cs="Arial"/>
          <w:sz w:val="22"/>
          <w:szCs w:val="22"/>
          <w:lang w:val="en-GB"/>
        </w:rPr>
        <w:t xml:space="preserve">The Contractor may not communicate at any time to any other person, </w:t>
      </w:r>
      <w:proofErr w:type="gramStart"/>
      <w:r w:rsidRPr="00091745">
        <w:rPr>
          <w:rFonts w:cs="Arial"/>
          <w:sz w:val="22"/>
          <w:szCs w:val="22"/>
          <w:lang w:val="en-GB"/>
        </w:rPr>
        <w:t>Government</w:t>
      </w:r>
      <w:proofErr w:type="gramEnd"/>
      <w:r w:rsidRPr="00091745">
        <w:rPr>
          <w:rFonts w:cs="Arial"/>
          <w:sz w:val="22"/>
          <w:szCs w:val="22"/>
          <w:lang w:val="en-GB"/>
        </w:rPr>
        <w:t xml:space="preserve"> or authority external to WHO, any information known to it by reason of its association with WHO which has not been made public except with the authorization of WHO; nor shall the Contractor at any time use such information to private advantage.</w:t>
      </w:r>
      <w:r w:rsidR="006375D0" w:rsidRPr="00091745" w:rsidDel="006375D0">
        <w:rPr>
          <w:rFonts w:cs="Arial"/>
          <w:sz w:val="22"/>
          <w:szCs w:val="22"/>
          <w:lang w:val="en-GB"/>
        </w:rPr>
        <w:t xml:space="preserve"> </w:t>
      </w:r>
    </w:p>
    <w:p w14:paraId="1DD35BC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02" w:name="_Ref121587772"/>
      <w:bookmarkStart w:id="403" w:name="_Toc122240202"/>
      <w:bookmarkStart w:id="404" w:name="_Toc122246511"/>
      <w:bookmarkStart w:id="405" w:name="_Toc191446353"/>
      <w:bookmarkStart w:id="406" w:name="_Toc189233418"/>
      <w:r w:rsidRPr="00091745">
        <w:rPr>
          <w:sz w:val="22"/>
          <w:szCs w:val="22"/>
        </w:rPr>
        <w:t>Title Rights</w:t>
      </w:r>
      <w:bookmarkEnd w:id="402"/>
      <w:bookmarkEnd w:id="403"/>
      <w:bookmarkEnd w:id="404"/>
      <w:bookmarkEnd w:id="405"/>
      <w:bookmarkEnd w:id="406"/>
    </w:p>
    <w:p w14:paraId="50759339" w14:textId="364801E7" w:rsidR="00141137" w:rsidRPr="00091745" w:rsidRDefault="006375D0" w:rsidP="00722C49">
      <w:pPr>
        <w:widowControl w:val="0"/>
        <w:numPr>
          <w:ilvl w:val="0"/>
          <w:numId w:val="15"/>
        </w:numPr>
        <w:tabs>
          <w:tab w:val="clear" w:pos="720"/>
          <w:tab w:val="left" w:pos="1440"/>
        </w:tabs>
        <w:spacing w:before="100" w:beforeAutospacing="1" w:after="120" w:line="240" w:lineRule="atLeast"/>
        <w:ind w:left="0" w:right="239" w:firstLine="0"/>
        <w:jc w:val="lowKashida"/>
        <w:rPr>
          <w:rFonts w:cs="Arial"/>
          <w:sz w:val="22"/>
          <w:szCs w:val="22"/>
          <w:lang w:val="en-GB"/>
        </w:rPr>
      </w:pPr>
      <w:r w:rsidRPr="00091745">
        <w:rPr>
          <w:rFonts w:cs="Arial"/>
          <w:sz w:val="22"/>
          <w:szCs w:val="22"/>
          <w:lang w:val="en-GB"/>
        </w:rPr>
        <w:t>All rights pertaining to any and</w:t>
      </w:r>
      <w:r w:rsidR="00141137" w:rsidRPr="00091745">
        <w:rPr>
          <w:rFonts w:cs="Arial"/>
          <w:sz w:val="22"/>
          <w:szCs w:val="22"/>
          <w:lang w:val="en-GB"/>
        </w:rPr>
        <w:t xml:space="preserve"> </w:t>
      </w:r>
      <w:r w:rsidR="002129CC" w:rsidRPr="00091745">
        <w:rPr>
          <w:rFonts w:cs="Arial"/>
          <w:sz w:val="22"/>
          <w:szCs w:val="22"/>
          <w:lang w:val="en-GB"/>
        </w:rPr>
        <w:t>all deliverables</w:t>
      </w:r>
      <w:r w:rsidRPr="00091745">
        <w:rPr>
          <w:rFonts w:cs="Arial"/>
          <w:sz w:val="22"/>
          <w:szCs w:val="22"/>
          <w:lang w:val="en-GB"/>
        </w:rPr>
        <w:t xml:space="preserve"> under the Contract and the original work product leading thereto, as well as the rights in any non-original material incorporated therein as referred to in section</w:t>
      </w:r>
      <w:r w:rsidR="008C68CA">
        <w:rPr>
          <w:rFonts w:cs="Arial"/>
          <w:sz w:val="22"/>
          <w:szCs w:val="22"/>
          <w:lang w:val="en-GB"/>
        </w:rPr>
        <w:t xml:space="preserve"> </w:t>
      </w:r>
      <w:r w:rsidR="00CD1BE0">
        <w:rPr>
          <w:rFonts w:cs="Arial"/>
          <w:sz w:val="22"/>
          <w:szCs w:val="22"/>
          <w:lang w:val="en-GB"/>
        </w:rPr>
        <w:fldChar w:fldCharType="begin"/>
      </w:r>
      <w:r w:rsidR="00CD1BE0">
        <w:rPr>
          <w:rFonts w:cs="Arial"/>
          <w:sz w:val="22"/>
          <w:szCs w:val="22"/>
          <w:lang w:val="en-GB"/>
        </w:rPr>
        <w:instrText xml:space="preserve"> REF _Ref511817241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7.5</w:t>
      </w:r>
      <w:r w:rsidR="00CD1BE0">
        <w:rPr>
          <w:rFonts w:cs="Arial"/>
          <w:sz w:val="22"/>
          <w:szCs w:val="22"/>
          <w:lang w:val="en-GB"/>
        </w:rPr>
        <w:fldChar w:fldCharType="end"/>
      </w:r>
      <w:r w:rsidRPr="00091745">
        <w:rPr>
          <w:rFonts w:cs="Arial"/>
          <w:sz w:val="22"/>
          <w:szCs w:val="22"/>
          <w:lang w:val="en-GB"/>
        </w:rPr>
        <w:t xml:space="preserve"> </w:t>
      </w:r>
      <w:r w:rsidR="00CD1BE0">
        <w:rPr>
          <w:rFonts w:cs="Arial"/>
          <w:sz w:val="22"/>
          <w:szCs w:val="22"/>
          <w:lang w:val="en-GB"/>
        </w:rPr>
        <w:fldChar w:fldCharType="begin"/>
      </w:r>
      <w:r w:rsidR="00CD1BE0">
        <w:rPr>
          <w:rFonts w:cs="Arial"/>
          <w:sz w:val="22"/>
          <w:szCs w:val="22"/>
          <w:lang w:val="en-GB"/>
        </w:rPr>
        <w:instrText xml:space="preserve"> REF _Ref501552249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2)</w:t>
      </w:r>
      <w:r w:rsidR="00CD1BE0">
        <w:rPr>
          <w:rFonts w:cs="Arial"/>
          <w:sz w:val="22"/>
          <w:szCs w:val="22"/>
          <w:lang w:val="en-GB"/>
        </w:rPr>
        <w:fldChar w:fldCharType="end"/>
      </w:r>
      <w:r w:rsidRPr="00091745">
        <w:rPr>
          <w:rFonts w:cs="Arial"/>
          <w:sz w:val="22"/>
          <w:szCs w:val="22"/>
          <w:lang w:val="en-GB"/>
        </w:rPr>
        <w:t xml:space="preserve"> above, shall </w:t>
      </w:r>
      <w:r w:rsidR="00723CE3" w:rsidRPr="00091745">
        <w:rPr>
          <w:rFonts w:cs="Arial"/>
          <w:sz w:val="22"/>
          <w:szCs w:val="22"/>
          <w:lang w:val="en-GB"/>
        </w:rPr>
        <w:t xml:space="preserve">be </w:t>
      </w:r>
      <w:r w:rsidRPr="00091745">
        <w:rPr>
          <w:rFonts w:cs="Arial"/>
          <w:sz w:val="22"/>
          <w:szCs w:val="22"/>
          <w:lang w:val="en-GB"/>
        </w:rPr>
        <w:t>exclusively vested in WHO.</w:t>
      </w:r>
    </w:p>
    <w:p w14:paraId="499DE40C" w14:textId="77777777" w:rsidR="00141137" w:rsidRPr="00091745" w:rsidRDefault="00141137" w:rsidP="00722C49">
      <w:pPr>
        <w:widowControl w:val="0"/>
        <w:numPr>
          <w:ilvl w:val="0"/>
          <w:numId w:val="15"/>
        </w:numPr>
        <w:tabs>
          <w:tab w:val="clear" w:pos="720"/>
          <w:tab w:val="left" w:pos="1440"/>
        </w:tabs>
        <w:spacing w:before="120" w:after="120" w:line="240" w:lineRule="atLeast"/>
        <w:ind w:left="0" w:right="239" w:firstLine="0"/>
        <w:jc w:val="lowKashida"/>
        <w:rPr>
          <w:rFonts w:cs="Arial"/>
          <w:sz w:val="22"/>
          <w:szCs w:val="22"/>
          <w:lang w:val="en-GB"/>
        </w:rPr>
      </w:pPr>
      <w:r w:rsidRPr="00091745">
        <w:rPr>
          <w:rFonts w:cs="Arial"/>
          <w:sz w:val="22"/>
          <w:szCs w:val="22"/>
          <w:lang w:val="en-GB"/>
        </w:rPr>
        <w:t>WHO reserves the right to revise the work, to use the work in a different way from that originally envisaged or to not use the work at all.</w:t>
      </w:r>
    </w:p>
    <w:p w14:paraId="4942813E" w14:textId="77777777" w:rsidR="00141137" w:rsidRPr="00091745" w:rsidRDefault="003D59B0" w:rsidP="00722C49">
      <w:pPr>
        <w:widowControl w:val="0"/>
        <w:numPr>
          <w:ilvl w:val="0"/>
          <w:numId w:val="15"/>
        </w:numPr>
        <w:tabs>
          <w:tab w:val="clear" w:pos="720"/>
          <w:tab w:val="left" w:pos="1440"/>
        </w:tabs>
        <w:spacing w:before="120" w:after="100" w:afterAutospacing="1" w:line="240" w:lineRule="atLeast"/>
        <w:ind w:left="0" w:right="239" w:firstLine="0"/>
        <w:jc w:val="lowKashida"/>
        <w:rPr>
          <w:rFonts w:cs="Arial"/>
          <w:sz w:val="22"/>
          <w:szCs w:val="22"/>
          <w:lang w:val="en-GB"/>
        </w:rPr>
      </w:pPr>
      <w:r w:rsidRPr="00091745">
        <w:rPr>
          <w:rFonts w:cs="Arial"/>
          <w:sz w:val="22"/>
          <w:szCs w:val="22"/>
          <w:lang w:val="en-GB"/>
        </w:rPr>
        <w:t xml:space="preserve">At WHO's </w:t>
      </w:r>
      <w:r w:rsidR="00141137" w:rsidRPr="00091745">
        <w:rPr>
          <w:rFonts w:cs="Arial"/>
          <w:sz w:val="22"/>
          <w:szCs w:val="22"/>
          <w:lang w:val="en-GB"/>
        </w:rPr>
        <w:t xml:space="preserve">request, the Contractor shall take all necessary steps, execute all necessary </w:t>
      </w:r>
      <w:proofErr w:type="gramStart"/>
      <w:r w:rsidR="00141137" w:rsidRPr="00091745">
        <w:rPr>
          <w:rFonts w:cs="Arial"/>
          <w:sz w:val="22"/>
          <w:szCs w:val="22"/>
          <w:lang w:val="en-GB"/>
        </w:rPr>
        <w:t>documents</w:t>
      </w:r>
      <w:proofErr w:type="gramEnd"/>
      <w:r w:rsidR="00141137" w:rsidRPr="00091745">
        <w:rPr>
          <w:rFonts w:cs="Arial"/>
          <w:sz w:val="22"/>
          <w:szCs w:val="22"/>
          <w:lang w:val="en-GB"/>
        </w:rPr>
        <w:t xml:space="preserve"> and generally assist </w:t>
      </w:r>
      <w:r w:rsidR="002129CC" w:rsidRPr="00091745">
        <w:rPr>
          <w:rFonts w:cs="Arial"/>
          <w:sz w:val="22"/>
          <w:szCs w:val="22"/>
          <w:lang w:val="en-GB"/>
        </w:rPr>
        <w:t xml:space="preserve">WHO </w:t>
      </w:r>
      <w:r w:rsidR="00141137" w:rsidRPr="00091745">
        <w:rPr>
          <w:rFonts w:cs="Arial"/>
          <w:sz w:val="22"/>
          <w:szCs w:val="22"/>
          <w:lang w:val="en-GB"/>
        </w:rPr>
        <w:t>in securing such rights in compl</w:t>
      </w:r>
      <w:r w:rsidRPr="00091745">
        <w:rPr>
          <w:rFonts w:cs="Arial"/>
          <w:sz w:val="22"/>
          <w:szCs w:val="22"/>
          <w:lang w:val="en-GB"/>
        </w:rPr>
        <w:t xml:space="preserve">iance with the requirements of </w:t>
      </w:r>
      <w:r w:rsidR="00141137" w:rsidRPr="00091745">
        <w:rPr>
          <w:rFonts w:cs="Arial"/>
          <w:sz w:val="22"/>
          <w:szCs w:val="22"/>
          <w:lang w:val="en-GB"/>
        </w:rPr>
        <w:t>applicable law.</w:t>
      </w:r>
    </w:p>
    <w:p w14:paraId="1764FC0C" w14:textId="77777777" w:rsidR="00141137" w:rsidRPr="00091745" w:rsidRDefault="006348DB"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07" w:name="_Toc108259943"/>
      <w:bookmarkStart w:id="408" w:name="_Toc120869212"/>
      <w:bookmarkStart w:id="409" w:name="_Ref121587883"/>
      <w:bookmarkStart w:id="410" w:name="_Toc122240203"/>
      <w:bookmarkStart w:id="411" w:name="_Toc122246512"/>
      <w:bookmarkStart w:id="412" w:name="_Toc191446354"/>
      <w:bookmarkStart w:id="413" w:name="_Toc189233419"/>
      <w:r w:rsidRPr="00091745">
        <w:rPr>
          <w:sz w:val="22"/>
          <w:szCs w:val="22"/>
        </w:rPr>
        <w:t xml:space="preserve">Termination and </w:t>
      </w:r>
      <w:r w:rsidR="00141137" w:rsidRPr="00091745">
        <w:rPr>
          <w:sz w:val="22"/>
          <w:szCs w:val="22"/>
        </w:rPr>
        <w:t>Cancellation</w:t>
      </w:r>
      <w:bookmarkEnd w:id="407"/>
      <w:bookmarkEnd w:id="408"/>
      <w:bookmarkEnd w:id="409"/>
      <w:bookmarkEnd w:id="410"/>
      <w:bookmarkEnd w:id="411"/>
      <w:bookmarkEnd w:id="412"/>
      <w:bookmarkEnd w:id="413"/>
    </w:p>
    <w:p w14:paraId="182607A4"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5FFE9A9"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WHO shall have the right to cancel the Contract (in addition to other rights, such as the right to claim damages):</w:t>
      </w:r>
    </w:p>
    <w:p w14:paraId="45B3AC05"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18DB1B6D" w14:textId="77777777" w:rsidR="00141137" w:rsidRPr="00091745" w:rsidRDefault="00141137" w:rsidP="00722C49">
      <w:pPr>
        <w:numPr>
          <w:ilvl w:val="0"/>
          <w:numId w:val="14"/>
        </w:numPr>
        <w:tabs>
          <w:tab w:val="clear" w:pos="900"/>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In the event the Contractor fails to begin work on the date agreed, or to implement the work in accordance with the terms of the Contract; or</w:t>
      </w:r>
    </w:p>
    <w:p w14:paraId="28B7F5BF" w14:textId="77777777" w:rsidR="00141137" w:rsidRPr="00091745" w:rsidRDefault="00141137" w:rsidP="00722C49">
      <w:pPr>
        <w:numPr>
          <w:ilvl w:val="0"/>
          <w:numId w:val="14"/>
        </w:numPr>
        <w:tabs>
          <w:tab w:val="clear" w:pos="900"/>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In the event the progress of work is such that it becomes obvious that the obligations undertaken by the Contractor</w:t>
      </w:r>
      <w:proofErr w:type="gramStart"/>
      <w:r w:rsidRPr="00091745">
        <w:rPr>
          <w:rFonts w:cs="Arial"/>
          <w:sz w:val="22"/>
          <w:szCs w:val="22"/>
          <w:lang w:val="en-GB"/>
        </w:rPr>
        <w:t xml:space="preserve"> and, in particular,</w:t>
      </w:r>
      <w:proofErr w:type="gramEnd"/>
      <w:r w:rsidRPr="00091745">
        <w:rPr>
          <w:rFonts w:cs="Arial"/>
          <w:sz w:val="22"/>
          <w:szCs w:val="22"/>
          <w:lang w:val="en-GB"/>
        </w:rPr>
        <w:t xml:space="preserve"> the time </w:t>
      </w:r>
      <w:r w:rsidR="00723CE3" w:rsidRPr="00091745">
        <w:rPr>
          <w:rFonts w:cs="Arial"/>
          <w:sz w:val="22"/>
          <w:szCs w:val="22"/>
          <w:lang w:val="en-GB"/>
        </w:rPr>
        <w:t xml:space="preserve">for </w:t>
      </w:r>
      <w:r w:rsidR="00D87709" w:rsidRPr="00091745">
        <w:rPr>
          <w:rFonts w:cs="Arial"/>
          <w:sz w:val="22"/>
          <w:szCs w:val="22"/>
          <w:lang w:val="en-GB"/>
        </w:rPr>
        <w:t>fulfilment</w:t>
      </w:r>
      <w:r w:rsidR="00723CE3" w:rsidRPr="00091745">
        <w:rPr>
          <w:rFonts w:cs="Arial"/>
          <w:sz w:val="22"/>
          <w:szCs w:val="22"/>
          <w:lang w:val="en-GB"/>
        </w:rPr>
        <w:t xml:space="preserve"> of such obligations</w:t>
      </w:r>
      <w:r w:rsidRPr="00091745">
        <w:rPr>
          <w:rFonts w:cs="Arial"/>
          <w:sz w:val="22"/>
          <w:szCs w:val="22"/>
          <w:lang w:val="en-GB"/>
        </w:rPr>
        <w:t>, will not be respected.</w:t>
      </w:r>
    </w:p>
    <w:p w14:paraId="345B6F5D" w14:textId="77777777" w:rsidR="006348DB" w:rsidRPr="00091745" w:rsidRDefault="00141137" w:rsidP="00F02294">
      <w:pPr>
        <w:autoSpaceDE w:val="0"/>
        <w:autoSpaceDN w:val="0"/>
        <w:adjustRightInd w:val="0"/>
        <w:spacing w:after="120"/>
        <w:ind w:right="239"/>
        <w:rPr>
          <w:rFonts w:cs="Arial"/>
          <w:sz w:val="22"/>
          <w:szCs w:val="22"/>
          <w:lang w:val="en-GB"/>
        </w:rPr>
      </w:pPr>
      <w:r w:rsidRPr="00091745">
        <w:rPr>
          <w:rFonts w:cs="Arial"/>
          <w:sz w:val="22"/>
          <w:szCs w:val="22"/>
          <w:lang w:val="en-GB"/>
        </w:rPr>
        <w:t>In addition, WHO shall be entitled to terminate the Contract (or part thereof), in writing</w:t>
      </w:r>
      <w:r w:rsidR="006348DB" w:rsidRPr="00091745">
        <w:rPr>
          <w:rFonts w:cs="Arial"/>
          <w:sz w:val="22"/>
          <w:szCs w:val="22"/>
          <w:lang w:val="en-GB"/>
        </w:rPr>
        <w:t>:</w:t>
      </w:r>
    </w:p>
    <w:p w14:paraId="32CC077F" w14:textId="77777777" w:rsidR="006348DB" w:rsidRPr="00091745" w:rsidRDefault="006348DB" w:rsidP="00722C49">
      <w:pPr>
        <w:numPr>
          <w:ilvl w:val="0"/>
          <w:numId w:val="18"/>
        </w:numPr>
        <w:tabs>
          <w:tab w:val="clear" w:pos="720"/>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At will with the provision of thirty (30) days prior notice in writing; and</w:t>
      </w:r>
    </w:p>
    <w:p w14:paraId="58485C44" w14:textId="77777777" w:rsidR="00141137" w:rsidRPr="00091745" w:rsidRDefault="00723CE3" w:rsidP="00722C49">
      <w:pPr>
        <w:numPr>
          <w:ilvl w:val="0"/>
          <w:numId w:val="18"/>
        </w:numPr>
        <w:tabs>
          <w:tab w:val="clear" w:pos="720"/>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W</w:t>
      </w:r>
      <w:r w:rsidR="00141137" w:rsidRPr="00091745">
        <w:rPr>
          <w:rFonts w:cs="Arial"/>
          <w:sz w:val="22"/>
          <w:szCs w:val="22"/>
          <w:lang w:val="en-GB"/>
        </w:rPr>
        <w:t>ith immediate effect (in addition to other rights, such as the right to claim damages), if, other than as provided above, the Contractor is:</w:t>
      </w:r>
    </w:p>
    <w:p w14:paraId="6B088154" w14:textId="77777777" w:rsidR="00141137" w:rsidRPr="00091745" w:rsidRDefault="00141137" w:rsidP="00722C49">
      <w:pPr>
        <w:numPr>
          <w:ilvl w:val="1"/>
          <w:numId w:val="14"/>
        </w:numPr>
        <w:tabs>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 xml:space="preserve">In breach of any of </w:t>
      </w:r>
      <w:r w:rsidR="003C6D9A" w:rsidRPr="00091745">
        <w:rPr>
          <w:rFonts w:cs="Arial"/>
          <w:sz w:val="22"/>
          <w:szCs w:val="22"/>
          <w:lang w:val="en-GB"/>
        </w:rPr>
        <w:t xml:space="preserve">its </w:t>
      </w:r>
      <w:r w:rsidRPr="00091745">
        <w:rPr>
          <w:rFonts w:cs="Arial"/>
          <w:sz w:val="22"/>
          <w:szCs w:val="22"/>
          <w:lang w:val="en-GB"/>
        </w:rPr>
        <w:t>material obligations under the Contract and fails to correct such breach within a period of thirty (30) days after having received a written notification to that effect from WHO;</w:t>
      </w:r>
      <w:r w:rsidR="003D59B0" w:rsidRPr="00091745">
        <w:rPr>
          <w:rFonts w:cs="Arial"/>
          <w:sz w:val="22"/>
          <w:szCs w:val="22"/>
          <w:lang w:val="en-GB"/>
        </w:rPr>
        <w:t xml:space="preserve"> or</w:t>
      </w:r>
    </w:p>
    <w:p w14:paraId="4056718C" w14:textId="77777777" w:rsidR="001F77DA" w:rsidRPr="00091745" w:rsidRDefault="00141137" w:rsidP="00722C49">
      <w:pPr>
        <w:numPr>
          <w:ilvl w:val="1"/>
          <w:numId w:val="14"/>
        </w:numPr>
        <w:tabs>
          <w:tab w:val="num" w:pos="567"/>
        </w:tabs>
        <w:autoSpaceDE w:val="0"/>
        <w:autoSpaceDN w:val="0"/>
        <w:adjustRightInd w:val="0"/>
        <w:spacing w:after="100" w:afterAutospacing="1"/>
        <w:ind w:left="0" w:right="239" w:firstLine="0"/>
        <w:rPr>
          <w:rFonts w:cs="Arial"/>
          <w:sz w:val="22"/>
          <w:szCs w:val="22"/>
          <w:lang w:val="en-GB"/>
        </w:rPr>
      </w:pPr>
      <w:r w:rsidRPr="00015F59">
        <w:rPr>
          <w:rFonts w:cs="Arial"/>
          <w:sz w:val="22"/>
          <w:szCs w:val="22"/>
          <w:lang w:val="en-GB"/>
        </w:rPr>
        <w:t xml:space="preserve">Adjudicated bankrupt or formally seeks relief of </w:t>
      </w:r>
      <w:r w:rsidR="00723CE3" w:rsidRPr="00015F59">
        <w:rPr>
          <w:rFonts w:cs="Arial"/>
          <w:sz w:val="22"/>
          <w:szCs w:val="22"/>
          <w:lang w:val="en-GB"/>
        </w:rPr>
        <w:t xml:space="preserve">its </w:t>
      </w:r>
      <w:r w:rsidRPr="00015F59">
        <w:rPr>
          <w:rFonts w:cs="Arial"/>
          <w:sz w:val="22"/>
          <w:szCs w:val="22"/>
          <w:lang w:val="en-GB"/>
        </w:rPr>
        <w:t>financial obligations.</w:t>
      </w:r>
    </w:p>
    <w:p w14:paraId="1D780142"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14" w:name="_Toc108259944"/>
      <w:bookmarkStart w:id="415" w:name="_Toc120869213"/>
      <w:bookmarkStart w:id="416" w:name="_Toc122240204"/>
      <w:bookmarkStart w:id="417" w:name="_Toc122246513"/>
      <w:bookmarkStart w:id="418" w:name="_Toc191446355"/>
      <w:bookmarkStart w:id="419" w:name="_Toc189233420"/>
      <w:r w:rsidRPr="00091745">
        <w:rPr>
          <w:sz w:val="22"/>
          <w:szCs w:val="22"/>
        </w:rPr>
        <w:lastRenderedPageBreak/>
        <w:t>Force Majeure</w:t>
      </w:r>
      <w:bookmarkEnd w:id="414"/>
      <w:bookmarkEnd w:id="415"/>
      <w:bookmarkEnd w:id="416"/>
      <w:bookmarkEnd w:id="417"/>
      <w:bookmarkEnd w:id="418"/>
      <w:bookmarkEnd w:id="419"/>
    </w:p>
    <w:p w14:paraId="1FD4FC19" w14:textId="77777777" w:rsidR="00141137" w:rsidRPr="00091745" w:rsidRDefault="00141137" w:rsidP="00F02294">
      <w:pPr>
        <w:keepNext/>
        <w:tabs>
          <w:tab w:val="left" w:pos="1440"/>
        </w:tabs>
        <w:autoSpaceDE w:val="0"/>
        <w:autoSpaceDN w:val="0"/>
        <w:adjustRightInd w:val="0"/>
        <w:ind w:right="238"/>
        <w:rPr>
          <w:rFonts w:cs="Arial"/>
          <w:sz w:val="22"/>
          <w:szCs w:val="22"/>
          <w:lang w:val="en-GB"/>
        </w:rPr>
      </w:pPr>
    </w:p>
    <w:p w14:paraId="48D80A9F" w14:textId="68D6D2BD" w:rsidR="00141137" w:rsidRPr="00091745" w:rsidRDefault="00141137" w:rsidP="00CD1BE0">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No party to the Contract shall be responsible for a delay caused by force majeure, that is, a delay caused by </w:t>
      </w:r>
      <w:r w:rsidR="006348DB" w:rsidRPr="00091745">
        <w:rPr>
          <w:rFonts w:cs="Arial"/>
          <w:sz w:val="22"/>
          <w:szCs w:val="22"/>
          <w:lang w:val="en-GB"/>
        </w:rPr>
        <w:t xml:space="preserve">reasons </w:t>
      </w:r>
      <w:r w:rsidRPr="00091745">
        <w:rPr>
          <w:rFonts w:cs="Arial"/>
          <w:sz w:val="22"/>
          <w:szCs w:val="22"/>
          <w:lang w:val="en-GB"/>
        </w:rPr>
        <w:t xml:space="preserve">outside </w:t>
      </w:r>
      <w:r w:rsidR="006348DB" w:rsidRPr="00091745">
        <w:rPr>
          <w:rFonts w:cs="Arial"/>
          <w:sz w:val="22"/>
          <w:szCs w:val="22"/>
          <w:lang w:val="en-GB"/>
        </w:rPr>
        <w:t xml:space="preserve">such party's reasonable </w:t>
      </w:r>
      <w:r w:rsidRPr="00091745">
        <w:rPr>
          <w:rFonts w:cs="Arial"/>
          <w:sz w:val="22"/>
          <w:szCs w:val="22"/>
          <w:lang w:val="en-GB"/>
        </w:rPr>
        <w:t xml:space="preserve">control it being agreed, however, that WHO shall be entitled to terminate the Contract (or any part of the Contract) forthwith if the implementation of the work is delayed or prevented by any such reason for an aggregate of thirty (30) days. Such termination shall be subject to payment of an equitable part of the Contract sum and/or other reasonable charges. In the event of such termination, the Contractor shall, in accordance with the ownership rights referred to in section </w:t>
      </w:r>
      <w:r w:rsidR="00CD1BE0">
        <w:rPr>
          <w:rFonts w:cs="Arial"/>
          <w:sz w:val="22"/>
          <w:szCs w:val="22"/>
          <w:lang w:val="en-GB"/>
        </w:rPr>
        <w:fldChar w:fldCharType="begin"/>
      </w:r>
      <w:r w:rsidR="00CD1BE0">
        <w:rPr>
          <w:rFonts w:cs="Arial"/>
          <w:sz w:val="22"/>
          <w:szCs w:val="22"/>
          <w:lang w:val="en-GB"/>
        </w:rPr>
        <w:instrText xml:space="preserve"> REF _Ref121587772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7.17</w:t>
      </w:r>
      <w:r w:rsidR="00CD1BE0">
        <w:rPr>
          <w:rFonts w:cs="Arial"/>
          <w:sz w:val="22"/>
          <w:szCs w:val="22"/>
          <w:lang w:val="en-GB"/>
        </w:rPr>
        <w:fldChar w:fldCharType="end"/>
      </w:r>
      <w:r w:rsidR="0021111F">
        <w:rPr>
          <w:rFonts w:cs="Arial"/>
          <w:sz w:val="22"/>
          <w:szCs w:val="22"/>
          <w:lang w:val="en-GB"/>
        </w:rPr>
        <w:t xml:space="preserve"> </w:t>
      </w:r>
      <w:r w:rsidR="00F203BD">
        <w:rPr>
          <w:rFonts w:cs="Arial"/>
          <w:sz w:val="22"/>
          <w:szCs w:val="22"/>
          <w:lang w:val="en-GB"/>
        </w:rPr>
        <w:t>(</w:t>
      </w:r>
      <w:r w:rsidRPr="00091745">
        <w:rPr>
          <w:rFonts w:cs="Arial"/>
          <w:sz w:val="22"/>
          <w:szCs w:val="22"/>
          <w:lang w:val="en-GB"/>
        </w:rPr>
        <w:t xml:space="preserve">Title </w:t>
      </w:r>
      <w:r w:rsidR="00F203BD">
        <w:rPr>
          <w:rFonts w:cs="Arial"/>
          <w:sz w:val="22"/>
          <w:szCs w:val="22"/>
          <w:lang w:val="en-GB"/>
        </w:rPr>
        <w:t>R</w:t>
      </w:r>
      <w:r w:rsidRPr="00091745">
        <w:rPr>
          <w:rFonts w:cs="Arial"/>
          <w:sz w:val="22"/>
          <w:szCs w:val="22"/>
          <w:lang w:val="en-GB"/>
        </w:rPr>
        <w:t>ights</w:t>
      </w:r>
      <w:r w:rsidR="00F203BD">
        <w:rPr>
          <w:rFonts w:cs="Arial"/>
          <w:sz w:val="22"/>
          <w:szCs w:val="22"/>
          <w:lang w:val="en-GB"/>
        </w:rPr>
        <w:t>)</w:t>
      </w:r>
      <w:r w:rsidRPr="00091745">
        <w:rPr>
          <w:rFonts w:cs="Arial"/>
          <w:sz w:val="22"/>
          <w:szCs w:val="22"/>
          <w:lang w:val="en-GB"/>
        </w:rPr>
        <w:t>, deliver to WHO all work products and other materials so far produced.</w:t>
      </w:r>
    </w:p>
    <w:p w14:paraId="231C50CD"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1054968D" w14:textId="77777777" w:rsidR="00141137" w:rsidRPr="00091745" w:rsidRDefault="00141137" w:rsidP="00F02294">
      <w:pPr>
        <w:widowControl w:val="0"/>
        <w:tabs>
          <w:tab w:val="left" w:pos="1440"/>
        </w:tabs>
        <w:autoSpaceDE w:val="0"/>
        <w:autoSpaceDN w:val="0"/>
        <w:adjustRightInd w:val="0"/>
        <w:spacing w:after="120" w:line="240" w:lineRule="atLeast"/>
        <w:ind w:right="239"/>
        <w:rPr>
          <w:rFonts w:cs="Arial"/>
          <w:sz w:val="22"/>
          <w:szCs w:val="22"/>
          <w:lang w:val="en-GB"/>
        </w:rPr>
      </w:pPr>
      <w:r w:rsidRPr="00091745">
        <w:rPr>
          <w:rFonts w:cs="Arial"/>
          <w:sz w:val="22"/>
          <w:szCs w:val="22"/>
          <w:lang w:val="en-GB"/>
        </w:rPr>
        <w:t xml:space="preserve">In the event of and as soon as possible after the occurrence of any cause constituting force majeure, the Contractor shall give notice and full particulars in writing to WHO, of such occurrence or change if the Contractor is thereby rendered unable, wholly or in part, to perform its obligations and meet its responsibilities under </w:t>
      </w:r>
      <w:r w:rsidR="00A81122" w:rsidRPr="00091745">
        <w:rPr>
          <w:rFonts w:cs="Arial"/>
          <w:sz w:val="22"/>
          <w:szCs w:val="22"/>
          <w:lang w:val="en-GB"/>
        </w:rPr>
        <w:t xml:space="preserve">the </w:t>
      </w:r>
      <w:r w:rsidRPr="00091745">
        <w:rPr>
          <w:rFonts w:cs="Arial"/>
          <w:sz w:val="22"/>
          <w:szCs w:val="22"/>
          <w:lang w:val="en-GB"/>
        </w:rPr>
        <w:t xml:space="preserve">Contract. The Contractor shall also notify WHO of any other changes in conditions or the occurrence of any event which interferes or threatens to interfere with its performance of </w:t>
      </w:r>
      <w:r w:rsidR="00A81122" w:rsidRPr="00091745">
        <w:rPr>
          <w:rFonts w:cs="Arial"/>
          <w:sz w:val="22"/>
          <w:szCs w:val="22"/>
          <w:lang w:val="en-GB"/>
        </w:rPr>
        <w:t xml:space="preserve">the </w:t>
      </w:r>
      <w:r w:rsidRPr="00091745">
        <w:rPr>
          <w:rFonts w:cs="Arial"/>
          <w:sz w:val="22"/>
          <w:szCs w:val="22"/>
          <w:lang w:val="en-GB"/>
        </w:rPr>
        <w:t xml:space="preserve">Contract. The notice shall include steps proposed by the Contractor to be taken including any reasonable alternative means for performance that is not prevented by force majeure. On receipt of the notice required under this </w:t>
      </w:r>
      <w:r w:rsidR="006348DB" w:rsidRPr="00091745">
        <w:rPr>
          <w:rFonts w:cs="Arial"/>
          <w:sz w:val="22"/>
          <w:szCs w:val="22"/>
          <w:lang w:val="en-GB"/>
        </w:rPr>
        <w:t>s</w:t>
      </w:r>
      <w:r w:rsidR="00471F19" w:rsidRPr="00091745">
        <w:rPr>
          <w:rFonts w:cs="Arial"/>
          <w:sz w:val="22"/>
          <w:szCs w:val="22"/>
          <w:lang w:val="en-GB"/>
        </w:rPr>
        <w:t>ection</w:t>
      </w:r>
      <w:r w:rsidRPr="00091745">
        <w:rPr>
          <w:rFonts w:cs="Arial"/>
          <w:sz w:val="22"/>
          <w:szCs w:val="22"/>
          <w:lang w:val="en-GB"/>
        </w:rPr>
        <w:t>, WHO shall take such action as</w:t>
      </w:r>
      <w:r w:rsidR="006348DB" w:rsidRPr="00091745">
        <w:rPr>
          <w:rFonts w:cs="Arial"/>
          <w:sz w:val="22"/>
          <w:szCs w:val="22"/>
          <w:lang w:val="en-GB"/>
        </w:rPr>
        <w:t xml:space="preserve"> it</w:t>
      </w:r>
      <w:r w:rsidRPr="00091745">
        <w:rPr>
          <w:rFonts w:cs="Arial"/>
          <w:sz w:val="22"/>
          <w:szCs w:val="22"/>
          <w:lang w:val="en-GB"/>
        </w:rPr>
        <w:t xml:space="preserve">, in its sole discretion, considers to be appropriate or necessary in the circumstances, including the granting to the Contractor of a reasonable extension of time in which to perform its obligations under </w:t>
      </w:r>
      <w:r w:rsidR="00A81122" w:rsidRPr="00091745">
        <w:rPr>
          <w:rFonts w:cs="Arial"/>
          <w:sz w:val="22"/>
          <w:szCs w:val="22"/>
          <w:lang w:val="en-GB"/>
        </w:rPr>
        <w:t xml:space="preserve">the </w:t>
      </w:r>
      <w:r w:rsidRPr="00091745">
        <w:rPr>
          <w:rFonts w:cs="Arial"/>
          <w:sz w:val="22"/>
          <w:szCs w:val="22"/>
          <w:lang w:val="en-GB"/>
        </w:rPr>
        <w:t xml:space="preserve">Contract. </w:t>
      </w:r>
    </w:p>
    <w:p w14:paraId="18205D0B" w14:textId="77777777" w:rsidR="00936BE5" w:rsidRPr="00091745" w:rsidRDefault="00936BE5" w:rsidP="00F02294">
      <w:pPr>
        <w:widowControl w:val="0"/>
        <w:tabs>
          <w:tab w:val="left" w:pos="1440"/>
        </w:tabs>
        <w:autoSpaceDE w:val="0"/>
        <w:autoSpaceDN w:val="0"/>
        <w:adjustRightInd w:val="0"/>
        <w:spacing w:after="120" w:line="240" w:lineRule="atLeast"/>
        <w:ind w:right="239"/>
        <w:rPr>
          <w:rFonts w:cs="Arial"/>
          <w:sz w:val="22"/>
          <w:szCs w:val="22"/>
          <w:lang w:val="en-GB"/>
        </w:rPr>
      </w:pPr>
    </w:p>
    <w:p w14:paraId="2C9E1CDB" w14:textId="77777777" w:rsidR="00C02B0F" w:rsidRPr="00091745" w:rsidRDefault="006348DB"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20" w:name="_Toc189233421"/>
      <w:bookmarkStart w:id="421" w:name="_Toc108259945"/>
      <w:bookmarkStart w:id="422" w:name="_Toc120869214"/>
      <w:bookmarkStart w:id="423" w:name="_Toc122240205"/>
      <w:bookmarkStart w:id="424" w:name="_Toc122246514"/>
      <w:bookmarkStart w:id="425" w:name="_Toc191446356"/>
      <w:r w:rsidRPr="00091745">
        <w:rPr>
          <w:sz w:val="22"/>
          <w:szCs w:val="22"/>
        </w:rPr>
        <w:t>Surviving Provisions</w:t>
      </w:r>
      <w:bookmarkEnd w:id="420"/>
    </w:p>
    <w:p w14:paraId="48C5B754" w14:textId="77777777" w:rsidR="0010788F" w:rsidRPr="00C02B0F" w:rsidRDefault="0010788F" w:rsidP="00A112BC">
      <w:pPr>
        <w:pStyle w:val="StyleHeading2LatinArialComplexArial"/>
        <w:numPr>
          <w:ilvl w:val="0"/>
          <w:numId w:val="0"/>
        </w:numPr>
        <w:pBdr>
          <w:top w:val="single" w:sz="4" w:space="1" w:color="2D6BB5"/>
        </w:pBdr>
        <w:tabs>
          <w:tab w:val="clear" w:pos="851"/>
          <w:tab w:val="num" w:pos="1430"/>
        </w:tabs>
        <w:rPr>
          <w:b w:val="0"/>
          <w:bCs/>
          <w:sz w:val="22"/>
          <w:szCs w:val="22"/>
        </w:rPr>
      </w:pPr>
    </w:p>
    <w:p w14:paraId="6416ED13" w14:textId="4A9E512C" w:rsidR="0010788F" w:rsidRPr="00091745" w:rsidRDefault="0010788F" w:rsidP="00CD1BE0">
      <w:pPr>
        <w:tabs>
          <w:tab w:val="left" w:pos="600"/>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Those rights and obligations of the Parties as set forth in sections </w:t>
      </w:r>
      <w:r w:rsidR="00CD1BE0">
        <w:rPr>
          <w:rFonts w:cs="Arial"/>
          <w:sz w:val="22"/>
          <w:szCs w:val="22"/>
          <w:lang w:val="en-GB"/>
        </w:rPr>
        <w:fldChar w:fldCharType="begin"/>
      </w:r>
      <w:r w:rsidR="00CD1BE0">
        <w:rPr>
          <w:rFonts w:cs="Arial"/>
          <w:sz w:val="22"/>
          <w:szCs w:val="22"/>
          <w:lang w:val="en-GB"/>
        </w:rPr>
        <w:instrText xml:space="preserve"> REF _Ref511817395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7</w:t>
      </w:r>
      <w:r w:rsidR="00CD1BE0">
        <w:rPr>
          <w:rFonts w:cs="Arial"/>
          <w:sz w:val="22"/>
          <w:szCs w:val="22"/>
          <w:lang w:val="en-GB"/>
        </w:rPr>
        <w:fldChar w:fldCharType="end"/>
      </w:r>
      <w:r w:rsidRPr="00091745">
        <w:rPr>
          <w:rFonts w:cs="Arial"/>
          <w:sz w:val="22"/>
          <w:szCs w:val="22"/>
          <w:lang w:val="en-GB"/>
        </w:rPr>
        <w:t xml:space="preserve"> and </w:t>
      </w:r>
      <w:r w:rsidR="00CD1BE0">
        <w:rPr>
          <w:rFonts w:cs="Arial"/>
          <w:sz w:val="22"/>
          <w:szCs w:val="22"/>
          <w:lang w:val="en-GB"/>
        </w:rPr>
        <w:fldChar w:fldCharType="begin"/>
      </w:r>
      <w:r w:rsidR="00CD1BE0">
        <w:rPr>
          <w:rFonts w:cs="Arial"/>
          <w:sz w:val="22"/>
          <w:szCs w:val="22"/>
          <w:lang w:val="en-GB"/>
        </w:rPr>
        <w:instrText xml:space="preserve"> REF _Ref511817408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8</w:t>
      </w:r>
      <w:r w:rsidR="00CD1BE0">
        <w:rPr>
          <w:rFonts w:cs="Arial"/>
          <w:sz w:val="22"/>
          <w:szCs w:val="22"/>
          <w:lang w:val="en-GB"/>
        </w:rPr>
        <w:fldChar w:fldCharType="end"/>
      </w:r>
      <w:r w:rsidRPr="00091745">
        <w:rPr>
          <w:rFonts w:cs="Arial"/>
          <w:sz w:val="22"/>
          <w:szCs w:val="22"/>
          <w:lang w:val="en-GB"/>
        </w:rPr>
        <w:t xml:space="preserve"> that are intended by their nature to survive the expiration or earlier termination of the Contract shall survive indefinitely. This includes, </w:t>
      </w:r>
      <w:r w:rsidRPr="00091745">
        <w:rPr>
          <w:rFonts w:cs="Arial"/>
          <w:b/>
          <w:bCs/>
          <w:sz w:val="22"/>
          <w:szCs w:val="22"/>
          <w:lang w:val="en-GB"/>
        </w:rPr>
        <w:t>but is expressly not limited to</w:t>
      </w:r>
      <w:r w:rsidRPr="00091745">
        <w:rPr>
          <w:rFonts w:cs="Arial"/>
          <w:sz w:val="22"/>
          <w:szCs w:val="22"/>
          <w:lang w:val="en-GB"/>
        </w:rPr>
        <w:t xml:space="preserve">, any provisions relating to WHO's right to </w:t>
      </w:r>
      <w:r w:rsidR="006417E0" w:rsidRPr="00091745">
        <w:rPr>
          <w:rFonts w:cs="Arial"/>
          <w:sz w:val="22"/>
          <w:szCs w:val="22"/>
          <w:lang w:val="en-GB"/>
        </w:rPr>
        <w:t xml:space="preserve">financial and operational </w:t>
      </w:r>
      <w:r w:rsidRPr="00091745">
        <w:rPr>
          <w:rFonts w:cs="Arial"/>
          <w:sz w:val="22"/>
          <w:szCs w:val="22"/>
          <w:lang w:val="en-GB"/>
        </w:rPr>
        <w:t xml:space="preserve">audit, </w:t>
      </w:r>
      <w:r w:rsidR="006417E0" w:rsidRPr="00091745">
        <w:rPr>
          <w:rFonts w:cs="Arial"/>
          <w:sz w:val="22"/>
          <w:szCs w:val="22"/>
          <w:lang w:val="en-GB"/>
        </w:rPr>
        <w:t xml:space="preserve">conditions of contract, </w:t>
      </w:r>
      <w:r w:rsidRPr="00091745">
        <w:rPr>
          <w:rFonts w:cs="Arial"/>
          <w:sz w:val="22"/>
          <w:szCs w:val="22"/>
          <w:lang w:val="en-GB"/>
        </w:rPr>
        <w:t>warranties, legal status</w:t>
      </w:r>
      <w:r w:rsidR="006417E0" w:rsidRPr="00091745">
        <w:rPr>
          <w:rFonts w:cs="Arial"/>
          <w:sz w:val="22"/>
          <w:szCs w:val="22"/>
          <w:lang w:val="en-GB"/>
        </w:rPr>
        <w:t xml:space="preserve"> and relationship between the parties</w:t>
      </w:r>
      <w:r w:rsidRPr="00091745">
        <w:rPr>
          <w:rFonts w:cs="Arial"/>
          <w:sz w:val="22"/>
          <w:szCs w:val="22"/>
          <w:lang w:val="en-GB"/>
        </w:rPr>
        <w:t xml:space="preserve">, breach, liability, indemnification, </w:t>
      </w:r>
      <w:r w:rsidR="006417E0" w:rsidRPr="00091745">
        <w:rPr>
          <w:rFonts w:cs="Arial"/>
          <w:sz w:val="22"/>
          <w:szCs w:val="22"/>
          <w:lang w:val="en-GB"/>
        </w:rPr>
        <w:t xml:space="preserve">subcontracting, </w:t>
      </w:r>
      <w:r w:rsidRPr="00091745">
        <w:rPr>
          <w:rFonts w:cs="Arial"/>
          <w:sz w:val="22"/>
          <w:szCs w:val="22"/>
          <w:lang w:val="en-GB"/>
        </w:rPr>
        <w:t>confidentiality, title rights, use of the WHO name and emblem, successors and assign</w:t>
      </w:r>
      <w:r w:rsidR="006417E0" w:rsidRPr="00091745">
        <w:rPr>
          <w:rFonts w:cs="Arial"/>
          <w:sz w:val="22"/>
          <w:szCs w:val="22"/>
          <w:lang w:val="en-GB"/>
        </w:rPr>
        <w:t>ee</w:t>
      </w:r>
      <w:r w:rsidRPr="00091745">
        <w:rPr>
          <w:rFonts w:cs="Arial"/>
          <w:sz w:val="22"/>
          <w:szCs w:val="22"/>
          <w:lang w:val="en-GB"/>
        </w:rPr>
        <w:t>s, insurance and liabilities to third parties, settlement of disputes, observance of laws, privileges and immunities, no terrorism or corruption, foreign nationals and compliance with WHO policies.</w:t>
      </w:r>
    </w:p>
    <w:p w14:paraId="5E91F0C1" w14:textId="77777777" w:rsidR="00936BE5" w:rsidRPr="00091745" w:rsidRDefault="00936BE5" w:rsidP="00F02294">
      <w:pPr>
        <w:tabs>
          <w:tab w:val="left" w:pos="600"/>
        </w:tabs>
        <w:autoSpaceDE w:val="0"/>
        <w:autoSpaceDN w:val="0"/>
        <w:adjustRightInd w:val="0"/>
        <w:rPr>
          <w:rFonts w:cs="Arial"/>
          <w:sz w:val="22"/>
          <w:szCs w:val="22"/>
          <w:lang w:val="en-GB"/>
        </w:rPr>
      </w:pPr>
    </w:p>
    <w:p w14:paraId="1FCE09D0" w14:textId="77777777" w:rsidR="00141137" w:rsidRPr="00091745" w:rsidRDefault="00A45B21"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26" w:name="_Toc189233422"/>
      <w:r w:rsidRPr="00091745">
        <w:rPr>
          <w:sz w:val="22"/>
          <w:szCs w:val="22"/>
        </w:rPr>
        <w:t xml:space="preserve">Use of WHO name and </w:t>
      </w:r>
      <w:proofErr w:type="gramStart"/>
      <w:r w:rsidRPr="00091745">
        <w:rPr>
          <w:sz w:val="22"/>
          <w:szCs w:val="22"/>
        </w:rPr>
        <w:t>emblem</w:t>
      </w:r>
      <w:bookmarkEnd w:id="426"/>
      <w:proofErr w:type="gramEnd"/>
      <w:r w:rsidRPr="00091745">
        <w:rPr>
          <w:sz w:val="22"/>
          <w:szCs w:val="22"/>
        </w:rPr>
        <w:t xml:space="preserve"> </w:t>
      </w:r>
      <w:bookmarkEnd w:id="421"/>
      <w:bookmarkEnd w:id="422"/>
      <w:bookmarkEnd w:id="423"/>
      <w:bookmarkEnd w:id="424"/>
      <w:bookmarkEnd w:id="425"/>
    </w:p>
    <w:p w14:paraId="3E5B210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8C205FC" w14:textId="1D61207D" w:rsidR="004929BF" w:rsidRDefault="004929BF" w:rsidP="00F02294">
      <w:pPr>
        <w:tabs>
          <w:tab w:val="left" w:pos="1440"/>
        </w:tabs>
        <w:autoSpaceDE w:val="0"/>
        <w:autoSpaceDN w:val="0"/>
        <w:adjustRightInd w:val="0"/>
        <w:ind w:right="239"/>
        <w:rPr>
          <w:rFonts w:cs="Arial"/>
          <w:sz w:val="22"/>
          <w:szCs w:val="22"/>
        </w:rPr>
      </w:pPr>
      <w:r w:rsidRPr="008B7576">
        <w:rPr>
          <w:rFonts w:cs="Arial"/>
          <w:sz w:val="22"/>
          <w:szCs w:val="22"/>
          <w:lang w:val="en-GB"/>
        </w:rPr>
        <w:t>Without WHO’s prior wri</w:t>
      </w:r>
      <w:r w:rsidR="005831E9">
        <w:rPr>
          <w:rFonts w:cs="Arial"/>
          <w:sz w:val="22"/>
          <w:szCs w:val="22"/>
          <w:lang w:val="en-GB"/>
        </w:rPr>
        <w:t>tten approval,</w:t>
      </w:r>
      <w:r>
        <w:rPr>
          <w:rFonts w:cs="Arial"/>
          <w:sz w:val="22"/>
          <w:szCs w:val="22"/>
          <w:lang w:val="en-GB"/>
        </w:rPr>
        <w:t xml:space="preserve"> the Contractor</w:t>
      </w:r>
      <w:r w:rsidRPr="008B7576">
        <w:rPr>
          <w:rFonts w:cs="Arial"/>
          <w:sz w:val="22"/>
          <w:szCs w:val="22"/>
          <w:lang w:val="en-GB"/>
        </w:rPr>
        <w:t xml:space="preserve"> shall not, in any statement or material of an advertising or promotional nature, refer to </w:t>
      </w:r>
      <w:r>
        <w:rPr>
          <w:rFonts w:cs="Arial"/>
          <w:sz w:val="22"/>
          <w:szCs w:val="22"/>
          <w:lang w:val="en-GB"/>
        </w:rPr>
        <w:t>the Contract or the Contractor’s</w:t>
      </w:r>
      <w:r w:rsidRPr="008B7576">
        <w:rPr>
          <w:rFonts w:cs="Arial"/>
          <w:sz w:val="22"/>
          <w:szCs w:val="22"/>
          <w:lang w:val="en-GB"/>
        </w:rPr>
        <w:t xml:space="preserve"> relationship with WHO</w:t>
      </w:r>
      <w:r>
        <w:rPr>
          <w:rFonts w:cs="Arial"/>
          <w:sz w:val="22"/>
          <w:szCs w:val="22"/>
          <w:lang w:val="en-GB"/>
        </w:rPr>
        <w:t>,</w:t>
      </w:r>
      <w:r w:rsidRPr="008B7576">
        <w:rPr>
          <w:rFonts w:cs="Arial"/>
          <w:sz w:val="22"/>
          <w:szCs w:val="22"/>
          <w:lang w:val="en-GB"/>
        </w:rPr>
        <w:t xml:space="preserve"> or otherwise use the name (or any abbreviation thereof) and/or emblem of the World Health Organization. </w:t>
      </w:r>
    </w:p>
    <w:p w14:paraId="6F74AF19" w14:textId="77777777" w:rsidR="00A0648D" w:rsidRPr="00091745" w:rsidRDefault="00A0648D" w:rsidP="00F02294">
      <w:pPr>
        <w:tabs>
          <w:tab w:val="left" w:pos="1440"/>
        </w:tabs>
        <w:autoSpaceDE w:val="0"/>
        <w:autoSpaceDN w:val="0"/>
        <w:adjustRightInd w:val="0"/>
        <w:ind w:right="239"/>
        <w:rPr>
          <w:rFonts w:cs="Arial"/>
          <w:sz w:val="22"/>
          <w:szCs w:val="22"/>
          <w:lang w:val="en-GB"/>
        </w:rPr>
      </w:pPr>
    </w:p>
    <w:p w14:paraId="6A6E37AF" w14:textId="5D995A74" w:rsidR="00A0648D" w:rsidRPr="00091745" w:rsidRDefault="00A0648D" w:rsidP="00F67A34">
      <w:pPr>
        <w:pStyle w:val="StyleHeading2LatinArialComplexArial"/>
        <w:numPr>
          <w:ilvl w:val="1"/>
          <w:numId w:val="1"/>
        </w:numPr>
        <w:pBdr>
          <w:top w:val="single" w:sz="4" w:space="1" w:color="2D6BB5"/>
        </w:pBdr>
        <w:tabs>
          <w:tab w:val="clear" w:pos="851"/>
          <w:tab w:val="num" w:pos="900"/>
        </w:tabs>
        <w:ind w:left="0"/>
        <w:rPr>
          <w:sz w:val="22"/>
          <w:szCs w:val="22"/>
        </w:rPr>
      </w:pPr>
      <w:bookmarkStart w:id="427" w:name="_Toc189233423"/>
      <w:r w:rsidRPr="00091745">
        <w:rPr>
          <w:sz w:val="22"/>
          <w:szCs w:val="22"/>
        </w:rPr>
        <w:t>Publication of Contract</w:t>
      </w:r>
      <w:bookmarkEnd w:id="427"/>
      <w:r w:rsidRPr="00091745">
        <w:rPr>
          <w:sz w:val="22"/>
          <w:szCs w:val="22"/>
        </w:rPr>
        <w:t xml:space="preserve"> </w:t>
      </w:r>
    </w:p>
    <w:p w14:paraId="215B1A1B" w14:textId="77777777" w:rsidR="00A0648D" w:rsidRPr="00091745" w:rsidRDefault="00A0648D" w:rsidP="00F02294">
      <w:pPr>
        <w:tabs>
          <w:tab w:val="left" w:pos="1440"/>
        </w:tabs>
        <w:autoSpaceDE w:val="0"/>
        <w:autoSpaceDN w:val="0"/>
        <w:adjustRightInd w:val="0"/>
        <w:ind w:right="239"/>
        <w:rPr>
          <w:rFonts w:cs="Arial"/>
          <w:sz w:val="22"/>
          <w:szCs w:val="22"/>
          <w:lang w:val="en-GB"/>
        </w:rPr>
      </w:pPr>
    </w:p>
    <w:p w14:paraId="0F89E19B" w14:textId="0F6A6EEA" w:rsidR="004929BF" w:rsidRPr="008B7576" w:rsidRDefault="004929BF" w:rsidP="00A839C7">
      <w:pPr>
        <w:tabs>
          <w:tab w:val="num" w:pos="540"/>
          <w:tab w:val="left" w:pos="1440"/>
        </w:tabs>
        <w:autoSpaceDE w:val="0"/>
        <w:autoSpaceDN w:val="0"/>
        <w:adjustRightInd w:val="0"/>
        <w:ind w:right="239"/>
        <w:rPr>
          <w:rFonts w:cs="Arial"/>
          <w:sz w:val="22"/>
          <w:szCs w:val="22"/>
        </w:rPr>
      </w:pPr>
      <w:r w:rsidRPr="008B7576">
        <w:rPr>
          <w:rFonts w:cs="Arial"/>
          <w:sz w:val="22"/>
          <w:szCs w:val="22"/>
        </w:rPr>
        <w:t xml:space="preserve">Subject to considerations of confidentiality, WHO may acknowledge the existence of </w:t>
      </w:r>
      <w:r>
        <w:rPr>
          <w:rFonts w:cs="Arial"/>
          <w:sz w:val="22"/>
          <w:szCs w:val="22"/>
        </w:rPr>
        <w:t>the Contract</w:t>
      </w:r>
      <w:r w:rsidRPr="008B7576">
        <w:rPr>
          <w:rFonts w:cs="Arial"/>
          <w:sz w:val="22"/>
          <w:szCs w:val="22"/>
        </w:rPr>
        <w:t xml:space="preserve"> to the public and publish</w:t>
      </w:r>
      <w:r w:rsidR="00B14936">
        <w:rPr>
          <w:rFonts w:cs="Arial"/>
          <w:sz w:val="22"/>
          <w:szCs w:val="22"/>
        </w:rPr>
        <w:t xml:space="preserve"> and/or otherwise </w:t>
      </w:r>
      <w:r w:rsidRPr="008B7576">
        <w:rPr>
          <w:rFonts w:cs="Arial"/>
          <w:sz w:val="22"/>
          <w:szCs w:val="22"/>
        </w:rPr>
        <w:t>p</w:t>
      </w:r>
      <w:r>
        <w:rPr>
          <w:rFonts w:cs="Arial"/>
          <w:sz w:val="22"/>
          <w:szCs w:val="22"/>
        </w:rPr>
        <w:t>ublicly disclose</w:t>
      </w:r>
      <w:r w:rsidRPr="008B7576">
        <w:rPr>
          <w:rFonts w:cs="Arial"/>
          <w:sz w:val="22"/>
          <w:szCs w:val="22"/>
        </w:rPr>
        <w:t xml:space="preserve"> </w:t>
      </w:r>
      <w:r>
        <w:rPr>
          <w:rFonts w:cs="Arial"/>
          <w:sz w:val="22"/>
          <w:szCs w:val="22"/>
        </w:rPr>
        <w:t>the Contractor’s name and country of incorporation</w:t>
      </w:r>
      <w:r w:rsidRPr="008B7576">
        <w:rPr>
          <w:rFonts w:cs="Arial"/>
          <w:sz w:val="22"/>
          <w:szCs w:val="22"/>
        </w:rPr>
        <w:t>, general information with respect to the work described herein</w:t>
      </w:r>
      <w:r>
        <w:rPr>
          <w:rFonts w:cs="Arial"/>
          <w:sz w:val="22"/>
          <w:szCs w:val="22"/>
        </w:rPr>
        <w:t xml:space="preserve"> and the Contract</w:t>
      </w:r>
      <w:r w:rsidRPr="008B7576">
        <w:rPr>
          <w:rFonts w:cs="Arial"/>
          <w:sz w:val="22"/>
          <w:szCs w:val="22"/>
        </w:rPr>
        <w:t xml:space="preserve"> value. Such disclosure will be made in accordance with WHO’s Information Disclosure Policy and shall be c</w:t>
      </w:r>
      <w:r>
        <w:rPr>
          <w:rFonts w:cs="Arial"/>
          <w:sz w:val="22"/>
          <w:szCs w:val="22"/>
        </w:rPr>
        <w:t>onsistent with the terms of the Contract</w:t>
      </w:r>
      <w:r w:rsidRPr="008B7576">
        <w:rPr>
          <w:rFonts w:cs="Arial"/>
          <w:sz w:val="22"/>
          <w:szCs w:val="22"/>
        </w:rPr>
        <w:t>.</w:t>
      </w:r>
    </w:p>
    <w:p w14:paraId="45F5A70B" w14:textId="77777777" w:rsidR="00A0648D" w:rsidRPr="00091745" w:rsidRDefault="00A0648D" w:rsidP="00F02294">
      <w:pPr>
        <w:tabs>
          <w:tab w:val="left" w:pos="1440"/>
        </w:tabs>
        <w:autoSpaceDE w:val="0"/>
        <w:autoSpaceDN w:val="0"/>
        <w:adjustRightInd w:val="0"/>
        <w:ind w:right="239"/>
        <w:rPr>
          <w:rFonts w:cs="Arial"/>
          <w:sz w:val="22"/>
          <w:szCs w:val="22"/>
          <w:lang w:val="en-GB"/>
        </w:rPr>
      </w:pPr>
    </w:p>
    <w:p w14:paraId="7C16334C"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28" w:name="_Toc108259946"/>
      <w:bookmarkStart w:id="429" w:name="_Toc120869215"/>
      <w:bookmarkStart w:id="430" w:name="_Toc122240206"/>
      <w:bookmarkStart w:id="431" w:name="_Toc122246515"/>
      <w:bookmarkStart w:id="432" w:name="_Toc191446357"/>
      <w:bookmarkStart w:id="433" w:name="_Toc189233424"/>
      <w:r w:rsidRPr="00091745">
        <w:rPr>
          <w:sz w:val="22"/>
          <w:szCs w:val="22"/>
        </w:rPr>
        <w:t>Successors and Assignees</w:t>
      </w:r>
      <w:bookmarkEnd w:id="428"/>
      <w:bookmarkEnd w:id="429"/>
      <w:bookmarkEnd w:id="430"/>
      <w:bookmarkEnd w:id="431"/>
      <w:bookmarkEnd w:id="432"/>
      <w:bookmarkEnd w:id="433"/>
    </w:p>
    <w:p w14:paraId="7ABAF6CC"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719AEA9D"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The Contract shall be binding upon the successors and assignees of the Contractor and the Contract shall be deemed to include the Contractor’s successors and assignees, provided, however, that nothing in the Contract shall permit any assignment without the prior written approval of WHO.</w:t>
      </w:r>
    </w:p>
    <w:p w14:paraId="5F2788A3" w14:textId="77777777" w:rsidR="00743205" w:rsidRPr="00091745" w:rsidRDefault="00743205" w:rsidP="00F02294">
      <w:pPr>
        <w:tabs>
          <w:tab w:val="left" w:pos="1440"/>
        </w:tabs>
        <w:autoSpaceDE w:val="0"/>
        <w:autoSpaceDN w:val="0"/>
        <w:adjustRightInd w:val="0"/>
        <w:ind w:right="239"/>
        <w:rPr>
          <w:rFonts w:cs="Arial"/>
          <w:sz w:val="22"/>
          <w:szCs w:val="22"/>
          <w:lang w:val="en-GB"/>
        </w:rPr>
      </w:pPr>
    </w:p>
    <w:p w14:paraId="0AB1BBF2"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34" w:name="_Toc108259947"/>
      <w:bookmarkStart w:id="435" w:name="_Toc120869216"/>
      <w:bookmarkStart w:id="436" w:name="_Toc122240207"/>
      <w:bookmarkStart w:id="437" w:name="_Toc122246516"/>
      <w:bookmarkStart w:id="438" w:name="_Toc191446358"/>
      <w:bookmarkStart w:id="439" w:name="_Toc189233425"/>
      <w:r w:rsidRPr="00091745">
        <w:rPr>
          <w:sz w:val="22"/>
          <w:szCs w:val="22"/>
        </w:rPr>
        <w:lastRenderedPageBreak/>
        <w:t>Payment</w:t>
      </w:r>
      <w:bookmarkEnd w:id="434"/>
      <w:bookmarkEnd w:id="435"/>
      <w:bookmarkEnd w:id="436"/>
      <w:bookmarkEnd w:id="437"/>
      <w:bookmarkEnd w:id="438"/>
      <w:bookmarkEnd w:id="439"/>
    </w:p>
    <w:p w14:paraId="5F83E783" w14:textId="77777777" w:rsidR="00743205" w:rsidRPr="00091745" w:rsidRDefault="00743205" w:rsidP="00F02294">
      <w:pPr>
        <w:autoSpaceDE w:val="0"/>
        <w:autoSpaceDN w:val="0"/>
        <w:adjustRightInd w:val="0"/>
        <w:ind w:right="239"/>
        <w:rPr>
          <w:rFonts w:cs="Arial"/>
          <w:sz w:val="22"/>
          <w:szCs w:val="22"/>
          <w:lang w:val="en-GB"/>
        </w:rPr>
      </w:pPr>
    </w:p>
    <w:p w14:paraId="62557A0F" w14:textId="7AB58EEA" w:rsidR="00141137" w:rsidRPr="00091745" w:rsidRDefault="00ED2285" w:rsidP="00F02294">
      <w:pPr>
        <w:autoSpaceDE w:val="0"/>
        <w:autoSpaceDN w:val="0"/>
        <w:adjustRightInd w:val="0"/>
        <w:rPr>
          <w:rFonts w:cs="Arial"/>
          <w:sz w:val="22"/>
          <w:szCs w:val="22"/>
          <w:lang w:val="en-GB"/>
        </w:rPr>
      </w:pPr>
      <w:r w:rsidRPr="00091745">
        <w:rPr>
          <w:rFonts w:cs="Arial"/>
          <w:sz w:val="22"/>
          <w:szCs w:val="22"/>
          <w:lang w:val="en-GB"/>
        </w:rPr>
        <w:t>Payment will be made against presentation of an invoice in a UN convertible currency (preferably US Dollars) in accordance with the payment schedule contained in the Contract, subject to satisfactory performance of the work. The price shall reflect any tax exemption to which WHO may be entitled by reason of the immunity it enjoys.</w:t>
      </w:r>
      <w:r w:rsidR="00544974">
        <w:rPr>
          <w:rFonts w:cs="Arial"/>
          <w:sz w:val="22"/>
          <w:szCs w:val="22"/>
          <w:lang w:val="en-GB"/>
        </w:rPr>
        <w:t xml:space="preserve"> </w:t>
      </w:r>
      <w:r w:rsidRPr="00091745">
        <w:rPr>
          <w:rFonts w:cs="Arial"/>
          <w:sz w:val="22"/>
          <w:szCs w:val="22"/>
          <w:lang w:val="en-GB"/>
        </w:rPr>
        <w:t xml:space="preserve">WHO is, </w:t>
      </w:r>
      <w:proofErr w:type="gramStart"/>
      <w:r w:rsidRPr="00091745">
        <w:rPr>
          <w:rFonts w:cs="Arial"/>
          <w:sz w:val="22"/>
          <w:szCs w:val="22"/>
          <w:lang w:val="en-GB"/>
        </w:rPr>
        <w:t>as a general rule</w:t>
      </w:r>
      <w:proofErr w:type="gramEnd"/>
      <w:r w:rsidRPr="00091745">
        <w:rPr>
          <w:rFonts w:cs="Arial"/>
          <w:sz w:val="22"/>
          <w:szCs w:val="22"/>
          <w:lang w:val="en-GB"/>
        </w:rPr>
        <w:t>,</w:t>
      </w:r>
      <w:r w:rsidR="00544974">
        <w:rPr>
          <w:rFonts w:cs="Arial"/>
          <w:sz w:val="22"/>
          <w:szCs w:val="22"/>
          <w:lang w:val="en-GB"/>
        </w:rPr>
        <w:t xml:space="preserve"> </w:t>
      </w:r>
      <w:r w:rsidRPr="00091745">
        <w:rPr>
          <w:rFonts w:cs="Arial"/>
          <w:sz w:val="22"/>
          <w:szCs w:val="22"/>
          <w:lang w:val="en-GB"/>
        </w:rPr>
        <w:t>exempt from all direct taxes, custom duties and the like, and the Contractor will consult with WHO so as to avoid the imposition of such charges</w:t>
      </w:r>
      <w:r w:rsidR="00544974">
        <w:rPr>
          <w:rFonts w:cs="Arial"/>
          <w:sz w:val="22"/>
          <w:szCs w:val="22"/>
          <w:lang w:val="en-GB"/>
        </w:rPr>
        <w:t xml:space="preserve"> </w:t>
      </w:r>
      <w:r w:rsidRPr="00091745">
        <w:rPr>
          <w:rFonts w:cs="Arial"/>
          <w:sz w:val="22"/>
          <w:szCs w:val="22"/>
          <w:lang w:val="en-GB"/>
        </w:rPr>
        <w:t>with respect to this contract and the goods supplied and/or services rendered hereunder.</w:t>
      </w:r>
      <w:r w:rsidR="00544974">
        <w:rPr>
          <w:rFonts w:cs="Arial"/>
          <w:sz w:val="22"/>
          <w:szCs w:val="22"/>
          <w:lang w:val="en-GB"/>
        </w:rPr>
        <w:t xml:space="preserve"> </w:t>
      </w:r>
      <w:r w:rsidRPr="00091745">
        <w:rPr>
          <w:rFonts w:cs="Arial"/>
          <w:sz w:val="22"/>
          <w:szCs w:val="22"/>
          <w:lang w:val="en-GB"/>
        </w:rPr>
        <w:t>As regards excise duties and other taxes imposed on the sale of goods or services (e.g. VAT), the Contractor agrees to verify in consultation with WHO whether in the country where the VAT would be payable, WHO is exempt from such VAT at the source, or entitled to claim reimbursement thereof. If WHO is exempt from VAT, this shall be indicated on the invoice, whereas if WHO can claim reimbursement thereof, the Contractor agrees to list such charges on its invoices as a separate item and, to the extent required, cooperate with WHO to enable reimbursement thereof.</w:t>
      </w:r>
    </w:p>
    <w:p w14:paraId="043879C1" w14:textId="77777777" w:rsidR="00ED2285" w:rsidRPr="00091745" w:rsidRDefault="00ED2285" w:rsidP="00F02294">
      <w:pPr>
        <w:autoSpaceDE w:val="0"/>
        <w:autoSpaceDN w:val="0"/>
        <w:adjustRightInd w:val="0"/>
        <w:rPr>
          <w:rFonts w:cs="Arial"/>
          <w:sz w:val="22"/>
          <w:szCs w:val="22"/>
          <w:lang w:val="en-GB"/>
        </w:rPr>
      </w:pPr>
    </w:p>
    <w:p w14:paraId="05A38E99"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40" w:name="_Toc108259948"/>
      <w:bookmarkStart w:id="441" w:name="_Toc122240208"/>
      <w:bookmarkStart w:id="442" w:name="_Toc122246517"/>
      <w:bookmarkStart w:id="443" w:name="_Toc191446359"/>
      <w:bookmarkStart w:id="444" w:name="_Toc189233426"/>
      <w:r w:rsidRPr="00091745">
        <w:rPr>
          <w:sz w:val="22"/>
          <w:szCs w:val="22"/>
        </w:rPr>
        <w:t>Title to Equipment</w:t>
      </w:r>
      <w:bookmarkEnd w:id="440"/>
      <w:bookmarkEnd w:id="441"/>
      <w:bookmarkEnd w:id="442"/>
      <w:bookmarkEnd w:id="443"/>
      <w:bookmarkEnd w:id="444"/>
    </w:p>
    <w:p w14:paraId="6EA240DF"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19F9B2D"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Title to any equipment and supplies that may be furnished by WHO shall </w:t>
      </w:r>
      <w:r w:rsidR="006348DB" w:rsidRPr="00091745">
        <w:rPr>
          <w:rFonts w:cs="Arial"/>
          <w:sz w:val="22"/>
          <w:szCs w:val="22"/>
          <w:lang w:val="en-GB"/>
        </w:rPr>
        <w:t xml:space="preserve">remain </w:t>
      </w:r>
      <w:r w:rsidRPr="00091745">
        <w:rPr>
          <w:rFonts w:cs="Arial"/>
          <w:sz w:val="22"/>
          <w:szCs w:val="22"/>
          <w:lang w:val="en-GB"/>
        </w:rPr>
        <w:t xml:space="preserve">with WHO and any such equipment shall be returned to WHO at the conclusion of </w:t>
      </w:r>
      <w:r w:rsidR="00A81122" w:rsidRPr="00091745">
        <w:rPr>
          <w:rFonts w:cs="Arial"/>
          <w:sz w:val="22"/>
          <w:szCs w:val="22"/>
          <w:lang w:val="en-GB"/>
        </w:rPr>
        <w:t xml:space="preserve">the </w:t>
      </w:r>
      <w:r w:rsidRPr="00091745">
        <w:rPr>
          <w:rFonts w:cs="Arial"/>
          <w:sz w:val="22"/>
          <w:szCs w:val="22"/>
          <w:lang w:val="en-GB"/>
        </w:rPr>
        <w:t>Contract or when no longer needed by the Contractor. Such equipment, when returned to WHO, shall be in the same condition as when delivered to the Contractor, subject to normal wear and tear. The Contractor shall be liable to compensate WHO for equipment determined to be damaged or degraded beyond normal wear and tear.</w:t>
      </w:r>
    </w:p>
    <w:p w14:paraId="43110A67"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7FC8F153"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45" w:name="_Toc108259949"/>
      <w:bookmarkStart w:id="446" w:name="_Toc122240209"/>
      <w:bookmarkStart w:id="447" w:name="_Toc122246518"/>
      <w:bookmarkStart w:id="448" w:name="_Toc191446360"/>
      <w:bookmarkStart w:id="449" w:name="_Toc189233427"/>
      <w:r w:rsidRPr="00091745">
        <w:rPr>
          <w:sz w:val="22"/>
          <w:szCs w:val="22"/>
        </w:rPr>
        <w:t>Insurance and Liabilities to Third Parties</w:t>
      </w:r>
      <w:bookmarkEnd w:id="445"/>
      <w:bookmarkEnd w:id="446"/>
      <w:bookmarkEnd w:id="447"/>
      <w:bookmarkEnd w:id="448"/>
      <w:bookmarkEnd w:id="449"/>
      <w:r w:rsidRPr="00091745">
        <w:rPr>
          <w:sz w:val="22"/>
          <w:szCs w:val="22"/>
        </w:rPr>
        <w:t xml:space="preserve"> </w:t>
      </w:r>
    </w:p>
    <w:p w14:paraId="5ADEEA2C"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4CA7EEA" w14:textId="77777777" w:rsidR="00E22D3F"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The Contractor shall provide and thereafter maintain</w:t>
      </w:r>
      <w:r w:rsidR="00E22D3F" w:rsidRPr="00091745">
        <w:rPr>
          <w:rFonts w:cs="Arial"/>
          <w:sz w:val="22"/>
          <w:szCs w:val="22"/>
          <w:lang w:val="en-GB"/>
        </w:rPr>
        <w:t>:</w:t>
      </w:r>
    </w:p>
    <w:p w14:paraId="5773A42F" w14:textId="77777777" w:rsidR="00E22D3F" w:rsidRPr="00091745" w:rsidRDefault="00E22D3F" w:rsidP="00F02294">
      <w:pPr>
        <w:tabs>
          <w:tab w:val="left" w:pos="1440"/>
        </w:tabs>
        <w:autoSpaceDE w:val="0"/>
        <w:autoSpaceDN w:val="0"/>
        <w:adjustRightInd w:val="0"/>
        <w:ind w:right="239"/>
        <w:rPr>
          <w:rFonts w:cs="Arial"/>
          <w:sz w:val="22"/>
          <w:szCs w:val="22"/>
          <w:lang w:val="en-GB"/>
        </w:rPr>
      </w:pPr>
    </w:p>
    <w:p w14:paraId="0A6E7C5D" w14:textId="77777777" w:rsidR="00141137" w:rsidRPr="00091745" w:rsidRDefault="00E22D3F"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(i) </w:t>
      </w:r>
      <w:r w:rsidR="00141137" w:rsidRPr="00091745">
        <w:rPr>
          <w:rFonts w:cs="Arial"/>
          <w:sz w:val="22"/>
          <w:szCs w:val="22"/>
          <w:lang w:val="en-GB"/>
        </w:rPr>
        <w:t xml:space="preserve">insurance against all risks in respect of its property and any equipment used for the execution of </w:t>
      </w:r>
      <w:r w:rsidR="00A81122" w:rsidRPr="00091745">
        <w:rPr>
          <w:rFonts w:cs="Arial"/>
          <w:sz w:val="22"/>
          <w:szCs w:val="22"/>
          <w:lang w:val="en-GB"/>
        </w:rPr>
        <w:t xml:space="preserve">the </w:t>
      </w:r>
      <w:proofErr w:type="gramStart"/>
      <w:r w:rsidR="00141137" w:rsidRPr="00091745">
        <w:rPr>
          <w:rFonts w:cs="Arial"/>
          <w:sz w:val="22"/>
          <w:szCs w:val="22"/>
          <w:lang w:val="en-GB"/>
        </w:rPr>
        <w:t>Contract</w:t>
      </w:r>
      <w:r w:rsidRPr="00091745">
        <w:rPr>
          <w:rFonts w:cs="Arial"/>
          <w:sz w:val="22"/>
          <w:szCs w:val="22"/>
          <w:lang w:val="en-GB"/>
        </w:rPr>
        <w:t>;</w:t>
      </w:r>
      <w:proofErr w:type="gramEnd"/>
      <w:r w:rsidR="00141137" w:rsidRPr="00091745">
        <w:rPr>
          <w:rFonts w:cs="Arial"/>
          <w:sz w:val="22"/>
          <w:szCs w:val="22"/>
          <w:lang w:val="en-GB"/>
        </w:rPr>
        <w:t xml:space="preserve"> </w:t>
      </w:r>
    </w:p>
    <w:p w14:paraId="4BA5B4B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2F134592" w14:textId="77777777" w:rsidR="00141137" w:rsidRPr="00091745" w:rsidRDefault="00E22D3F"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(ii) </w:t>
      </w:r>
      <w:r w:rsidR="00141137" w:rsidRPr="00091745">
        <w:rPr>
          <w:rFonts w:cs="Arial"/>
          <w:sz w:val="22"/>
          <w:szCs w:val="22"/>
          <w:lang w:val="en-GB"/>
        </w:rPr>
        <w:t xml:space="preserve">all appropriate workmen's compensation insurance, or its equivalent, with respect to its employees to cover claims for personal injury or death in connection with </w:t>
      </w:r>
      <w:r w:rsidR="00A81122" w:rsidRPr="00091745">
        <w:rPr>
          <w:rFonts w:cs="Arial"/>
          <w:sz w:val="22"/>
          <w:szCs w:val="22"/>
          <w:lang w:val="en-GB"/>
        </w:rPr>
        <w:t xml:space="preserve">the </w:t>
      </w:r>
      <w:r w:rsidR="00141137" w:rsidRPr="00091745">
        <w:rPr>
          <w:rFonts w:cs="Arial"/>
          <w:sz w:val="22"/>
          <w:szCs w:val="22"/>
          <w:lang w:val="en-GB"/>
        </w:rPr>
        <w:t>Contract</w:t>
      </w:r>
      <w:r w:rsidRPr="00091745">
        <w:rPr>
          <w:rFonts w:cs="Arial"/>
          <w:sz w:val="22"/>
          <w:szCs w:val="22"/>
          <w:lang w:val="en-GB"/>
        </w:rPr>
        <w:t>; and</w:t>
      </w:r>
      <w:r w:rsidR="00141137" w:rsidRPr="00091745">
        <w:rPr>
          <w:rFonts w:cs="Arial"/>
          <w:sz w:val="22"/>
          <w:szCs w:val="22"/>
          <w:lang w:val="en-GB"/>
        </w:rPr>
        <w:t xml:space="preserve"> </w:t>
      </w:r>
    </w:p>
    <w:p w14:paraId="1160D180"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4A51DEB6" w14:textId="2238A5CA" w:rsidR="00DF2CD4" w:rsidRPr="00091745" w:rsidRDefault="00E22D3F"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(iii) </w:t>
      </w:r>
      <w:r w:rsidR="00141137" w:rsidRPr="00091745">
        <w:rPr>
          <w:rFonts w:cs="Arial"/>
          <w:sz w:val="22"/>
          <w:szCs w:val="22"/>
          <w:lang w:val="en-GB"/>
        </w:rPr>
        <w:t xml:space="preserve">liability insurance in an adequate amount to cover third party claims for death or bodily injury, or loss of or damage to property, arising from or in connection with the </w:t>
      </w:r>
      <w:r w:rsidR="00ED6323" w:rsidRPr="00091745">
        <w:rPr>
          <w:rFonts w:cs="Arial"/>
          <w:sz w:val="22"/>
          <w:szCs w:val="22"/>
          <w:lang w:val="en-GB"/>
        </w:rPr>
        <w:t xml:space="preserve">performance of the work </w:t>
      </w:r>
      <w:r w:rsidR="00141137" w:rsidRPr="00091745">
        <w:rPr>
          <w:rFonts w:cs="Arial"/>
          <w:sz w:val="22"/>
          <w:szCs w:val="22"/>
          <w:lang w:val="en-GB"/>
        </w:rPr>
        <w:t xml:space="preserve">under </w:t>
      </w:r>
      <w:r w:rsidR="00A81122" w:rsidRPr="00091745">
        <w:rPr>
          <w:rFonts w:cs="Arial"/>
          <w:sz w:val="22"/>
          <w:szCs w:val="22"/>
          <w:lang w:val="en-GB"/>
        </w:rPr>
        <w:t xml:space="preserve">the </w:t>
      </w:r>
      <w:r w:rsidR="00141137" w:rsidRPr="00091745">
        <w:rPr>
          <w:rFonts w:cs="Arial"/>
          <w:sz w:val="22"/>
          <w:szCs w:val="22"/>
          <w:lang w:val="en-GB"/>
        </w:rPr>
        <w:t xml:space="preserve">Contract or the operation of any vehicles, boats, </w:t>
      </w:r>
      <w:proofErr w:type="gramStart"/>
      <w:r w:rsidR="00141137" w:rsidRPr="00091745">
        <w:rPr>
          <w:rFonts w:cs="Arial"/>
          <w:sz w:val="22"/>
          <w:szCs w:val="22"/>
          <w:lang w:val="en-GB"/>
        </w:rPr>
        <w:t>airplanes</w:t>
      </w:r>
      <w:proofErr w:type="gramEnd"/>
      <w:r w:rsidR="00141137" w:rsidRPr="00091745">
        <w:rPr>
          <w:rFonts w:cs="Arial"/>
          <w:sz w:val="22"/>
          <w:szCs w:val="22"/>
          <w:lang w:val="en-GB"/>
        </w:rPr>
        <w:t xml:space="preserve"> or other equipment owned or leased by the Contractor or its agents, servants, employees</w:t>
      </w:r>
      <w:r w:rsidR="0078363A" w:rsidRPr="00091745">
        <w:rPr>
          <w:rFonts w:cs="Arial"/>
          <w:sz w:val="22"/>
          <w:szCs w:val="22"/>
          <w:lang w:val="en-GB"/>
        </w:rPr>
        <w:t>, partners</w:t>
      </w:r>
      <w:r w:rsidR="00141137" w:rsidRPr="00091745">
        <w:rPr>
          <w:rFonts w:cs="Arial"/>
          <w:sz w:val="22"/>
          <w:szCs w:val="22"/>
          <w:lang w:val="en-GB"/>
        </w:rPr>
        <w:t xml:space="preserve"> or sub-contractors performing work in connection with </w:t>
      </w:r>
      <w:r w:rsidR="00A81122" w:rsidRPr="00091745">
        <w:rPr>
          <w:rFonts w:cs="Arial"/>
          <w:sz w:val="22"/>
          <w:szCs w:val="22"/>
          <w:lang w:val="en-GB"/>
        </w:rPr>
        <w:t xml:space="preserve">the </w:t>
      </w:r>
      <w:r w:rsidR="00141137" w:rsidRPr="00091745">
        <w:rPr>
          <w:rFonts w:cs="Arial"/>
          <w:sz w:val="22"/>
          <w:szCs w:val="22"/>
          <w:lang w:val="en-GB"/>
        </w:rPr>
        <w:t>Contract.</w:t>
      </w:r>
      <w:r w:rsidR="00544974">
        <w:rPr>
          <w:rFonts w:cs="Arial"/>
          <w:sz w:val="22"/>
          <w:szCs w:val="22"/>
          <w:lang w:val="en-GB"/>
        </w:rPr>
        <w:t xml:space="preserve"> </w:t>
      </w:r>
    </w:p>
    <w:p w14:paraId="41D9C355" w14:textId="77777777" w:rsidR="00DF2CD4" w:rsidRPr="00091745" w:rsidRDefault="00DF2CD4" w:rsidP="00F02294">
      <w:pPr>
        <w:tabs>
          <w:tab w:val="left" w:pos="1440"/>
        </w:tabs>
        <w:autoSpaceDE w:val="0"/>
        <w:autoSpaceDN w:val="0"/>
        <w:adjustRightInd w:val="0"/>
        <w:ind w:right="239"/>
        <w:rPr>
          <w:rFonts w:cs="Arial"/>
          <w:sz w:val="22"/>
          <w:szCs w:val="22"/>
          <w:lang w:val="en-GB"/>
        </w:rPr>
      </w:pPr>
    </w:p>
    <w:p w14:paraId="5A277E33"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Except for the workmen's compensation insurance, the insurance policies under this </w:t>
      </w:r>
      <w:r w:rsidR="0078363A" w:rsidRPr="00091745">
        <w:rPr>
          <w:rFonts w:cs="Arial"/>
          <w:sz w:val="22"/>
          <w:szCs w:val="22"/>
          <w:lang w:val="en-GB"/>
        </w:rPr>
        <w:t>s</w:t>
      </w:r>
      <w:r w:rsidR="00471F19" w:rsidRPr="00091745">
        <w:rPr>
          <w:rFonts w:cs="Arial"/>
          <w:sz w:val="22"/>
          <w:szCs w:val="22"/>
          <w:lang w:val="en-GB"/>
        </w:rPr>
        <w:t>ection</w:t>
      </w:r>
      <w:r w:rsidRPr="00091745">
        <w:rPr>
          <w:rFonts w:cs="Arial"/>
          <w:sz w:val="22"/>
          <w:szCs w:val="22"/>
          <w:lang w:val="en-GB"/>
        </w:rPr>
        <w:t xml:space="preserve"> shall: </w:t>
      </w:r>
    </w:p>
    <w:p w14:paraId="38216111" w14:textId="77777777" w:rsidR="00141137" w:rsidRPr="00091745" w:rsidRDefault="00141137" w:rsidP="00F02294">
      <w:pPr>
        <w:autoSpaceDE w:val="0"/>
        <w:autoSpaceDN w:val="0"/>
        <w:adjustRightInd w:val="0"/>
        <w:rPr>
          <w:rFonts w:cs="Arial"/>
          <w:sz w:val="22"/>
          <w:szCs w:val="22"/>
          <w:lang w:val="en-GB"/>
        </w:rPr>
      </w:pPr>
    </w:p>
    <w:p w14:paraId="73958A49" w14:textId="77777777" w:rsidR="00141137" w:rsidRPr="00091745" w:rsidRDefault="00141137" w:rsidP="00722C49">
      <w:pPr>
        <w:widowControl w:val="0"/>
        <w:numPr>
          <w:ilvl w:val="0"/>
          <w:numId w:val="10"/>
        </w:numPr>
        <w:tabs>
          <w:tab w:val="clear" w:pos="726"/>
        </w:tabs>
        <w:autoSpaceDE w:val="0"/>
        <w:autoSpaceDN w:val="0"/>
        <w:adjustRightInd w:val="0"/>
        <w:spacing w:after="120" w:line="240" w:lineRule="atLeast"/>
        <w:ind w:left="0" w:right="239" w:firstLine="0"/>
        <w:rPr>
          <w:rFonts w:cs="Arial"/>
          <w:sz w:val="22"/>
          <w:szCs w:val="22"/>
          <w:lang w:val="en-GB"/>
        </w:rPr>
      </w:pPr>
      <w:r w:rsidRPr="00091745">
        <w:rPr>
          <w:rFonts w:cs="Arial"/>
          <w:sz w:val="22"/>
          <w:szCs w:val="22"/>
          <w:lang w:val="en-GB"/>
        </w:rPr>
        <w:t xml:space="preserve">Name WHO as additional </w:t>
      </w:r>
      <w:proofErr w:type="gramStart"/>
      <w:r w:rsidRPr="00091745">
        <w:rPr>
          <w:rFonts w:cs="Arial"/>
          <w:sz w:val="22"/>
          <w:szCs w:val="22"/>
          <w:lang w:val="en-GB"/>
        </w:rPr>
        <w:t>insured;</w:t>
      </w:r>
      <w:proofErr w:type="gramEnd"/>
      <w:r w:rsidRPr="00091745">
        <w:rPr>
          <w:rFonts w:cs="Arial"/>
          <w:sz w:val="22"/>
          <w:szCs w:val="22"/>
          <w:lang w:val="en-GB"/>
        </w:rPr>
        <w:t xml:space="preserve"> </w:t>
      </w:r>
    </w:p>
    <w:p w14:paraId="4AE70CCD" w14:textId="77777777" w:rsidR="00141137" w:rsidRPr="00091745" w:rsidRDefault="00141137" w:rsidP="00722C49">
      <w:pPr>
        <w:widowControl w:val="0"/>
        <w:numPr>
          <w:ilvl w:val="0"/>
          <w:numId w:val="10"/>
        </w:numPr>
        <w:tabs>
          <w:tab w:val="clear" w:pos="726"/>
        </w:tabs>
        <w:autoSpaceDE w:val="0"/>
        <w:autoSpaceDN w:val="0"/>
        <w:adjustRightInd w:val="0"/>
        <w:spacing w:after="120" w:line="240" w:lineRule="atLeast"/>
        <w:ind w:left="0" w:right="239" w:firstLine="0"/>
        <w:rPr>
          <w:rFonts w:cs="Arial"/>
          <w:sz w:val="22"/>
          <w:szCs w:val="22"/>
          <w:lang w:val="en-GB"/>
        </w:rPr>
      </w:pPr>
      <w:r w:rsidRPr="00091745">
        <w:rPr>
          <w:rFonts w:cs="Arial"/>
          <w:sz w:val="22"/>
          <w:szCs w:val="22"/>
          <w:lang w:val="en-GB"/>
        </w:rPr>
        <w:t xml:space="preserve">Include a waiver of subrogation </w:t>
      </w:r>
      <w:r w:rsidR="009A0805" w:rsidRPr="00091745">
        <w:rPr>
          <w:rFonts w:cs="Arial"/>
          <w:sz w:val="22"/>
          <w:szCs w:val="22"/>
          <w:lang w:val="en-GB"/>
        </w:rPr>
        <w:t xml:space="preserve">to the insurance carrier </w:t>
      </w:r>
      <w:r w:rsidRPr="00091745">
        <w:rPr>
          <w:rFonts w:cs="Arial"/>
          <w:sz w:val="22"/>
          <w:szCs w:val="22"/>
          <w:lang w:val="en-GB"/>
        </w:rPr>
        <w:t xml:space="preserve">of the Contractor's rights against </w:t>
      </w:r>
      <w:proofErr w:type="gramStart"/>
      <w:r w:rsidRPr="00091745">
        <w:rPr>
          <w:rFonts w:cs="Arial"/>
          <w:sz w:val="22"/>
          <w:szCs w:val="22"/>
          <w:lang w:val="en-GB"/>
        </w:rPr>
        <w:t>WHO;</w:t>
      </w:r>
      <w:proofErr w:type="gramEnd"/>
      <w:r w:rsidRPr="00091745">
        <w:rPr>
          <w:rFonts w:cs="Arial"/>
          <w:sz w:val="22"/>
          <w:szCs w:val="22"/>
          <w:lang w:val="en-GB"/>
        </w:rPr>
        <w:t xml:space="preserve"> </w:t>
      </w:r>
    </w:p>
    <w:p w14:paraId="1CE2FF19" w14:textId="77777777" w:rsidR="00141137" w:rsidRPr="00091745" w:rsidRDefault="00141137" w:rsidP="00722C49">
      <w:pPr>
        <w:widowControl w:val="0"/>
        <w:numPr>
          <w:ilvl w:val="0"/>
          <w:numId w:val="10"/>
        </w:numPr>
        <w:tabs>
          <w:tab w:val="clear" w:pos="726"/>
        </w:tabs>
        <w:autoSpaceDE w:val="0"/>
        <w:autoSpaceDN w:val="0"/>
        <w:adjustRightInd w:val="0"/>
        <w:spacing w:after="120" w:line="240" w:lineRule="atLeast"/>
        <w:ind w:left="0" w:right="239" w:firstLine="0"/>
        <w:rPr>
          <w:rFonts w:cs="Arial"/>
          <w:sz w:val="22"/>
          <w:szCs w:val="22"/>
          <w:lang w:val="en-GB"/>
        </w:rPr>
      </w:pPr>
      <w:r w:rsidRPr="00091745">
        <w:rPr>
          <w:rFonts w:cs="Arial"/>
          <w:sz w:val="22"/>
          <w:szCs w:val="22"/>
          <w:lang w:val="en-GB"/>
        </w:rPr>
        <w:t>Provide that WHO shall receive written notice from the</w:t>
      </w:r>
      <w:r w:rsidR="002E621E" w:rsidRPr="00091745">
        <w:rPr>
          <w:rFonts w:cs="Arial"/>
          <w:sz w:val="22"/>
          <w:szCs w:val="22"/>
          <w:lang w:val="en-GB"/>
        </w:rPr>
        <w:t xml:space="preserve"> Contractor's</w:t>
      </w:r>
      <w:r w:rsidRPr="00091745">
        <w:rPr>
          <w:rFonts w:cs="Arial"/>
          <w:sz w:val="22"/>
          <w:szCs w:val="22"/>
          <w:lang w:val="en-GB"/>
        </w:rPr>
        <w:t xml:space="preserve"> </w:t>
      </w:r>
      <w:r w:rsidR="002E621E" w:rsidRPr="00091745">
        <w:rPr>
          <w:rFonts w:cs="Arial"/>
          <w:sz w:val="22"/>
          <w:szCs w:val="22"/>
          <w:lang w:val="en-GB"/>
        </w:rPr>
        <w:t xml:space="preserve">insurance carrier not less than thirty (30) days </w:t>
      </w:r>
      <w:r w:rsidRPr="00091745">
        <w:rPr>
          <w:rFonts w:cs="Arial"/>
          <w:sz w:val="22"/>
          <w:szCs w:val="22"/>
          <w:lang w:val="en-GB"/>
        </w:rPr>
        <w:t xml:space="preserve">prior to any cancellation or </w:t>
      </w:r>
      <w:r w:rsidR="002E621E" w:rsidRPr="00091745">
        <w:rPr>
          <w:rFonts w:cs="Arial"/>
          <w:sz w:val="22"/>
          <w:szCs w:val="22"/>
          <w:lang w:val="en-GB"/>
        </w:rPr>
        <w:t xml:space="preserve">material </w:t>
      </w:r>
      <w:r w:rsidRPr="00091745">
        <w:rPr>
          <w:rFonts w:cs="Arial"/>
          <w:sz w:val="22"/>
          <w:szCs w:val="22"/>
          <w:lang w:val="en-GB"/>
        </w:rPr>
        <w:t xml:space="preserve">change of coverage. </w:t>
      </w:r>
    </w:p>
    <w:p w14:paraId="4B6127C4" w14:textId="77777777" w:rsidR="00141137" w:rsidRPr="00091745" w:rsidRDefault="00141137" w:rsidP="00F02294">
      <w:pPr>
        <w:autoSpaceDE w:val="0"/>
        <w:autoSpaceDN w:val="0"/>
        <w:adjustRightInd w:val="0"/>
        <w:rPr>
          <w:rFonts w:cs="Arial"/>
          <w:sz w:val="22"/>
          <w:szCs w:val="22"/>
          <w:lang w:val="en-GB"/>
        </w:rPr>
      </w:pPr>
    </w:p>
    <w:p w14:paraId="693F6131" w14:textId="77777777" w:rsidR="00141137" w:rsidRDefault="00141137" w:rsidP="00F02294">
      <w:pPr>
        <w:autoSpaceDE w:val="0"/>
        <w:autoSpaceDN w:val="0"/>
        <w:adjustRightInd w:val="0"/>
        <w:ind w:right="239"/>
        <w:rPr>
          <w:rFonts w:cs="Arial"/>
          <w:sz w:val="22"/>
          <w:szCs w:val="22"/>
          <w:lang w:val="en-GB"/>
        </w:rPr>
      </w:pPr>
      <w:r w:rsidRPr="00091745">
        <w:rPr>
          <w:rFonts w:cs="Arial"/>
          <w:sz w:val="22"/>
          <w:szCs w:val="22"/>
          <w:lang w:val="en-GB"/>
        </w:rPr>
        <w:t xml:space="preserve">The Contractor shall, upon request, provide WHO with satisfactory evidence of the insurance required under this </w:t>
      </w:r>
      <w:r w:rsidR="0078363A" w:rsidRPr="00091745">
        <w:rPr>
          <w:rFonts w:cs="Arial"/>
          <w:sz w:val="22"/>
          <w:szCs w:val="22"/>
          <w:lang w:val="en-GB"/>
        </w:rPr>
        <w:t>s</w:t>
      </w:r>
      <w:r w:rsidR="00471F19" w:rsidRPr="00091745">
        <w:rPr>
          <w:rFonts w:cs="Arial"/>
          <w:sz w:val="22"/>
          <w:szCs w:val="22"/>
          <w:lang w:val="en-GB"/>
        </w:rPr>
        <w:t>ection</w:t>
      </w:r>
      <w:r w:rsidRPr="00091745">
        <w:rPr>
          <w:rFonts w:cs="Arial"/>
          <w:sz w:val="22"/>
          <w:szCs w:val="22"/>
          <w:lang w:val="en-GB"/>
        </w:rPr>
        <w:t xml:space="preserve">. </w:t>
      </w:r>
    </w:p>
    <w:p w14:paraId="3F809095" w14:textId="77777777" w:rsidR="00015F59" w:rsidRDefault="00015F59" w:rsidP="00F02294">
      <w:pPr>
        <w:autoSpaceDE w:val="0"/>
        <w:autoSpaceDN w:val="0"/>
        <w:adjustRightInd w:val="0"/>
        <w:ind w:right="239"/>
        <w:rPr>
          <w:rFonts w:cs="Arial"/>
          <w:sz w:val="22"/>
          <w:szCs w:val="22"/>
          <w:lang w:val="en-GB"/>
        </w:rPr>
      </w:pPr>
    </w:p>
    <w:p w14:paraId="7AECB7E3" w14:textId="77777777" w:rsidR="00321C0E" w:rsidRDefault="00321C0E" w:rsidP="00F02294">
      <w:pPr>
        <w:autoSpaceDE w:val="0"/>
        <w:autoSpaceDN w:val="0"/>
        <w:adjustRightInd w:val="0"/>
        <w:ind w:right="239"/>
        <w:rPr>
          <w:rFonts w:cs="Arial"/>
          <w:sz w:val="22"/>
          <w:szCs w:val="22"/>
          <w:lang w:val="en-GB"/>
        </w:rPr>
      </w:pPr>
    </w:p>
    <w:p w14:paraId="682D40F6" w14:textId="77777777" w:rsidR="00321C0E" w:rsidRDefault="00321C0E" w:rsidP="00F02294">
      <w:pPr>
        <w:autoSpaceDE w:val="0"/>
        <w:autoSpaceDN w:val="0"/>
        <w:adjustRightInd w:val="0"/>
        <w:ind w:right="239"/>
        <w:rPr>
          <w:rFonts w:cs="Arial"/>
          <w:sz w:val="22"/>
          <w:szCs w:val="22"/>
          <w:lang w:val="en-GB"/>
        </w:rPr>
      </w:pPr>
    </w:p>
    <w:p w14:paraId="5461C4AB" w14:textId="77777777" w:rsidR="00321C0E" w:rsidRPr="00091745" w:rsidRDefault="00321C0E" w:rsidP="00F02294">
      <w:pPr>
        <w:autoSpaceDE w:val="0"/>
        <w:autoSpaceDN w:val="0"/>
        <w:adjustRightInd w:val="0"/>
        <w:ind w:right="239"/>
        <w:rPr>
          <w:rFonts w:cs="Arial"/>
          <w:sz w:val="22"/>
          <w:szCs w:val="22"/>
          <w:lang w:val="en-GB"/>
        </w:rPr>
      </w:pPr>
    </w:p>
    <w:p w14:paraId="423780AA"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50" w:name="_Toc499728483"/>
      <w:bookmarkStart w:id="451" w:name="_Toc499734364"/>
      <w:bookmarkStart w:id="452" w:name="_Toc499734493"/>
      <w:bookmarkStart w:id="453" w:name="_Toc108259951"/>
      <w:bookmarkStart w:id="454" w:name="_Toc122240210"/>
      <w:bookmarkStart w:id="455" w:name="_Toc122246519"/>
      <w:bookmarkStart w:id="456" w:name="_Toc191446361"/>
      <w:bookmarkStart w:id="457" w:name="_Toc189233428"/>
      <w:bookmarkEnd w:id="450"/>
      <w:bookmarkEnd w:id="451"/>
      <w:bookmarkEnd w:id="452"/>
      <w:r w:rsidRPr="00091745">
        <w:rPr>
          <w:sz w:val="22"/>
          <w:szCs w:val="22"/>
        </w:rPr>
        <w:lastRenderedPageBreak/>
        <w:t>Settlement of Disputes</w:t>
      </w:r>
      <w:bookmarkEnd w:id="453"/>
      <w:bookmarkEnd w:id="454"/>
      <w:bookmarkEnd w:id="455"/>
      <w:bookmarkEnd w:id="456"/>
      <w:bookmarkEnd w:id="457"/>
    </w:p>
    <w:p w14:paraId="664FE01C" w14:textId="77777777" w:rsidR="00141137" w:rsidRPr="00091745" w:rsidRDefault="00141137" w:rsidP="00F02294">
      <w:pPr>
        <w:keepNext/>
        <w:tabs>
          <w:tab w:val="left" w:pos="1440"/>
        </w:tabs>
        <w:ind w:right="238"/>
        <w:rPr>
          <w:rFonts w:cs="Arial"/>
          <w:sz w:val="22"/>
          <w:szCs w:val="22"/>
          <w:lang w:val="en-GB"/>
        </w:rPr>
      </w:pPr>
      <w:bookmarkStart w:id="458" w:name="_Toc108259952"/>
      <w:bookmarkStart w:id="459" w:name="_Toc120869217"/>
    </w:p>
    <w:p w14:paraId="215570A9" w14:textId="77777777" w:rsidR="00141137" w:rsidRPr="00091745" w:rsidRDefault="00A0648D" w:rsidP="00F02294">
      <w:pPr>
        <w:keepNext/>
        <w:tabs>
          <w:tab w:val="left" w:pos="1440"/>
        </w:tabs>
        <w:ind w:right="238"/>
        <w:rPr>
          <w:rFonts w:cs="Arial"/>
          <w:sz w:val="22"/>
          <w:szCs w:val="22"/>
          <w:lang w:val="en-GB"/>
        </w:rPr>
      </w:pPr>
      <w:r w:rsidRPr="00091745">
        <w:rPr>
          <w:rFonts w:cs="Arial"/>
          <w:sz w:val="22"/>
          <w:szCs w:val="22"/>
          <w:lang w:eastAsia="zh-CN"/>
        </w:rPr>
        <w:t xml:space="preserve">Any matter relating to the interpretation </w:t>
      </w:r>
      <w:r w:rsidRPr="00091745">
        <w:rPr>
          <w:rFonts w:cs="Arial"/>
          <w:sz w:val="22"/>
          <w:szCs w:val="22"/>
        </w:rPr>
        <w:t>of the Contract which is not covered by its terms shall be resolved by reference to Swiss law.</w:t>
      </w:r>
      <w:r w:rsidRPr="00091745">
        <w:rPr>
          <w:rFonts w:cs="Arial"/>
          <w:sz w:val="22"/>
          <w:szCs w:val="22"/>
          <w:lang w:val="en-GB"/>
        </w:rPr>
        <w:t xml:space="preserve"> </w:t>
      </w:r>
      <w:r w:rsidR="00141137" w:rsidRPr="00091745">
        <w:rPr>
          <w:rFonts w:cs="Arial"/>
          <w:sz w:val="22"/>
          <w:szCs w:val="22"/>
          <w:lang w:val="en-GB"/>
        </w:rPr>
        <w:t xml:space="preserve">Any dispute relating to the interpretation or application of the </w:t>
      </w:r>
      <w:r w:rsidR="00471F19" w:rsidRPr="00091745">
        <w:rPr>
          <w:rFonts w:cs="Arial"/>
          <w:sz w:val="22"/>
          <w:szCs w:val="22"/>
          <w:lang w:val="en-GB"/>
        </w:rPr>
        <w:t>C</w:t>
      </w:r>
      <w:r w:rsidR="00141137" w:rsidRPr="00091745">
        <w:rPr>
          <w:rFonts w:cs="Arial"/>
          <w:sz w:val="22"/>
          <w:szCs w:val="22"/>
          <w:lang w:val="en-GB"/>
        </w:rPr>
        <w:t xml:space="preserve">ontract shall, unless amicably </w:t>
      </w:r>
      <w:r w:rsidRPr="00091745">
        <w:rPr>
          <w:rFonts w:cs="Arial"/>
          <w:sz w:val="22"/>
          <w:szCs w:val="22"/>
          <w:lang w:eastAsia="zh-CN"/>
        </w:rPr>
        <w:t>settled</w:t>
      </w:r>
      <w:r w:rsidR="00141137" w:rsidRPr="00091745">
        <w:rPr>
          <w:rFonts w:cs="Arial"/>
          <w:sz w:val="22"/>
          <w:szCs w:val="22"/>
          <w:lang w:val="en-GB"/>
        </w:rPr>
        <w:t>, be subject to conciliation. In the event of failure of the latter, the dispute shall be settled by arbitration. The arbitration shall be conducted in accordance with the modalities to be agreed upon by the parties or, in the absence of agreement, with the rules of arbitration of the International Chamber of Commerce. The parties shall accept the arbitral award as final.</w:t>
      </w:r>
    </w:p>
    <w:bookmarkEnd w:id="458"/>
    <w:bookmarkEnd w:id="459"/>
    <w:p w14:paraId="2A971BB9"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20F61E6"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60" w:name="_Toc108259955"/>
      <w:bookmarkStart w:id="461" w:name="_Toc122240212"/>
      <w:bookmarkStart w:id="462" w:name="_Toc122246521"/>
      <w:bookmarkStart w:id="463" w:name="_Toc191446363"/>
      <w:bookmarkStart w:id="464" w:name="_Toc189233429"/>
      <w:r w:rsidRPr="00091745">
        <w:rPr>
          <w:sz w:val="22"/>
          <w:szCs w:val="22"/>
        </w:rPr>
        <w:t>Authority to Modify</w:t>
      </w:r>
      <w:bookmarkEnd w:id="460"/>
      <w:bookmarkEnd w:id="461"/>
      <w:bookmarkEnd w:id="462"/>
      <w:bookmarkEnd w:id="463"/>
      <w:bookmarkEnd w:id="464"/>
    </w:p>
    <w:p w14:paraId="232B784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55B29084"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No modification or change </w:t>
      </w:r>
      <w:r w:rsidR="0078363A" w:rsidRPr="00091745">
        <w:rPr>
          <w:rFonts w:cs="Arial"/>
          <w:sz w:val="22"/>
          <w:szCs w:val="22"/>
          <w:lang w:val="en-GB"/>
        </w:rPr>
        <w:t xml:space="preserve">of </w:t>
      </w:r>
      <w:r w:rsidR="00A81122" w:rsidRPr="00091745">
        <w:rPr>
          <w:rFonts w:cs="Arial"/>
          <w:sz w:val="22"/>
          <w:szCs w:val="22"/>
          <w:lang w:val="en-GB"/>
        </w:rPr>
        <w:t xml:space="preserve">the </w:t>
      </w:r>
      <w:r w:rsidRPr="00091745">
        <w:rPr>
          <w:rFonts w:cs="Arial"/>
          <w:sz w:val="22"/>
          <w:szCs w:val="22"/>
          <w:lang w:val="en-GB"/>
        </w:rPr>
        <w:t>Contract, no waiver of any of its provisions or any additional contractual relationship of any kind shall be valid and enforceable unless signed by</w:t>
      </w:r>
      <w:r w:rsidR="0078363A" w:rsidRPr="00091745">
        <w:rPr>
          <w:rFonts w:cs="Arial"/>
          <w:sz w:val="22"/>
          <w:szCs w:val="22"/>
          <w:lang w:val="en-GB"/>
        </w:rPr>
        <w:t xml:space="preserve"> a duly</w:t>
      </w:r>
      <w:r w:rsidRPr="00091745">
        <w:rPr>
          <w:rFonts w:cs="Arial"/>
          <w:sz w:val="22"/>
          <w:szCs w:val="22"/>
          <w:lang w:val="en-GB"/>
        </w:rPr>
        <w:t xml:space="preserve"> authorized </w:t>
      </w:r>
      <w:r w:rsidR="0078363A" w:rsidRPr="00091745">
        <w:rPr>
          <w:rFonts w:cs="Arial"/>
          <w:sz w:val="22"/>
          <w:szCs w:val="22"/>
          <w:lang w:val="en-GB"/>
        </w:rPr>
        <w:t xml:space="preserve">representative </w:t>
      </w:r>
      <w:r w:rsidRPr="00091745">
        <w:rPr>
          <w:rFonts w:cs="Arial"/>
          <w:sz w:val="22"/>
          <w:szCs w:val="22"/>
          <w:lang w:val="en-GB"/>
        </w:rPr>
        <w:t>of</w:t>
      </w:r>
      <w:r w:rsidR="0078363A" w:rsidRPr="00091745">
        <w:rPr>
          <w:rFonts w:cs="Arial"/>
          <w:sz w:val="22"/>
          <w:szCs w:val="22"/>
          <w:lang w:val="en-GB"/>
        </w:rPr>
        <w:t xml:space="preserve"> both parties</w:t>
      </w:r>
      <w:r w:rsidRPr="00091745">
        <w:rPr>
          <w:rFonts w:cs="Arial"/>
          <w:sz w:val="22"/>
          <w:szCs w:val="22"/>
          <w:lang w:val="en-GB"/>
        </w:rPr>
        <w:t>.</w:t>
      </w:r>
    </w:p>
    <w:p w14:paraId="3E5EFC6F"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5D06F80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65" w:name="_Toc122240213"/>
      <w:bookmarkStart w:id="466" w:name="_Toc122246522"/>
      <w:bookmarkStart w:id="467" w:name="_Toc191446364"/>
      <w:bookmarkStart w:id="468" w:name="_Toc189233430"/>
      <w:r w:rsidRPr="00091745">
        <w:rPr>
          <w:sz w:val="22"/>
          <w:szCs w:val="22"/>
        </w:rPr>
        <w:t>Privileges and Immunities</w:t>
      </w:r>
      <w:bookmarkEnd w:id="465"/>
      <w:bookmarkEnd w:id="466"/>
      <w:bookmarkEnd w:id="467"/>
      <w:bookmarkEnd w:id="468"/>
    </w:p>
    <w:p w14:paraId="6F6700BB" w14:textId="77777777" w:rsidR="00141137" w:rsidRPr="00091745" w:rsidRDefault="00141137" w:rsidP="00F02294">
      <w:pPr>
        <w:tabs>
          <w:tab w:val="left" w:pos="1440"/>
        </w:tabs>
        <w:ind w:right="239"/>
        <w:rPr>
          <w:rFonts w:cs="Arial"/>
          <w:sz w:val="22"/>
          <w:szCs w:val="22"/>
          <w:lang w:val="en-GB"/>
        </w:rPr>
      </w:pPr>
    </w:p>
    <w:p w14:paraId="608BBE64" w14:textId="447D1C07" w:rsidR="00675424" w:rsidRPr="00112177" w:rsidRDefault="00141137" w:rsidP="00D84626">
      <w:pPr>
        <w:tabs>
          <w:tab w:val="left" w:pos="1440"/>
        </w:tabs>
        <w:ind w:right="239"/>
        <w:rPr>
          <w:rFonts w:cs="Arial"/>
          <w:sz w:val="22"/>
          <w:szCs w:val="22"/>
          <w:lang w:val="en-GB"/>
        </w:rPr>
      </w:pPr>
      <w:r w:rsidRPr="00D84626">
        <w:rPr>
          <w:rFonts w:cs="Arial"/>
          <w:sz w:val="22"/>
          <w:szCs w:val="22"/>
          <w:lang w:val="en-GB"/>
        </w:rPr>
        <w:t xml:space="preserve">Nothing in or relating to </w:t>
      </w:r>
      <w:r w:rsidR="00A81122" w:rsidRPr="00D84626">
        <w:rPr>
          <w:rFonts w:cs="Arial"/>
          <w:sz w:val="22"/>
          <w:szCs w:val="22"/>
          <w:lang w:val="en-GB"/>
        </w:rPr>
        <w:t xml:space="preserve">the </w:t>
      </w:r>
      <w:r w:rsidRPr="00D84626">
        <w:rPr>
          <w:rFonts w:cs="Arial"/>
          <w:sz w:val="22"/>
          <w:szCs w:val="22"/>
          <w:lang w:val="en-GB"/>
        </w:rPr>
        <w:t>Contract shall</w:t>
      </w:r>
      <w:r w:rsidR="00D84626" w:rsidRPr="00D84626">
        <w:rPr>
          <w:rFonts w:cs="Arial"/>
          <w:sz w:val="22"/>
          <w:szCs w:val="22"/>
          <w:lang w:val="en-GB"/>
        </w:rPr>
        <w:t xml:space="preserve"> </w:t>
      </w:r>
      <w:r w:rsidRPr="0001356D">
        <w:rPr>
          <w:rFonts w:cs="Arial"/>
          <w:sz w:val="22"/>
          <w:szCs w:val="22"/>
          <w:lang w:val="en-GB"/>
        </w:rPr>
        <w:t xml:space="preserve">be </w:t>
      </w:r>
      <w:r w:rsidR="00D84626" w:rsidRPr="0001356D">
        <w:rPr>
          <w:rFonts w:cs="Arial"/>
          <w:sz w:val="22"/>
          <w:szCs w:val="22"/>
          <w:lang w:val="en-GB"/>
        </w:rPr>
        <w:t xml:space="preserve">construed </w:t>
      </w:r>
      <w:r w:rsidR="00D84626" w:rsidRPr="000B4962">
        <w:rPr>
          <w:rFonts w:cs="Arial"/>
          <w:sz w:val="22"/>
          <w:szCs w:val="22"/>
          <w:lang w:val="en-GB"/>
        </w:rPr>
        <w:t xml:space="preserve">as </w:t>
      </w:r>
      <w:r w:rsidRPr="004077E0">
        <w:rPr>
          <w:rFonts w:cs="Arial"/>
          <w:sz w:val="22"/>
          <w:szCs w:val="22"/>
          <w:lang w:val="en-GB"/>
        </w:rPr>
        <w:t xml:space="preserve">a waiver of any of the privileges and immunities </w:t>
      </w:r>
      <w:r w:rsidR="00D84626" w:rsidRPr="00112177">
        <w:rPr>
          <w:rFonts w:cs="Arial"/>
          <w:sz w:val="22"/>
          <w:szCs w:val="22"/>
          <w:lang w:val="en-GB"/>
        </w:rPr>
        <w:t xml:space="preserve">enjoyed by </w:t>
      </w:r>
      <w:r w:rsidRPr="00112177">
        <w:rPr>
          <w:rFonts w:cs="Arial"/>
          <w:sz w:val="22"/>
          <w:szCs w:val="22"/>
          <w:lang w:val="en-GB"/>
        </w:rPr>
        <w:t xml:space="preserve">WHO </w:t>
      </w:r>
      <w:r w:rsidR="00D84626" w:rsidRPr="00D84626">
        <w:rPr>
          <w:sz w:val="22"/>
          <w:szCs w:val="22"/>
          <w:lang w:val="en-GB"/>
        </w:rPr>
        <w:t xml:space="preserve">under national or international law, and/or </w:t>
      </w:r>
      <w:r w:rsidR="0078363A" w:rsidRPr="0001356D">
        <w:rPr>
          <w:rFonts w:cs="Arial"/>
          <w:sz w:val="22"/>
          <w:szCs w:val="22"/>
          <w:lang w:val="en-GB"/>
        </w:rPr>
        <w:t>as submitting WHO to any national court jurisdiction</w:t>
      </w:r>
      <w:r w:rsidR="00F84A7C" w:rsidRPr="00112177">
        <w:rPr>
          <w:rFonts w:cs="Arial"/>
          <w:sz w:val="22"/>
          <w:szCs w:val="22"/>
          <w:lang w:val="en-GB"/>
        </w:rPr>
        <w:t>.</w:t>
      </w:r>
    </w:p>
    <w:p w14:paraId="6C13FEC8" w14:textId="66EE45A6" w:rsidR="006B0BE7" w:rsidRPr="00091745" w:rsidRDefault="00D84626" w:rsidP="00D84626">
      <w:pPr>
        <w:tabs>
          <w:tab w:val="left" w:pos="1440"/>
        </w:tabs>
        <w:ind w:right="239"/>
        <w:rPr>
          <w:rFonts w:cs="Arial"/>
          <w:sz w:val="22"/>
          <w:szCs w:val="22"/>
          <w:lang w:val="en-GB"/>
        </w:rPr>
      </w:pPr>
      <w:r>
        <w:rPr>
          <w:rFonts w:cs="Arial"/>
          <w:sz w:val="22"/>
          <w:szCs w:val="22"/>
          <w:lang w:val="en-GB"/>
        </w:rPr>
        <w:tab/>
      </w:r>
    </w:p>
    <w:p w14:paraId="3945C7D0" w14:textId="77777777" w:rsidR="004929BF" w:rsidRPr="001307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69" w:name="_Ref507408388"/>
      <w:bookmarkStart w:id="470" w:name="_Toc507411683"/>
      <w:bookmarkStart w:id="471" w:name="_Toc189233431"/>
      <w:bookmarkStart w:id="472" w:name="_Hlk507405685"/>
      <w:r>
        <w:rPr>
          <w:sz w:val="22"/>
          <w:szCs w:val="22"/>
        </w:rPr>
        <w:t>Anti-Terrorism and UN Sanctions; Fraud and Corruption</w:t>
      </w:r>
      <w:bookmarkEnd w:id="469"/>
      <w:bookmarkEnd w:id="470"/>
      <w:bookmarkEnd w:id="471"/>
    </w:p>
    <w:bookmarkEnd w:id="472"/>
    <w:p w14:paraId="450F59C4" w14:textId="77777777" w:rsidR="004929BF" w:rsidRPr="001307E0" w:rsidRDefault="004929BF" w:rsidP="004929BF">
      <w:pPr>
        <w:tabs>
          <w:tab w:val="num" w:pos="540"/>
          <w:tab w:val="left" w:pos="1440"/>
        </w:tabs>
        <w:ind w:right="239"/>
        <w:rPr>
          <w:rFonts w:cs="Arial"/>
          <w:sz w:val="22"/>
          <w:szCs w:val="22"/>
          <w:lang w:val="en-GB"/>
        </w:rPr>
      </w:pPr>
    </w:p>
    <w:p w14:paraId="78F3A0EC" w14:textId="77777777" w:rsidR="004929BF" w:rsidRPr="00CC39AF" w:rsidRDefault="004929BF" w:rsidP="004929BF">
      <w:pPr>
        <w:tabs>
          <w:tab w:val="num" w:pos="540"/>
          <w:tab w:val="left" w:pos="1440"/>
        </w:tabs>
        <w:ind w:right="239"/>
        <w:rPr>
          <w:rFonts w:cs="Arial"/>
          <w:sz w:val="22"/>
          <w:szCs w:val="22"/>
          <w:lang w:val="en-GB"/>
        </w:rPr>
      </w:pPr>
      <w:r>
        <w:rPr>
          <w:rFonts w:cs="Arial"/>
          <w:sz w:val="22"/>
          <w:szCs w:val="22"/>
          <w:lang w:val="en-GB"/>
        </w:rPr>
        <w:t>The Contractor</w:t>
      </w:r>
      <w:r w:rsidRPr="00CC39AF">
        <w:rPr>
          <w:rFonts w:cs="Arial"/>
          <w:sz w:val="22"/>
          <w:szCs w:val="22"/>
          <w:lang w:val="en-GB"/>
        </w:rPr>
        <w:t xml:space="preserve"> warrants </w:t>
      </w:r>
      <w:r>
        <w:rPr>
          <w:rFonts w:cs="Arial"/>
          <w:sz w:val="22"/>
          <w:szCs w:val="22"/>
          <w:lang w:val="en-GB"/>
        </w:rPr>
        <w:t>for the entire duration of the Contract</w:t>
      </w:r>
      <w:r w:rsidRPr="00CC39AF">
        <w:rPr>
          <w:rFonts w:cs="Arial"/>
          <w:sz w:val="22"/>
          <w:szCs w:val="22"/>
          <w:lang w:val="en-GB"/>
        </w:rPr>
        <w:t xml:space="preserve"> that:</w:t>
      </w:r>
    </w:p>
    <w:p w14:paraId="35716D14" w14:textId="77777777" w:rsidR="004929BF" w:rsidRDefault="004929BF" w:rsidP="004929BF">
      <w:pPr>
        <w:tabs>
          <w:tab w:val="num" w:pos="540"/>
          <w:tab w:val="left" w:pos="1440"/>
        </w:tabs>
        <w:ind w:right="239"/>
        <w:rPr>
          <w:rFonts w:cs="Arial"/>
          <w:sz w:val="22"/>
          <w:szCs w:val="22"/>
          <w:lang w:val="en-GB"/>
        </w:rPr>
      </w:pPr>
    </w:p>
    <w:p w14:paraId="5B726F1B" w14:textId="478D527B" w:rsidR="004929BF" w:rsidRPr="00CC39AF" w:rsidRDefault="004929BF" w:rsidP="004929BF">
      <w:pPr>
        <w:tabs>
          <w:tab w:val="num" w:pos="540"/>
          <w:tab w:val="left" w:pos="1440"/>
        </w:tabs>
        <w:ind w:right="239"/>
        <w:rPr>
          <w:rFonts w:cs="Arial"/>
          <w:sz w:val="22"/>
          <w:szCs w:val="22"/>
          <w:lang w:val="en-GB"/>
        </w:rPr>
      </w:pPr>
      <w:r w:rsidRPr="00CC39AF">
        <w:rPr>
          <w:rFonts w:cs="Arial"/>
          <w:sz w:val="22"/>
          <w:szCs w:val="22"/>
          <w:lang w:val="en-GB"/>
        </w:rPr>
        <w:t>(i)</w:t>
      </w:r>
      <w:r w:rsidRPr="00CC39AF">
        <w:rPr>
          <w:rFonts w:cs="Arial"/>
          <w:sz w:val="22"/>
          <w:szCs w:val="22"/>
          <w:lang w:val="en-GB"/>
        </w:rPr>
        <w:tab/>
        <w:t xml:space="preserve">it is not and </w:t>
      </w:r>
      <w:r w:rsidR="004F6AC7">
        <w:rPr>
          <w:rFonts w:cs="Arial"/>
          <w:sz w:val="22"/>
          <w:szCs w:val="22"/>
          <w:lang w:val="en-GB"/>
        </w:rPr>
        <w:t>shall</w:t>
      </w:r>
      <w:r w:rsidRPr="00CC39AF">
        <w:rPr>
          <w:rFonts w:cs="Arial"/>
          <w:sz w:val="22"/>
          <w:szCs w:val="22"/>
          <w:lang w:val="en-GB"/>
        </w:rPr>
        <w:t xml:space="preserve"> not be involved in, or associated with, any person or entity associated with terrorism, as designated by any UN Security Council sanctions regime, that it </w:t>
      </w:r>
      <w:r w:rsidR="004F6AC7">
        <w:rPr>
          <w:rFonts w:cs="Arial"/>
          <w:sz w:val="22"/>
          <w:szCs w:val="22"/>
          <w:lang w:val="en-GB"/>
        </w:rPr>
        <w:t>shall</w:t>
      </w:r>
      <w:r w:rsidRPr="00CC39AF">
        <w:rPr>
          <w:rFonts w:cs="Arial"/>
          <w:sz w:val="22"/>
          <w:szCs w:val="22"/>
          <w:lang w:val="en-GB"/>
        </w:rPr>
        <w:t xml:space="preserve"> not make any payment or provide any other support to any such person or entity and that it </w:t>
      </w:r>
      <w:r w:rsidR="004F6AC7">
        <w:rPr>
          <w:rFonts w:cs="Arial"/>
          <w:sz w:val="22"/>
          <w:szCs w:val="22"/>
          <w:lang w:val="en-GB"/>
        </w:rPr>
        <w:t>shall</w:t>
      </w:r>
      <w:r w:rsidRPr="00CC39AF">
        <w:rPr>
          <w:rFonts w:cs="Arial"/>
          <w:sz w:val="22"/>
          <w:szCs w:val="22"/>
          <w:lang w:val="en-GB"/>
        </w:rPr>
        <w:t xml:space="preserve"> not enter into any employment or </w:t>
      </w:r>
      <w:r w:rsidR="004F6AC7">
        <w:rPr>
          <w:rFonts w:cs="Arial"/>
          <w:sz w:val="22"/>
          <w:szCs w:val="22"/>
          <w:lang w:val="en-GB"/>
        </w:rPr>
        <w:t>other contractual</w:t>
      </w:r>
      <w:r w:rsidRPr="00CC39AF">
        <w:rPr>
          <w:rFonts w:cs="Arial"/>
          <w:sz w:val="22"/>
          <w:szCs w:val="22"/>
          <w:lang w:val="en-GB"/>
        </w:rPr>
        <w:t xml:space="preserve"> relationship with any such person or </w:t>
      </w:r>
      <w:proofErr w:type="gramStart"/>
      <w:r w:rsidRPr="00CC39AF">
        <w:rPr>
          <w:rFonts w:cs="Arial"/>
          <w:sz w:val="22"/>
          <w:szCs w:val="22"/>
          <w:lang w:val="en-GB"/>
        </w:rPr>
        <w:t>entity;</w:t>
      </w:r>
      <w:proofErr w:type="gramEnd"/>
    </w:p>
    <w:p w14:paraId="501D4CA7" w14:textId="77777777" w:rsidR="004929BF" w:rsidRDefault="004929BF" w:rsidP="004929BF">
      <w:pPr>
        <w:tabs>
          <w:tab w:val="num" w:pos="540"/>
          <w:tab w:val="left" w:pos="1440"/>
        </w:tabs>
        <w:ind w:right="239"/>
        <w:rPr>
          <w:rFonts w:cs="Arial"/>
          <w:sz w:val="22"/>
          <w:szCs w:val="22"/>
          <w:lang w:val="en-GB"/>
        </w:rPr>
      </w:pPr>
    </w:p>
    <w:p w14:paraId="0F128773" w14:textId="2ECE7047" w:rsidR="004929BF" w:rsidRPr="00CC39AF" w:rsidRDefault="004929BF" w:rsidP="004929BF">
      <w:pPr>
        <w:tabs>
          <w:tab w:val="num" w:pos="540"/>
          <w:tab w:val="left" w:pos="1440"/>
        </w:tabs>
        <w:ind w:right="239"/>
        <w:rPr>
          <w:rFonts w:cs="Arial"/>
          <w:sz w:val="22"/>
          <w:szCs w:val="22"/>
          <w:lang w:val="en-GB"/>
        </w:rPr>
      </w:pPr>
      <w:r w:rsidRPr="00CC39AF">
        <w:rPr>
          <w:rFonts w:cs="Arial"/>
          <w:sz w:val="22"/>
          <w:szCs w:val="22"/>
          <w:lang w:val="en-GB"/>
        </w:rPr>
        <w:t>(ii)</w:t>
      </w:r>
      <w:r w:rsidRPr="00CC39AF">
        <w:rPr>
          <w:rFonts w:cs="Arial"/>
          <w:sz w:val="22"/>
          <w:szCs w:val="22"/>
          <w:lang w:val="en-GB"/>
        </w:rPr>
        <w:tab/>
        <w:t xml:space="preserve">it shall not engage in any fraudulent or </w:t>
      </w:r>
      <w:r w:rsidR="004F6AC7">
        <w:rPr>
          <w:rFonts w:cs="Arial"/>
          <w:sz w:val="22"/>
          <w:szCs w:val="22"/>
          <w:lang w:val="en-GB"/>
        </w:rPr>
        <w:t>corrupt</w:t>
      </w:r>
      <w:r w:rsidRPr="00CC39AF">
        <w:rPr>
          <w:rFonts w:cs="Arial"/>
          <w:sz w:val="22"/>
          <w:szCs w:val="22"/>
          <w:lang w:val="en-GB"/>
        </w:rPr>
        <w:t xml:space="preserve"> practices</w:t>
      </w:r>
      <w:r w:rsidR="004F6AC7">
        <w:rPr>
          <w:rFonts w:cs="Arial"/>
          <w:sz w:val="22"/>
          <w:szCs w:val="22"/>
          <w:lang w:val="en-GB"/>
        </w:rPr>
        <w:t xml:space="preserve">, as defined </w:t>
      </w:r>
      <w:proofErr w:type="spellStart"/>
      <w:r w:rsidR="004F6AC7">
        <w:rPr>
          <w:rFonts w:cs="Arial"/>
          <w:sz w:val="22"/>
          <w:szCs w:val="22"/>
          <w:lang w:val="en-GB"/>
        </w:rPr>
        <w:t>iin</w:t>
      </w:r>
      <w:proofErr w:type="spellEnd"/>
      <w:r w:rsidR="004F6AC7">
        <w:rPr>
          <w:rFonts w:cs="Arial"/>
          <w:sz w:val="22"/>
          <w:szCs w:val="22"/>
          <w:lang w:val="en-GB"/>
        </w:rPr>
        <w:t xml:space="preserve"> the WHO Policy on Prevention, Detection and Response to Fraud and Corruption,</w:t>
      </w:r>
      <w:r w:rsidRPr="00CC39AF">
        <w:rPr>
          <w:rFonts w:cs="Arial"/>
          <w:sz w:val="22"/>
          <w:szCs w:val="22"/>
          <w:lang w:val="en-GB"/>
        </w:rPr>
        <w:t xml:space="preserve"> in connection with</w:t>
      </w:r>
      <w:r>
        <w:rPr>
          <w:rFonts w:cs="Arial"/>
          <w:sz w:val="22"/>
          <w:szCs w:val="22"/>
          <w:lang w:val="en-GB"/>
        </w:rPr>
        <w:t xml:space="preserve"> the execution of the </w:t>
      </w:r>
      <w:proofErr w:type="gramStart"/>
      <w:r>
        <w:rPr>
          <w:rFonts w:cs="Arial"/>
          <w:sz w:val="22"/>
          <w:szCs w:val="22"/>
          <w:lang w:val="en-GB"/>
        </w:rPr>
        <w:t>Contract</w:t>
      </w:r>
      <w:r w:rsidRPr="00CC39AF">
        <w:rPr>
          <w:rFonts w:cs="Arial"/>
          <w:sz w:val="22"/>
          <w:szCs w:val="22"/>
          <w:lang w:val="en-GB"/>
        </w:rPr>
        <w:t>;</w:t>
      </w:r>
      <w:proofErr w:type="gramEnd"/>
      <w:r w:rsidRPr="00CC39AF">
        <w:rPr>
          <w:rFonts w:cs="Arial"/>
          <w:sz w:val="22"/>
          <w:szCs w:val="22"/>
          <w:lang w:val="en-GB"/>
        </w:rPr>
        <w:t xml:space="preserve"> </w:t>
      </w:r>
    </w:p>
    <w:p w14:paraId="54E30604" w14:textId="77777777" w:rsidR="004929BF" w:rsidRDefault="004929BF" w:rsidP="004929BF">
      <w:pPr>
        <w:tabs>
          <w:tab w:val="num" w:pos="540"/>
          <w:tab w:val="left" w:pos="1440"/>
        </w:tabs>
        <w:ind w:right="239"/>
        <w:rPr>
          <w:rFonts w:cs="Arial"/>
          <w:sz w:val="22"/>
          <w:szCs w:val="22"/>
          <w:lang w:val="en-GB"/>
        </w:rPr>
      </w:pPr>
    </w:p>
    <w:p w14:paraId="246AACFC" w14:textId="01271F8B" w:rsidR="004929BF" w:rsidRPr="00CC39AF" w:rsidRDefault="004929BF" w:rsidP="004929BF">
      <w:pPr>
        <w:tabs>
          <w:tab w:val="num" w:pos="540"/>
          <w:tab w:val="left" w:pos="1440"/>
        </w:tabs>
        <w:ind w:right="239"/>
        <w:rPr>
          <w:rFonts w:cs="Arial"/>
          <w:sz w:val="22"/>
          <w:szCs w:val="22"/>
          <w:lang w:val="en-GB"/>
        </w:rPr>
      </w:pPr>
      <w:r>
        <w:rPr>
          <w:rFonts w:cs="Arial"/>
          <w:sz w:val="22"/>
          <w:szCs w:val="22"/>
          <w:lang w:val="en-GB"/>
        </w:rPr>
        <w:t>(iii)</w:t>
      </w:r>
      <w:r>
        <w:rPr>
          <w:rFonts w:cs="Arial"/>
          <w:sz w:val="22"/>
          <w:szCs w:val="22"/>
          <w:lang w:val="en-GB"/>
        </w:rPr>
        <w:tab/>
      </w:r>
      <w:r w:rsidR="004F6AC7">
        <w:rPr>
          <w:rFonts w:cs="Arial"/>
          <w:sz w:val="22"/>
          <w:szCs w:val="22"/>
          <w:lang w:val="en-GB"/>
        </w:rPr>
        <w:t>it</w:t>
      </w:r>
      <w:r w:rsidRPr="00CC39AF">
        <w:rPr>
          <w:rFonts w:cs="Arial"/>
          <w:sz w:val="22"/>
          <w:szCs w:val="22"/>
          <w:lang w:val="en-GB"/>
        </w:rPr>
        <w:t xml:space="preserve"> shall take all necessary </w:t>
      </w:r>
      <w:r w:rsidR="004F6AC7">
        <w:rPr>
          <w:rFonts w:cs="Arial"/>
          <w:sz w:val="22"/>
          <w:szCs w:val="22"/>
          <w:lang w:val="en-GB"/>
        </w:rPr>
        <w:t>measures</w:t>
      </w:r>
      <w:r w:rsidRPr="00CC39AF">
        <w:rPr>
          <w:rFonts w:cs="Arial"/>
          <w:sz w:val="22"/>
          <w:szCs w:val="22"/>
          <w:lang w:val="en-GB"/>
        </w:rPr>
        <w:t xml:space="preserve"> to prevent the financing of terrorism and/or any fraudulent or </w:t>
      </w:r>
      <w:r w:rsidR="004F6AC7">
        <w:rPr>
          <w:rFonts w:cs="Arial"/>
          <w:sz w:val="22"/>
          <w:szCs w:val="22"/>
          <w:lang w:val="en-GB"/>
        </w:rPr>
        <w:t>corrupt</w:t>
      </w:r>
      <w:r w:rsidRPr="00CC39AF">
        <w:rPr>
          <w:rFonts w:cs="Arial"/>
          <w:sz w:val="22"/>
          <w:szCs w:val="22"/>
          <w:lang w:val="en-GB"/>
        </w:rPr>
        <w:t xml:space="preserve"> practices </w:t>
      </w:r>
      <w:r w:rsidR="004F6AC7">
        <w:rPr>
          <w:rFonts w:cs="Arial"/>
          <w:sz w:val="22"/>
          <w:szCs w:val="22"/>
          <w:lang w:val="en-GB"/>
        </w:rPr>
        <w:t xml:space="preserve">as referred to </w:t>
      </w:r>
      <w:proofErr w:type="gramStart"/>
      <w:r w:rsidR="004F6AC7">
        <w:rPr>
          <w:rFonts w:cs="Arial"/>
          <w:sz w:val="22"/>
          <w:szCs w:val="22"/>
          <w:lang w:val="en-GB"/>
        </w:rPr>
        <w:t xml:space="preserve">above </w:t>
      </w:r>
      <w:r w:rsidRPr="00CC39AF">
        <w:rPr>
          <w:rFonts w:cs="Arial"/>
          <w:sz w:val="22"/>
          <w:szCs w:val="22"/>
          <w:lang w:val="en-GB"/>
        </w:rPr>
        <w:t xml:space="preserve"> in</w:t>
      </w:r>
      <w:proofErr w:type="gramEnd"/>
      <w:r w:rsidRPr="00CC39AF">
        <w:rPr>
          <w:rFonts w:cs="Arial"/>
          <w:sz w:val="22"/>
          <w:szCs w:val="22"/>
          <w:lang w:val="en-GB"/>
        </w:rPr>
        <w:t xml:space="preserve"> connection with</w:t>
      </w:r>
      <w:r>
        <w:rPr>
          <w:rFonts w:cs="Arial"/>
          <w:sz w:val="22"/>
          <w:szCs w:val="22"/>
          <w:lang w:val="en-GB"/>
        </w:rPr>
        <w:t xml:space="preserve"> the execution of the Contract</w:t>
      </w:r>
      <w:r w:rsidR="004F6AC7">
        <w:rPr>
          <w:rFonts w:cs="Arial"/>
          <w:sz w:val="22"/>
          <w:szCs w:val="22"/>
          <w:lang w:val="en-GB"/>
        </w:rPr>
        <w:t>; and</w:t>
      </w:r>
    </w:p>
    <w:p w14:paraId="2B7AF7BF" w14:textId="77777777" w:rsidR="004929BF" w:rsidRDefault="004929BF" w:rsidP="004929BF">
      <w:pPr>
        <w:tabs>
          <w:tab w:val="num" w:pos="540"/>
          <w:tab w:val="left" w:pos="1440"/>
        </w:tabs>
        <w:ind w:right="239"/>
        <w:rPr>
          <w:rFonts w:cs="Arial"/>
          <w:sz w:val="22"/>
          <w:szCs w:val="22"/>
          <w:lang w:val="en-GB"/>
        </w:rPr>
      </w:pPr>
    </w:p>
    <w:p w14:paraId="204E546C" w14:textId="65D6DDDA" w:rsidR="004F6AC7" w:rsidRPr="00CC39AF" w:rsidRDefault="004F6AC7" w:rsidP="004F6AC7">
      <w:pPr>
        <w:tabs>
          <w:tab w:val="num" w:pos="540"/>
          <w:tab w:val="left" w:pos="1440"/>
        </w:tabs>
        <w:ind w:right="239"/>
        <w:rPr>
          <w:rFonts w:cs="Arial"/>
          <w:sz w:val="22"/>
          <w:szCs w:val="22"/>
          <w:lang w:val="en-GB"/>
        </w:rPr>
      </w:pPr>
      <w:r>
        <w:rPr>
          <w:rFonts w:cs="Arial"/>
          <w:sz w:val="22"/>
          <w:szCs w:val="22"/>
          <w:lang w:val="en-GB"/>
        </w:rPr>
        <w:t xml:space="preserve">(iv) </w:t>
      </w:r>
      <w:bookmarkStart w:id="473" w:name="_Hlk108443030"/>
      <w:r w:rsidR="00294790" w:rsidRPr="001A449C">
        <w:rPr>
          <w:rFonts w:cs="Arial"/>
          <w:sz w:val="22"/>
          <w:szCs w:val="22"/>
          <w:lang w:val="en-GB"/>
        </w:rPr>
        <w:t xml:space="preserve">it shall promptly report to WHO, through the WHO Integrity Hotline or directly to the WHO Office of Internal Oversight Services (IOS), any credible allegations of actual or suspected fraudulent or corrupt practices, as defined in the WHO Policy on Prevention, Detection and Response to Fraud and Corruption of which the </w:t>
      </w:r>
      <w:r w:rsidR="00294790">
        <w:rPr>
          <w:rFonts w:cs="Arial"/>
          <w:sz w:val="22"/>
          <w:szCs w:val="22"/>
          <w:lang w:val="en-GB"/>
        </w:rPr>
        <w:t>C</w:t>
      </w:r>
      <w:r w:rsidR="00294790" w:rsidRPr="001A449C">
        <w:rPr>
          <w:rFonts w:cs="Arial"/>
          <w:sz w:val="22"/>
          <w:szCs w:val="22"/>
          <w:lang w:val="en-GB"/>
        </w:rPr>
        <w:t xml:space="preserve">ontractor becomes aware and respond to such allegations in an appropriate and timely manner in accordance with its respective rules, regulations, policies and procedures. Furthermore, the </w:t>
      </w:r>
      <w:r w:rsidR="00294790">
        <w:rPr>
          <w:rFonts w:cs="Arial"/>
          <w:sz w:val="22"/>
          <w:szCs w:val="22"/>
          <w:lang w:val="en-GB"/>
        </w:rPr>
        <w:t>C</w:t>
      </w:r>
      <w:r w:rsidR="00294790" w:rsidRPr="001A449C">
        <w:rPr>
          <w:rFonts w:cs="Arial"/>
          <w:sz w:val="22"/>
          <w:szCs w:val="22"/>
          <w:lang w:val="en-GB"/>
        </w:rPr>
        <w:t xml:space="preserve">ontractor agrees to cooperate with WHO and/or parties authorized by WHO in relation to the response. </w:t>
      </w:r>
      <w:bookmarkStart w:id="474" w:name="_Hlk99722567"/>
      <w:r w:rsidR="00294790" w:rsidRPr="001A449C">
        <w:rPr>
          <w:rFonts w:cs="Arial"/>
          <w:sz w:val="22"/>
          <w:szCs w:val="22"/>
          <w:lang w:val="en-GB"/>
        </w:rPr>
        <w:t>Relevant information on the nature of any credible allegations of such actual or suspected violations, as well as the details of the intended response and the outcome of any such response, should be communicated and coordinated with WHO, with the understanding that, subject to the terms of the WHO Policy on Prevention, Detection and Response to Fraud and Corruption, confidentiality and the due process rights of those involved will be respected</w:t>
      </w:r>
      <w:bookmarkEnd w:id="473"/>
      <w:bookmarkEnd w:id="474"/>
      <w:r w:rsidRPr="00CC39AF">
        <w:rPr>
          <w:rFonts w:cs="Arial"/>
          <w:sz w:val="22"/>
          <w:szCs w:val="22"/>
          <w:lang w:val="en-GB"/>
        </w:rPr>
        <w:t>.</w:t>
      </w:r>
    </w:p>
    <w:p w14:paraId="78097970" w14:textId="77777777" w:rsidR="004F6AC7" w:rsidRDefault="004F6AC7" w:rsidP="004F6AC7">
      <w:pPr>
        <w:tabs>
          <w:tab w:val="num" w:pos="540"/>
          <w:tab w:val="left" w:pos="1440"/>
        </w:tabs>
        <w:ind w:right="239"/>
        <w:rPr>
          <w:rFonts w:cs="Arial"/>
          <w:sz w:val="22"/>
          <w:szCs w:val="22"/>
          <w:lang w:val="en-GB"/>
        </w:rPr>
      </w:pPr>
    </w:p>
    <w:p w14:paraId="277F16B5" w14:textId="383E38AF" w:rsidR="004929BF" w:rsidRDefault="004F6AC7" w:rsidP="004F6AC7">
      <w:pPr>
        <w:tabs>
          <w:tab w:val="num" w:pos="540"/>
          <w:tab w:val="left" w:pos="1440"/>
        </w:tabs>
        <w:ind w:right="239"/>
        <w:rPr>
          <w:rFonts w:cs="Arial"/>
          <w:sz w:val="22"/>
          <w:szCs w:val="22"/>
          <w:lang w:val="en-GB"/>
        </w:rPr>
      </w:pPr>
      <w:bookmarkStart w:id="475" w:name="_Hlk99722615"/>
      <w:r w:rsidRPr="00B27F6A">
        <w:rPr>
          <w:rFonts w:cs="Arial"/>
          <w:sz w:val="22"/>
          <w:szCs w:val="22"/>
          <w:lang w:val="en-GB"/>
        </w:rPr>
        <w:t xml:space="preserve">In the event that any resources, assets and/or funds provided to or acquired by the </w:t>
      </w:r>
      <w:r>
        <w:rPr>
          <w:rFonts w:cs="Arial"/>
          <w:sz w:val="22"/>
          <w:szCs w:val="22"/>
          <w:lang w:val="en-GB"/>
        </w:rPr>
        <w:t>C</w:t>
      </w:r>
      <w:r w:rsidRPr="00B27F6A">
        <w:rPr>
          <w:rFonts w:cs="Arial"/>
          <w:sz w:val="22"/>
          <w:szCs w:val="22"/>
          <w:lang w:val="en-GB"/>
        </w:rPr>
        <w:t xml:space="preserve">ontractor under the </w:t>
      </w:r>
      <w:r>
        <w:rPr>
          <w:rFonts w:cs="Arial"/>
          <w:sz w:val="22"/>
          <w:szCs w:val="22"/>
          <w:lang w:val="en-GB"/>
        </w:rPr>
        <w:t>Contract</w:t>
      </w:r>
      <w:r w:rsidRPr="00B27F6A">
        <w:rPr>
          <w:rFonts w:cs="Arial"/>
          <w:sz w:val="22"/>
          <w:szCs w:val="22"/>
          <w:lang w:val="en-GB"/>
        </w:rPr>
        <w:t xml:space="preserve"> are found to have been used by the </w:t>
      </w:r>
      <w:r>
        <w:rPr>
          <w:rFonts w:cs="Arial"/>
          <w:sz w:val="22"/>
          <w:szCs w:val="22"/>
          <w:lang w:val="en-GB"/>
        </w:rPr>
        <w:t>C</w:t>
      </w:r>
      <w:r w:rsidRPr="00B27F6A">
        <w:rPr>
          <w:rFonts w:cs="Arial"/>
          <w:sz w:val="22"/>
          <w:szCs w:val="22"/>
          <w:lang w:val="en-GB"/>
        </w:rPr>
        <w:t xml:space="preserve">ontractor, its employees or any other natural or legal persons engaged or otherwise utilized to perform any work under the </w:t>
      </w:r>
      <w:r>
        <w:rPr>
          <w:rFonts w:cs="Arial"/>
          <w:sz w:val="22"/>
          <w:szCs w:val="22"/>
          <w:lang w:val="en-GB"/>
        </w:rPr>
        <w:t xml:space="preserve">Contract, </w:t>
      </w:r>
      <w:r w:rsidRPr="00B27F6A">
        <w:rPr>
          <w:rFonts w:cs="Arial"/>
          <w:sz w:val="22"/>
          <w:szCs w:val="22"/>
          <w:lang w:val="en-GB"/>
        </w:rPr>
        <w:t xml:space="preserve">to finance, support or conduct any </w:t>
      </w:r>
      <w:r w:rsidRPr="00B27F6A">
        <w:rPr>
          <w:rFonts w:cs="Arial"/>
          <w:sz w:val="22"/>
          <w:szCs w:val="22"/>
          <w:lang w:val="en-GB"/>
        </w:rPr>
        <w:lastRenderedPageBreak/>
        <w:t xml:space="preserve">terrorist activity or any fraudulent or corrupt practices, the </w:t>
      </w:r>
      <w:r>
        <w:rPr>
          <w:rFonts w:cs="Arial"/>
          <w:sz w:val="22"/>
          <w:szCs w:val="22"/>
          <w:lang w:val="en-GB"/>
        </w:rPr>
        <w:t>C</w:t>
      </w:r>
      <w:r w:rsidRPr="00B27F6A">
        <w:rPr>
          <w:rFonts w:cs="Arial"/>
          <w:sz w:val="22"/>
          <w:szCs w:val="22"/>
          <w:lang w:val="en-GB"/>
        </w:rPr>
        <w:t>ontractor shall promptly reimburse and indemnify WHO for such resources, assets and/or funds (including any liability arising from such use)</w:t>
      </w:r>
      <w:bookmarkEnd w:id="475"/>
      <w:r w:rsidR="004929BF">
        <w:rPr>
          <w:rFonts w:cs="Arial"/>
          <w:sz w:val="22"/>
          <w:szCs w:val="22"/>
          <w:lang w:val="en-GB"/>
        </w:rPr>
        <w:t>.</w:t>
      </w:r>
    </w:p>
    <w:p w14:paraId="5196D9B2" w14:textId="77777777" w:rsidR="004929BF" w:rsidRPr="001307E0" w:rsidRDefault="004929BF" w:rsidP="004929BF">
      <w:pPr>
        <w:tabs>
          <w:tab w:val="num" w:pos="540"/>
          <w:tab w:val="left" w:pos="6675"/>
        </w:tabs>
        <w:ind w:right="239"/>
        <w:rPr>
          <w:rFonts w:cs="Arial"/>
          <w:sz w:val="22"/>
          <w:szCs w:val="22"/>
          <w:lang w:val="en-GB"/>
        </w:rPr>
      </w:pPr>
    </w:p>
    <w:p w14:paraId="232A677E" w14:textId="77777777" w:rsidR="004929BF" w:rsidRPr="001307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76" w:name="_Ref507410351"/>
      <w:bookmarkStart w:id="477" w:name="_Toc507411684"/>
      <w:bookmarkStart w:id="478" w:name="_Toc189233432"/>
      <w:r w:rsidRPr="001307E0">
        <w:rPr>
          <w:sz w:val="22"/>
          <w:szCs w:val="22"/>
        </w:rPr>
        <w:t>Ethical Behaviour</w:t>
      </w:r>
      <w:bookmarkEnd w:id="476"/>
      <w:bookmarkEnd w:id="477"/>
      <w:bookmarkEnd w:id="478"/>
    </w:p>
    <w:p w14:paraId="2CD120D8" w14:textId="77777777" w:rsidR="004929BF" w:rsidRPr="001307E0" w:rsidRDefault="004929BF" w:rsidP="004929BF">
      <w:pPr>
        <w:tabs>
          <w:tab w:val="num" w:pos="540"/>
          <w:tab w:val="left" w:pos="1440"/>
        </w:tabs>
        <w:ind w:right="239"/>
        <w:rPr>
          <w:rFonts w:cs="Arial"/>
          <w:sz w:val="22"/>
          <w:szCs w:val="22"/>
          <w:lang w:val="en-GB"/>
        </w:rPr>
      </w:pPr>
    </w:p>
    <w:p w14:paraId="6DE5D0AA" w14:textId="7A27371C" w:rsidR="004929BF" w:rsidRDefault="004929BF" w:rsidP="0090015E">
      <w:pPr>
        <w:tabs>
          <w:tab w:val="left" w:pos="1440"/>
        </w:tabs>
        <w:ind w:right="239"/>
        <w:rPr>
          <w:rFonts w:cs="Arial"/>
          <w:sz w:val="22"/>
          <w:szCs w:val="22"/>
          <w:lang w:val="en-GB"/>
        </w:rPr>
      </w:pPr>
      <w:r w:rsidRPr="001307E0">
        <w:rPr>
          <w:rFonts w:cs="Arial"/>
          <w:sz w:val="22"/>
          <w:szCs w:val="22"/>
          <w:lang w:val="en-GB"/>
        </w:rPr>
        <w:t>WHO, the Contractor and each of the Contractor’s partners, subcontractors and their employees and agents shall adhere to the highest ethical standards in the performance of the Contract.</w:t>
      </w:r>
      <w:r w:rsidR="001204B4">
        <w:rPr>
          <w:rFonts w:cs="Arial"/>
          <w:sz w:val="22"/>
          <w:szCs w:val="22"/>
          <w:lang w:val="en-GB"/>
        </w:rPr>
        <w:t xml:space="preserve"> </w:t>
      </w:r>
      <w:proofErr w:type="gramStart"/>
      <w:r w:rsidR="001204B4" w:rsidRPr="00D73FDB">
        <w:rPr>
          <w:rFonts w:cs="Arial"/>
          <w:sz w:val="22"/>
          <w:szCs w:val="22"/>
          <w:lang w:val="en-GB"/>
        </w:rPr>
        <w:t>.In</w:t>
      </w:r>
      <w:proofErr w:type="gramEnd"/>
      <w:r w:rsidR="001204B4" w:rsidRPr="00D73FDB">
        <w:rPr>
          <w:rFonts w:cs="Arial"/>
          <w:sz w:val="22"/>
          <w:szCs w:val="22"/>
          <w:lang w:val="en-GB"/>
        </w:rPr>
        <w:t xml:space="preserve"> this regard, the Contractor shall also ensure that neither </w:t>
      </w:r>
      <w:r w:rsidR="001204B4">
        <w:rPr>
          <w:rFonts w:cs="Arial"/>
          <w:sz w:val="22"/>
          <w:szCs w:val="22"/>
          <w:lang w:val="en-GB"/>
        </w:rPr>
        <w:t xml:space="preserve">the </w:t>
      </w:r>
      <w:r w:rsidR="001204B4" w:rsidRPr="00D73FDB">
        <w:rPr>
          <w:rFonts w:cs="Arial"/>
          <w:sz w:val="22"/>
          <w:szCs w:val="22"/>
          <w:lang w:val="en-GB"/>
        </w:rPr>
        <w:t>Contractor nor its partners, subcontractors, agents or employees will engage in activities involving child labour, trafficking in arms, promotion of tobacco or other unhealthy behaviour, sexual exploitation</w:t>
      </w:r>
      <w:r w:rsidR="001204B4">
        <w:rPr>
          <w:rFonts w:cs="Arial"/>
          <w:sz w:val="22"/>
          <w:szCs w:val="22"/>
          <w:lang w:val="en-GB"/>
        </w:rPr>
        <w:t xml:space="preserve"> and </w:t>
      </w:r>
      <w:r w:rsidR="000B4962">
        <w:rPr>
          <w:rFonts w:cs="Arial"/>
          <w:sz w:val="22"/>
          <w:szCs w:val="22"/>
          <w:lang w:val="en-GB"/>
        </w:rPr>
        <w:t>abuse</w:t>
      </w:r>
      <w:r w:rsidR="00300437">
        <w:rPr>
          <w:rFonts w:cs="Arial"/>
          <w:sz w:val="22"/>
          <w:szCs w:val="22"/>
          <w:lang w:val="en-GB"/>
        </w:rPr>
        <w:t>, sexual harassment or any other type of abusive conduct</w:t>
      </w:r>
      <w:r w:rsidR="001204B4" w:rsidRPr="00D73FDB">
        <w:rPr>
          <w:rFonts w:cs="Arial"/>
          <w:sz w:val="22"/>
          <w:szCs w:val="22"/>
          <w:lang w:val="en-GB"/>
        </w:rPr>
        <w:t xml:space="preserve">. </w:t>
      </w:r>
    </w:p>
    <w:p w14:paraId="2482ED90" w14:textId="77777777" w:rsidR="004929BF" w:rsidRDefault="004929BF" w:rsidP="004929BF">
      <w:pPr>
        <w:tabs>
          <w:tab w:val="num" w:pos="540"/>
          <w:tab w:val="left" w:pos="1440"/>
        </w:tabs>
        <w:ind w:right="239"/>
        <w:rPr>
          <w:rFonts w:cs="Arial"/>
          <w:sz w:val="22"/>
          <w:szCs w:val="22"/>
          <w:lang w:val="en-GB"/>
        </w:rPr>
      </w:pPr>
    </w:p>
    <w:p w14:paraId="4DE0850E" w14:textId="77777777" w:rsidR="004929BF" w:rsidRPr="001307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79" w:name="_Ref507408881"/>
      <w:bookmarkStart w:id="480" w:name="_Toc507411685"/>
      <w:bookmarkStart w:id="481" w:name="_Toc189233433"/>
      <w:r w:rsidRPr="001307E0">
        <w:rPr>
          <w:sz w:val="22"/>
          <w:szCs w:val="22"/>
        </w:rPr>
        <w:t xml:space="preserve">Officials not to </w:t>
      </w:r>
      <w:proofErr w:type="gramStart"/>
      <w:r w:rsidRPr="001307E0">
        <w:rPr>
          <w:sz w:val="22"/>
          <w:szCs w:val="22"/>
        </w:rPr>
        <w:t>Benefit</w:t>
      </w:r>
      <w:bookmarkEnd w:id="479"/>
      <w:bookmarkEnd w:id="480"/>
      <w:bookmarkEnd w:id="481"/>
      <w:proofErr w:type="gramEnd"/>
    </w:p>
    <w:p w14:paraId="395D3876" w14:textId="77777777" w:rsidR="004929BF" w:rsidRPr="001307E0" w:rsidRDefault="004929BF" w:rsidP="004929BF">
      <w:pPr>
        <w:tabs>
          <w:tab w:val="num" w:pos="540"/>
          <w:tab w:val="left" w:pos="1440"/>
        </w:tabs>
        <w:autoSpaceDE w:val="0"/>
        <w:autoSpaceDN w:val="0"/>
        <w:adjustRightInd w:val="0"/>
        <w:ind w:right="239"/>
        <w:rPr>
          <w:rFonts w:cs="Arial"/>
          <w:sz w:val="22"/>
          <w:szCs w:val="22"/>
          <w:lang w:val="en-GB"/>
        </w:rPr>
      </w:pPr>
    </w:p>
    <w:p w14:paraId="484BE08E" w14:textId="77777777" w:rsidR="004929BF" w:rsidRPr="001307E0" w:rsidRDefault="004929BF" w:rsidP="004929BF">
      <w:pPr>
        <w:tabs>
          <w:tab w:val="num" w:pos="540"/>
          <w:tab w:val="left" w:pos="1440"/>
        </w:tabs>
        <w:autoSpaceDE w:val="0"/>
        <w:autoSpaceDN w:val="0"/>
        <w:adjustRightInd w:val="0"/>
        <w:ind w:right="239"/>
        <w:rPr>
          <w:rFonts w:cs="Arial"/>
          <w:sz w:val="22"/>
          <w:szCs w:val="22"/>
          <w:lang w:val="en-GB"/>
        </w:rPr>
      </w:pPr>
      <w:r w:rsidRPr="001307E0">
        <w:rPr>
          <w:rFonts w:cs="Arial"/>
          <w:sz w:val="22"/>
          <w:szCs w:val="22"/>
          <w:lang w:val="en-GB"/>
        </w:rPr>
        <w:t xml:space="preserve">The Contractor warrants that no official of WHO has received or will be offered by the Contractor any direct or indirect benefit arising from the Contract or the award thereof. </w:t>
      </w:r>
    </w:p>
    <w:p w14:paraId="21F291B0" w14:textId="77777777" w:rsidR="004929BF" w:rsidRPr="001307E0" w:rsidRDefault="004929BF" w:rsidP="004929BF">
      <w:pPr>
        <w:tabs>
          <w:tab w:val="num" w:pos="540"/>
          <w:tab w:val="left" w:pos="1440"/>
        </w:tabs>
        <w:ind w:right="239"/>
        <w:rPr>
          <w:rFonts w:cs="Arial"/>
          <w:sz w:val="22"/>
          <w:szCs w:val="22"/>
          <w:lang w:val="en-GB"/>
        </w:rPr>
      </w:pPr>
    </w:p>
    <w:p w14:paraId="71CBC834" w14:textId="77777777" w:rsidR="004929BF" w:rsidRPr="00CD1B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82" w:name="_Ref507407559"/>
      <w:bookmarkStart w:id="483" w:name="_Toc507411686"/>
      <w:bookmarkStart w:id="484" w:name="_Toc189233434"/>
      <w:r w:rsidRPr="00CD1BE0">
        <w:rPr>
          <w:sz w:val="22"/>
          <w:szCs w:val="22"/>
        </w:rPr>
        <w:t>Compliance with WHO Codes and Policies</w:t>
      </w:r>
      <w:bookmarkEnd w:id="482"/>
      <w:bookmarkEnd w:id="483"/>
      <w:bookmarkEnd w:id="484"/>
    </w:p>
    <w:p w14:paraId="31CC66BB" w14:textId="77777777" w:rsidR="004929BF" w:rsidRPr="00086E6F" w:rsidRDefault="004929BF" w:rsidP="004929BF">
      <w:pPr>
        <w:tabs>
          <w:tab w:val="num" w:pos="540"/>
          <w:tab w:val="left" w:pos="1440"/>
        </w:tabs>
        <w:ind w:right="239"/>
        <w:rPr>
          <w:rFonts w:cs="Arial"/>
          <w:sz w:val="22"/>
          <w:szCs w:val="22"/>
          <w:lang w:val="en-GB"/>
        </w:rPr>
      </w:pPr>
    </w:p>
    <w:p w14:paraId="098DE6E2" w14:textId="4140DF5C" w:rsidR="004929BF" w:rsidRPr="00086E6F" w:rsidRDefault="004929BF" w:rsidP="00D84626">
      <w:pPr>
        <w:tabs>
          <w:tab w:val="num" w:pos="540"/>
          <w:tab w:val="left" w:pos="1440"/>
        </w:tabs>
        <w:ind w:right="239"/>
        <w:rPr>
          <w:rFonts w:cs="Arial"/>
          <w:sz w:val="22"/>
          <w:szCs w:val="22"/>
          <w:lang w:val="en-GB"/>
        </w:rPr>
      </w:pPr>
      <w:r w:rsidRPr="00086E6F">
        <w:rPr>
          <w:rFonts w:cs="Arial"/>
          <w:sz w:val="22"/>
          <w:szCs w:val="22"/>
          <w:lang w:val="en-GB"/>
        </w:rPr>
        <w:t xml:space="preserve">By </w:t>
      </w:r>
      <w:proofErr w:type="gramStart"/>
      <w:r w:rsidRPr="00086E6F">
        <w:rPr>
          <w:rFonts w:cs="Arial"/>
          <w:sz w:val="22"/>
          <w:szCs w:val="22"/>
          <w:lang w:val="en-GB"/>
        </w:rPr>
        <w:t>entering into</w:t>
      </w:r>
      <w:proofErr w:type="gramEnd"/>
      <w:r w:rsidRPr="00086E6F">
        <w:rPr>
          <w:rFonts w:cs="Arial"/>
          <w:sz w:val="22"/>
          <w:szCs w:val="22"/>
          <w:lang w:val="en-GB"/>
        </w:rPr>
        <w:t xml:space="preserve"> the Contract, the Contractor acknowledges that it has read, and hereby accepts and agrees to comply with, the WHO Policies (as defined below).  </w:t>
      </w:r>
    </w:p>
    <w:p w14:paraId="23DF2280" w14:textId="77777777" w:rsidR="004929BF" w:rsidRPr="00086E6F" w:rsidRDefault="004929BF" w:rsidP="004929BF">
      <w:pPr>
        <w:tabs>
          <w:tab w:val="num" w:pos="540"/>
          <w:tab w:val="left" w:pos="1440"/>
        </w:tabs>
        <w:ind w:right="239"/>
        <w:rPr>
          <w:rFonts w:cs="Arial"/>
          <w:sz w:val="22"/>
          <w:szCs w:val="22"/>
          <w:lang w:val="en-GB"/>
        </w:rPr>
      </w:pPr>
    </w:p>
    <w:p w14:paraId="423B5D65" w14:textId="2507D68B" w:rsidR="004929BF" w:rsidRPr="00086E6F" w:rsidRDefault="004929BF" w:rsidP="00D84626">
      <w:pPr>
        <w:tabs>
          <w:tab w:val="num" w:pos="540"/>
          <w:tab w:val="left" w:pos="1440"/>
        </w:tabs>
        <w:ind w:right="239"/>
        <w:rPr>
          <w:rFonts w:cs="Arial"/>
          <w:sz w:val="22"/>
          <w:szCs w:val="22"/>
          <w:lang w:val="en-GB"/>
        </w:rPr>
      </w:pPr>
      <w:r w:rsidRPr="00086E6F">
        <w:rPr>
          <w:rFonts w:cs="Arial"/>
          <w:sz w:val="22"/>
          <w:szCs w:val="22"/>
          <w:lang w:val="en-GB"/>
        </w:rPr>
        <w:t xml:space="preserve">In connection with the foregoing, the Contractor shall take appropriate measures to prevent </w:t>
      </w:r>
      <w:r w:rsidR="0080346F" w:rsidRPr="00086E6F">
        <w:rPr>
          <w:rFonts w:cs="Arial"/>
          <w:sz w:val="22"/>
          <w:szCs w:val="22"/>
          <w:lang w:val="en-GB"/>
        </w:rPr>
        <w:t xml:space="preserve">and respond to </w:t>
      </w:r>
      <w:r w:rsidRPr="00086E6F">
        <w:rPr>
          <w:rFonts w:cs="Arial"/>
          <w:sz w:val="22"/>
          <w:szCs w:val="22"/>
          <w:lang w:val="en-GB"/>
        </w:rPr>
        <w:t xml:space="preserve">any violations of the standards of conduct, as described in the WHO Policies, by its employees and any other </w:t>
      </w:r>
      <w:r w:rsidR="00BF2683">
        <w:rPr>
          <w:rFonts w:cs="Arial"/>
          <w:sz w:val="22"/>
          <w:szCs w:val="22"/>
          <w:lang w:val="en-GB"/>
        </w:rPr>
        <w:t xml:space="preserve">natural or legal </w:t>
      </w:r>
      <w:r w:rsidRPr="00086E6F">
        <w:rPr>
          <w:rFonts w:cs="Arial"/>
          <w:sz w:val="22"/>
          <w:szCs w:val="22"/>
          <w:lang w:val="en-GB"/>
        </w:rPr>
        <w:t xml:space="preserve">persons </w:t>
      </w:r>
      <w:proofErr w:type="gramStart"/>
      <w:r w:rsidRPr="00086E6F">
        <w:rPr>
          <w:rFonts w:cs="Arial"/>
          <w:sz w:val="22"/>
          <w:szCs w:val="22"/>
          <w:lang w:val="en-GB"/>
        </w:rPr>
        <w:t xml:space="preserve">engaged </w:t>
      </w:r>
      <w:r w:rsidR="00BF2683">
        <w:rPr>
          <w:rFonts w:cs="Arial"/>
          <w:sz w:val="22"/>
          <w:szCs w:val="22"/>
          <w:lang w:val="en-GB"/>
        </w:rPr>
        <w:t xml:space="preserve"> or</w:t>
      </w:r>
      <w:proofErr w:type="gramEnd"/>
      <w:r w:rsidR="00BF2683">
        <w:rPr>
          <w:rFonts w:cs="Arial"/>
          <w:sz w:val="22"/>
          <w:szCs w:val="22"/>
          <w:lang w:val="en-GB"/>
        </w:rPr>
        <w:t xml:space="preserve"> otherwise utilized</w:t>
      </w:r>
      <w:r w:rsidRPr="00086E6F">
        <w:rPr>
          <w:rFonts w:cs="Arial"/>
          <w:sz w:val="22"/>
          <w:szCs w:val="22"/>
          <w:lang w:val="en-GB"/>
        </w:rPr>
        <w:t xml:space="preserve"> to perform any services under the Contract.  </w:t>
      </w:r>
    </w:p>
    <w:p w14:paraId="7A7ABDCF" w14:textId="77777777" w:rsidR="004929BF" w:rsidRPr="00086E6F" w:rsidRDefault="004929BF" w:rsidP="004929BF">
      <w:pPr>
        <w:tabs>
          <w:tab w:val="num" w:pos="540"/>
          <w:tab w:val="left" w:pos="1440"/>
        </w:tabs>
        <w:ind w:right="239"/>
        <w:rPr>
          <w:rFonts w:cs="Arial"/>
          <w:sz w:val="22"/>
          <w:szCs w:val="22"/>
          <w:lang w:val="en-GB"/>
        </w:rPr>
      </w:pPr>
    </w:p>
    <w:p w14:paraId="51D0B166" w14:textId="77777777" w:rsidR="004929BF" w:rsidRPr="00086E6F" w:rsidRDefault="004929BF" w:rsidP="004929BF">
      <w:pPr>
        <w:tabs>
          <w:tab w:val="num" w:pos="540"/>
          <w:tab w:val="left" w:pos="1440"/>
        </w:tabs>
        <w:ind w:right="239"/>
        <w:rPr>
          <w:rFonts w:cs="Arial"/>
          <w:sz w:val="22"/>
          <w:szCs w:val="22"/>
          <w:lang w:val="en-GB"/>
        </w:rPr>
      </w:pPr>
      <w:r w:rsidRPr="00086E6F">
        <w:rPr>
          <w:rFonts w:cs="Arial"/>
          <w:sz w:val="22"/>
          <w:szCs w:val="22"/>
          <w:lang w:val="en-GB"/>
        </w:rPr>
        <w:t xml:space="preserve">Without limiting the foregoing, the Contractor shall promptly report to WHO, in accordance with the terms of the applicable WHO Policies, any actual or suspected violations of any WHO Policies of which the Contractor becomes aware. </w:t>
      </w:r>
    </w:p>
    <w:p w14:paraId="4E3271FE" w14:textId="77777777" w:rsidR="004929BF" w:rsidRPr="00086E6F" w:rsidRDefault="004929BF" w:rsidP="004929BF">
      <w:pPr>
        <w:tabs>
          <w:tab w:val="num" w:pos="540"/>
          <w:tab w:val="left" w:pos="1440"/>
        </w:tabs>
        <w:ind w:right="239"/>
        <w:rPr>
          <w:rFonts w:cs="Arial"/>
          <w:sz w:val="22"/>
          <w:szCs w:val="22"/>
          <w:lang w:val="en-GB"/>
        </w:rPr>
      </w:pPr>
    </w:p>
    <w:p w14:paraId="0DD02737" w14:textId="77777777" w:rsidR="00BA7DDA" w:rsidRPr="00D025A2" w:rsidRDefault="00F435D5" w:rsidP="00D025A2">
      <w:pPr>
        <w:tabs>
          <w:tab w:val="num" w:pos="540"/>
          <w:tab w:val="left" w:pos="1440"/>
        </w:tabs>
        <w:ind w:right="239"/>
        <w:rPr>
          <w:rFonts w:cs="Arial"/>
          <w:sz w:val="22"/>
          <w:szCs w:val="22"/>
          <w:lang w:val="en-GB"/>
        </w:rPr>
      </w:pPr>
      <w:r w:rsidRPr="005A2782">
        <w:rPr>
          <w:rFonts w:cs="Arial"/>
          <w:sz w:val="22"/>
          <w:szCs w:val="22"/>
          <w:lang w:val="en-GB"/>
        </w:rPr>
        <w:t xml:space="preserve">For purposes of </w:t>
      </w:r>
      <w:r>
        <w:rPr>
          <w:rFonts w:cs="Arial"/>
          <w:sz w:val="22"/>
          <w:szCs w:val="22"/>
          <w:lang w:val="en-GB"/>
        </w:rPr>
        <w:t>the Contract</w:t>
      </w:r>
      <w:r w:rsidRPr="005A2782">
        <w:rPr>
          <w:rFonts w:cs="Arial"/>
          <w:sz w:val="22"/>
          <w:szCs w:val="22"/>
          <w:lang w:val="en-GB"/>
        </w:rPr>
        <w:t xml:space="preserve">, the term “WHO Policies” means collectively: </w:t>
      </w:r>
    </w:p>
    <w:p w14:paraId="66235613" w14:textId="180772A6" w:rsidR="00D025A2" w:rsidRPr="006D60CB" w:rsidRDefault="00D025A2" w:rsidP="00D025A2">
      <w:pPr>
        <w:tabs>
          <w:tab w:val="num" w:pos="540"/>
          <w:tab w:val="left" w:pos="1440"/>
        </w:tabs>
        <w:ind w:right="239"/>
        <w:rPr>
          <w:rFonts w:cs="Arial"/>
          <w:sz w:val="22"/>
          <w:szCs w:val="22"/>
          <w:lang w:val="en-GB"/>
        </w:rPr>
      </w:pPr>
      <w:r w:rsidRPr="006D60CB">
        <w:rPr>
          <w:rFonts w:cs="Arial"/>
          <w:sz w:val="22"/>
          <w:szCs w:val="22"/>
          <w:lang w:val="en-GB"/>
        </w:rPr>
        <w:t xml:space="preserve">(i) the WHO Code of Ethics and Professional Conduct; (ii) the WHO Policy </w:t>
      </w:r>
      <w:r w:rsidR="00BF2683">
        <w:rPr>
          <w:rFonts w:cs="Arial"/>
          <w:sz w:val="22"/>
          <w:szCs w:val="22"/>
          <w:lang w:val="en-GB"/>
        </w:rPr>
        <w:t xml:space="preserve">Directive </w:t>
      </w:r>
      <w:r w:rsidRPr="006D60CB">
        <w:rPr>
          <w:rFonts w:cs="Arial"/>
          <w:sz w:val="22"/>
          <w:szCs w:val="22"/>
          <w:lang w:val="en-GB"/>
        </w:rPr>
        <w:t xml:space="preserve">on </w:t>
      </w:r>
      <w:r w:rsidR="00BF2683">
        <w:rPr>
          <w:rFonts w:cs="Arial"/>
          <w:sz w:val="22"/>
          <w:szCs w:val="22"/>
          <w:lang w:val="en-GB"/>
        </w:rPr>
        <w:t>Protection from s</w:t>
      </w:r>
      <w:r w:rsidRPr="006D60CB">
        <w:rPr>
          <w:rFonts w:cs="Arial"/>
          <w:sz w:val="22"/>
          <w:szCs w:val="22"/>
          <w:lang w:val="en-GB"/>
        </w:rPr>
        <w:t xml:space="preserve">exual </w:t>
      </w:r>
      <w:r w:rsidR="00BF2683">
        <w:rPr>
          <w:rFonts w:cs="Arial"/>
          <w:sz w:val="22"/>
          <w:szCs w:val="22"/>
          <w:lang w:val="en-GB"/>
        </w:rPr>
        <w:t>e</w:t>
      </w:r>
      <w:r w:rsidRPr="006D60CB">
        <w:rPr>
          <w:rFonts w:cs="Arial"/>
          <w:sz w:val="22"/>
          <w:szCs w:val="22"/>
          <w:lang w:val="en-GB"/>
        </w:rPr>
        <w:t xml:space="preserve">xploitation and </w:t>
      </w:r>
      <w:r w:rsidR="00BF2683">
        <w:rPr>
          <w:rFonts w:cs="Arial"/>
          <w:sz w:val="22"/>
          <w:szCs w:val="22"/>
          <w:lang w:val="en-GB"/>
        </w:rPr>
        <w:t>sexual abuse (SEA)</w:t>
      </w:r>
      <w:r w:rsidRPr="006D60CB">
        <w:rPr>
          <w:rFonts w:cs="Arial"/>
          <w:sz w:val="22"/>
          <w:szCs w:val="22"/>
          <w:lang w:val="en-GB"/>
        </w:rPr>
        <w:t xml:space="preserve">; (iii) the WHO Policy on Preventing and Addressing Abusive Conduct; (iv) the WHO Code of Conduct for responsible Research; (v) the WHO Policy on Whistleblowing and Protection Against Retaliation; (vi) </w:t>
      </w:r>
      <w:r w:rsidR="00BF2683">
        <w:rPr>
          <w:rFonts w:cs="Arial"/>
          <w:sz w:val="22"/>
          <w:szCs w:val="22"/>
          <w:lang w:val="en-GB"/>
        </w:rPr>
        <w:t xml:space="preserve">the WHO Policy on Prevention, Detection and Response to Fraud and Corruption, and (vii) </w:t>
      </w:r>
      <w:r w:rsidRPr="006D60CB">
        <w:rPr>
          <w:rFonts w:cs="Arial"/>
          <w:sz w:val="22"/>
          <w:szCs w:val="22"/>
          <w:lang w:val="en-GB"/>
        </w:rPr>
        <w:t xml:space="preserve">the UN Supplier Code of Conduct, in each case, as amended from time to time and which are publicly available on the WHO website at the following links: </w:t>
      </w:r>
      <w:hyperlink r:id="rId21" w:history="1">
        <w:r w:rsidRPr="006D60CB">
          <w:rPr>
            <w:rFonts w:cs="Arial"/>
            <w:sz w:val="22"/>
            <w:szCs w:val="22"/>
            <w:lang w:val="en-GB"/>
          </w:rPr>
          <w:t>http://www.who.int/about/finances-accountability/procurement/en/</w:t>
        </w:r>
      </w:hyperlink>
      <w:r w:rsidRPr="006D60CB">
        <w:rPr>
          <w:rFonts w:cs="Arial"/>
          <w:sz w:val="22"/>
          <w:szCs w:val="22"/>
          <w:lang w:val="en-GB"/>
        </w:rPr>
        <w:t xml:space="preserve">  for the UN Supplier Code of Conduct and at </w:t>
      </w:r>
      <w:hyperlink r:id="rId22" w:history="1">
        <w:r w:rsidRPr="006D60CB">
          <w:rPr>
            <w:rFonts w:cs="Arial"/>
            <w:sz w:val="22"/>
            <w:szCs w:val="22"/>
            <w:lang w:val="en-GB"/>
          </w:rPr>
          <w:t>http://www.who.int/about/ethics/en/</w:t>
        </w:r>
      </w:hyperlink>
      <w:r w:rsidRPr="006D60CB">
        <w:rPr>
          <w:rFonts w:cs="Arial"/>
          <w:sz w:val="22"/>
          <w:szCs w:val="22"/>
          <w:lang w:val="en-GB"/>
        </w:rPr>
        <w:t>  for the other WHO Policies.</w:t>
      </w:r>
    </w:p>
    <w:p w14:paraId="202FC492" w14:textId="1657FC38" w:rsidR="0080346F" w:rsidRPr="00086E6F" w:rsidRDefault="0080346F" w:rsidP="004929BF">
      <w:pPr>
        <w:tabs>
          <w:tab w:val="num" w:pos="540"/>
          <w:tab w:val="left" w:pos="1440"/>
        </w:tabs>
        <w:ind w:right="239"/>
        <w:rPr>
          <w:rFonts w:cs="Arial"/>
          <w:sz w:val="22"/>
          <w:szCs w:val="22"/>
          <w:lang w:val="en-GB"/>
        </w:rPr>
      </w:pPr>
    </w:p>
    <w:p w14:paraId="3110B145" w14:textId="77777777" w:rsidR="00D025A2" w:rsidRPr="005F68D8" w:rsidRDefault="00D025A2" w:rsidP="00D025A2">
      <w:pPr>
        <w:pStyle w:val="StyleHeading2LatinArialComplexArial"/>
        <w:numPr>
          <w:ilvl w:val="1"/>
          <w:numId w:val="1"/>
        </w:numPr>
        <w:tabs>
          <w:tab w:val="clear" w:pos="851"/>
          <w:tab w:val="num" w:pos="-170"/>
          <w:tab w:val="left" w:pos="567"/>
          <w:tab w:val="left" w:pos="1440"/>
        </w:tabs>
        <w:ind w:left="0" w:right="239"/>
        <w:rPr>
          <w:sz w:val="22"/>
          <w:szCs w:val="22"/>
          <w:u w:val="single"/>
        </w:rPr>
      </w:pPr>
      <w:bookmarkStart w:id="485" w:name="_Toc189233435"/>
      <w:r w:rsidRPr="005F68D8">
        <w:rPr>
          <w:sz w:val="22"/>
          <w:szCs w:val="22"/>
          <w:u w:val="single"/>
        </w:rPr>
        <w:t>Zero tolerance for sexual exploitation and abuse</w:t>
      </w:r>
      <w:r>
        <w:rPr>
          <w:sz w:val="22"/>
          <w:szCs w:val="22"/>
          <w:u w:val="single"/>
        </w:rPr>
        <w:t xml:space="preserve">, sexual </w:t>
      </w:r>
      <w:proofErr w:type="gramStart"/>
      <w:r>
        <w:rPr>
          <w:sz w:val="22"/>
          <w:szCs w:val="22"/>
          <w:u w:val="single"/>
        </w:rPr>
        <w:t>harassment</w:t>
      </w:r>
      <w:proofErr w:type="gramEnd"/>
      <w:r>
        <w:rPr>
          <w:sz w:val="22"/>
          <w:szCs w:val="22"/>
          <w:u w:val="single"/>
        </w:rPr>
        <w:t xml:space="preserve"> and other types of abusive conduct</w:t>
      </w:r>
      <w:bookmarkEnd w:id="485"/>
      <w:r w:rsidRPr="005F68D8">
        <w:rPr>
          <w:sz w:val="22"/>
          <w:szCs w:val="22"/>
          <w:u w:val="single"/>
        </w:rPr>
        <w:t xml:space="preserve"> </w:t>
      </w:r>
    </w:p>
    <w:p w14:paraId="686D7F1A" w14:textId="77777777" w:rsidR="00D025A2" w:rsidRDefault="00D025A2" w:rsidP="00D025A2">
      <w:pPr>
        <w:tabs>
          <w:tab w:val="num" w:pos="540"/>
          <w:tab w:val="left" w:pos="1440"/>
        </w:tabs>
        <w:ind w:right="239"/>
        <w:rPr>
          <w:rFonts w:cs="Arial"/>
          <w:sz w:val="22"/>
          <w:szCs w:val="22"/>
          <w:lang w:val="en-GB"/>
        </w:rPr>
      </w:pPr>
    </w:p>
    <w:p w14:paraId="4BB1FCE2" w14:textId="6B2679D2" w:rsidR="00D025A2" w:rsidRPr="00086E6F" w:rsidRDefault="00D025A2" w:rsidP="00D025A2">
      <w:pPr>
        <w:tabs>
          <w:tab w:val="num" w:pos="540"/>
          <w:tab w:val="left" w:pos="1440"/>
        </w:tabs>
        <w:ind w:right="239"/>
        <w:rPr>
          <w:rFonts w:cs="Arial"/>
          <w:sz w:val="22"/>
          <w:szCs w:val="22"/>
          <w:lang w:val="en"/>
        </w:rPr>
      </w:pPr>
      <w:r w:rsidRPr="00CD1BE0">
        <w:rPr>
          <w:rFonts w:cs="Arial"/>
          <w:sz w:val="22"/>
          <w:szCs w:val="22"/>
          <w:lang w:val="en-GB"/>
        </w:rPr>
        <w:t>WHO has zero tolerance towards sexual exploitation and abuse</w:t>
      </w:r>
      <w:r w:rsidRPr="006D60CB">
        <w:rPr>
          <w:rFonts w:cs="Arial"/>
          <w:sz w:val="22"/>
          <w:szCs w:val="22"/>
          <w:lang w:val="en-GB"/>
        </w:rPr>
        <w:t xml:space="preserve">, sexual </w:t>
      </w:r>
      <w:proofErr w:type="gramStart"/>
      <w:r w:rsidRPr="006D60CB">
        <w:rPr>
          <w:rFonts w:cs="Arial"/>
          <w:sz w:val="22"/>
          <w:szCs w:val="22"/>
          <w:lang w:val="en-GB"/>
        </w:rPr>
        <w:t>harassment</w:t>
      </w:r>
      <w:proofErr w:type="gramEnd"/>
      <w:r w:rsidRPr="006D60CB">
        <w:rPr>
          <w:rFonts w:cs="Arial"/>
          <w:sz w:val="22"/>
          <w:szCs w:val="22"/>
          <w:lang w:val="en-GB"/>
        </w:rPr>
        <w:t xml:space="preserve"> and other types of abusive conduct</w:t>
      </w:r>
      <w:r w:rsidRPr="00CD1BE0">
        <w:rPr>
          <w:rFonts w:cs="Arial"/>
          <w:sz w:val="22"/>
          <w:szCs w:val="22"/>
          <w:lang w:val="en-GB"/>
        </w:rPr>
        <w:t>. In this regard, and without limiting any other provisions contained herein</w:t>
      </w:r>
      <w:r>
        <w:rPr>
          <w:rFonts w:cs="Arial"/>
          <w:sz w:val="22"/>
          <w:szCs w:val="22"/>
          <w:lang w:val="en-GB"/>
        </w:rPr>
        <w:t xml:space="preserve">, the </w:t>
      </w:r>
      <w:r w:rsidRPr="00086E6F">
        <w:rPr>
          <w:rFonts w:cs="Arial"/>
          <w:sz w:val="22"/>
          <w:szCs w:val="22"/>
          <w:lang w:val="en"/>
        </w:rPr>
        <w:t xml:space="preserve">Contractor warrants that it </w:t>
      </w:r>
      <w:r>
        <w:rPr>
          <w:rFonts w:cs="Arial"/>
          <w:sz w:val="22"/>
          <w:szCs w:val="22"/>
          <w:lang w:val="en"/>
        </w:rPr>
        <w:t>shall</w:t>
      </w:r>
      <w:r w:rsidRPr="00086E6F">
        <w:rPr>
          <w:rFonts w:cs="Arial"/>
          <w:sz w:val="22"/>
          <w:szCs w:val="22"/>
          <w:lang w:val="en"/>
        </w:rPr>
        <w:t>: (i) take all reasonable and appropriate measures to prevent sexual exploitation or abuse as described in the WHO Policy</w:t>
      </w:r>
      <w:r w:rsidR="00E16D7D">
        <w:rPr>
          <w:rFonts w:cs="Arial"/>
          <w:sz w:val="22"/>
          <w:szCs w:val="22"/>
          <w:lang w:val="en"/>
        </w:rPr>
        <w:t xml:space="preserve"> Directive</w:t>
      </w:r>
      <w:r w:rsidRPr="00086E6F">
        <w:rPr>
          <w:rFonts w:cs="Arial"/>
          <w:sz w:val="22"/>
          <w:szCs w:val="22"/>
          <w:lang w:val="en"/>
        </w:rPr>
        <w:t xml:space="preserve"> on </w:t>
      </w:r>
      <w:r w:rsidR="00E16D7D">
        <w:rPr>
          <w:rFonts w:cs="Arial"/>
          <w:sz w:val="22"/>
          <w:szCs w:val="22"/>
          <w:lang w:val="en"/>
        </w:rPr>
        <w:t>Protection from s</w:t>
      </w:r>
      <w:r w:rsidRPr="00086E6F">
        <w:rPr>
          <w:rFonts w:cs="Arial"/>
          <w:sz w:val="22"/>
          <w:szCs w:val="22"/>
          <w:lang w:val="en"/>
        </w:rPr>
        <w:t xml:space="preserve">exual </w:t>
      </w:r>
      <w:r w:rsidR="00E16D7D">
        <w:rPr>
          <w:rFonts w:cs="Arial"/>
          <w:sz w:val="22"/>
          <w:szCs w:val="22"/>
          <w:lang w:val="en"/>
        </w:rPr>
        <w:t>e</w:t>
      </w:r>
      <w:r w:rsidRPr="00086E6F">
        <w:rPr>
          <w:rFonts w:cs="Arial"/>
          <w:sz w:val="22"/>
          <w:szCs w:val="22"/>
          <w:lang w:val="en"/>
        </w:rPr>
        <w:t xml:space="preserve">xploitation and </w:t>
      </w:r>
      <w:r w:rsidR="00E16D7D">
        <w:rPr>
          <w:rFonts w:cs="Arial"/>
          <w:sz w:val="22"/>
          <w:szCs w:val="22"/>
          <w:lang w:val="en"/>
        </w:rPr>
        <w:t>sexual a</w:t>
      </w:r>
      <w:r w:rsidRPr="00086E6F">
        <w:rPr>
          <w:rFonts w:cs="Arial"/>
          <w:sz w:val="22"/>
          <w:szCs w:val="22"/>
          <w:lang w:val="en"/>
        </w:rPr>
        <w:t xml:space="preserve">buse </w:t>
      </w:r>
      <w:r w:rsidR="00E16D7D">
        <w:rPr>
          <w:rFonts w:cs="Arial"/>
          <w:sz w:val="22"/>
          <w:szCs w:val="22"/>
          <w:lang w:val="en"/>
        </w:rPr>
        <w:t>(SEA)</w:t>
      </w:r>
      <w:r w:rsidR="00951D07">
        <w:rPr>
          <w:rFonts w:cs="Arial"/>
          <w:sz w:val="22"/>
          <w:szCs w:val="22"/>
          <w:lang w:val="en"/>
        </w:rPr>
        <w:t>,</w:t>
      </w:r>
      <w:r w:rsidRPr="00086E6F">
        <w:rPr>
          <w:rFonts w:cs="Arial"/>
          <w:sz w:val="22"/>
          <w:szCs w:val="22"/>
          <w:lang w:val="en"/>
        </w:rPr>
        <w:t xml:space="preserve"> </w:t>
      </w:r>
      <w:r>
        <w:rPr>
          <w:rFonts w:cs="Arial"/>
          <w:sz w:val="22"/>
          <w:szCs w:val="22"/>
          <w:lang w:val="en"/>
        </w:rPr>
        <w:t xml:space="preserve">and/or sexual harassment and other types of abusive conduct as described in the WHO Policy on Preventing and Addressing Abusive Conduct </w:t>
      </w:r>
      <w:r w:rsidRPr="00086E6F">
        <w:rPr>
          <w:rFonts w:cs="Arial"/>
          <w:sz w:val="22"/>
          <w:szCs w:val="22"/>
          <w:lang w:val="en"/>
        </w:rPr>
        <w:t xml:space="preserve">by any of its employees and any other </w:t>
      </w:r>
      <w:r w:rsidR="00EA566E">
        <w:rPr>
          <w:rFonts w:cs="Arial"/>
          <w:sz w:val="22"/>
          <w:szCs w:val="22"/>
          <w:lang w:val="en"/>
        </w:rPr>
        <w:t xml:space="preserve">natural or legal </w:t>
      </w:r>
      <w:r w:rsidRPr="00086E6F">
        <w:rPr>
          <w:rFonts w:cs="Arial"/>
          <w:sz w:val="22"/>
          <w:szCs w:val="22"/>
          <w:lang w:val="en"/>
        </w:rPr>
        <w:t xml:space="preserve">persons engaged </w:t>
      </w:r>
      <w:r w:rsidR="00EA566E">
        <w:rPr>
          <w:rFonts w:cs="Arial"/>
          <w:sz w:val="22"/>
          <w:szCs w:val="22"/>
          <w:lang w:val="en"/>
        </w:rPr>
        <w:t>or otherwise utilized</w:t>
      </w:r>
      <w:r w:rsidRPr="00086E6F">
        <w:rPr>
          <w:rFonts w:cs="Arial"/>
          <w:sz w:val="22"/>
          <w:szCs w:val="22"/>
          <w:lang w:val="en"/>
        </w:rPr>
        <w:t xml:space="preserve"> to perform </w:t>
      </w:r>
      <w:r>
        <w:rPr>
          <w:rFonts w:cs="Arial"/>
          <w:sz w:val="22"/>
          <w:szCs w:val="22"/>
          <w:lang w:val="en"/>
        </w:rPr>
        <w:t>the work</w:t>
      </w:r>
      <w:r w:rsidRPr="00086E6F">
        <w:rPr>
          <w:rFonts w:cs="Arial"/>
          <w:sz w:val="22"/>
          <w:szCs w:val="22"/>
          <w:lang w:val="en"/>
        </w:rPr>
        <w:t xml:space="preserve"> under the Contract; and (ii) promptly report to WHO and respond to, in accordance with the terms of the </w:t>
      </w:r>
      <w:r>
        <w:rPr>
          <w:rFonts w:cs="Arial"/>
          <w:sz w:val="22"/>
          <w:szCs w:val="22"/>
          <w:lang w:val="en"/>
        </w:rPr>
        <w:t xml:space="preserve">respective </w:t>
      </w:r>
      <w:r w:rsidRPr="00086E6F">
        <w:rPr>
          <w:rFonts w:cs="Arial"/>
          <w:sz w:val="22"/>
          <w:szCs w:val="22"/>
          <w:lang w:val="en"/>
        </w:rPr>
        <w:t>Polic</w:t>
      </w:r>
      <w:r>
        <w:rPr>
          <w:rFonts w:cs="Arial"/>
          <w:sz w:val="22"/>
          <w:szCs w:val="22"/>
          <w:lang w:val="en"/>
        </w:rPr>
        <w:t>ies</w:t>
      </w:r>
      <w:r w:rsidRPr="00086E6F">
        <w:rPr>
          <w:rFonts w:cs="Arial"/>
          <w:sz w:val="22"/>
          <w:szCs w:val="22"/>
          <w:lang w:val="en"/>
        </w:rPr>
        <w:t xml:space="preserve">, any actual or suspected violations of </w:t>
      </w:r>
      <w:r>
        <w:rPr>
          <w:rFonts w:cs="Arial"/>
          <w:sz w:val="22"/>
          <w:szCs w:val="22"/>
          <w:lang w:val="en"/>
        </w:rPr>
        <w:t>either</w:t>
      </w:r>
      <w:r w:rsidRPr="00086E6F">
        <w:rPr>
          <w:rFonts w:cs="Arial"/>
          <w:sz w:val="22"/>
          <w:szCs w:val="22"/>
          <w:lang w:val="en"/>
        </w:rPr>
        <w:t xml:space="preserve"> Policy of which the </w:t>
      </w:r>
      <w:r>
        <w:rPr>
          <w:rFonts w:cs="Arial"/>
          <w:sz w:val="22"/>
          <w:szCs w:val="22"/>
          <w:lang w:val="en"/>
        </w:rPr>
        <w:t>C</w:t>
      </w:r>
      <w:r w:rsidRPr="00086E6F">
        <w:rPr>
          <w:rFonts w:cs="Arial"/>
          <w:sz w:val="22"/>
          <w:szCs w:val="22"/>
          <w:lang w:val="en"/>
        </w:rPr>
        <w:t>ontractor becomes aware</w:t>
      </w:r>
      <w:r>
        <w:rPr>
          <w:rFonts w:cs="Arial"/>
          <w:sz w:val="22"/>
          <w:szCs w:val="22"/>
          <w:lang w:val="en"/>
        </w:rPr>
        <w:t>.</w:t>
      </w:r>
    </w:p>
    <w:p w14:paraId="20975F16" w14:textId="77777777" w:rsidR="00342863" w:rsidRDefault="0001356D" w:rsidP="00342863">
      <w:pPr>
        <w:pStyle w:val="StyleHeading2LatinArialComplexArial"/>
        <w:numPr>
          <w:ilvl w:val="1"/>
          <w:numId w:val="1"/>
        </w:numPr>
        <w:tabs>
          <w:tab w:val="clear" w:pos="851"/>
          <w:tab w:val="num" w:pos="-170"/>
          <w:tab w:val="left" w:pos="567"/>
          <w:tab w:val="left" w:pos="1440"/>
        </w:tabs>
        <w:ind w:left="0" w:right="239"/>
        <w:rPr>
          <w:sz w:val="22"/>
          <w:szCs w:val="22"/>
        </w:rPr>
      </w:pPr>
      <w:bookmarkStart w:id="486" w:name="_Ref511817964"/>
      <w:bookmarkStart w:id="487" w:name="_Toc189233436"/>
      <w:r w:rsidRPr="00342863">
        <w:rPr>
          <w:sz w:val="22"/>
          <w:szCs w:val="22"/>
        </w:rPr>
        <w:lastRenderedPageBreak/>
        <w:t>Tobacco/Arms Related Disclosure Statement</w:t>
      </w:r>
      <w:bookmarkEnd w:id="486"/>
      <w:bookmarkEnd w:id="487"/>
      <w:r w:rsidRPr="00342863">
        <w:rPr>
          <w:sz w:val="22"/>
          <w:szCs w:val="22"/>
        </w:rPr>
        <w:t xml:space="preserve"> </w:t>
      </w:r>
    </w:p>
    <w:p w14:paraId="5DDF4E73" w14:textId="77777777" w:rsidR="00342863" w:rsidRDefault="00342863" w:rsidP="00342863">
      <w:pPr>
        <w:tabs>
          <w:tab w:val="num" w:pos="540"/>
          <w:tab w:val="left" w:pos="1440"/>
        </w:tabs>
        <w:ind w:right="239"/>
        <w:rPr>
          <w:rFonts w:cs="Arial"/>
          <w:sz w:val="22"/>
          <w:szCs w:val="22"/>
          <w:lang w:val="en-GB"/>
        </w:rPr>
      </w:pPr>
    </w:p>
    <w:p w14:paraId="20C3FEC0" w14:textId="6A278AC8" w:rsidR="0001356D" w:rsidRPr="00342863" w:rsidRDefault="0001356D" w:rsidP="00342863">
      <w:pPr>
        <w:tabs>
          <w:tab w:val="num" w:pos="540"/>
          <w:tab w:val="left" w:pos="1440"/>
        </w:tabs>
        <w:ind w:right="239"/>
        <w:rPr>
          <w:rFonts w:cs="Arial"/>
          <w:sz w:val="22"/>
          <w:szCs w:val="22"/>
          <w:lang w:val="en-GB"/>
        </w:rPr>
      </w:pPr>
      <w:r w:rsidRPr="00342863">
        <w:rPr>
          <w:rFonts w:cs="Arial"/>
          <w:sz w:val="22"/>
          <w:szCs w:val="22"/>
          <w:lang w:val="en-GB"/>
        </w:rPr>
        <w:t>The Contractor may be required to disclose relationships it may have with the tobacco and/or arms industry through completion of the WHO Tobacco/Arms Disclosure Statement.  In the event WHO requires completion of this Statement, the Contractor undertakes not to permit work on the Contract to commence, until WHO has assessed the disclosed information and confirmed to the Contractor in writing that the work can commence.</w:t>
      </w:r>
    </w:p>
    <w:p w14:paraId="3D7A8819" w14:textId="77777777" w:rsidR="0001356D" w:rsidRPr="00086E6F" w:rsidRDefault="0001356D" w:rsidP="0090015E">
      <w:pPr>
        <w:tabs>
          <w:tab w:val="left" w:pos="1440"/>
        </w:tabs>
        <w:ind w:right="239"/>
        <w:rPr>
          <w:rFonts w:cs="Arial"/>
          <w:sz w:val="22"/>
          <w:szCs w:val="22"/>
          <w:lang w:val="en"/>
        </w:rPr>
      </w:pPr>
    </w:p>
    <w:p w14:paraId="06A82C68" w14:textId="77777777" w:rsidR="00342863" w:rsidRDefault="004929BF" w:rsidP="00342863">
      <w:pPr>
        <w:pStyle w:val="StyleHeading2LatinArialComplexArial"/>
        <w:numPr>
          <w:ilvl w:val="1"/>
          <w:numId w:val="1"/>
        </w:numPr>
        <w:tabs>
          <w:tab w:val="clear" w:pos="851"/>
          <w:tab w:val="num" w:pos="-170"/>
          <w:tab w:val="left" w:pos="567"/>
          <w:tab w:val="left" w:pos="1440"/>
        </w:tabs>
        <w:ind w:left="0" w:right="239"/>
        <w:rPr>
          <w:sz w:val="22"/>
          <w:szCs w:val="22"/>
        </w:rPr>
      </w:pPr>
      <w:bookmarkStart w:id="488" w:name="_Ref507410398"/>
      <w:bookmarkStart w:id="489" w:name="_Toc507411687"/>
      <w:bookmarkStart w:id="490" w:name="_Ref511817980"/>
      <w:bookmarkStart w:id="491" w:name="_Toc189233437"/>
      <w:r w:rsidRPr="00342863">
        <w:rPr>
          <w:sz w:val="22"/>
          <w:szCs w:val="22"/>
        </w:rPr>
        <w:t xml:space="preserve">Compliance with </w:t>
      </w:r>
      <w:bookmarkEnd w:id="488"/>
      <w:bookmarkEnd w:id="489"/>
      <w:r w:rsidR="00D84626" w:rsidRPr="00342863">
        <w:rPr>
          <w:sz w:val="22"/>
          <w:szCs w:val="22"/>
        </w:rPr>
        <w:t>applicable laws, etc.</w:t>
      </w:r>
      <w:bookmarkEnd w:id="490"/>
      <w:bookmarkEnd w:id="491"/>
    </w:p>
    <w:p w14:paraId="735E0B7D" w14:textId="77777777" w:rsidR="00342863" w:rsidRDefault="00342863" w:rsidP="00342863">
      <w:pPr>
        <w:tabs>
          <w:tab w:val="num" w:pos="540"/>
          <w:tab w:val="left" w:pos="1440"/>
        </w:tabs>
        <w:ind w:right="239"/>
        <w:rPr>
          <w:rFonts w:cs="Arial"/>
          <w:sz w:val="22"/>
          <w:szCs w:val="22"/>
          <w:lang w:val="en-GB"/>
        </w:rPr>
      </w:pPr>
    </w:p>
    <w:p w14:paraId="799357D8" w14:textId="77777777" w:rsidR="00D025A2" w:rsidRPr="00342863" w:rsidRDefault="00D025A2" w:rsidP="00D025A2">
      <w:pPr>
        <w:tabs>
          <w:tab w:val="num" w:pos="540"/>
          <w:tab w:val="left" w:pos="1440"/>
        </w:tabs>
        <w:ind w:right="239"/>
        <w:rPr>
          <w:rFonts w:cs="Arial"/>
          <w:sz w:val="22"/>
          <w:szCs w:val="22"/>
          <w:lang w:val="en-GB"/>
        </w:rPr>
      </w:pPr>
      <w:r w:rsidRPr="00342863">
        <w:rPr>
          <w:rFonts w:cs="Arial"/>
          <w:sz w:val="22"/>
          <w:szCs w:val="22"/>
          <w:lang w:val="en-GB"/>
        </w:rPr>
        <w:t xml:space="preserve">The Contractor shall comply with all laws, ordinances, rules, and regulations bearing upon the performance of its obligations under the terms of the Contract.  Without limiting the foregoing or any other provision of these General and Contractual Conditions, the Contractor shall at all times comply with and ensure that each of its partners, subcontractors and their employees and agents comply with, any applicable laws and regulations, and with all WHO policies and reasonable written directions and procedures from WHO relating to: (i) occupational health and safety, (ii) security and administrative requirements, including, but not limited to computer network security procedures, (iii) </w:t>
      </w:r>
      <w:r>
        <w:rPr>
          <w:rFonts w:cs="Arial"/>
          <w:sz w:val="22"/>
          <w:szCs w:val="22"/>
          <w:lang w:val="en-GB"/>
        </w:rPr>
        <w:t xml:space="preserve">sexual exploitation or abuse, </w:t>
      </w:r>
      <w:r w:rsidRPr="00342863">
        <w:rPr>
          <w:rFonts w:cs="Arial"/>
          <w:sz w:val="22"/>
          <w:szCs w:val="22"/>
          <w:lang w:val="en-GB"/>
        </w:rPr>
        <w:t>sexual harassment</w:t>
      </w:r>
      <w:r>
        <w:rPr>
          <w:rFonts w:cs="Arial"/>
          <w:sz w:val="22"/>
          <w:szCs w:val="22"/>
          <w:lang w:val="en-GB"/>
        </w:rPr>
        <w:t xml:space="preserve"> or any other types of abusive conduct</w:t>
      </w:r>
      <w:r w:rsidRPr="00342863">
        <w:rPr>
          <w:rFonts w:cs="Arial"/>
          <w:sz w:val="22"/>
          <w:szCs w:val="22"/>
          <w:lang w:val="en-GB"/>
        </w:rPr>
        <w:t>, (iv) privacy, (v) general business conduct and disclosure, (vi) conflicts of interest and (vii) business working hours and official holidays.</w:t>
      </w:r>
    </w:p>
    <w:p w14:paraId="12B774F2" w14:textId="77777777" w:rsidR="004929BF" w:rsidRPr="00086E6F" w:rsidRDefault="004929BF" w:rsidP="004929BF">
      <w:pPr>
        <w:tabs>
          <w:tab w:val="num" w:pos="540"/>
        </w:tabs>
        <w:ind w:right="239"/>
        <w:rPr>
          <w:rFonts w:cs="Arial"/>
          <w:bCs/>
          <w:sz w:val="22"/>
          <w:szCs w:val="22"/>
          <w:lang w:val="en-GB"/>
        </w:rPr>
      </w:pPr>
    </w:p>
    <w:p w14:paraId="230E170C" w14:textId="7A88ACC8" w:rsidR="004929BF" w:rsidRPr="00086E6F" w:rsidRDefault="004929BF" w:rsidP="00D84626">
      <w:pPr>
        <w:tabs>
          <w:tab w:val="num" w:pos="540"/>
        </w:tabs>
        <w:ind w:right="239"/>
        <w:rPr>
          <w:rFonts w:cs="Arial"/>
          <w:sz w:val="22"/>
          <w:szCs w:val="22"/>
          <w:lang w:val="en-GB"/>
        </w:rPr>
      </w:pPr>
      <w:proofErr w:type="gramStart"/>
      <w:r w:rsidRPr="00086E6F">
        <w:rPr>
          <w:rFonts w:cs="Arial"/>
          <w:sz w:val="22"/>
          <w:szCs w:val="22"/>
          <w:lang w:val="en-GB"/>
        </w:rPr>
        <w:t>In the event that</w:t>
      </w:r>
      <w:proofErr w:type="gramEnd"/>
      <w:r w:rsidRPr="00086E6F">
        <w:rPr>
          <w:rFonts w:cs="Arial"/>
          <w:sz w:val="22"/>
          <w:szCs w:val="22"/>
          <w:lang w:val="en-GB"/>
        </w:rPr>
        <w:t xml:space="preserve"> the Contractor becomes aware of any violation or potential violation by the Contractor, its partners, subcontractors or any of their employees or agents, of any laws, regulations, </w:t>
      </w:r>
      <w:r w:rsidR="00D84626" w:rsidRPr="00086E6F">
        <w:rPr>
          <w:rFonts w:cs="Arial"/>
          <w:sz w:val="22"/>
          <w:szCs w:val="22"/>
          <w:lang w:val="en-GB"/>
        </w:rPr>
        <w:t xml:space="preserve">WHO policies </w:t>
      </w:r>
      <w:r w:rsidRPr="00086E6F">
        <w:rPr>
          <w:rFonts w:cs="Arial"/>
          <w:sz w:val="22"/>
          <w:szCs w:val="22"/>
          <w:lang w:val="en-GB"/>
        </w:rPr>
        <w:t xml:space="preserve">or </w:t>
      </w:r>
      <w:r w:rsidR="00D84626" w:rsidRPr="00086E6F">
        <w:rPr>
          <w:rFonts w:cs="Arial"/>
          <w:sz w:val="22"/>
          <w:szCs w:val="22"/>
          <w:lang w:val="en-GB"/>
        </w:rPr>
        <w:t xml:space="preserve">other </w:t>
      </w:r>
      <w:r w:rsidRPr="00086E6F">
        <w:rPr>
          <w:rFonts w:cs="Arial"/>
          <w:sz w:val="22"/>
          <w:szCs w:val="22"/>
          <w:lang w:val="en-GB"/>
        </w:rPr>
        <w:t>reasonable written directions and procedures, the Contractor shall immediately notify WHO of such violation or potential violation. WHO, in its sole discretion, shall determine the course of action to remedy such violation or prevent such potential violation, in addition to any other remedy available to WHO under the Contract or otherwise.</w:t>
      </w:r>
    </w:p>
    <w:p w14:paraId="6E96E480" w14:textId="77777777" w:rsidR="004929BF" w:rsidRPr="00086E6F" w:rsidRDefault="004929BF" w:rsidP="004929BF">
      <w:pPr>
        <w:tabs>
          <w:tab w:val="num" w:pos="540"/>
          <w:tab w:val="left" w:pos="1440"/>
        </w:tabs>
        <w:ind w:right="239"/>
        <w:rPr>
          <w:rFonts w:cs="Arial"/>
          <w:sz w:val="22"/>
          <w:szCs w:val="22"/>
          <w:lang w:val="en-GB"/>
        </w:rPr>
      </w:pPr>
    </w:p>
    <w:p w14:paraId="13EA0413" w14:textId="77777777" w:rsidR="00342863" w:rsidRDefault="004929BF" w:rsidP="00342863">
      <w:pPr>
        <w:pStyle w:val="StyleHeading2LatinArialComplexArial"/>
        <w:numPr>
          <w:ilvl w:val="1"/>
          <w:numId w:val="1"/>
        </w:numPr>
        <w:tabs>
          <w:tab w:val="clear" w:pos="851"/>
          <w:tab w:val="num" w:pos="-170"/>
          <w:tab w:val="left" w:pos="567"/>
          <w:tab w:val="left" w:pos="1440"/>
        </w:tabs>
        <w:ind w:left="0" w:right="239"/>
        <w:rPr>
          <w:sz w:val="22"/>
          <w:szCs w:val="22"/>
        </w:rPr>
      </w:pPr>
      <w:bookmarkStart w:id="492" w:name="_Toc507411688"/>
      <w:bookmarkStart w:id="493" w:name="_Toc189233438"/>
      <w:r w:rsidRPr="00342863">
        <w:rPr>
          <w:sz w:val="22"/>
          <w:szCs w:val="22"/>
        </w:rPr>
        <w:t>Breach of Essential Terms</w:t>
      </w:r>
      <w:bookmarkEnd w:id="492"/>
      <w:bookmarkEnd w:id="493"/>
      <w:r w:rsidRPr="00342863">
        <w:rPr>
          <w:sz w:val="22"/>
          <w:szCs w:val="22"/>
        </w:rPr>
        <w:t xml:space="preserve"> </w:t>
      </w:r>
    </w:p>
    <w:p w14:paraId="2F43E521" w14:textId="77777777" w:rsidR="00342863" w:rsidRDefault="00342863" w:rsidP="00342863">
      <w:pPr>
        <w:tabs>
          <w:tab w:val="num" w:pos="540"/>
        </w:tabs>
        <w:ind w:right="239"/>
        <w:rPr>
          <w:rFonts w:cs="Arial"/>
          <w:sz w:val="22"/>
          <w:szCs w:val="22"/>
          <w:lang w:val="en-GB"/>
        </w:rPr>
      </w:pPr>
    </w:p>
    <w:p w14:paraId="3F150CD4" w14:textId="77777777" w:rsidR="00D025A2" w:rsidRPr="00342863" w:rsidRDefault="00D025A2" w:rsidP="00D025A2">
      <w:pPr>
        <w:tabs>
          <w:tab w:val="num" w:pos="540"/>
        </w:tabs>
        <w:ind w:right="239"/>
        <w:rPr>
          <w:rFonts w:cs="Arial"/>
          <w:sz w:val="22"/>
          <w:szCs w:val="22"/>
          <w:lang w:val="en-GB"/>
        </w:rPr>
      </w:pPr>
      <w:r w:rsidRPr="00342863">
        <w:rPr>
          <w:rFonts w:cs="Arial"/>
          <w:sz w:val="22"/>
          <w:szCs w:val="22"/>
          <w:lang w:val="en-GB"/>
        </w:rPr>
        <w:t xml:space="preserve">The Contractor acknowledges and agrees that each of the provisions of section </w:t>
      </w:r>
      <w:r w:rsidRPr="00342863">
        <w:rPr>
          <w:rFonts w:cs="Arial"/>
          <w:sz w:val="22"/>
          <w:szCs w:val="22"/>
          <w:lang w:val="en-GB"/>
        </w:rPr>
        <w:fldChar w:fldCharType="begin"/>
      </w:r>
      <w:r w:rsidRPr="00342863">
        <w:rPr>
          <w:rFonts w:cs="Arial"/>
          <w:sz w:val="22"/>
          <w:szCs w:val="22"/>
          <w:lang w:val="en-GB"/>
        </w:rPr>
        <w:instrText xml:space="preserve"> REF _Ref507408388 \r \h  \* MERGEFORMAT </w:instrText>
      </w:r>
      <w:r w:rsidRPr="00342863">
        <w:rPr>
          <w:rFonts w:cs="Arial"/>
          <w:sz w:val="22"/>
          <w:szCs w:val="22"/>
          <w:lang w:val="en-GB"/>
        </w:rPr>
      </w:r>
      <w:r w:rsidRPr="00342863">
        <w:rPr>
          <w:rFonts w:cs="Arial"/>
          <w:sz w:val="22"/>
          <w:szCs w:val="22"/>
          <w:lang w:val="en-GB"/>
        </w:rPr>
        <w:fldChar w:fldCharType="separate"/>
      </w:r>
      <w:r w:rsidRPr="00342863">
        <w:rPr>
          <w:rFonts w:cs="Arial"/>
          <w:sz w:val="22"/>
          <w:szCs w:val="22"/>
          <w:lang w:val="en-GB"/>
        </w:rPr>
        <w:t>7.30</w:t>
      </w:r>
      <w:r w:rsidRPr="00342863">
        <w:rPr>
          <w:rFonts w:cs="Arial"/>
          <w:sz w:val="22"/>
          <w:szCs w:val="22"/>
          <w:lang w:val="en-GB"/>
        </w:rPr>
        <w:fldChar w:fldCharType="end"/>
      </w:r>
      <w:r w:rsidRPr="00342863">
        <w:rPr>
          <w:rFonts w:cs="Arial"/>
          <w:sz w:val="22"/>
          <w:szCs w:val="22"/>
          <w:lang w:val="en-GB"/>
        </w:rPr>
        <w:t xml:space="preserve"> (Anti-Terrorism and UN Sanctions; Fraud and Corruption), section </w:t>
      </w:r>
      <w:r w:rsidRPr="00342863">
        <w:rPr>
          <w:rFonts w:cs="Arial"/>
          <w:sz w:val="22"/>
          <w:szCs w:val="22"/>
          <w:lang w:val="en-GB"/>
        </w:rPr>
        <w:fldChar w:fldCharType="begin"/>
      </w:r>
      <w:r w:rsidRPr="00342863">
        <w:rPr>
          <w:rFonts w:cs="Arial"/>
          <w:sz w:val="22"/>
          <w:szCs w:val="22"/>
          <w:lang w:val="en-GB"/>
        </w:rPr>
        <w:instrText xml:space="preserve"> REF _Ref507410351 \r \h  \* MERGEFORMAT </w:instrText>
      </w:r>
      <w:r w:rsidRPr="00342863">
        <w:rPr>
          <w:rFonts w:cs="Arial"/>
          <w:sz w:val="22"/>
          <w:szCs w:val="22"/>
          <w:lang w:val="en-GB"/>
        </w:rPr>
      </w:r>
      <w:r w:rsidRPr="00342863">
        <w:rPr>
          <w:rFonts w:cs="Arial"/>
          <w:sz w:val="22"/>
          <w:szCs w:val="22"/>
          <w:lang w:val="en-GB"/>
        </w:rPr>
        <w:fldChar w:fldCharType="separate"/>
      </w:r>
      <w:r w:rsidRPr="00342863">
        <w:rPr>
          <w:rFonts w:cs="Arial"/>
          <w:sz w:val="22"/>
          <w:szCs w:val="22"/>
          <w:lang w:val="en-GB"/>
        </w:rPr>
        <w:t>7.31</w:t>
      </w:r>
      <w:r w:rsidRPr="00342863">
        <w:rPr>
          <w:rFonts w:cs="Arial"/>
          <w:sz w:val="22"/>
          <w:szCs w:val="22"/>
          <w:lang w:val="en-GB"/>
        </w:rPr>
        <w:fldChar w:fldCharType="end"/>
      </w:r>
      <w:r w:rsidRPr="00342863">
        <w:rPr>
          <w:rFonts w:cs="Arial"/>
          <w:sz w:val="22"/>
          <w:szCs w:val="22"/>
          <w:lang w:val="en-GB"/>
        </w:rPr>
        <w:t xml:space="preserve"> (Ethical Behaviour), section </w:t>
      </w:r>
      <w:r w:rsidRPr="00342863">
        <w:rPr>
          <w:rFonts w:cs="Arial"/>
          <w:sz w:val="22"/>
          <w:szCs w:val="22"/>
          <w:lang w:val="en-GB"/>
        </w:rPr>
        <w:fldChar w:fldCharType="begin"/>
      </w:r>
      <w:r w:rsidRPr="00342863">
        <w:rPr>
          <w:rFonts w:cs="Arial"/>
          <w:sz w:val="22"/>
          <w:szCs w:val="22"/>
          <w:lang w:val="en-GB"/>
        </w:rPr>
        <w:instrText xml:space="preserve"> REF _Ref507408881 \r \h  \* MERGEFORMAT </w:instrText>
      </w:r>
      <w:r w:rsidRPr="00342863">
        <w:rPr>
          <w:rFonts w:cs="Arial"/>
          <w:sz w:val="22"/>
          <w:szCs w:val="22"/>
          <w:lang w:val="en-GB"/>
        </w:rPr>
      </w:r>
      <w:r w:rsidRPr="00342863">
        <w:rPr>
          <w:rFonts w:cs="Arial"/>
          <w:sz w:val="22"/>
          <w:szCs w:val="22"/>
          <w:lang w:val="en-GB"/>
        </w:rPr>
        <w:fldChar w:fldCharType="separate"/>
      </w:r>
      <w:r w:rsidRPr="00342863">
        <w:rPr>
          <w:rFonts w:cs="Arial"/>
          <w:sz w:val="22"/>
          <w:szCs w:val="22"/>
          <w:lang w:val="en-GB"/>
        </w:rPr>
        <w:t>7.32</w:t>
      </w:r>
      <w:r w:rsidRPr="00342863">
        <w:rPr>
          <w:rFonts w:cs="Arial"/>
          <w:sz w:val="22"/>
          <w:szCs w:val="22"/>
          <w:lang w:val="en-GB"/>
        </w:rPr>
        <w:fldChar w:fldCharType="end"/>
      </w:r>
      <w:r w:rsidRPr="00342863">
        <w:rPr>
          <w:rFonts w:cs="Arial"/>
          <w:sz w:val="22"/>
          <w:szCs w:val="22"/>
          <w:lang w:val="en-GB"/>
        </w:rPr>
        <w:t xml:space="preserve"> (Officials not to Benefit), section </w:t>
      </w:r>
      <w:r w:rsidRPr="00342863">
        <w:rPr>
          <w:rFonts w:cs="Arial"/>
          <w:sz w:val="22"/>
          <w:szCs w:val="22"/>
          <w:lang w:val="en-GB"/>
        </w:rPr>
        <w:fldChar w:fldCharType="begin"/>
      </w:r>
      <w:r w:rsidRPr="00342863">
        <w:rPr>
          <w:rFonts w:cs="Arial"/>
          <w:sz w:val="22"/>
          <w:szCs w:val="22"/>
          <w:lang w:val="en-GB"/>
        </w:rPr>
        <w:instrText xml:space="preserve"> REF _Ref507407559 \r \h  \* MERGEFORMAT </w:instrText>
      </w:r>
      <w:r w:rsidRPr="00342863">
        <w:rPr>
          <w:rFonts w:cs="Arial"/>
          <w:sz w:val="22"/>
          <w:szCs w:val="22"/>
          <w:lang w:val="en-GB"/>
        </w:rPr>
      </w:r>
      <w:r w:rsidRPr="00342863">
        <w:rPr>
          <w:rFonts w:cs="Arial"/>
          <w:sz w:val="22"/>
          <w:szCs w:val="22"/>
          <w:lang w:val="en-GB"/>
        </w:rPr>
        <w:fldChar w:fldCharType="separate"/>
      </w:r>
      <w:r w:rsidRPr="00342863">
        <w:rPr>
          <w:rFonts w:cs="Arial"/>
          <w:sz w:val="22"/>
          <w:szCs w:val="22"/>
          <w:lang w:val="en-GB"/>
        </w:rPr>
        <w:t>7.33</w:t>
      </w:r>
      <w:r w:rsidRPr="00342863">
        <w:rPr>
          <w:rFonts w:cs="Arial"/>
          <w:sz w:val="22"/>
          <w:szCs w:val="22"/>
          <w:lang w:val="en-GB"/>
        </w:rPr>
        <w:fldChar w:fldCharType="end"/>
      </w:r>
      <w:r w:rsidRPr="00342863">
        <w:rPr>
          <w:rFonts w:cs="Arial"/>
          <w:sz w:val="22"/>
          <w:szCs w:val="22"/>
          <w:lang w:val="en-GB"/>
        </w:rPr>
        <w:t xml:space="preserve"> (Compliance with WHO Codes and Policies), and  section </w:t>
      </w:r>
      <w:r w:rsidRPr="00342863">
        <w:rPr>
          <w:rFonts w:cs="Arial"/>
          <w:sz w:val="22"/>
          <w:szCs w:val="22"/>
          <w:lang w:val="en-GB"/>
        </w:rPr>
        <w:fldChar w:fldCharType="begin"/>
      </w:r>
      <w:r w:rsidRPr="00342863">
        <w:rPr>
          <w:rFonts w:cs="Arial"/>
          <w:sz w:val="22"/>
          <w:szCs w:val="22"/>
          <w:lang w:val="en-GB"/>
        </w:rPr>
        <w:instrText xml:space="preserve"> REF _Ref507410398 \r \h  \* MERGEFORMAT </w:instrText>
      </w:r>
      <w:r w:rsidRPr="00342863">
        <w:rPr>
          <w:rFonts w:cs="Arial"/>
          <w:sz w:val="22"/>
          <w:szCs w:val="22"/>
          <w:lang w:val="en-GB"/>
        </w:rPr>
      </w:r>
      <w:r w:rsidRPr="00342863">
        <w:rPr>
          <w:rFonts w:cs="Arial"/>
          <w:sz w:val="22"/>
          <w:szCs w:val="22"/>
          <w:lang w:val="en-GB"/>
        </w:rPr>
        <w:fldChar w:fldCharType="separate"/>
      </w:r>
      <w:r w:rsidRPr="00342863">
        <w:rPr>
          <w:rFonts w:cs="Arial"/>
          <w:sz w:val="22"/>
          <w:szCs w:val="22"/>
          <w:lang w:val="en-GB"/>
        </w:rPr>
        <w:t>7.34</w:t>
      </w:r>
      <w:r w:rsidRPr="00342863">
        <w:rPr>
          <w:rFonts w:cs="Arial"/>
          <w:sz w:val="22"/>
          <w:szCs w:val="22"/>
          <w:lang w:val="en-GB"/>
        </w:rPr>
        <w:fldChar w:fldCharType="end"/>
      </w:r>
      <w:r w:rsidRPr="00342863">
        <w:rPr>
          <w:rFonts w:cs="Arial"/>
          <w:sz w:val="22"/>
          <w:szCs w:val="22"/>
          <w:lang w:val="en-GB"/>
        </w:rPr>
        <w:t xml:space="preserve"> (Zero tolerance for sexual exploitation and abuse</w:t>
      </w:r>
      <w:r>
        <w:rPr>
          <w:rFonts w:cs="Arial"/>
          <w:sz w:val="22"/>
          <w:szCs w:val="22"/>
          <w:lang w:val="en-GB"/>
        </w:rPr>
        <w:t>, sexual harassment and other types of abusive conduct</w:t>
      </w:r>
      <w:r w:rsidRPr="00342863">
        <w:rPr>
          <w:rFonts w:cs="Arial"/>
          <w:sz w:val="22"/>
          <w:szCs w:val="22"/>
          <w:lang w:val="en-GB"/>
        </w:rPr>
        <w:t xml:space="preserve">), section </w:t>
      </w:r>
      <w:r>
        <w:rPr>
          <w:rFonts w:cs="Arial"/>
          <w:sz w:val="22"/>
          <w:szCs w:val="22"/>
          <w:lang w:val="en-GB"/>
        </w:rPr>
        <w:fldChar w:fldCharType="begin"/>
      </w:r>
      <w:r>
        <w:rPr>
          <w:rFonts w:cs="Arial"/>
          <w:sz w:val="22"/>
          <w:szCs w:val="22"/>
          <w:lang w:val="en-GB"/>
        </w:rPr>
        <w:instrText xml:space="preserve"> REF _Ref511817964 \r \h </w:instrText>
      </w:r>
      <w:r>
        <w:rPr>
          <w:rFonts w:cs="Arial"/>
          <w:sz w:val="22"/>
          <w:szCs w:val="22"/>
          <w:lang w:val="en-GB"/>
        </w:rPr>
      </w:r>
      <w:r>
        <w:rPr>
          <w:rFonts w:cs="Arial"/>
          <w:sz w:val="22"/>
          <w:szCs w:val="22"/>
          <w:lang w:val="en-GB"/>
        </w:rPr>
        <w:fldChar w:fldCharType="separate"/>
      </w:r>
      <w:r>
        <w:rPr>
          <w:rFonts w:cs="Arial"/>
          <w:sz w:val="22"/>
          <w:szCs w:val="22"/>
          <w:cs/>
          <w:lang w:val="en-GB"/>
        </w:rPr>
        <w:t>‎</w:t>
      </w:r>
      <w:r>
        <w:rPr>
          <w:rFonts w:cs="Arial"/>
          <w:sz w:val="22"/>
          <w:szCs w:val="22"/>
          <w:lang w:val="en-GB"/>
        </w:rPr>
        <w:t>7.35</w:t>
      </w:r>
      <w:r>
        <w:rPr>
          <w:rFonts w:cs="Arial"/>
          <w:sz w:val="22"/>
          <w:szCs w:val="22"/>
          <w:lang w:val="en-GB"/>
        </w:rPr>
        <w:fldChar w:fldCharType="end"/>
      </w:r>
      <w:r>
        <w:rPr>
          <w:rFonts w:cs="Arial"/>
          <w:sz w:val="22"/>
          <w:szCs w:val="22"/>
          <w:lang w:val="en-GB"/>
        </w:rPr>
        <w:t xml:space="preserve"> </w:t>
      </w:r>
      <w:r w:rsidRPr="00342863">
        <w:rPr>
          <w:rFonts w:cs="Arial"/>
          <w:sz w:val="22"/>
          <w:szCs w:val="22"/>
          <w:lang w:val="en-GB"/>
        </w:rPr>
        <w:t xml:space="preserve">(Tobacco/Arms Related Disclosure Statement) and section </w:t>
      </w:r>
      <w:r>
        <w:rPr>
          <w:rFonts w:cs="Arial"/>
          <w:sz w:val="22"/>
          <w:szCs w:val="22"/>
          <w:lang w:val="en-GB"/>
        </w:rPr>
        <w:fldChar w:fldCharType="begin"/>
      </w:r>
      <w:r>
        <w:rPr>
          <w:rFonts w:cs="Arial"/>
          <w:sz w:val="22"/>
          <w:szCs w:val="22"/>
          <w:lang w:val="en-GB"/>
        </w:rPr>
        <w:instrText xml:space="preserve"> REF _Ref511817980 \r \h </w:instrText>
      </w:r>
      <w:r>
        <w:rPr>
          <w:rFonts w:cs="Arial"/>
          <w:sz w:val="22"/>
          <w:szCs w:val="22"/>
          <w:lang w:val="en-GB"/>
        </w:rPr>
      </w:r>
      <w:r>
        <w:rPr>
          <w:rFonts w:cs="Arial"/>
          <w:sz w:val="22"/>
          <w:szCs w:val="22"/>
          <w:lang w:val="en-GB"/>
        </w:rPr>
        <w:fldChar w:fldCharType="separate"/>
      </w:r>
      <w:r>
        <w:rPr>
          <w:rFonts w:cs="Arial"/>
          <w:sz w:val="22"/>
          <w:szCs w:val="22"/>
          <w:cs/>
          <w:lang w:val="en-GB"/>
        </w:rPr>
        <w:t>‎</w:t>
      </w:r>
      <w:r>
        <w:rPr>
          <w:rFonts w:cs="Arial"/>
          <w:sz w:val="22"/>
          <w:szCs w:val="22"/>
          <w:lang w:val="en-GB"/>
        </w:rPr>
        <w:t>7.36</w:t>
      </w:r>
      <w:r>
        <w:rPr>
          <w:rFonts w:cs="Arial"/>
          <w:sz w:val="22"/>
          <w:szCs w:val="22"/>
          <w:lang w:val="en-GB"/>
        </w:rPr>
        <w:fldChar w:fldCharType="end"/>
      </w:r>
      <w:r w:rsidRPr="00342863">
        <w:rPr>
          <w:rFonts w:cs="Arial"/>
          <w:sz w:val="22"/>
          <w:szCs w:val="22"/>
          <w:lang w:val="en-GB"/>
        </w:rPr>
        <w:t xml:space="preserve">(Compliance with applicable laws, etc.) hereof constitutes an essential term of the Contract, and that in case of breach of any of these provisions, WHO may, in its sole discretion, decide to: </w:t>
      </w:r>
    </w:p>
    <w:p w14:paraId="369C01E7" w14:textId="77777777" w:rsidR="004929BF" w:rsidRPr="00086E6F" w:rsidRDefault="004929BF" w:rsidP="004929BF">
      <w:pPr>
        <w:tabs>
          <w:tab w:val="num" w:pos="540"/>
          <w:tab w:val="left" w:pos="1440"/>
        </w:tabs>
        <w:ind w:right="239"/>
        <w:rPr>
          <w:rFonts w:cs="Arial"/>
          <w:sz w:val="22"/>
          <w:szCs w:val="22"/>
          <w:lang w:val="en-GB"/>
        </w:rPr>
      </w:pPr>
    </w:p>
    <w:p w14:paraId="1A01BC42" w14:textId="77777777" w:rsidR="004929BF" w:rsidRPr="00086E6F" w:rsidRDefault="004929BF" w:rsidP="004929BF">
      <w:pPr>
        <w:tabs>
          <w:tab w:val="num" w:pos="540"/>
          <w:tab w:val="left" w:pos="1440"/>
        </w:tabs>
        <w:ind w:right="239"/>
        <w:rPr>
          <w:rFonts w:cs="Arial"/>
          <w:sz w:val="22"/>
          <w:szCs w:val="22"/>
          <w:lang w:val="en-GB"/>
        </w:rPr>
      </w:pPr>
      <w:r w:rsidRPr="00086E6F">
        <w:rPr>
          <w:rFonts w:cs="Arial"/>
          <w:sz w:val="22"/>
          <w:szCs w:val="22"/>
          <w:lang w:val="en-GB"/>
        </w:rPr>
        <w:t>(i)</w:t>
      </w:r>
      <w:r w:rsidRPr="00086E6F">
        <w:rPr>
          <w:rFonts w:cs="Arial"/>
          <w:sz w:val="22"/>
          <w:szCs w:val="22"/>
          <w:lang w:val="en-GB"/>
        </w:rPr>
        <w:tab/>
        <w:t xml:space="preserve">terminate the Contract, and/or any other contract concluded by WHO with the Contractor, immediately upon written notice to the Contractor, without any liability for termination charges or any other liability of any kind; and/or </w:t>
      </w:r>
    </w:p>
    <w:p w14:paraId="4F9FF270" w14:textId="77777777" w:rsidR="004929BF" w:rsidRPr="00086E6F" w:rsidRDefault="004929BF" w:rsidP="004929BF">
      <w:pPr>
        <w:tabs>
          <w:tab w:val="num" w:pos="540"/>
          <w:tab w:val="left" w:pos="1440"/>
        </w:tabs>
        <w:ind w:right="239"/>
        <w:rPr>
          <w:rFonts w:cs="Arial"/>
          <w:sz w:val="22"/>
          <w:szCs w:val="22"/>
          <w:lang w:val="en-GB"/>
        </w:rPr>
      </w:pPr>
    </w:p>
    <w:p w14:paraId="462490F2" w14:textId="77777777" w:rsidR="004929BF" w:rsidRPr="00086E6F" w:rsidRDefault="004929BF" w:rsidP="004929BF">
      <w:pPr>
        <w:tabs>
          <w:tab w:val="num" w:pos="540"/>
          <w:tab w:val="left" w:pos="1440"/>
        </w:tabs>
        <w:ind w:right="239"/>
        <w:rPr>
          <w:rFonts w:cs="Arial"/>
          <w:sz w:val="22"/>
          <w:szCs w:val="22"/>
          <w:lang w:val="en-GB"/>
        </w:rPr>
      </w:pPr>
      <w:r w:rsidRPr="00086E6F">
        <w:rPr>
          <w:rFonts w:cs="Arial"/>
          <w:sz w:val="22"/>
          <w:szCs w:val="22"/>
          <w:lang w:val="en-GB"/>
        </w:rPr>
        <w:t>(ii)</w:t>
      </w:r>
      <w:r w:rsidRPr="00086E6F">
        <w:rPr>
          <w:rFonts w:cs="Arial"/>
          <w:sz w:val="22"/>
          <w:szCs w:val="22"/>
          <w:lang w:val="en-GB"/>
        </w:rPr>
        <w:tab/>
        <w:t xml:space="preserve">exclude the Contractor from participating in any ongoing or future tenders and/or </w:t>
      </w:r>
      <w:proofErr w:type="gramStart"/>
      <w:r w:rsidRPr="00086E6F">
        <w:rPr>
          <w:rFonts w:cs="Arial"/>
          <w:sz w:val="22"/>
          <w:szCs w:val="22"/>
          <w:lang w:val="en-GB"/>
        </w:rPr>
        <w:t>entering into</w:t>
      </w:r>
      <w:proofErr w:type="gramEnd"/>
      <w:r w:rsidRPr="00086E6F">
        <w:rPr>
          <w:rFonts w:cs="Arial"/>
          <w:sz w:val="22"/>
          <w:szCs w:val="22"/>
          <w:lang w:val="en-GB"/>
        </w:rPr>
        <w:t xml:space="preserve"> any future contractual or collaborative relationships with WHO.  </w:t>
      </w:r>
    </w:p>
    <w:p w14:paraId="03D98117" w14:textId="77777777" w:rsidR="004929BF" w:rsidRPr="00086E6F" w:rsidRDefault="004929BF" w:rsidP="004929BF">
      <w:pPr>
        <w:tabs>
          <w:tab w:val="num" w:pos="540"/>
          <w:tab w:val="left" w:pos="1440"/>
        </w:tabs>
        <w:ind w:right="239"/>
        <w:rPr>
          <w:rFonts w:cs="Arial"/>
          <w:sz w:val="22"/>
          <w:szCs w:val="22"/>
          <w:lang w:val="en-GB"/>
        </w:rPr>
      </w:pPr>
    </w:p>
    <w:p w14:paraId="4A39F56B" w14:textId="77777777" w:rsidR="004929BF" w:rsidRPr="00086E6F" w:rsidRDefault="004929BF" w:rsidP="004929BF">
      <w:pPr>
        <w:tabs>
          <w:tab w:val="num" w:pos="540"/>
          <w:tab w:val="left" w:pos="1440"/>
        </w:tabs>
        <w:ind w:right="239"/>
        <w:rPr>
          <w:rFonts w:cs="Arial"/>
          <w:sz w:val="22"/>
          <w:szCs w:val="22"/>
          <w:lang w:val="en-GB"/>
        </w:rPr>
      </w:pPr>
      <w:r w:rsidRPr="00086E6F">
        <w:rPr>
          <w:rFonts w:cs="Arial"/>
          <w:sz w:val="22"/>
          <w:szCs w:val="22"/>
          <w:lang w:val="en-GB"/>
        </w:rPr>
        <w:t>WHO shall be entitled to report any violation of such provisions to WHO’s governing bodies, other UN agencies, and/or donors.</w:t>
      </w:r>
    </w:p>
    <w:p w14:paraId="15BFB18B" w14:textId="191AEEBF" w:rsidR="004929BF" w:rsidRPr="00086E6F" w:rsidRDefault="004929BF" w:rsidP="004929BF">
      <w:pPr>
        <w:tabs>
          <w:tab w:val="left" w:pos="1440"/>
        </w:tabs>
        <w:autoSpaceDE w:val="0"/>
        <w:autoSpaceDN w:val="0"/>
        <w:adjustRightInd w:val="0"/>
        <w:ind w:right="239"/>
        <w:rPr>
          <w:rFonts w:cs="Arial"/>
          <w:sz w:val="22"/>
          <w:szCs w:val="22"/>
          <w:lang w:val="en-GB"/>
        </w:rPr>
      </w:pPr>
    </w:p>
    <w:p w14:paraId="6D393BB6" w14:textId="77777777" w:rsidR="004929BF" w:rsidRPr="00086E6F" w:rsidRDefault="004929BF" w:rsidP="00A112BC">
      <w:pPr>
        <w:jc w:val="left"/>
        <w:rPr>
          <w:rFonts w:cs="Arial"/>
          <w:sz w:val="22"/>
          <w:szCs w:val="22"/>
          <w:lang w:val="en-GB"/>
        </w:rPr>
      </w:pPr>
    </w:p>
    <w:p w14:paraId="697275C4" w14:textId="302DEF11" w:rsidR="00C02B0F" w:rsidRPr="00086E6F" w:rsidRDefault="00C02B0F" w:rsidP="00A112BC">
      <w:pPr>
        <w:jc w:val="left"/>
        <w:rPr>
          <w:rFonts w:cs="Arial"/>
          <w:sz w:val="22"/>
          <w:szCs w:val="22"/>
          <w:lang w:val="en-GB"/>
        </w:rPr>
      </w:pPr>
      <w:r w:rsidRPr="00086E6F">
        <w:rPr>
          <w:rFonts w:cs="Arial"/>
          <w:sz w:val="22"/>
          <w:szCs w:val="22"/>
          <w:lang w:val="en-GB"/>
        </w:rPr>
        <w:br w:type="page"/>
      </w:r>
    </w:p>
    <w:p w14:paraId="671CCDF9" w14:textId="77777777" w:rsidR="00141137" w:rsidRPr="00342863" w:rsidRDefault="00141137" w:rsidP="00342863">
      <w:pPr>
        <w:pStyle w:val="Heading1"/>
        <w:keepNext/>
        <w:pageBreakBefore w:val="0"/>
        <w:widowControl w:val="0"/>
        <w:numPr>
          <w:ilvl w:val="0"/>
          <w:numId w:val="1"/>
        </w:numPr>
        <w:tabs>
          <w:tab w:val="clear" w:pos="851"/>
          <w:tab w:val="left" w:pos="1260"/>
        </w:tabs>
        <w:spacing w:line="240" w:lineRule="atLeast"/>
        <w:ind w:left="0" w:right="419"/>
        <w:jc w:val="lowKashida"/>
        <w:rPr>
          <w:rFonts w:ascii="Arial" w:hAnsi="Arial" w:cs="Arial"/>
          <w:color w:val="447DB5"/>
          <w:sz w:val="22"/>
          <w:szCs w:val="22"/>
        </w:rPr>
      </w:pPr>
      <w:bookmarkStart w:id="494" w:name="_Toc499734370"/>
      <w:bookmarkStart w:id="495" w:name="_Toc499734499"/>
      <w:bookmarkStart w:id="496" w:name="_Toc122240214"/>
      <w:bookmarkStart w:id="497" w:name="_Toc122246523"/>
      <w:bookmarkStart w:id="498" w:name="_Toc191446365"/>
      <w:bookmarkStart w:id="499" w:name="_Ref501552379"/>
      <w:bookmarkStart w:id="500" w:name="_Ref511817408"/>
      <w:bookmarkStart w:id="501" w:name="_Toc189233439"/>
      <w:bookmarkEnd w:id="494"/>
      <w:bookmarkEnd w:id="495"/>
      <w:r w:rsidRPr="00342863">
        <w:rPr>
          <w:rFonts w:ascii="Arial" w:hAnsi="Arial" w:cs="Arial"/>
          <w:color w:val="447DB5"/>
          <w:sz w:val="22"/>
          <w:szCs w:val="22"/>
        </w:rPr>
        <w:lastRenderedPageBreak/>
        <w:t>Personnel</w:t>
      </w:r>
      <w:bookmarkEnd w:id="496"/>
      <w:bookmarkEnd w:id="497"/>
      <w:bookmarkEnd w:id="498"/>
      <w:bookmarkEnd w:id="499"/>
      <w:bookmarkEnd w:id="500"/>
      <w:bookmarkEnd w:id="501"/>
    </w:p>
    <w:p w14:paraId="1B1BC56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502" w:name="_Toc89015204"/>
      <w:bookmarkStart w:id="503" w:name="_Toc122240215"/>
      <w:bookmarkStart w:id="504" w:name="_Toc122246524"/>
      <w:bookmarkStart w:id="505" w:name="_Toc191446366"/>
      <w:bookmarkStart w:id="506" w:name="_Toc189233440"/>
      <w:r w:rsidRPr="00091745">
        <w:rPr>
          <w:sz w:val="22"/>
          <w:szCs w:val="22"/>
        </w:rPr>
        <w:t>Approval of Contractor Personnel</w:t>
      </w:r>
      <w:bookmarkEnd w:id="502"/>
      <w:bookmarkEnd w:id="503"/>
      <w:bookmarkEnd w:id="504"/>
      <w:bookmarkEnd w:id="505"/>
      <w:bookmarkEnd w:id="506"/>
    </w:p>
    <w:p w14:paraId="1371CBC1" w14:textId="77777777" w:rsidR="00141137" w:rsidRPr="00091745" w:rsidRDefault="00141137" w:rsidP="00F02294">
      <w:pPr>
        <w:keepNext/>
        <w:tabs>
          <w:tab w:val="left" w:pos="1440"/>
        </w:tabs>
        <w:ind w:right="239"/>
        <w:rPr>
          <w:rFonts w:cs="Arial"/>
          <w:sz w:val="22"/>
          <w:szCs w:val="22"/>
          <w:lang w:val="en-GB"/>
        </w:rPr>
      </w:pPr>
    </w:p>
    <w:p w14:paraId="0FA266D6"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WHO reserves the right to approve any employee, subcontractor or agent furnished by the Contractor</w:t>
      </w:r>
      <w:r w:rsidR="0078363A" w:rsidRPr="00091745">
        <w:rPr>
          <w:rFonts w:cs="Arial"/>
          <w:sz w:val="22"/>
          <w:szCs w:val="22"/>
          <w:lang w:val="en-GB"/>
        </w:rPr>
        <w:t xml:space="preserve"> and Contractor's consortium partners for the performance of the work under the Contract (hereinafter jointly referred to as "Contractor Personnel")</w:t>
      </w:r>
      <w:r w:rsidRPr="00091745">
        <w:rPr>
          <w:rFonts w:cs="Arial"/>
          <w:sz w:val="22"/>
          <w:szCs w:val="22"/>
          <w:lang w:val="en-GB"/>
        </w:rPr>
        <w:t>. All Contractor</w:t>
      </w:r>
      <w:r w:rsidR="0078363A" w:rsidRPr="00091745">
        <w:rPr>
          <w:rFonts w:cs="Arial"/>
          <w:sz w:val="22"/>
          <w:szCs w:val="22"/>
          <w:lang w:val="en-GB"/>
        </w:rPr>
        <w:t xml:space="preserve"> Personnel</w:t>
      </w:r>
      <w:r w:rsidRPr="00091745">
        <w:rPr>
          <w:rFonts w:cs="Arial"/>
          <w:sz w:val="22"/>
          <w:szCs w:val="22"/>
          <w:lang w:val="en-GB"/>
        </w:rPr>
        <w:t xml:space="preserve"> must have appropriate </w:t>
      </w:r>
      <w:r w:rsidR="0078363A" w:rsidRPr="00091745">
        <w:rPr>
          <w:rFonts w:cs="Arial"/>
          <w:sz w:val="22"/>
          <w:szCs w:val="22"/>
          <w:lang w:val="en-GB"/>
        </w:rPr>
        <w:t xml:space="preserve">qualifications, skills, and </w:t>
      </w:r>
      <w:r w:rsidRPr="00091745">
        <w:rPr>
          <w:rFonts w:cs="Arial"/>
          <w:sz w:val="22"/>
          <w:szCs w:val="22"/>
          <w:lang w:val="en-GB"/>
        </w:rPr>
        <w:t xml:space="preserve">levels of experience and </w:t>
      </w:r>
      <w:r w:rsidR="0078363A" w:rsidRPr="00091745">
        <w:rPr>
          <w:rFonts w:cs="Arial"/>
          <w:sz w:val="22"/>
          <w:szCs w:val="22"/>
          <w:lang w:val="en-GB"/>
        </w:rPr>
        <w:t xml:space="preserve">otherwise </w:t>
      </w:r>
      <w:r w:rsidRPr="00091745">
        <w:rPr>
          <w:rFonts w:cs="Arial"/>
          <w:sz w:val="22"/>
          <w:szCs w:val="22"/>
          <w:lang w:val="en-GB"/>
        </w:rPr>
        <w:t xml:space="preserve">be adequately trained to perform the </w:t>
      </w:r>
      <w:r w:rsidR="00ED6323" w:rsidRPr="00091745">
        <w:rPr>
          <w:rFonts w:cs="Arial"/>
          <w:sz w:val="22"/>
          <w:szCs w:val="22"/>
          <w:lang w:val="en-GB"/>
        </w:rPr>
        <w:t>work</w:t>
      </w:r>
      <w:r w:rsidRPr="00091745">
        <w:rPr>
          <w:rFonts w:cs="Arial"/>
          <w:sz w:val="22"/>
          <w:szCs w:val="22"/>
          <w:lang w:val="en-GB"/>
        </w:rPr>
        <w:t xml:space="preserve">. WHO reserves the right to undertake an interview process as part of the approval of Contractor </w:t>
      </w:r>
      <w:r w:rsidR="0078363A" w:rsidRPr="00091745">
        <w:rPr>
          <w:rFonts w:cs="Arial"/>
          <w:sz w:val="22"/>
          <w:szCs w:val="22"/>
          <w:lang w:val="en-GB"/>
        </w:rPr>
        <w:t>P</w:t>
      </w:r>
      <w:r w:rsidRPr="00091745">
        <w:rPr>
          <w:rFonts w:cs="Arial"/>
          <w:sz w:val="22"/>
          <w:szCs w:val="22"/>
          <w:lang w:val="en-GB"/>
        </w:rPr>
        <w:t>ersonnel.</w:t>
      </w:r>
    </w:p>
    <w:p w14:paraId="644FCA4D" w14:textId="77777777" w:rsidR="00141137" w:rsidRPr="00091745" w:rsidRDefault="00141137" w:rsidP="00F02294">
      <w:pPr>
        <w:rPr>
          <w:rFonts w:cs="Arial"/>
          <w:sz w:val="22"/>
          <w:szCs w:val="22"/>
          <w:lang w:val="en-GB"/>
        </w:rPr>
      </w:pPr>
    </w:p>
    <w:p w14:paraId="6410CC67" w14:textId="5EC2BBF3" w:rsidR="00141137" w:rsidRPr="00091745" w:rsidRDefault="00141137" w:rsidP="00F02294">
      <w:pPr>
        <w:ind w:right="239"/>
        <w:rPr>
          <w:rFonts w:cs="Arial"/>
          <w:sz w:val="22"/>
          <w:szCs w:val="22"/>
          <w:lang w:val="en-GB"/>
        </w:rPr>
      </w:pPr>
      <w:r w:rsidRPr="00091745">
        <w:rPr>
          <w:rFonts w:cs="Arial"/>
          <w:sz w:val="22"/>
          <w:szCs w:val="22"/>
          <w:lang w:val="en-GB"/>
        </w:rPr>
        <w:t xml:space="preserve">The Contractor acknowledges that the </w:t>
      </w:r>
      <w:r w:rsidR="0078363A" w:rsidRPr="00091745">
        <w:rPr>
          <w:rFonts w:cs="Arial"/>
          <w:sz w:val="22"/>
          <w:szCs w:val="22"/>
          <w:lang w:val="en-GB"/>
        </w:rPr>
        <w:t xml:space="preserve">qualifications, </w:t>
      </w:r>
      <w:proofErr w:type="gramStart"/>
      <w:r w:rsidRPr="00091745">
        <w:rPr>
          <w:rFonts w:cs="Arial"/>
          <w:sz w:val="22"/>
          <w:szCs w:val="22"/>
          <w:lang w:val="en-GB"/>
        </w:rPr>
        <w:t>skill</w:t>
      </w:r>
      <w:r w:rsidR="0078363A" w:rsidRPr="00091745">
        <w:rPr>
          <w:rFonts w:cs="Arial"/>
          <w:sz w:val="22"/>
          <w:szCs w:val="22"/>
          <w:lang w:val="en-GB"/>
        </w:rPr>
        <w:t>s</w:t>
      </w:r>
      <w:proofErr w:type="gramEnd"/>
      <w:r w:rsidRPr="00091745">
        <w:rPr>
          <w:rFonts w:cs="Arial"/>
          <w:sz w:val="22"/>
          <w:szCs w:val="22"/>
          <w:lang w:val="en-GB"/>
        </w:rPr>
        <w:t xml:space="preserve"> and experience of the Contractor</w:t>
      </w:r>
      <w:r w:rsidR="00EE2C2F" w:rsidRPr="00091745">
        <w:rPr>
          <w:rFonts w:cs="Arial"/>
          <w:sz w:val="22"/>
          <w:szCs w:val="22"/>
          <w:lang w:val="en-GB"/>
        </w:rPr>
        <w:t xml:space="preserve"> </w:t>
      </w:r>
      <w:r w:rsidR="0078363A" w:rsidRPr="00091745">
        <w:rPr>
          <w:rFonts w:cs="Arial"/>
          <w:sz w:val="22"/>
          <w:szCs w:val="22"/>
          <w:lang w:val="en-GB"/>
        </w:rPr>
        <w:t>P</w:t>
      </w:r>
      <w:r w:rsidRPr="00091745">
        <w:rPr>
          <w:rFonts w:cs="Arial"/>
          <w:sz w:val="22"/>
          <w:szCs w:val="22"/>
          <w:lang w:val="en-GB"/>
        </w:rPr>
        <w:t>ersonnel proposed to be assigned to the project are material elements in WHO’s engaging the Contractor for the project.</w:t>
      </w:r>
      <w:r w:rsidR="00544974">
        <w:rPr>
          <w:rFonts w:cs="Arial"/>
          <w:sz w:val="22"/>
          <w:szCs w:val="22"/>
          <w:lang w:val="en-GB"/>
        </w:rPr>
        <w:t xml:space="preserve"> </w:t>
      </w:r>
      <w:r w:rsidRPr="00091745">
        <w:rPr>
          <w:rFonts w:cs="Arial"/>
          <w:sz w:val="22"/>
          <w:szCs w:val="22"/>
          <w:lang w:val="en-GB"/>
        </w:rPr>
        <w:t xml:space="preserve">Therefore, </w:t>
      </w:r>
      <w:proofErr w:type="gramStart"/>
      <w:r w:rsidRPr="00091745">
        <w:rPr>
          <w:rFonts w:cs="Arial"/>
          <w:sz w:val="22"/>
          <w:szCs w:val="22"/>
          <w:lang w:val="en-GB"/>
        </w:rPr>
        <w:t>in order to</w:t>
      </w:r>
      <w:proofErr w:type="gramEnd"/>
      <w:r w:rsidRPr="00091745">
        <w:rPr>
          <w:rFonts w:cs="Arial"/>
          <w:sz w:val="22"/>
          <w:szCs w:val="22"/>
          <w:lang w:val="en-GB"/>
        </w:rPr>
        <w:t xml:space="preserve"> ensure timely and cohesive completion of the project, both parties intend that </w:t>
      </w:r>
      <w:r w:rsidR="00F6599E" w:rsidRPr="00091745">
        <w:rPr>
          <w:rFonts w:cs="Arial"/>
          <w:sz w:val="22"/>
          <w:szCs w:val="22"/>
          <w:lang w:val="en-GB"/>
        </w:rPr>
        <w:t>P</w:t>
      </w:r>
      <w:r w:rsidRPr="00091745">
        <w:rPr>
          <w:rFonts w:cs="Arial"/>
          <w:sz w:val="22"/>
          <w:szCs w:val="22"/>
          <w:lang w:val="en-GB"/>
        </w:rPr>
        <w:t>ersonnel initially assigned to the project continue through to project completion. Once an individual has been approved and assigned to the project, such individual will not</w:t>
      </w:r>
      <w:r w:rsidR="00F6599E" w:rsidRPr="00091745">
        <w:rPr>
          <w:rFonts w:cs="Arial"/>
          <w:sz w:val="22"/>
          <w:szCs w:val="22"/>
          <w:lang w:val="en-GB"/>
        </w:rPr>
        <w:t xml:space="preserve">, in principle, </w:t>
      </w:r>
      <w:proofErr w:type="gramStart"/>
      <w:r w:rsidRPr="00091745">
        <w:rPr>
          <w:rFonts w:cs="Arial"/>
          <w:sz w:val="22"/>
          <w:szCs w:val="22"/>
          <w:lang w:val="en-GB"/>
        </w:rPr>
        <w:t>thereafter</w:t>
      </w:r>
      <w:proofErr w:type="gramEnd"/>
      <w:r w:rsidRPr="00091745">
        <w:rPr>
          <w:rFonts w:cs="Arial"/>
          <w:sz w:val="22"/>
          <w:szCs w:val="22"/>
          <w:lang w:val="en-GB"/>
        </w:rPr>
        <w:t xml:space="preserve"> be taken off the project by the Contractor, or reassigned by the Contractor to other duties.</w:t>
      </w:r>
      <w:r w:rsidR="00544974">
        <w:rPr>
          <w:rFonts w:cs="Arial"/>
          <w:sz w:val="22"/>
          <w:szCs w:val="22"/>
          <w:lang w:val="en-GB"/>
        </w:rPr>
        <w:t xml:space="preserve"> </w:t>
      </w:r>
      <w:r w:rsidRPr="00091745">
        <w:rPr>
          <w:rFonts w:cs="Arial"/>
          <w:sz w:val="22"/>
          <w:szCs w:val="22"/>
          <w:lang w:val="en-GB"/>
        </w:rPr>
        <w:t xml:space="preserve">Circumstances may arise, however, which necessitate that </w:t>
      </w:r>
      <w:r w:rsidR="00F6599E" w:rsidRPr="00091745">
        <w:rPr>
          <w:rFonts w:cs="Arial"/>
          <w:sz w:val="22"/>
          <w:szCs w:val="22"/>
          <w:lang w:val="en-GB"/>
        </w:rPr>
        <w:t>P</w:t>
      </w:r>
      <w:r w:rsidRPr="00091745">
        <w:rPr>
          <w:rFonts w:cs="Arial"/>
          <w:sz w:val="22"/>
          <w:szCs w:val="22"/>
          <w:lang w:val="en-GB"/>
        </w:rPr>
        <w:t xml:space="preserve">ersonnel be substituted </w:t>
      </w:r>
      <w:r w:rsidR="00F6599E" w:rsidRPr="00091745">
        <w:rPr>
          <w:rFonts w:cs="Arial"/>
          <w:sz w:val="22"/>
          <w:szCs w:val="22"/>
          <w:lang w:val="en-GB"/>
        </w:rPr>
        <w:t xml:space="preserve">in the course </w:t>
      </w:r>
      <w:r w:rsidRPr="00091745">
        <w:rPr>
          <w:rFonts w:cs="Arial"/>
          <w:sz w:val="22"/>
          <w:szCs w:val="22"/>
          <w:lang w:val="en-GB"/>
        </w:rPr>
        <w:t xml:space="preserve">of </w:t>
      </w:r>
      <w:r w:rsidR="00F6599E" w:rsidRPr="00091745">
        <w:rPr>
          <w:rFonts w:cs="Arial"/>
          <w:sz w:val="22"/>
          <w:szCs w:val="22"/>
          <w:lang w:val="en-GB"/>
        </w:rPr>
        <w:t xml:space="preserve">the </w:t>
      </w:r>
      <w:r w:rsidRPr="00091745">
        <w:rPr>
          <w:rFonts w:cs="Arial"/>
          <w:sz w:val="22"/>
          <w:szCs w:val="22"/>
          <w:lang w:val="en-GB"/>
        </w:rPr>
        <w:t>work</w:t>
      </w:r>
      <w:r w:rsidR="00F6599E" w:rsidRPr="00091745">
        <w:rPr>
          <w:rFonts w:cs="Arial"/>
          <w:sz w:val="22"/>
          <w:szCs w:val="22"/>
          <w:lang w:val="en-GB"/>
        </w:rPr>
        <w:t>, e.g. in the event of</w:t>
      </w:r>
      <w:r w:rsidRPr="00091745">
        <w:rPr>
          <w:rFonts w:cs="Arial"/>
          <w:sz w:val="22"/>
          <w:szCs w:val="22"/>
          <w:lang w:val="en-GB"/>
        </w:rPr>
        <w:t xml:space="preserve"> promotions, termination</w:t>
      </w:r>
      <w:r w:rsidR="00F6599E" w:rsidRPr="00091745">
        <w:rPr>
          <w:rFonts w:cs="Arial"/>
          <w:sz w:val="22"/>
          <w:szCs w:val="22"/>
          <w:lang w:val="en-GB"/>
        </w:rPr>
        <w:t xml:space="preserve"> of employment</w:t>
      </w:r>
      <w:r w:rsidRPr="00091745">
        <w:rPr>
          <w:rFonts w:cs="Arial"/>
          <w:sz w:val="22"/>
          <w:szCs w:val="22"/>
          <w:lang w:val="en-GB"/>
        </w:rPr>
        <w:t xml:space="preserve">, sickness, </w:t>
      </w:r>
      <w:proofErr w:type="gramStart"/>
      <w:r w:rsidRPr="00091745">
        <w:rPr>
          <w:rFonts w:cs="Arial"/>
          <w:sz w:val="22"/>
          <w:szCs w:val="22"/>
          <w:lang w:val="en-GB"/>
        </w:rPr>
        <w:t>vacation</w:t>
      </w:r>
      <w:proofErr w:type="gramEnd"/>
      <w:r w:rsidRPr="00091745">
        <w:rPr>
          <w:rFonts w:cs="Arial"/>
          <w:sz w:val="22"/>
          <w:szCs w:val="22"/>
          <w:lang w:val="en-GB"/>
        </w:rPr>
        <w:t xml:space="preserve"> or other similar </w:t>
      </w:r>
      <w:r w:rsidR="00F6599E" w:rsidRPr="00091745">
        <w:rPr>
          <w:rFonts w:cs="Arial"/>
          <w:sz w:val="22"/>
          <w:szCs w:val="22"/>
          <w:lang w:val="en-GB"/>
        </w:rPr>
        <w:t>circumstances</w:t>
      </w:r>
      <w:r w:rsidRPr="00091745">
        <w:rPr>
          <w:rFonts w:cs="Arial"/>
          <w:sz w:val="22"/>
          <w:szCs w:val="22"/>
          <w:lang w:val="en-GB"/>
        </w:rPr>
        <w:t xml:space="preserve">, at which time a replacement </w:t>
      </w:r>
      <w:r w:rsidR="00EE2C2F" w:rsidRPr="00091745">
        <w:rPr>
          <w:rFonts w:cs="Arial"/>
          <w:sz w:val="22"/>
          <w:szCs w:val="22"/>
          <w:lang w:val="en-GB"/>
        </w:rPr>
        <w:t xml:space="preserve">with </w:t>
      </w:r>
      <w:r w:rsidRPr="00091745">
        <w:rPr>
          <w:rFonts w:cs="Arial"/>
          <w:sz w:val="22"/>
          <w:szCs w:val="22"/>
          <w:lang w:val="en-GB"/>
        </w:rPr>
        <w:t xml:space="preserve">comparable </w:t>
      </w:r>
      <w:r w:rsidR="00EE2C2F" w:rsidRPr="00091745">
        <w:rPr>
          <w:rFonts w:cs="Arial"/>
          <w:sz w:val="22"/>
          <w:szCs w:val="22"/>
          <w:lang w:val="en-GB"/>
        </w:rPr>
        <w:t xml:space="preserve">qualifications, skills </w:t>
      </w:r>
      <w:r w:rsidRPr="00091745">
        <w:rPr>
          <w:rFonts w:cs="Arial"/>
          <w:sz w:val="22"/>
          <w:szCs w:val="22"/>
          <w:lang w:val="en-GB"/>
        </w:rPr>
        <w:t xml:space="preserve">and experience may be </w:t>
      </w:r>
      <w:r w:rsidR="00F6599E" w:rsidRPr="00091745">
        <w:rPr>
          <w:rFonts w:cs="Arial"/>
          <w:sz w:val="22"/>
          <w:szCs w:val="22"/>
          <w:lang w:val="en-GB"/>
        </w:rPr>
        <w:t>assigned to the project</w:t>
      </w:r>
      <w:r w:rsidRPr="00091745">
        <w:rPr>
          <w:rFonts w:cs="Arial"/>
          <w:sz w:val="22"/>
          <w:szCs w:val="22"/>
          <w:lang w:val="en-GB"/>
        </w:rPr>
        <w:t xml:space="preserve">, subject to approval of WHO. </w:t>
      </w:r>
    </w:p>
    <w:p w14:paraId="737E82DA" w14:textId="77777777" w:rsidR="00141137" w:rsidRPr="00091745" w:rsidRDefault="00141137" w:rsidP="00F02294">
      <w:pPr>
        <w:ind w:right="239"/>
        <w:rPr>
          <w:rFonts w:cs="Arial"/>
          <w:sz w:val="22"/>
          <w:szCs w:val="22"/>
          <w:lang w:val="en-GB"/>
        </w:rPr>
      </w:pPr>
      <w:r w:rsidRPr="00091745">
        <w:rPr>
          <w:rFonts w:cs="Arial"/>
          <w:sz w:val="22"/>
          <w:szCs w:val="22"/>
          <w:lang w:val="en-GB"/>
        </w:rPr>
        <w:t xml:space="preserve"> </w:t>
      </w:r>
    </w:p>
    <w:p w14:paraId="576ED390" w14:textId="0044468F" w:rsidR="00141137" w:rsidRPr="00091745" w:rsidRDefault="00141137" w:rsidP="00F02294">
      <w:pPr>
        <w:ind w:right="239"/>
        <w:rPr>
          <w:rFonts w:cs="Arial"/>
          <w:sz w:val="22"/>
          <w:szCs w:val="22"/>
          <w:lang w:val="en-GB"/>
        </w:rPr>
      </w:pPr>
      <w:r w:rsidRPr="00091745">
        <w:rPr>
          <w:rFonts w:cs="Arial"/>
          <w:sz w:val="22"/>
          <w:szCs w:val="22"/>
          <w:lang w:val="en-GB"/>
        </w:rPr>
        <w:t xml:space="preserve">WHO may refuse access to or require replacement of any </w:t>
      </w:r>
      <w:r w:rsidR="00F6599E" w:rsidRPr="00091745">
        <w:rPr>
          <w:rFonts w:cs="Arial"/>
          <w:sz w:val="22"/>
          <w:szCs w:val="22"/>
          <w:lang w:val="en-GB"/>
        </w:rPr>
        <w:t>Contractor Personnel</w:t>
      </w:r>
      <w:r w:rsidRPr="00091745">
        <w:rPr>
          <w:rFonts w:cs="Arial"/>
          <w:sz w:val="22"/>
          <w:szCs w:val="22"/>
          <w:lang w:val="en-GB"/>
        </w:rPr>
        <w:t xml:space="preserve"> if such individual renders, in the sole judgment of WHO, inadequate or unacceptable performance, or if for any other reason WHO finds </w:t>
      </w:r>
      <w:r w:rsidR="00EE2C2F" w:rsidRPr="00091745">
        <w:rPr>
          <w:rFonts w:cs="Arial"/>
          <w:sz w:val="22"/>
          <w:szCs w:val="22"/>
          <w:lang w:val="en-GB"/>
        </w:rPr>
        <w:t xml:space="preserve">that </w:t>
      </w:r>
      <w:r w:rsidRPr="00091745">
        <w:rPr>
          <w:rFonts w:cs="Arial"/>
          <w:sz w:val="22"/>
          <w:szCs w:val="22"/>
          <w:lang w:val="en-GB"/>
        </w:rPr>
        <w:t xml:space="preserve">such individual does not meet </w:t>
      </w:r>
      <w:r w:rsidR="00EE2C2F" w:rsidRPr="00091745">
        <w:rPr>
          <w:rFonts w:cs="Arial"/>
          <w:sz w:val="22"/>
          <w:szCs w:val="22"/>
          <w:lang w:val="en-GB"/>
        </w:rPr>
        <w:t xml:space="preserve">his/her </w:t>
      </w:r>
      <w:r w:rsidRPr="00091745">
        <w:rPr>
          <w:rFonts w:cs="Arial"/>
          <w:sz w:val="22"/>
          <w:szCs w:val="22"/>
          <w:lang w:val="en-GB"/>
        </w:rPr>
        <w:t>security or responsibility requirements. The Contractor shall replace such an individual within fifteen (15) business days of receipt of written notice</w:t>
      </w:r>
      <w:r w:rsidR="00EE2C2F" w:rsidRPr="00091745">
        <w:rPr>
          <w:rFonts w:cs="Arial"/>
          <w:sz w:val="22"/>
          <w:szCs w:val="22"/>
          <w:lang w:val="en-GB"/>
        </w:rPr>
        <w:t xml:space="preserve"> from WHO</w:t>
      </w:r>
      <w:r w:rsidRPr="00091745">
        <w:rPr>
          <w:rFonts w:cs="Arial"/>
          <w:sz w:val="22"/>
          <w:szCs w:val="22"/>
          <w:lang w:val="en-GB"/>
        </w:rPr>
        <w:t>.</w:t>
      </w:r>
      <w:r w:rsidR="00544974">
        <w:rPr>
          <w:rFonts w:cs="Arial"/>
          <w:sz w:val="22"/>
          <w:szCs w:val="22"/>
          <w:lang w:val="en-GB"/>
        </w:rPr>
        <w:t xml:space="preserve"> </w:t>
      </w:r>
      <w:r w:rsidRPr="00091745">
        <w:rPr>
          <w:rFonts w:cs="Arial"/>
          <w:sz w:val="22"/>
          <w:szCs w:val="22"/>
          <w:lang w:val="en-GB"/>
        </w:rPr>
        <w:t xml:space="preserve">The replacement will </w:t>
      </w:r>
      <w:r w:rsidR="00F6599E" w:rsidRPr="00091745">
        <w:rPr>
          <w:rFonts w:cs="Arial"/>
          <w:sz w:val="22"/>
          <w:szCs w:val="22"/>
          <w:lang w:val="en-GB"/>
        </w:rPr>
        <w:t>have</w:t>
      </w:r>
      <w:r w:rsidR="00544974">
        <w:rPr>
          <w:rFonts w:cs="Arial"/>
          <w:sz w:val="22"/>
          <w:szCs w:val="22"/>
          <w:lang w:val="en-GB"/>
        </w:rPr>
        <w:t xml:space="preserve"> </w:t>
      </w:r>
      <w:r w:rsidR="00F6599E" w:rsidRPr="00091745">
        <w:rPr>
          <w:rFonts w:cs="Arial"/>
          <w:sz w:val="22"/>
          <w:szCs w:val="22"/>
          <w:lang w:val="en-GB"/>
        </w:rPr>
        <w:t xml:space="preserve">the required qualifications, </w:t>
      </w:r>
      <w:r w:rsidRPr="00091745">
        <w:rPr>
          <w:rFonts w:cs="Arial"/>
          <w:sz w:val="22"/>
          <w:szCs w:val="22"/>
          <w:lang w:val="en-GB"/>
        </w:rPr>
        <w:t xml:space="preserve">skills </w:t>
      </w:r>
      <w:r w:rsidR="00F6599E" w:rsidRPr="00091745">
        <w:rPr>
          <w:rFonts w:cs="Arial"/>
          <w:sz w:val="22"/>
          <w:szCs w:val="22"/>
          <w:lang w:val="en-GB"/>
        </w:rPr>
        <w:t>and experience</w:t>
      </w:r>
      <w:r w:rsidRPr="00091745">
        <w:rPr>
          <w:rFonts w:cs="Arial"/>
          <w:sz w:val="22"/>
          <w:szCs w:val="22"/>
          <w:lang w:val="en-GB"/>
        </w:rPr>
        <w:t xml:space="preserve"> and will be billed at a rate that is equal to or less than the rate of the individual being replaced.</w:t>
      </w:r>
    </w:p>
    <w:p w14:paraId="51B72A95" w14:textId="77777777" w:rsidR="00141137" w:rsidRPr="00091745" w:rsidRDefault="00141137" w:rsidP="00F02294">
      <w:pPr>
        <w:rPr>
          <w:rFonts w:cs="Arial"/>
          <w:sz w:val="22"/>
          <w:szCs w:val="22"/>
          <w:lang w:val="en-GB"/>
        </w:rPr>
      </w:pPr>
    </w:p>
    <w:p w14:paraId="7AE965D9"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507" w:name="_Toc89015205"/>
      <w:bookmarkStart w:id="508" w:name="_Toc122240216"/>
      <w:bookmarkStart w:id="509" w:name="_Toc122246525"/>
      <w:bookmarkStart w:id="510" w:name="_Toc191446367"/>
      <w:bookmarkStart w:id="511" w:name="_Toc189233441"/>
      <w:r w:rsidRPr="00091745">
        <w:rPr>
          <w:sz w:val="22"/>
          <w:szCs w:val="22"/>
        </w:rPr>
        <w:t>Project Managers</w:t>
      </w:r>
      <w:bookmarkEnd w:id="507"/>
      <w:bookmarkEnd w:id="508"/>
      <w:bookmarkEnd w:id="509"/>
      <w:bookmarkEnd w:id="510"/>
      <w:bookmarkEnd w:id="511"/>
    </w:p>
    <w:p w14:paraId="66F54039" w14:textId="77777777" w:rsidR="00141137" w:rsidRPr="00091745" w:rsidRDefault="00141137" w:rsidP="00F02294">
      <w:pPr>
        <w:tabs>
          <w:tab w:val="left" w:pos="1440"/>
        </w:tabs>
        <w:ind w:right="239"/>
        <w:rPr>
          <w:rFonts w:cs="Arial"/>
          <w:sz w:val="22"/>
          <w:szCs w:val="22"/>
          <w:lang w:val="en-GB"/>
        </w:rPr>
      </w:pPr>
    </w:p>
    <w:p w14:paraId="69ADB76D" w14:textId="56539A10"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Each party shall appoint a qualified project manager (“Project Manager”) who shall serve as such party’s primary liaison throughout the course of the project.</w:t>
      </w:r>
      <w:r w:rsidR="00544974">
        <w:rPr>
          <w:rFonts w:cs="Arial"/>
          <w:sz w:val="22"/>
          <w:szCs w:val="22"/>
          <w:lang w:val="en-GB"/>
        </w:rPr>
        <w:t xml:space="preserve"> </w:t>
      </w:r>
      <w:r w:rsidRPr="00091745">
        <w:rPr>
          <w:rFonts w:cs="Arial"/>
          <w:sz w:val="22"/>
          <w:szCs w:val="22"/>
          <w:lang w:val="en-GB"/>
        </w:rPr>
        <w:t xml:space="preserve">The Project Manager shall be authorized by the respective party to answer all questions posed by the other party and convey all decisions made by such party </w:t>
      </w:r>
      <w:proofErr w:type="gramStart"/>
      <w:r w:rsidRPr="00091745">
        <w:rPr>
          <w:rFonts w:cs="Arial"/>
          <w:sz w:val="22"/>
          <w:szCs w:val="22"/>
          <w:lang w:val="en-GB"/>
        </w:rPr>
        <w:t>during the course of</w:t>
      </w:r>
      <w:proofErr w:type="gramEnd"/>
      <w:r w:rsidRPr="00091745">
        <w:rPr>
          <w:rFonts w:cs="Arial"/>
          <w:sz w:val="22"/>
          <w:szCs w:val="22"/>
          <w:lang w:val="en-GB"/>
        </w:rPr>
        <w:t xml:space="preserve"> the project and the other party shall be entitled to rely on such information as conveyed by the Project Manager.</w:t>
      </w:r>
    </w:p>
    <w:p w14:paraId="4862BFF1" w14:textId="77777777" w:rsidR="00141137" w:rsidRPr="00091745" w:rsidRDefault="00141137" w:rsidP="00F02294">
      <w:pPr>
        <w:tabs>
          <w:tab w:val="left" w:pos="1440"/>
        </w:tabs>
        <w:ind w:right="239"/>
        <w:rPr>
          <w:rFonts w:cs="Arial"/>
          <w:sz w:val="22"/>
          <w:szCs w:val="22"/>
          <w:lang w:val="en-GB"/>
        </w:rPr>
      </w:pPr>
    </w:p>
    <w:p w14:paraId="0F6A573F" w14:textId="604A47E8"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 xml:space="preserve">The Project Managers shall meet </w:t>
      </w:r>
      <w:proofErr w:type="gramStart"/>
      <w:r w:rsidRPr="00091745">
        <w:rPr>
          <w:rFonts w:cs="Arial"/>
          <w:sz w:val="22"/>
          <w:szCs w:val="22"/>
          <w:lang w:val="en-GB"/>
        </w:rPr>
        <w:t>on a monthly basis</w:t>
      </w:r>
      <w:proofErr w:type="gramEnd"/>
      <w:r w:rsidRPr="00091745">
        <w:rPr>
          <w:rFonts w:cs="Arial"/>
          <w:sz w:val="22"/>
          <w:szCs w:val="22"/>
          <w:lang w:val="en-GB"/>
        </w:rPr>
        <w:t xml:space="preserve"> in order to review the status of the project and provide WHO with reports.</w:t>
      </w:r>
      <w:r w:rsidR="00544974">
        <w:rPr>
          <w:rFonts w:cs="Arial"/>
          <w:sz w:val="22"/>
          <w:szCs w:val="22"/>
          <w:lang w:val="en-GB"/>
        </w:rPr>
        <w:t xml:space="preserve"> </w:t>
      </w:r>
      <w:r w:rsidRPr="00091745">
        <w:rPr>
          <w:rFonts w:cs="Arial"/>
          <w:sz w:val="22"/>
          <w:szCs w:val="22"/>
          <w:lang w:val="en-GB"/>
        </w:rPr>
        <w:t xml:space="preserve">Such reports shall include detailed time distribution information in the form requested by WHO and shall cover problems, meetings, </w:t>
      </w:r>
      <w:proofErr w:type="gramStart"/>
      <w:r w:rsidRPr="00091745">
        <w:rPr>
          <w:rFonts w:cs="Arial"/>
          <w:sz w:val="22"/>
          <w:szCs w:val="22"/>
          <w:lang w:val="en-GB"/>
        </w:rPr>
        <w:t>progress</w:t>
      </w:r>
      <w:proofErr w:type="gramEnd"/>
      <w:r w:rsidRPr="00091745">
        <w:rPr>
          <w:rFonts w:cs="Arial"/>
          <w:sz w:val="22"/>
          <w:szCs w:val="22"/>
          <w:lang w:val="en-GB"/>
        </w:rPr>
        <w:t xml:space="preserve"> and status against the implementation timetable.</w:t>
      </w:r>
    </w:p>
    <w:p w14:paraId="7DA1C56E" w14:textId="77777777" w:rsidR="00141137" w:rsidRPr="00091745" w:rsidRDefault="00141137" w:rsidP="00F02294">
      <w:pPr>
        <w:tabs>
          <w:tab w:val="left" w:pos="1440"/>
        </w:tabs>
        <w:ind w:right="239"/>
        <w:rPr>
          <w:rFonts w:cs="Arial"/>
          <w:sz w:val="22"/>
          <w:szCs w:val="22"/>
          <w:lang w:val="en-GB"/>
        </w:rPr>
      </w:pPr>
    </w:p>
    <w:p w14:paraId="421FF9FB"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512" w:name="_Toc89015206"/>
      <w:bookmarkStart w:id="513" w:name="_Toc122240217"/>
      <w:bookmarkStart w:id="514" w:name="_Toc122246526"/>
      <w:bookmarkStart w:id="515" w:name="_Toc191446368"/>
      <w:bookmarkStart w:id="516" w:name="_Toc189233442"/>
      <w:r w:rsidRPr="00091745">
        <w:rPr>
          <w:sz w:val="22"/>
          <w:szCs w:val="22"/>
        </w:rPr>
        <w:t>Foreign Nationals</w:t>
      </w:r>
      <w:bookmarkEnd w:id="512"/>
      <w:bookmarkEnd w:id="513"/>
      <w:bookmarkEnd w:id="514"/>
      <w:bookmarkEnd w:id="515"/>
      <w:bookmarkEnd w:id="516"/>
    </w:p>
    <w:p w14:paraId="5FC5F71C" w14:textId="77777777" w:rsidR="00141137" w:rsidRPr="00091745" w:rsidRDefault="00141137" w:rsidP="00F02294">
      <w:pPr>
        <w:keepNext/>
        <w:tabs>
          <w:tab w:val="left" w:pos="1440"/>
        </w:tabs>
        <w:ind w:right="238"/>
        <w:rPr>
          <w:rFonts w:cs="Arial"/>
          <w:sz w:val="22"/>
          <w:szCs w:val="22"/>
          <w:lang w:val="en-GB"/>
        </w:rPr>
      </w:pPr>
    </w:p>
    <w:p w14:paraId="48A5E0B6" w14:textId="772F94B0" w:rsidR="00F6599E" w:rsidRPr="00091745" w:rsidRDefault="00141137" w:rsidP="00F02294">
      <w:pPr>
        <w:keepNext/>
        <w:tabs>
          <w:tab w:val="left" w:pos="1440"/>
        </w:tabs>
        <w:ind w:right="238"/>
        <w:rPr>
          <w:rFonts w:cs="Arial"/>
          <w:sz w:val="22"/>
          <w:szCs w:val="22"/>
          <w:lang w:val="en-GB"/>
        </w:rPr>
      </w:pPr>
      <w:r w:rsidRPr="00091745">
        <w:rPr>
          <w:rFonts w:cs="Arial"/>
          <w:sz w:val="22"/>
          <w:szCs w:val="22"/>
          <w:lang w:val="en-GB"/>
        </w:rPr>
        <w:t xml:space="preserve">The Contractor shall verify that all </w:t>
      </w:r>
      <w:r w:rsidR="00F6599E" w:rsidRPr="00091745">
        <w:rPr>
          <w:rFonts w:cs="Arial"/>
          <w:sz w:val="22"/>
          <w:szCs w:val="22"/>
          <w:lang w:val="en-GB"/>
        </w:rPr>
        <w:t>Contractor Personnel</w:t>
      </w:r>
      <w:r w:rsidR="00F6599E" w:rsidRPr="00091745" w:rsidDel="00F6599E">
        <w:rPr>
          <w:rFonts w:cs="Arial"/>
          <w:sz w:val="22"/>
          <w:szCs w:val="22"/>
          <w:lang w:val="en-GB"/>
        </w:rPr>
        <w:t xml:space="preserve"> </w:t>
      </w:r>
      <w:r w:rsidR="00F6599E" w:rsidRPr="00091745">
        <w:rPr>
          <w:rFonts w:cs="Arial"/>
          <w:sz w:val="22"/>
          <w:szCs w:val="22"/>
          <w:lang w:val="en-GB"/>
        </w:rPr>
        <w:t xml:space="preserve">is </w:t>
      </w:r>
      <w:r w:rsidRPr="00091745">
        <w:rPr>
          <w:rFonts w:cs="Arial"/>
          <w:sz w:val="22"/>
          <w:szCs w:val="22"/>
          <w:lang w:val="en-GB"/>
        </w:rPr>
        <w:t>legally entitled to work</w:t>
      </w:r>
      <w:r w:rsidR="00F6599E" w:rsidRPr="00091745">
        <w:rPr>
          <w:rFonts w:cs="Arial"/>
          <w:sz w:val="22"/>
          <w:szCs w:val="22"/>
          <w:lang w:val="en-GB"/>
        </w:rPr>
        <w:t xml:space="preserve"> in the country or </w:t>
      </w:r>
      <w:r w:rsidRPr="00091745">
        <w:rPr>
          <w:rFonts w:cs="Arial"/>
          <w:sz w:val="22"/>
          <w:szCs w:val="22"/>
          <w:lang w:val="en-GB"/>
        </w:rPr>
        <w:t>countries</w:t>
      </w:r>
      <w:r w:rsidR="00F6599E" w:rsidRPr="00091745">
        <w:rPr>
          <w:rFonts w:cs="Arial"/>
          <w:sz w:val="22"/>
          <w:szCs w:val="22"/>
          <w:lang w:val="en-GB"/>
        </w:rPr>
        <w:t xml:space="preserve"> where the work is to be carried out</w:t>
      </w:r>
      <w:r w:rsidRPr="00091745">
        <w:rPr>
          <w:rFonts w:cs="Arial"/>
          <w:sz w:val="22"/>
          <w:szCs w:val="22"/>
          <w:lang w:val="en-GB"/>
        </w:rPr>
        <w:t>.</w:t>
      </w:r>
      <w:r w:rsidR="00544974">
        <w:rPr>
          <w:rFonts w:cs="Arial"/>
          <w:sz w:val="22"/>
          <w:szCs w:val="22"/>
          <w:lang w:val="en-GB"/>
        </w:rPr>
        <w:t xml:space="preserve"> </w:t>
      </w:r>
      <w:r w:rsidRPr="00091745">
        <w:rPr>
          <w:rFonts w:cs="Arial"/>
          <w:sz w:val="22"/>
          <w:szCs w:val="22"/>
          <w:lang w:val="en-GB"/>
        </w:rPr>
        <w:t>WHO reserves the right to request</w:t>
      </w:r>
      <w:r w:rsidR="00F6599E" w:rsidRPr="00091745">
        <w:rPr>
          <w:rFonts w:cs="Arial"/>
          <w:sz w:val="22"/>
          <w:szCs w:val="22"/>
          <w:lang w:val="en-GB"/>
        </w:rPr>
        <w:t xml:space="preserve"> the Contractor to provide WHO with adequate documentary evidence</w:t>
      </w:r>
      <w:r w:rsidRPr="00091745">
        <w:rPr>
          <w:rFonts w:cs="Arial"/>
          <w:sz w:val="22"/>
          <w:szCs w:val="22"/>
          <w:lang w:val="en-GB"/>
        </w:rPr>
        <w:t xml:space="preserve"> attesting </w:t>
      </w:r>
      <w:r w:rsidR="00F6599E" w:rsidRPr="00091745">
        <w:rPr>
          <w:rFonts w:cs="Arial"/>
          <w:sz w:val="22"/>
          <w:szCs w:val="22"/>
          <w:lang w:val="en-GB"/>
        </w:rPr>
        <w:t>this for each Contractor Personnel</w:t>
      </w:r>
      <w:r w:rsidRPr="00091745">
        <w:rPr>
          <w:rFonts w:cs="Arial"/>
          <w:sz w:val="22"/>
          <w:szCs w:val="22"/>
          <w:lang w:val="en-GB"/>
        </w:rPr>
        <w:t>.</w:t>
      </w:r>
      <w:r w:rsidR="00544974">
        <w:rPr>
          <w:rFonts w:cs="Arial"/>
          <w:sz w:val="22"/>
          <w:szCs w:val="22"/>
          <w:lang w:val="en-GB"/>
        </w:rPr>
        <w:t xml:space="preserve"> </w:t>
      </w:r>
    </w:p>
    <w:p w14:paraId="1EAA8368" w14:textId="77777777" w:rsidR="00F6599E" w:rsidRPr="00091745" w:rsidRDefault="00F6599E" w:rsidP="00F02294">
      <w:pPr>
        <w:keepNext/>
        <w:tabs>
          <w:tab w:val="left" w:pos="1440"/>
        </w:tabs>
        <w:ind w:right="238"/>
        <w:rPr>
          <w:rFonts w:cs="Arial"/>
          <w:sz w:val="22"/>
          <w:szCs w:val="22"/>
          <w:lang w:val="en-GB"/>
        </w:rPr>
      </w:pPr>
    </w:p>
    <w:p w14:paraId="0E7FE5BB"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 xml:space="preserve">Each party hereby represents that it does not discriminate against individuals </w:t>
      </w:r>
      <w:proofErr w:type="gramStart"/>
      <w:r w:rsidRPr="00091745">
        <w:rPr>
          <w:rFonts w:cs="Arial"/>
          <w:sz w:val="22"/>
          <w:szCs w:val="22"/>
          <w:lang w:val="en-GB"/>
        </w:rPr>
        <w:t>on the basis of</w:t>
      </w:r>
      <w:proofErr w:type="gramEnd"/>
      <w:r w:rsidRPr="00091745">
        <w:rPr>
          <w:rFonts w:cs="Arial"/>
          <w:sz w:val="22"/>
          <w:szCs w:val="22"/>
          <w:lang w:val="en-GB"/>
        </w:rPr>
        <w:t xml:space="preserve"> race, gender, creed, national origin, citizenship.</w:t>
      </w:r>
    </w:p>
    <w:p w14:paraId="2A4AE0F8" w14:textId="77777777" w:rsidR="00DE48E0" w:rsidRDefault="00DE48E0" w:rsidP="00F02294">
      <w:pPr>
        <w:tabs>
          <w:tab w:val="left" w:pos="1440"/>
        </w:tabs>
        <w:ind w:right="239"/>
        <w:rPr>
          <w:rFonts w:cs="Arial"/>
          <w:sz w:val="22"/>
          <w:szCs w:val="22"/>
          <w:lang w:val="en-GB"/>
        </w:rPr>
      </w:pPr>
    </w:p>
    <w:p w14:paraId="57AD3CC9" w14:textId="77777777" w:rsidR="00190511" w:rsidRDefault="00190511" w:rsidP="00F02294">
      <w:pPr>
        <w:tabs>
          <w:tab w:val="left" w:pos="1440"/>
        </w:tabs>
        <w:ind w:right="239"/>
        <w:rPr>
          <w:rFonts w:cs="Arial"/>
          <w:sz w:val="22"/>
          <w:szCs w:val="22"/>
          <w:lang w:val="en-GB"/>
        </w:rPr>
      </w:pPr>
    </w:p>
    <w:p w14:paraId="5BB8F448" w14:textId="77777777" w:rsidR="00190511" w:rsidRDefault="00190511" w:rsidP="00F02294">
      <w:pPr>
        <w:tabs>
          <w:tab w:val="left" w:pos="1440"/>
        </w:tabs>
        <w:ind w:right="239"/>
        <w:rPr>
          <w:rFonts w:cs="Arial"/>
          <w:sz w:val="22"/>
          <w:szCs w:val="22"/>
          <w:lang w:val="en-GB"/>
        </w:rPr>
      </w:pPr>
    </w:p>
    <w:p w14:paraId="47A5B7AF" w14:textId="77777777" w:rsidR="00190511" w:rsidRPr="00091745" w:rsidRDefault="00190511" w:rsidP="00F02294">
      <w:pPr>
        <w:tabs>
          <w:tab w:val="left" w:pos="1440"/>
        </w:tabs>
        <w:ind w:right="239"/>
        <w:rPr>
          <w:rFonts w:cs="Arial"/>
          <w:sz w:val="22"/>
          <w:szCs w:val="22"/>
          <w:lang w:val="en-GB"/>
        </w:rPr>
      </w:pPr>
    </w:p>
    <w:p w14:paraId="376EF1CB"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517" w:name="_Toc89015211"/>
      <w:bookmarkStart w:id="518" w:name="_Toc122240220"/>
      <w:bookmarkStart w:id="519" w:name="_Toc122246529"/>
      <w:bookmarkStart w:id="520" w:name="_Toc191446371"/>
      <w:bookmarkStart w:id="521" w:name="_Toc189233443"/>
      <w:r w:rsidRPr="00091745">
        <w:rPr>
          <w:sz w:val="22"/>
          <w:szCs w:val="22"/>
        </w:rPr>
        <w:lastRenderedPageBreak/>
        <w:t>Engagement of Third Parties and use of In-house Resources</w:t>
      </w:r>
      <w:bookmarkEnd w:id="517"/>
      <w:bookmarkEnd w:id="518"/>
      <w:bookmarkEnd w:id="519"/>
      <w:bookmarkEnd w:id="520"/>
      <w:bookmarkEnd w:id="521"/>
    </w:p>
    <w:p w14:paraId="363ED030" w14:textId="77777777" w:rsidR="00141137" w:rsidRPr="00091745" w:rsidRDefault="00141137" w:rsidP="00F02294">
      <w:pPr>
        <w:tabs>
          <w:tab w:val="left" w:pos="1440"/>
        </w:tabs>
        <w:ind w:right="239"/>
        <w:rPr>
          <w:rFonts w:cs="Arial"/>
          <w:sz w:val="22"/>
          <w:szCs w:val="22"/>
          <w:lang w:val="en-GB"/>
        </w:rPr>
      </w:pPr>
    </w:p>
    <w:p w14:paraId="22C59A4E" w14:textId="77777777" w:rsidR="00C54E75" w:rsidRDefault="00141137" w:rsidP="00C54E75">
      <w:pPr>
        <w:tabs>
          <w:tab w:val="left" w:pos="1440"/>
        </w:tabs>
        <w:ind w:right="239"/>
        <w:rPr>
          <w:rFonts w:cs="Arial"/>
          <w:sz w:val="22"/>
          <w:szCs w:val="22"/>
          <w:lang w:val="en-GB"/>
        </w:rPr>
      </w:pPr>
      <w:r w:rsidRPr="00091745">
        <w:rPr>
          <w:rFonts w:cs="Arial"/>
          <w:sz w:val="22"/>
          <w:szCs w:val="22"/>
          <w:lang w:val="en-GB"/>
        </w:rPr>
        <w:t xml:space="preserve">The Contractor acknowledges that WHO may elect to engage </w:t>
      </w:r>
      <w:r w:rsidR="00355B86" w:rsidRPr="00091745">
        <w:rPr>
          <w:rFonts w:cs="Arial"/>
          <w:sz w:val="22"/>
          <w:szCs w:val="22"/>
          <w:lang w:val="en-GB"/>
        </w:rPr>
        <w:t>t</w:t>
      </w:r>
      <w:r w:rsidRPr="00091745">
        <w:rPr>
          <w:rFonts w:cs="Arial"/>
          <w:sz w:val="22"/>
          <w:szCs w:val="22"/>
          <w:lang w:val="en-GB"/>
        </w:rPr>
        <w:t xml:space="preserve">hird </w:t>
      </w:r>
      <w:r w:rsidR="00355B86" w:rsidRPr="00091745">
        <w:rPr>
          <w:rFonts w:cs="Arial"/>
          <w:sz w:val="22"/>
          <w:szCs w:val="22"/>
          <w:lang w:val="en-GB"/>
        </w:rPr>
        <w:t>p</w:t>
      </w:r>
      <w:r w:rsidRPr="00091745">
        <w:rPr>
          <w:rFonts w:cs="Arial"/>
          <w:sz w:val="22"/>
          <w:szCs w:val="22"/>
          <w:lang w:val="en-GB"/>
        </w:rPr>
        <w:t xml:space="preserve">arties to participate in or oversee certain aspects of the project and that WHO may elect to use its in-house resources for the performance of certain aspects of the project. The Contractor shall </w:t>
      </w:r>
      <w:proofErr w:type="gramStart"/>
      <w:r w:rsidRPr="00091745">
        <w:rPr>
          <w:rFonts w:cs="Arial"/>
          <w:sz w:val="22"/>
          <w:szCs w:val="22"/>
          <w:lang w:val="en-GB"/>
        </w:rPr>
        <w:t>at all times</w:t>
      </w:r>
      <w:proofErr w:type="gramEnd"/>
      <w:r w:rsidRPr="00091745">
        <w:rPr>
          <w:rFonts w:cs="Arial"/>
          <w:sz w:val="22"/>
          <w:szCs w:val="22"/>
          <w:lang w:val="en-GB"/>
        </w:rPr>
        <w:t xml:space="preserve"> cooperate with and ensure that the Contractor and each of its </w:t>
      </w:r>
      <w:r w:rsidR="00D93A37" w:rsidRPr="00091745">
        <w:rPr>
          <w:rFonts w:cs="Arial"/>
          <w:sz w:val="22"/>
          <w:szCs w:val="22"/>
          <w:lang w:val="en-GB"/>
        </w:rPr>
        <w:t xml:space="preserve">partners, </w:t>
      </w:r>
      <w:r w:rsidRPr="00091745">
        <w:rPr>
          <w:rFonts w:cs="Arial"/>
          <w:sz w:val="22"/>
          <w:szCs w:val="22"/>
          <w:lang w:val="en-GB"/>
        </w:rPr>
        <w:t xml:space="preserve">subcontractors and their employees and agents cooperate, in good faith, with such </w:t>
      </w:r>
      <w:r w:rsidR="00355B86" w:rsidRPr="00091745">
        <w:rPr>
          <w:rFonts w:cs="Arial"/>
          <w:sz w:val="22"/>
          <w:szCs w:val="22"/>
          <w:lang w:val="en-GB"/>
        </w:rPr>
        <w:t>t</w:t>
      </w:r>
      <w:r w:rsidRPr="00091745">
        <w:rPr>
          <w:rFonts w:cs="Arial"/>
          <w:sz w:val="22"/>
          <w:szCs w:val="22"/>
          <w:lang w:val="en-GB"/>
        </w:rPr>
        <w:t xml:space="preserve">hird </w:t>
      </w:r>
      <w:r w:rsidR="00355B86" w:rsidRPr="00091745">
        <w:rPr>
          <w:rFonts w:cs="Arial"/>
          <w:sz w:val="22"/>
          <w:szCs w:val="22"/>
          <w:lang w:val="en-GB"/>
        </w:rPr>
        <w:t>p</w:t>
      </w:r>
      <w:r w:rsidRPr="00091745">
        <w:rPr>
          <w:rFonts w:cs="Arial"/>
          <w:sz w:val="22"/>
          <w:szCs w:val="22"/>
          <w:lang w:val="en-GB"/>
        </w:rPr>
        <w:t>arties and with any WHO in-house resources.</w:t>
      </w:r>
    </w:p>
    <w:p w14:paraId="11BD6626" w14:textId="77777777" w:rsidR="00C54E75" w:rsidRDefault="00C54E75" w:rsidP="00C54E75">
      <w:pPr>
        <w:tabs>
          <w:tab w:val="left" w:pos="1440"/>
        </w:tabs>
        <w:ind w:right="239"/>
        <w:rPr>
          <w:rFonts w:cs="Arial"/>
          <w:sz w:val="22"/>
          <w:szCs w:val="22"/>
          <w:lang w:val="en-GB"/>
        </w:rPr>
      </w:pPr>
    </w:p>
    <w:p w14:paraId="2A04820B" w14:textId="77777777" w:rsidR="00C02B0F" w:rsidRDefault="00C02B0F">
      <w:pPr>
        <w:jc w:val="left"/>
        <w:rPr>
          <w:rFonts w:cs="Arial"/>
          <w:sz w:val="22"/>
          <w:szCs w:val="22"/>
          <w:lang w:val="en-GB"/>
        </w:rPr>
      </w:pPr>
      <w:r>
        <w:rPr>
          <w:rFonts w:cs="Arial"/>
          <w:sz w:val="22"/>
          <w:szCs w:val="22"/>
          <w:lang w:val="en-GB"/>
        </w:rPr>
        <w:br w:type="page"/>
      </w:r>
    </w:p>
    <w:p w14:paraId="09FDA95B" w14:textId="5C032A33" w:rsidR="00510019" w:rsidRPr="00C02B0F" w:rsidRDefault="00510019" w:rsidP="00D07547">
      <w:pPr>
        <w:pStyle w:val="Heading1"/>
        <w:keepNext/>
        <w:pageBreakBefore w:val="0"/>
        <w:widowControl w:val="0"/>
        <w:numPr>
          <w:ilvl w:val="0"/>
          <w:numId w:val="1"/>
        </w:numPr>
        <w:tabs>
          <w:tab w:val="clear" w:pos="851"/>
        </w:tabs>
        <w:spacing w:line="240" w:lineRule="atLeast"/>
        <w:ind w:left="0" w:right="239"/>
        <w:jc w:val="lowKashida"/>
      </w:pPr>
      <w:bookmarkStart w:id="522" w:name="_Toc499734378"/>
      <w:bookmarkStart w:id="523" w:name="_Toc499734507"/>
      <w:bookmarkStart w:id="524" w:name="_Toc189233444"/>
      <w:bookmarkEnd w:id="522"/>
      <w:bookmarkEnd w:id="523"/>
      <w:r w:rsidRPr="00A112BC">
        <w:lastRenderedPageBreak/>
        <w:t>List</w:t>
      </w:r>
      <w:r w:rsidRPr="00C02B0F">
        <w:t xml:space="preserve"> Of Annexes</w:t>
      </w:r>
      <w:bookmarkEnd w:id="524"/>
    </w:p>
    <w:p w14:paraId="6356B4DD" w14:textId="77777777" w:rsidR="00510019" w:rsidRDefault="00510019" w:rsidP="00D07547">
      <w:pPr>
        <w:tabs>
          <w:tab w:val="left" w:pos="1440"/>
        </w:tabs>
        <w:ind w:right="239"/>
        <w:rPr>
          <w:rFonts w:cs="Arial"/>
          <w:sz w:val="22"/>
          <w:szCs w:val="22"/>
          <w:lang w:val="en-GB"/>
        </w:rPr>
      </w:pPr>
    </w:p>
    <w:p w14:paraId="1F1E202C" w14:textId="77777777" w:rsidR="00C02B0F" w:rsidRPr="00091745" w:rsidRDefault="00C02B0F" w:rsidP="00A112BC">
      <w:pPr>
        <w:tabs>
          <w:tab w:val="left" w:pos="1440"/>
        </w:tabs>
        <w:ind w:right="239"/>
        <w:rPr>
          <w:rFonts w:cs="Arial"/>
          <w:sz w:val="22"/>
          <w:szCs w:val="22"/>
          <w:lang w:val="en-GB"/>
        </w:rPr>
      </w:pPr>
    </w:p>
    <w:tbl>
      <w:tblPr>
        <w:tblW w:w="2812" w:type="pct"/>
        <w:jc w:val="center"/>
        <w:tblCellMar>
          <w:left w:w="0" w:type="dxa"/>
          <w:right w:w="0" w:type="dxa"/>
        </w:tblCellMar>
        <w:tblLook w:val="04A0" w:firstRow="1" w:lastRow="0" w:firstColumn="1" w:lastColumn="0" w:noHBand="0" w:noVBand="1"/>
      </w:tblPr>
      <w:tblGrid>
        <w:gridCol w:w="2354"/>
        <w:gridCol w:w="3566"/>
      </w:tblGrid>
      <w:tr w:rsidR="00510019" w:rsidRPr="00091745" w14:paraId="1AF0EC2B" w14:textId="77777777" w:rsidTr="00A112BC">
        <w:trPr>
          <w:trHeight w:val="270"/>
          <w:jc w:val="center"/>
        </w:trPr>
        <w:tc>
          <w:tcPr>
            <w:tcW w:w="1988" w:type="pct"/>
            <w:tcBorders>
              <w:top w:val="single" w:sz="8" w:space="0" w:color="447DB5"/>
              <w:left w:val="single" w:sz="8" w:space="0" w:color="447DB5"/>
              <w:bottom w:val="single" w:sz="8" w:space="0" w:color="447DB5"/>
              <w:right w:val="single" w:sz="8" w:space="0" w:color="447DB5"/>
            </w:tcBorders>
            <w:tcMar>
              <w:top w:w="0" w:type="dxa"/>
              <w:left w:w="70" w:type="dxa"/>
              <w:bottom w:w="0" w:type="dxa"/>
              <w:right w:w="70" w:type="dxa"/>
            </w:tcMar>
            <w:hideMark/>
          </w:tcPr>
          <w:p w14:paraId="61C50B3A" w14:textId="77777777" w:rsidR="00510019" w:rsidRPr="00091745" w:rsidRDefault="00510019" w:rsidP="00DF18A3">
            <w:pPr>
              <w:rPr>
                <w:rFonts w:ascii="Calibri" w:eastAsiaTheme="minorEastAsia" w:hAnsi="Calibri" w:cs="Calibri"/>
                <w:b/>
                <w:bCs/>
                <w:szCs w:val="20"/>
              </w:rPr>
            </w:pPr>
            <w:r w:rsidRPr="00091745">
              <w:rPr>
                <w:b/>
                <w:bCs/>
                <w:szCs w:val="20"/>
              </w:rPr>
              <w:t>Annex 1</w:t>
            </w:r>
          </w:p>
        </w:tc>
        <w:tc>
          <w:tcPr>
            <w:tcW w:w="3012" w:type="pct"/>
            <w:tcBorders>
              <w:top w:val="single" w:sz="8" w:space="0" w:color="447DB5"/>
              <w:left w:val="nil"/>
              <w:bottom w:val="single" w:sz="8" w:space="0" w:color="447DB5"/>
              <w:right w:val="single" w:sz="8" w:space="0" w:color="447DB5"/>
            </w:tcBorders>
            <w:tcMar>
              <w:top w:w="0" w:type="dxa"/>
              <w:left w:w="70" w:type="dxa"/>
              <w:bottom w:w="0" w:type="dxa"/>
              <w:right w:w="70" w:type="dxa"/>
            </w:tcMar>
            <w:hideMark/>
          </w:tcPr>
          <w:p w14:paraId="5F4CA8B4" w14:textId="77777777" w:rsidR="00510019" w:rsidRPr="00091745" w:rsidRDefault="00510019" w:rsidP="00DF18A3">
            <w:pPr>
              <w:rPr>
                <w:rFonts w:ascii="Calibri" w:eastAsiaTheme="minorEastAsia" w:hAnsi="Calibri" w:cs="Calibri"/>
                <w:b/>
                <w:bCs/>
                <w:szCs w:val="20"/>
              </w:rPr>
            </w:pPr>
            <w:r w:rsidRPr="00091745">
              <w:rPr>
                <w:b/>
                <w:bCs/>
                <w:szCs w:val="20"/>
              </w:rPr>
              <w:t>Acknowledgment Form</w:t>
            </w:r>
          </w:p>
        </w:tc>
      </w:tr>
      <w:tr w:rsidR="00510019" w:rsidRPr="00091745" w14:paraId="67276993" w14:textId="77777777" w:rsidTr="00A112BC">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27A0DAE1" w14:textId="77777777" w:rsidR="00510019" w:rsidRPr="00091745" w:rsidRDefault="00510019" w:rsidP="00DF18A3">
            <w:pPr>
              <w:rPr>
                <w:rFonts w:ascii="Calibri" w:eastAsiaTheme="minorEastAsia" w:hAnsi="Calibri" w:cs="Calibri"/>
                <w:b/>
                <w:bCs/>
                <w:szCs w:val="20"/>
              </w:rPr>
            </w:pPr>
            <w:r w:rsidRPr="00091745">
              <w:rPr>
                <w:b/>
                <w:bCs/>
                <w:szCs w:val="20"/>
              </w:rPr>
              <w:t>Annex 2</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14:paraId="60F9B87C" w14:textId="77777777" w:rsidR="00510019" w:rsidRPr="00091745" w:rsidRDefault="00510019" w:rsidP="00C02B0F">
            <w:pPr>
              <w:rPr>
                <w:rFonts w:ascii="Calibri" w:eastAsiaTheme="minorEastAsia" w:hAnsi="Calibri" w:cs="Calibri"/>
                <w:b/>
                <w:bCs/>
                <w:szCs w:val="20"/>
              </w:rPr>
            </w:pPr>
            <w:r w:rsidRPr="00091745">
              <w:rPr>
                <w:b/>
                <w:bCs/>
                <w:szCs w:val="20"/>
              </w:rPr>
              <w:t xml:space="preserve">Confidentiality Undertaking </w:t>
            </w:r>
          </w:p>
        </w:tc>
      </w:tr>
      <w:tr w:rsidR="00510019" w:rsidRPr="00091745" w14:paraId="117103EB" w14:textId="77777777" w:rsidTr="00A112BC">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6E0A2842" w14:textId="77777777" w:rsidR="00510019" w:rsidRPr="00091745" w:rsidRDefault="00510019" w:rsidP="00DF18A3">
            <w:pPr>
              <w:rPr>
                <w:rFonts w:ascii="Calibri" w:eastAsiaTheme="minorEastAsia" w:hAnsi="Calibri" w:cs="Calibri"/>
                <w:b/>
                <w:bCs/>
                <w:szCs w:val="20"/>
              </w:rPr>
            </w:pPr>
            <w:r w:rsidRPr="00091745">
              <w:rPr>
                <w:b/>
                <w:bCs/>
                <w:szCs w:val="20"/>
              </w:rPr>
              <w:t>Annex 3</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14:paraId="16B74F7C" w14:textId="77777777" w:rsidR="00510019" w:rsidRPr="00091745" w:rsidRDefault="00510019" w:rsidP="00DF18A3">
            <w:pPr>
              <w:rPr>
                <w:rFonts w:ascii="Calibri" w:eastAsiaTheme="minorEastAsia" w:hAnsi="Calibri" w:cs="Calibri"/>
                <w:b/>
                <w:bCs/>
                <w:szCs w:val="20"/>
              </w:rPr>
            </w:pPr>
            <w:r w:rsidRPr="00091745">
              <w:rPr>
                <w:b/>
                <w:bCs/>
                <w:szCs w:val="20"/>
              </w:rPr>
              <w:t>Proposal Completeness Form</w:t>
            </w:r>
          </w:p>
        </w:tc>
      </w:tr>
      <w:tr w:rsidR="00510019" w:rsidRPr="00091745" w14:paraId="7AB7EBED" w14:textId="77777777" w:rsidTr="00C54E75">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37B006DE" w14:textId="77777777" w:rsidR="00510019" w:rsidRPr="00091745" w:rsidRDefault="00510019" w:rsidP="00DF18A3">
            <w:pPr>
              <w:rPr>
                <w:rFonts w:ascii="Calibri" w:eastAsiaTheme="minorEastAsia" w:hAnsi="Calibri" w:cs="Calibri"/>
                <w:b/>
                <w:bCs/>
                <w:szCs w:val="20"/>
              </w:rPr>
            </w:pPr>
            <w:r w:rsidRPr="00091745">
              <w:rPr>
                <w:b/>
                <w:bCs/>
                <w:szCs w:val="20"/>
              </w:rPr>
              <w:t>Annex 4</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14:paraId="77044AD6" w14:textId="3E187850" w:rsidR="00510019" w:rsidRPr="00091745" w:rsidRDefault="00CD64F8" w:rsidP="00DF18A3">
            <w:pPr>
              <w:rPr>
                <w:rFonts w:ascii="Calibri" w:eastAsiaTheme="minorEastAsia" w:hAnsi="Calibri" w:cs="Calibri"/>
                <w:b/>
                <w:bCs/>
                <w:szCs w:val="20"/>
              </w:rPr>
            </w:pPr>
            <w:r>
              <w:rPr>
                <w:b/>
                <w:bCs/>
                <w:szCs w:val="20"/>
              </w:rPr>
              <w:t>Information from Bidder</w:t>
            </w:r>
          </w:p>
        </w:tc>
      </w:tr>
      <w:tr w:rsidR="00510019" w:rsidRPr="00091745" w14:paraId="79ED6993" w14:textId="77777777" w:rsidTr="00CD64F8">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7CE2CA6C" w14:textId="77777777" w:rsidR="00510019" w:rsidRPr="00091745" w:rsidRDefault="00510019" w:rsidP="00DF18A3">
            <w:pPr>
              <w:rPr>
                <w:rFonts w:ascii="Calibri" w:eastAsiaTheme="minorEastAsia" w:hAnsi="Calibri" w:cs="Calibri"/>
                <w:b/>
                <w:bCs/>
                <w:szCs w:val="20"/>
              </w:rPr>
            </w:pPr>
            <w:r w:rsidRPr="00091745">
              <w:rPr>
                <w:b/>
                <w:bCs/>
                <w:szCs w:val="20"/>
              </w:rPr>
              <w:t>Annex 5</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14:paraId="237C7DA8" w14:textId="77777777" w:rsidR="00510019" w:rsidRPr="00091745" w:rsidRDefault="00510019" w:rsidP="00DF18A3">
            <w:pPr>
              <w:rPr>
                <w:rFonts w:ascii="Calibri" w:eastAsiaTheme="minorEastAsia" w:hAnsi="Calibri" w:cs="Calibri"/>
                <w:b/>
                <w:bCs/>
                <w:szCs w:val="20"/>
              </w:rPr>
            </w:pPr>
            <w:r w:rsidRPr="00091745">
              <w:rPr>
                <w:b/>
                <w:bCs/>
                <w:szCs w:val="20"/>
              </w:rPr>
              <w:t>Acceptance Form</w:t>
            </w:r>
          </w:p>
        </w:tc>
      </w:tr>
      <w:tr w:rsidR="00015F59" w:rsidRPr="001307E0" w14:paraId="4AFF11AA" w14:textId="77777777" w:rsidTr="00CD64F8">
        <w:trPr>
          <w:trHeight w:val="270"/>
          <w:jc w:val="center"/>
        </w:trPr>
        <w:tc>
          <w:tcPr>
            <w:tcW w:w="1988" w:type="pct"/>
            <w:tcBorders>
              <w:top w:val="single" w:sz="8" w:space="0" w:color="447DB5"/>
              <w:left w:val="single" w:sz="8" w:space="0" w:color="447DB5"/>
              <w:bottom w:val="single" w:sz="8" w:space="0" w:color="447DB5"/>
              <w:right w:val="single" w:sz="8" w:space="0" w:color="447DB5"/>
            </w:tcBorders>
            <w:tcMar>
              <w:top w:w="0" w:type="dxa"/>
              <w:left w:w="70" w:type="dxa"/>
              <w:bottom w:w="0" w:type="dxa"/>
              <w:right w:w="70" w:type="dxa"/>
            </w:tcMar>
          </w:tcPr>
          <w:p w14:paraId="23F81A8D" w14:textId="1C4C969E" w:rsidR="00015F59" w:rsidRPr="001307E0" w:rsidRDefault="00015F59" w:rsidP="008915E3">
            <w:pPr>
              <w:rPr>
                <w:b/>
                <w:bCs/>
                <w:szCs w:val="20"/>
              </w:rPr>
            </w:pPr>
            <w:r>
              <w:rPr>
                <w:b/>
                <w:bCs/>
                <w:szCs w:val="20"/>
              </w:rPr>
              <w:t>Annex 6</w:t>
            </w:r>
          </w:p>
        </w:tc>
        <w:tc>
          <w:tcPr>
            <w:tcW w:w="3012" w:type="pct"/>
            <w:tcBorders>
              <w:top w:val="single" w:sz="8" w:space="0" w:color="447DB5"/>
              <w:left w:val="nil"/>
              <w:bottom w:val="single" w:sz="8" w:space="0" w:color="447DB5"/>
              <w:right w:val="single" w:sz="8" w:space="0" w:color="447DB5"/>
            </w:tcBorders>
            <w:tcMar>
              <w:top w:w="0" w:type="dxa"/>
              <w:left w:w="70" w:type="dxa"/>
              <w:bottom w:w="0" w:type="dxa"/>
              <w:right w:w="70" w:type="dxa"/>
            </w:tcMar>
          </w:tcPr>
          <w:p w14:paraId="001F474D" w14:textId="77777777" w:rsidR="00015F59" w:rsidRPr="008915E3" w:rsidRDefault="00015F59" w:rsidP="008915E3">
            <w:pPr>
              <w:rPr>
                <w:b/>
                <w:bCs/>
                <w:szCs w:val="20"/>
              </w:rPr>
            </w:pPr>
            <w:proofErr w:type="spellStart"/>
            <w:r>
              <w:rPr>
                <w:b/>
                <w:bCs/>
                <w:szCs w:val="20"/>
              </w:rPr>
              <w:t>Self Declaration</w:t>
            </w:r>
            <w:proofErr w:type="spellEnd"/>
            <w:r>
              <w:rPr>
                <w:b/>
                <w:bCs/>
                <w:szCs w:val="20"/>
              </w:rPr>
              <w:t xml:space="preserve"> Form</w:t>
            </w:r>
          </w:p>
        </w:tc>
      </w:tr>
      <w:tr w:rsidR="00CD64F8" w:rsidRPr="001307E0" w14:paraId="46C607F7" w14:textId="77777777" w:rsidTr="00CD64F8">
        <w:trPr>
          <w:trHeight w:val="270"/>
          <w:jc w:val="center"/>
        </w:trPr>
        <w:tc>
          <w:tcPr>
            <w:tcW w:w="1988" w:type="pct"/>
            <w:tcBorders>
              <w:top w:val="single" w:sz="8" w:space="0" w:color="447DB5"/>
              <w:left w:val="single" w:sz="8" w:space="0" w:color="447DB5"/>
              <w:bottom w:val="single" w:sz="8" w:space="0" w:color="447DB5"/>
              <w:right w:val="single" w:sz="8" w:space="0" w:color="447DB5"/>
            </w:tcBorders>
            <w:tcMar>
              <w:top w:w="0" w:type="dxa"/>
              <w:left w:w="70" w:type="dxa"/>
              <w:bottom w:w="0" w:type="dxa"/>
              <w:right w:w="70" w:type="dxa"/>
            </w:tcMar>
          </w:tcPr>
          <w:p w14:paraId="511C2196" w14:textId="0BD02A01" w:rsidR="00CD64F8" w:rsidRDefault="00CD64F8" w:rsidP="00CD64F8">
            <w:pPr>
              <w:rPr>
                <w:b/>
                <w:bCs/>
                <w:szCs w:val="20"/>
              </w:rPr>
            </w:pPr>
            <w:r w:rsidRPr="00091745">
              <w:rPr>
                <w:b/>
                <w:bCs/>
                <w:szCs w:val="20"/>
              </w:rPr>
              <w:t xml:space="preserve">Annex </w:t>
            </w:r>
            <w:r>
              <w:rPr>
                <w:b/>
                <w:bCs/>
                <w:szCs w:val="20"/>
              </w:rPr>
              <w:t>7</w:t>
            </w:r>
          </w:p>
        </w:tc>
        <w:tc>
          <w:tcPr>
            <w:tcW w:w="3012" w:type="pct"/>
            <w:tcBorders>
              <w:top w:val="single" w:sz="8" w:space="0" w:color="447DB5"/>
              <w:left w:val="nil"/>
              <w:bottom w:val="single" w:sz="8" w:space="0" w:color="447DB5"/>
              <w:right w:val="single" w:sz="8" w:space="0" w:color="447DB5"/>
            </w:tcBorders>
            <w:tcMar>
              <w:top w:w="0" w:type="dxa"/>
              <w:left w:w="70" w:type="dxa"/>
              <w:bottom w:w="0" w:type="dxa"/>
              <w:right w:w="70" w:type="dxa"/>
            </w:tcMar>
          </w:tcPr>
          <w:p w14:paraId="3F414A23" w14:textId="7CC0DAA1" w:rsidR="00CD64F8" w:rsidRDefault="00CD64F8" w:rsidP="00CD64F8">
            <w:pPr>
              <w:rPr>
                <w:b/>
                <w:bCs/>
                <w:szCs w:val="20"/>
              </w:rPr>
            </w:pPr>
            <w:r w:rsidRPr="00091745">
              <w:rPr>
                <w:b/>
                <w:bCs/>
                <w:szCs w:val="20"/>
              </w:rPr>
              <w:t>Questions from Bidders</w:t>
            </w:r>
            <w:r>
              <w:rPr>
                <w:b/>
                <w:bCs/>
                <w:szCs w:val="20"/>
              </w:rPr>
              <w:t xml:space="preserve"> Template</w:t>
            </w:r>
          </w:p>
        </w:tc>
      </w:tr>
    </w:tbl>
    <w:p w14:paraId="3655858B" w14:textId="77777777" w:rsidR="00E721FD" w:rsidRDefault="00E721FD" w:rsidP="006A5B02">
      <w:pPr>
        <w:pStyle w:val="Header"/>
        <w:rPr>
          <w:rFonts w:cs="Arial"/>
          <w:sz w:val="22"/>
          <w:szCs w:val="22"/>
          <w:lang w:val="en-GB"/>
        </w:rPr>
      </w:pPr>
    </w:p>
    <w:p w14:paraId="09F1051C" w14:textId="66758CDC" w:rsidR="00C02B0F" w:rsidRDefault="00C02B0F" w:rsidP="006A5B02">
      <w:pPr>
        <w:pStyle w:val="Header"/>
        <w:rPr>
          <w:rFonts w:cs="Arial"/>
          <w:sz w:val="22"/>
          <w:szCs w:val="22"/>
          <w:lang w:val="en-GB"/>
        </w:rPr>
      </w:pPr>
    </w:p>
    <w:p w14:paraId="7E5DADF4" w14:textId="77777777" w:rsidR="00C02B0F" w:rsidRPr="00A112BC" w:rsidRDefault="00C02B0F" w:rsidP="006A5B02">
      <w:pPr>
        <w:pStyle w:val="Header"/>
        <w:rPr>
          <w:sz w:val="22"/>
          <w:lang w:val="en-GB"/>
        </w:rPr>
      </w:pPr>
    </w:p>
    <w:p w14:paraId="6AE75EFA" w14:textId="77777777" w:rsidR="00C02B0F" w:rsidRPr="00A112BC" w:rsidRDefault="00C02B0F" w:rsidP="006A5B02">
      <w:pPr>
        <w:pStyle w:val="Header"/>
        <w:rPr>
          <w:sz w:val="22"/>
          <w:lang w:val="en-GB"/>
        </w:rPr>
      </w:pPr>
    </w:p>
    <w:p w14:paraId="15CBD1C1" w14:textId="77777777" w:rsidR="00C02B0F" w:rsidRPr="00A112BC" w:rsidRDefault="00C02B0F" w:rsidP="00A112BC">
      <w:pPr>
        <w:pStyle w:val="Header"/>
        <w:rPr>
          <w:sz w:val="22"/>
          <w:lang w:val="en-GB"/>
        </w:rPr>
      </w:pPr>
    </w:p>
    <w:p w14:paraId="473A865F" w14:textId="77777777" w:rsidR="00E721FD" w:rsidRPr="00A112BC" w:rsidRDefault="00E721FD">
      <w:pPr>
        <w:jc w:val="left"/>
        <w:rPr>
          <w:sz w:val="22"/>
          <w:lang w:val="en-GB"/>
        </w:rPr>
      </w:pPr>
      <w:r w:rsidRPr="00A112BC">
        <w:rPr>
          <w:sz w:val="22"/>
          <w:lang w:val="en-GB"/>
        </w:rPr>
        <w:br w:type="page"/>
      </w:r>
    </w:p>
    <w:p w14:paraId="2B41B943" w14:textId="77777777" w:rsidR="00C02B0F" w:rsidRPr="00A112BC" w:rsidRDefault="00C02B0F" w:rsidP="00A112BC">
      <w:pPr>
        <w:jc w:val="left"/>
        <w:rPr>
          <w:sz w:val="22"/>
          <w:lang w:val="en-GB"/>
        </w:rPr>
      </w:pPr>
    </w:p>
    <w:p w14:paraId="136D1583" w14:textId="393C434D" w:rsidR="006A5B02" w:rsidRPr="001307E0" w:rsidRDefault="006A5B02" w:rsidP="006A5B02">
      <w:pPr>
        <w:pStyle w:val="Header"/>
        <w:rPr>
          <w:rFonts w:cs="Arial"/>
          <w:b/>
          <w:bCs/>
          <w:lang w:val="en-GB"/>
        </w:rPr>
      </w:pPr>
      <w:r w:rsidRPr="001307E0">
        <w:rPr>
          <w:rFonts w:cs="Arial"/>
          <w:b/>
          <w:bCs/>
          <w:lang w:val="en-GB"/>
        </w:rPr>
        <w:t xml:space="preserve">Request for Proposals: </w:t>
      </w:r>
      <w:sdt>
        <w:sdtPr>
          <w:rPr>
            <w:rStyle w:val="Style3"/>
          </w:rPr>
          <w:alias w:val="Bid Reference"/>
          <w:tag w:val=""/>
          <w:id w:val="781375468"/>
          <w:dataBinding w:prefixMappings="xmlns:ns0='http://schemas.microsoft.com/office/2006/coverPageProps' " w:xpath="/ns0:CoverPageProperties[1]/ns0:Abstract[1]" w:storeItemID="{55AF091B-3C7A-41E3-B477-F2FDAA23CFDA}"/>
          <w:text/>
        </w:sdtPr>
        <w:sdtContent>
          <w:r w:rsidR="001132D8">
            <w:rPr>
              <w:rStyle w:val="Style3"/>
            </w:rPr>
            <w:t>WHO-SHQ-GCTM-IN-RFP-25-006</w:t>
          </w:r>
        </w:sdtContent>
      </w:sdt>
    </w:p>
    <w:p w14:paraId="5ADEF1B8" w14:textId="77777777" w:rsidR="006A5B02" w:rsidRPr="001307E0" w:rsidRDefault="006A5B02" w:rsidP="006A5B02">
      <w:pPr>
        <w:pStyle w:val="Header"/>
        <w:rPr>
          <w:rFonts w:cs="Arial"/>
          <w:b/>
          <w:bCs/>
          <w:lang w:val="en-GB"/>
        </w:rPr>
      </w:pPr>
    </w:p>
    <w:p w14:paraId="35EC0359" w14:textId="60E3435B" w:rsidR="006A5B02" w:rsidRPr="00D07547" w:rsidRDefault="006A5B02">
      <w:pPr>
        <w:pStyle w:val="Header"/>
        <w:rPr>
          <w:rFonts w:cs="Arial"/>
          <w:b/>
          <w:bCs/>
          <w:sz w:val="24"/>
          <w:szCs w:val="32"/>
          <w:lang w:val="en-GB"/>
        </w:rPr>
      </w:pPr>
      <w:r w:rsidRPr="001307E0">
        <w:rPr>
          <w:rFonts w:cs="Arial"/>
          <w:b/>
          <w:bCs/>
          <w:sz w:val="24"/>
          <w:szCs w:val="32"/>
          <w:u w:val="single"/>
          <w:lang w:val="en-GB"/>
        </w:rPr>
        <w:t>Annex 1: Acknowledgement Form</w:t>
      </w:r>
      <w:r w:rsidR="003466D0" w:rsidRPr="00D07547">
        <w:rPr>
          <w:rFonts w:cs="Arial"/>
          <w:b/>
          <w:bCs/>
          <w:sz w:val="24"/>
          <w:szCs w:val="32"/>
          <w:lang w:val="en-GB"/>
        </w:rPr>
        <w:t xml:space="preserve"> </w:t>
      </w:r>
      <w:r w:rsidR="003466D0" w:rsidRPr="0074445C">
        <w:rPr>
          <w:rFonts w:asciiTheme="minorBidi" w:hAnsiTheme="minorBidi" w:cstheme="minorBidi"/>
          <w:bCs/>
          <w:sz w:val="16"/>
          <w:szCs w:val="16"/>
          <w:lang w:val="en-GB"/>
        </w:rPr>
        <w:t>(</w:t>
      </w:r>
      <w:r w:rsidR="003466D0">
        <w:rPr>
          <w:rFonts w:asciiTheme="minorBidi" w:hAnsiTheme="minorBidi" w:cstheme="minorBidi"/>
          <w:bCs/>
          <w:sz w:val="16"/>
          <w:szCs w:val="16"/>
          <w:lang w:val="en-GB"/>
        </w:rPr>
        <w:t>Ref.</w:t>
      </w:r>
      <w:r w:rsidR="003466D0" w:rsidRPr="0074445C">
        <w:rPr>
          <w:bCs/>
          <w:sz w:val="16"/>
          <w:szCs w:val="16"/>
        </w:rPr>
        <w:t xml:space="preserve"> Paragraph</w:t>
      </w:r>
      <w:r w:rsidR="003466D0">
        <w:rPr>
          <w:bCs/>
          <w:sz w:val="16"/>
          <w:szCs w:val="16"/>
        </w:rPr>
        <w:t xml:space="preserve"> </w:t>
      </w:r>
      <w:r w:rsidR="003466D0">
        <w:rPr>
          <w:bCs/>
          <w:sz w:val="16"/>
          <w:szCs w:val="16"/>
        </w:rPr>
        <w:fldChar w:fldCharType="begin"/>
      </w:r>
      <w:r w:rsidR="003466D0">
        <w:rPr>
          <w:bCs/>
          <w:sz w:val="16"/>
          <w:szCs w:val="16"/>
        </w:rPr>
        <w:instrText xml:space="preserve"> REF _Ref490146544 \r \h </w:instrText>
      </w:r>
      <w:r w:rsidR="003466D0">
        <w:rPr>
          <w:bCs/>
          <w:sz w:val="16"/>
          <w:szCs w:val="16"/>
        </w:rPr>
      </w:r>
      <w:r w:rsidR="003466D0">
        <w:rPr>
          <w:bCs/>
          <w:sz w:val="16"/>
          <w:szCs w:val="16"/>
        </w:rPr>
        <w:fldChar w:fldCharType="separate"/>
      </w:r>
      <w:r w:rsidR="004929BF">
        <w:rPr>
          <w:bCs/>
          <w:sz w:val="16"/>
          <w:szCs w:val="16"/>
        </w:rPr>
        <w:t>4.2</w:t>
      </w:r>
      <w:r w:rsidR="003466D0">
        <w:rPr>
          <w:bCs/>
          <w:sz w:val="16"/>
          <w:szCs w:val="16"/>
        </w:rPr>
        <w:fldChar w:fldCharType="end"/>
      </w:r>
      <w:r w:rsidR="003466D0" w:rsidRPr="0074445C">
        <w:rPr>
          <w:rFonts w:asciiTheme="minorBidi" w:hAnsiTheme="minorBidi" w:cstheme="minorBidi"/>
          <w:bCs/>
          <w:sz w:val="16"/>
          <w:szCs w:val="16"/>
          <w:lang w:val="en-GB"/>
        </w:rPr>
        <w:t>)</w:t>
      </w:r>
    </w:p>
    <w:p w14:paraId="3A494F90" w14:textId="77777777" w:rsidR="006A5B02" w:rsidRPr="001307E0" w:rsidRDefault="006A5B02" w:rsidP="006A5B02">
      <w:pPr>
        <w:pStyle w:val="Header"/>
        <w:rPr>
          <w:rFonts w:cs="Arial"/>
          <w:lang w:val="en-GB"/>
        </w:rPr>
      </w:pPr>
    </w:p>
    <w:tbl>
      <w:tblPr>
        <w:tblW w:w="9356" w:type="dxa"/>
        <w:tblInd w:w="-34" w:type="dxa"/>
        <w:tblLayout w:type="fixed"/>
        <w:tblLook w:val="0000" w:firstRow="0" w:lastRow="0" w:firstColumn="0" w:lastColumn="0" w:noHBand="0" w:noVBand="0"/>
      </w:tblPr>
      <w:tblGrid>
        <w:gridCol w:w="9356"/>
      </w:tblGrid>
      <w:tr w:rsidR="006A5B02" w:rsidRPr="001307E0" w14:paraId="251E3074" w14:textId="77777777" w:rsidTr="006A5B02">
        <w:tc>
          <w:tcPr>
            <w:tcW w:w="9356" w:type="dxa"/>
          </w:tcPr>
          <w:p w14:paraId="142D827A" w14:textId="77777777" w:rsidR="004D51E7" w:rsidRDefault="004D51E7" w:rsidP="006A5B02">
            <w:pPr>
              <w:pStyle w:val="BodyText"/>
              <w:rPr>
                <w:rFonts w:ascii="Arial" w:hAnsi="Arial" w:cs="Arial"/>
                <w:b/>
                <w:bCs/>
                <w:sz w:val="22"/>
                <w:szCs w:val="22"/>
              </w:rPr>
            </w:pPr>
          </w:p>
          <w:p w14:paraId="68BBBD32" w14:textId="0CB26263" w:rsidR="004D51E7" w:rsidRPr="00D57368" w:rsidRDefault="006A5B02" w:rsidP="006A5B02">
            <w:pPr>
              <w:pStyle w:val="BodyText"/>
              <w:rPr>
                <w:rFonts w:ascii="Arial" w:hAnsi="Arial" w:cs="Arial"/>
                <w:b/>
                <w:bCs/>
                <w:sz w:val="22"/>
                <w:szCs w:val="22"/>
              </w:rPr>
            </w:pPr>
            <w:r w:rsidRPr="00D57368">
              <w:rPr>
                <w:rFonts w:ascii="Arial" w:hAnsi="Arial" w:cs="Arial"/>
                <w:b/>
                <w:bCs/>
                <w:sz w:val="22"/>
                <w:szCs w:val="22"/>
              </w:rPr>
              <w:t xml:space="preserve">Please check the appropriate box (see below) and email </w:t>
            </w:r>
            <w:r w:rsidR="004D51E7" w:rsidRPr="00D57368">
              <w:rPr>
                <w:rFonts w:ascii="Arial" w:hAnsi="Arial" w:cs="Arial"/>
                <w:b/>
                <w:bCs/>
                <w:sz w:val="22"/>
                <w:szCs w:val="22"/>
              </w:rPr>
              <w:t xml:space="preserve">this acknowledgement form immediately upon receipt </w:t>
            </w:r>
            <w:r w:rsidRPr="00D57368">
              <w:rPr>
                <w:rFonts w:ascii="Arial" w:hAnsi="Arial" w:cs="Arial"/>
                <w:b/>
                <w:bCs/>
                <w:sz w:val="22"/>
                <w:szCs w:val="22"/>
              </w:rPr>
              <w:t>to</w:t>
            </w:r>
            <w:r w:rsidR="00544974" w:rsidRPr="00D57368">
              <w:rPr>
                <w:rFonts w:ascii="Arial" w:hAnsi="Arial" w:cs="Arial"/>
                <w:b/>
                <w:bCs/>
                <w:sz w:val="22"/>
                <w:szCs w:val="22"/>
              </w:rPr>
              <w:t xml:space="preserve"> </w:t>
            </w:r>
            <w:r w:rsidR="006A1594">
              <w:rPr>
                <w:rFonts w:ascii="Arial" w:hAnsi="Arial" w:cs="Arial"/>
                <w:b/>
                <w:bCs/>
                <w:color w:val="FF0000"/>
                <w:sz w:val="22"/>
                <w:szCs w:val="22"/>
                <w:u w:val="single"/>
              </w:rPr>
              <w:t>tmcentre</w:t>
            </w:r>
            <w:r w:rsidRPr="00D57368">
              <w:rPr>
                <w:rFonts w:ascii="Arial" w:hAnsi="Arial" w:cs="Arial"/>
                <w:b/>
                <w:bCs/>
                <w:color w:val="FF0000"/>
                <w:sz w:val="22"/>
                <w:szCs w:val="22"/>
                <w:u w:val="single"/>
              </w:rPr>
              <w:t>@who.int</w:t>
            </w:r>
          </w:p>
          <w:p w14:paraId="0162F6BF" w14:textId="6A3E87DE" w:rsidR="004D51E7" w:rsidRPr="00D57368" w:rsidRDefault="004D51E7" w:rsidP="00D07547">
            <w:pPr>
              <w:pStyle w:val="BodyText"/>
              <w:spacing w:after="60"/>
              <w:ind w:left="1440" w:hanging="720"/>
              <w:rPr>
                <w:rFonts w:ascii="Arial" w:hAnsi="Arial" w:cs="Arial"/>
                <w:sz w:val="22"/>
                <w:szCs w:val="22"/>
              </w:rPr>
            </w:pPr>
            <w:r w:rsidRPr="00D57368">
              <w:rPr>
                <w:rFonts w:cs="Arial"/>
                <w:sz w:val="22"/>
                <w:szCs w:val="22"/>
              </w:rPr>
              <w:t xml:space="preserve">The </w:t>
            </w:r>
            <w:r w:rsidR="006A5B02" w:rsidRPr="00D57368">
              <w:rPr>
                <w:rFonts w:cs="Arial"/>
                <w:sz w:val="22"/>
                <w:szCs w:val="22"/>
              </w:rPr>
              <w:t>Bid Ref</w:t>
            </w:r>
            <w:r w:rsidRPr="00D57368">
              <w:rPr>
                <w:rFonts w:cs="Arial"/>
                <w:sz w:val="22"/>
                <w:szCs w:val="22"/>
              </w:rPr>
              <w:t>erence</w:t>
            </w:r>
            <w:r w:rsidR="006A5B02" w:rsidRPr="00D57368">
              <w:rPr>
                <w:rFonts w:cs="Arial"/>
                <w:sz w:val="22"/>
                <w:szCs w:val="22"/>
              </w:rPr>
              <w:t>:</w:t>
            </w:r>
            <w:r w:rsidR="00544974" w:rsidRPr="00D57368">
              <w:rPr>
                <w:rFonts w:cs="Arial"/>
                <w:sz w:val="22"/>
                <w:szCs w:val="22"/>
              </w:rPr>
              <w:t xml:space="preserve"> </w:t>
            </w:r>
            <w:sdt>
              <w:sdtPr>
                <w:rPr>
                  <w:rStyle w:val="Style3"/>
                  <w:rFonts w:cs="Arial"/>
                  <w:sz w:val="22"/>
                  <w:szCs w:val="22"/>
                </w:rPr>
                <w:alias w:val="Bid Reference"/>
                <w:tag w:val=""/>
                <w:id w:val="-494346823"/>
                <w:dataBinding w:prefixMappings="xmlns:ns0='http://schemas.microsoft.com/office/2006/coverPageProps' " w:xpath="/ns0:CoverPageProperties[1]/ns0:Abstract[1]" w:storeItemID="{55AF091B-3C7A-41E3-B477-F2FDAA23CFDA}"/>
                <w:text/>
              </w:sdtPr>
              <w:sdtContent>
                <w:r w:rsidR="001132D8">
                  <w:rPr>
                    <w:rStyle w:val="Style3"/>
                    <w:rFonts w:cs="Arial"/>
                    <w:sz w:val="22"/>
                    <w:szCs w:val="22"/>
                  </w:rPr>
                  <w:t>WHO-SHQ-GCTM-IN-RFP-25-006</w:t>
                </w:r>
              </w:sdtContent>
            </w:sdt>
            <w:r w:rsidRPr="00D57368">
              <w:rPr>
                <w:rFonts w:ascii="Arial" w:hAnsi="Arial" w:cs="Arial"/>
                <w:sz w:val="22"/>
                <w:szCs w:val="22"/>
              </w:rPr>
              <w:t xml:space="preserve"> must be mentioned in the Subject line.</w:t>
            </w:r>
          </w:p>
          <w:p w14:paraId="49BECCD7" w14:textId="77777777" w:rsidR="006A5B02" w:rsidRPr="00D57368" w:rsidRDefault="006A5B02" w:rsidP="00D57368">
            <w:pPr>
              <w:pStyle w:val="BodyText"/>
              <w:spacing w:after="60"/>
              <w:ind w:left="1440" w:hanging="720"/>
              <w:rPr>
                <w:rFonts w:ascii="Arial" w:hAnsi="Arial" w:cs="Arial"/>
                <w:sz w:val="22"/>
                <w:szCs w:val="22"/>
              </w:rPr>
            </w:pPr>
          </w:p>
          <w:p w14:paraId="37C53F67" w14:textId="77777777" w:rsidR="006A5B02" w:rsidRPr="001307E0" w:rsidRDefault="006A5B02" w:rsidP="006A5B02">
            <w:pPr>
              <w:ind w:left="1701"/>
              <w:rPr>
                <w:rFonts w:cs="Arial"/>
                <w:szCs w:val="20"/>
                <w:lang w:val="en-GB"/>
              </w:rPr>
            </w:pPr>
          </w:p>
        </w:tc>
      </w:tr>
      <w:permStart w:id="1999846813" w:edGrp="everyone"/>
      <w:tr w:rsidR="006A5B02" w:rsidRPr="001307E0" w14:paraId="5E341B3E" w14:textId="77777777" w:rsidTr="00D07547">
        <w:trPr>
          <w:cantSplit/>
        </w:trPr>
        <w:tc>
          <w:tcPr>
            <w:tcW w:w="9356" w:type="dxa"/>
          </w:tcPr>
          <w:p w14:paraId="1235AA69" w14:textId="77777777" w:rsidR="006A5B02" w:rsidRPr="001307E0" w:rsidRDefault="00E66F16">
            <w:pPr>
              <w:spacing w:before="120" w:after="120"/>
              <w:rPr>
                <w:rFonts w:cs="Arial"/>
                <w:lang w:val="en-GB"/>
              </w:rPr>
            </w:pPr>
            <w:r w:rsidRPr="00720832">
              <w:rPr>
                <w:rFonts w:cs="Arial"/>
                <w:b/>
                <w:sz w:val="30"/>
                <w:szCs w:val="30"/>
                <w:lang w:val="en-GB"/>
              </w:rPr>
              <w:fldChar w:fldCharType="begin">
                <w:ffData>
                  <w:name w:val="Check1"/>
                  <w:enabled/>
                  <w:calcOnExit w:val="0"/>
                  <w:checkBox>
                    <w:sizeAuto/>
                    <w:default w:val="0"/>
                  </w:checkBox>
                </w:ffData>
              </w:fldChar>
            </w:r>
            <w:r w:rsidRPr="00720832">
              <w:rPr>
                <w:rFonts w:cs="Arial"/>
                <w:b/>
                <w:sz w:val="30"/>
                <w:szCs w:val="30"/>
                <w:lang w:val="en-GB"/>
              </w:rPr>
              <w:instrText xml:space="preserve"> FORMCHECKBOX </w:instrText>
            </w:r>
            <w:r w:rsidR="00000000">
              <w:rPr>
                <w:rFonts w:cs="Arial"/>
                <w:b/>
                <w:sz w:val="30"/>
                <w:szCs w:val="30"/>
                <w:lang w:val="en-GB"/>
              </w:rPr>
            </w:r>
            <w:r w:rsidR="00000000">
              <w:rPr>
                <w:rFonts w:cs="Arial"/>
                <w:b/>
                <w:sz w:val="30"/>
                <w:szCs w:val="30"/>
                <w:lang w:val="en-GB"/>
              </w:rPr>
              <w:fldChar w:fldCharType="separate"/>
            </w:r>
            <w:r w:rsidRPr="00720832">
              <w:rPr>
                <w:rFonts w:cs="Arial"/>
                <w:b/>
                <w:sz w:val="30"/>
                <w:szCs w:val="30"/>
                <w:lang w:val="en-GB"/>
              </w:rPr>
              <w:fldChar w:fldCharType="end"/>
            </w:r>
            <w:permEnd w:id="1999846813"/>
            <w:r>
              <w:rPr>
                <w:rFonts w:cs="Arial"/>
                <w:b/>
                <w:lang w:val="en-GB"/>
              </w:rPr>
              <w:t xml:space="preserve"> </w:t>
            </w:r>
            <w:r w:rsidR="006A5B02" w:rsidRPr="001307E0">
              <w:rPr>
                <w:rFonts w:cs="Arial"/>
                <w:b/>
                <w:lang w:val="en-GB"/>
              </w:rPr>
              <w:t xml:space="preserve">Intention To Submit </w:t>
            </w:r>
            <w:proofErr w:type="gramStart"/>
            <w:r w:rsidR="006A5B02" w:rsidRPr="001307E0">
              <w:rPr>
                <w:rFonts w:cs="Arial"/>
                <w:b/>
                <w:lang w:val="en-GB"/>
              </w:rPr>
              <w:t>A</w:t>
            </w:r>
            <w:proofErr w:type="gramEnd"/>
            <w:r w:rsidR="006A5B02" w:rsidRPr="001307E0">
              <w:rPr>
                <w:rFonts w:cs="Arial"/>
                <w:b/>
                <w:lang w:val="en-GB"/>
              </w:rPr>
              <w:t xml:space="preserve"> Proposal</w:t>
            </w:r>
          </w:p>
          <w:p w14:paraId="2FD73093" w14:textId="22EFA7D0" w:rsidR="006A5B02" w:rsidRPr="008C7F80" w:rsidRDefault="006A5B02" w:rsidP="006A5B02">
            <w:pPr>
              <w:spacing w:before="120" w:after="120"/>
              <w:rPr>
                <w:rFonts w:cs="Arial"/>
                <w:color w:val="FF0000"/>
                <w:szCs w:val="20"/>
                <w:lang w:val="en-GB"/>
              </w:rPr>
            </w:pPr>
            <w:r w:rsidRPr="001307E0">
              <w:rPr>
                <w:rFonts w:cs="Arial"/>
                <w:szCs w:val="20"/>
                <w:lang w:val="en-GB"/>
              </w:rPr>
              <w:t>We hereby acknowledge receipt of the RFP.</w:t>
            </w:r>
            <w:r w:rsidR="00544974">
              <w:rPr>
                <w:rFonts w:cs="Arial"/>
                <w:szCs w:val="20"/>
                <w:lang w:val="en-GB"/>
              </w:rPr>
              <w:t xml:space="preserve"> </w:t>
            </w:r>
            <w:r w:rsidRPr="001307E0">
              <w:rPr>
                <w:rFonts w:cs="Arial"/>
                <w:szCs w:val="20"/>
                <w:lang w:val="en-GB"/>
              </w:rPr>
              <w:t xml:space="preserve">We have perused the document and advise that </w:t>
            </w:r>
            <w:r w:rsidRPr="001307E0">
              <w:rPr>
                <w:rFonts w:cs="Arial"/>
                <w:szCs w:val="20"/>
                <w:u w:val="single"/>
                <w:lang w:val="en-GB"/>
              </w:rPr>
              <w:t>we intend to</w:t>
            </w:r>
            <w:r w:rsidRPr="001307E0">
              <w:rPr>
                <w:rFonts w:cs="Arial"/>
                <w:szCs w:val="20"/>
                <w:lang w:val="en-GB"/>
              </w:rPr>
              <w:t xml:space="preserve"> submit a proposal </w:t>
            </w:r>
            <w:r w:rsidRPr="001307E0">
              <w:rPr>
                <w:rFonts w:cs="Arial"/>
                <w:b/>
                <w:color w:val="FF0000"/>
                <w:szCs w:val="20"/>
                <w:u w:val="single"/>
                <w:lang w:val="en-GB"/>
              </w:rPr>
              <w:t xml:space="preserve">on or before </w:t>
            </w:r>
            <w:sdt>
              <w:sdtPr>
                <w:rPr>
                  <w:rStyle w:val="Style3"/>
                  <w:color w:val="FF0000"/>
                  <w:sz w:val="22"/>
                  <w:szCs w:val="22"/>
                </w:rPr>
                <w:alias w:val="Closing Date"/>
                <w:tag w:val=""/>
                <w:id w:val="2015801925"/>
                <w:dataBinding w:prefixMappings="xmlns:ns0='http://schemas.microsoft.com/office/2006/coverPageProps' " w:xpath="/ns0:CoverPageProperties[1]/ns0:PublishDate[1]" w:storeItemID="{55AF091B-3C7A-41E3-B477-F2FDAA23CFDA}"/>
                <w:date w:fullDate="2025-02-23T00:00:00Z">
                  <w:dateFormat w:val="dd/MM/yyyy"/>
                  <w:lid w:val="en-GB"/>
                  <w:storeMappedDataAs w:val="dateTime"/>
                  <w:calendar w:val="gregorian"/>
                </w:date>
              </w:sdtPr>
              <w:sdtContent>
                <w:r w:rsidR="00A92D24">
                  <w:rPr>
                    <w:rStyle w:val="Style3"/>
                    <w:color w:val="FF0000"/>
                    <w:sz w:val="22"/>
                    <w:szCs w:val="22"/>
                    <w:lang w:val="en-GB"/>
                  </w:rPr>
                  <w:t>23/02/2025</w:t>
                </w:r>
              </w:sdtContent>
            </w:sdt>
            <w:r w:rsidR="00544974">
              <w:rPr>
                <w:rFonts w:cs="Arial"/>
                <w:b/>
                <w:color w:val="FF0000"/>
                <w:szCs w:val="20"/>
                <w:lang w:val="en-GB"/>
              </w:rPr>
              <w:t xml:space="preserve"> </w:t>
            </w:r>
            <w:r w:rsidRPr="008C7F80">
              <w:rPr>
                <w:rFonts w:cs="Arial"/>
                <w:b/>
                <w:color w:val="FF0000"/>
                <w:szCs w:val="20"/>
                <w:lang w:val="en-GB"/>
              </w:rPr>
              <w:t>at</w:t>
            </w:r>
            <w:r w:rsidR="00544974">
              <w:rPr>
                <w:rFonts w:cs="Arial"/>
                <w:b/>
                <w:color w:val="FF0000"/>
                <w:szCs w:val="20"/>
                <w:lang w:val="en-GB"/>
              </w:rPr>
              <w:t xml:space="preserve"> </w:t>
            </w:r>
            <w:sdt>
              <w:sdtPr>
                <w:rPr>
                  <w:rFonts w:cs="Arial"/>
                  <w:b/>
                  <w:bCs/>
                  <w:color w:val="FF0000"/>
                  <w:sz w:val="22"/>
                  <w:szCs w:val="22"/>
                  <w:lang w:val="en-GB"/>
                </w:rPr>
                <w:alias w:val="Closing Time"/>
                <w:tag w:val="Closing Time"/>
                <w:id w:val="1903091595"/>
                <w:dataBinding w:prefixMappings="xmlns:ns0='http://purl.org/dc/elements/1.1/' xmlns:ns1='http://schemas.openxmlformats.org/package/2006/metadata/core-properties' " w:xpath="/ns1:coreProperties[1]/ns1:keywords[1]" w:storeItemID="{6C3C8BC8-F283-45AE-878A-BAB7291924A1}"/>
                <w:text/>
              </w:sdtPr>
              <w:sdtContent>
                <w:r w:rsidR="000C3203">
                  <w:rPr>
                    <w:rFonts w:cs="Arial"/>
                    <w:b/>
                    <w:bCs/>
                    <w:color w:val="FF0000"/>
                    <w:sz w:val="22"/>
                    <w:szCs w:val="22"/>
                    <w:lang w:val="en-GB"/>
                  </w:rPr>
                  <w:t>17:00</w:t>
                </w:r>
              </w:sdtContent>
            </w:sdt>
            <w:r w:rsidRPr="008C7F80">
              <w:rPr>
                <w:rFonts w:cs="Arial"/>
                <w:b/>
                <w:color w:val="FF0000"/>
                <w:szCs w:val="20"/>
                <w:lang w:val="en-GB"/>
              </w:rPr>
              <w:t xml:space="preserve"> hours </w:t>
            </w:r>
            <w:sdt>
              <w:sdtPr>
                <w:rPr>
                  <w:rStyle w:val="Style3"/>
                  <w:color w:val="FF0000"/>
                  <w:sz w:val="20"/>
                  <w:szCs w:val="20"/>
                </w:rPr>
                <w:alias w:val="Location"/>
                <w:tag w:val="Location"/>
                <w:id w:val="1061056693"/>
                <w:dataBinding w:prefixMappings="xmlns:ns0='http://schemas.microsoft.com/office/2006/coverPageProps' " w:xpath="/ns0:CoverPageProperties[1]/ns0:CompanyAddress[1]" w:storeItemID="{55AF091B-3C7A-41E3-B477-F2FDAA23CFDA}"/>
                <w:text/>
              </w:sdtPr>
              <w:sdtEndPr>
                <w:rPr>
                  <w:rStyle w:val="DefaultParagraphFont"/>
                  <w:rFonts w:cs="Arial"/>
                  <w:b w:val="0"/>
                  <w:bCs/>
                  <w:lang w:val="en-GB"/>
                </w:rPr>
              </w:sdtEndPr>
              <w:sdtContent>
                <w:r w:rsidR="000C3203">
                  <w:rPr>
                    <w:rStyle w:val="Style3"/>
                    <w:color w:val="FF0000"/>
                    <w:sz w:val="20"/>
                    <w:szCs w:val="20"/>
                  </w:rPr>
                  <w:t>CET</w:t>
                </w:r>
              </w:sdtContent>
            </w:sdt>
            <w:r w:rsidRPr="008C7F80">
              <w:rPr>
                <w:rFonts w:cs="Arial"/>
                <w:b/>
                <w:color w:val="FF0000"/>
                <w:szCs w:val="20"/>
                <w:lang w:val="en-GB"/>
              </w:rPr>
              <w:t xml:space="preserve"> time</w:t>
            </w:r>
            <w:r w:rsidRPr="008C7F80">
              <w:rPr>
                <w:rFonts w:cs="Arial"/>
                <w:color w:val="FF0000"/>
                <w:szCs w:val="20"/>
                <w:lang w:val="en-GB"/>
              </w:rPr>
              <w:t>.</w:t>
            </w:r>
          </w:p>
          <w:p w14:paraId="6D6F343E" w14:textId="77777777" w:rsidR="006A5B02" w:rsidRPr="001307E0" w:rsidRDefault="006A5B02" w:rsidP="006A5B02">
            <w:pPr>
              <w:pStyle w:val="Header"/>
              <w:spacing w:before="120" w:after="120"/>
              <w:rPr>
                <w:rFonts w:cs="Arial"/>
                <w:szCs w:val="20"/>
                <w:lang w:val="en-GB"/>
              </w:rPr>
            </w:pPr>
          </w:p>
        </w:tc>
      </w:tr>
      <w:permStart w:id="2043879832" w:edGrp="everyone"/>
      <w:tr w:rsidR="006A5B02" w:rsidRPr="001307E0" w14:paraId="0AD7D33C" w14:textId="77777777" w:rsidTr="00D07547">
        <w:trPr>
          <w:cantSplit/>
        </w:trPr>
        <w:tc>
          <w:tcPr>
            <w:tcW w:w="9356" w:type="dxa"/>
            <w:tcBorders>
              <w:bottom w:val="dotted" w:sz="4" w:space="0" w:color="BFBFBF" w:themeColor="background1" w:themeShade="BF"/>
            </w:tcBorders>
          </w:tcPr>
          <w:p w14:paraId="100608F2" w14:textId="77777777" w:rsidR="006A5B02" w:rsidRPr="001307E0" w:rsidRDefault="00E66F16">
            <w:pPr>
              <w:spacing w:before="120" w:after="120"/>
              <w:rPr>
                <w:rFonts w:cs="Arial"/>
                <w:b/>
                <w:lang w:val="en-GB"/>
              </w:rPr>
            </w:pPr>
            <w:r w:rsidRPr="00720832">
              <w:rPr>
                <w:rFonts w:cs="Arial"/>
                <w:b/>
                <w:sz w:val="30"/>
                <w:szCs w:val="30"/>
                <w:lang w:val="en-GB"/>
              </w:rPr>
              <w:fldChar w:fldCharType="begin">
                <w:ffData>
                  <w:name w:val="Check2"/>
                  <w:enabled/>
                  <w:calcOnExit w:val="0"/>
                  <w:checkBox>
                    <w:sizeAuto/>
                    <w:default w:val="0"/>
                  </w:checkBox>
                </w:ffData>
              </w:fldChar>
            </w:r>
            <w:r w:rsidRPr="00720832">
              <w:rPr>
                <w:rFonts w:cs="Arial"/>
                <w:b/>
                <w:sz w:val="30"/>
                <w:szCs w:val="30"/>
                <w:lang w:val="en-GB"/>
              </w:rPr>
              <w:instrText xml:space="preserve"> FORMCHECKBOX </w:instrText>
            </w:r>
            <w:r w:rsidR="00000000">
              <w:rPr>
                <w:rFonts w:cs="Arial"/>
                <w:b/>
                <w:sz w:val="30"/>
                <w:szCs w:val="30"/>
                <w:lang w:val="en-GB"/>
              </w:rPr>
            </w:r>
            <w:r w:rsidR="00000000">
              <w:rPr>
                <w:rFonts w:cs="Arial"/>
                <w:b/>
                <w:sz w:val="30"/>
                <w:szCs w:val="30"/>
                <w:lang w:val="en-GB"/>
              </w:rPr>
              <w:fldChar w:fldCharType="separate"/>
            </w:r>
            <w:r w:rsidRPr="00720832">
              <w:rPr>
                <w:rFonts w:cs="Arial"/>
                <w:b/>
                <w:sz w:val="30"/>
                <w:szCs w:val="30"/>
                <w:lang w:val="en-GB"/>
              </w:rPr>
              <w:fldChar w:fldCharType="end"/>
            </w:r>
            <w:permEnd w:id="2043879832"/>
            <w:r>
              <w:rPr>
                <w:rFonts w:cs="Arial"/>
                <w:b/>
                <w:lang w:val="en-GB"/>
              </w:rPr>
              <w:t xml:space="preserve"> </w:t>
            </w:r>
            <w:r w:rsidR="006A5B02" w:rsidRPr="001307E0">
              <w:rPr>
                <w:rFonts w:cs="Arial"/>
                <w:b/>
                <w:lang w:val="en-GB"/>
              </w:rPr>
              <w:t xml:space="preserve">Non-Intention </w:t>
            </w:r>
            <w:proofErr w:type="gramStart"/>
            <w:r w:rsidR="006A5B02" w:rsidRPr="001307E0">
              <w:rPr>
                <w:rFonts w:cs="Arial"/>
                <w:b/>
                <w:lang w:val="en-GB"/>
              </w:rPr>
              <w:t>To</w:t>
            </w:r>
            <w:proofErr w:type="gramEnd"/>
            <w:r w:rsidR="006A5B02" w:rsidRPr="001307E0">
              <w:rPr>
                <w:rFonts w:cs="Arial"/>
                <w:b/>
                <w:lang w:val="en-GB"/>
              </w:rPr>
              <w:t xml:space="preserve"> Submit A Proposal</w:t>
            </w:r>
          </w:p>
          <w:p w14:paraId="5291E336" w14:textId="77777777" w:rsidR="00E66F16" w:rsidRDefault="006A5B02">
            <w:pPr>
              <w:spacing w:before="120" w:after="120"/>
              <w:rPr>
                <w:rFonts w:cs="Arial"/>
                <w:szCs w:val="20"/>
                <w:lang w:val="en-GB"/>
              </w:rPr>
            </w:pPr>
            <w:r w:rsidRPr="001307E0">
              <w:rPr>
                <w:rFonts w:cs="Arial"/>
                <w:szCs w:val="20"/>
                <w:lang w:val="en-GB"/>
              </w:rPr>
              <w:t>We hereby acknowledge receipt of the RFP.</w:t>
            </w:r>
            <w:r w:rsidR="00544974">
              <w:rPr>
                <w:rFonts w:cs="Arial"/>
                <w:szCs w:val="20"/>
                <w:lang w:val="en-GB"/>
              </w:rPr>
              <w:t xml:space="preserve"> </w:t>
            </w:r>
            <w:r w:rsidRPr="001307E0">
              <w:rPr>
                <w:rFonts w:cs="Arial"/>
                <w:szCs w:val="20"/>
                <w:lang w:val="en-GB"/>
              </w:rPr>
              <w:t xml:space="preserve">We have perused the document and advise that </w:t>
            </w:r>
            <w:r w:rsidRPr="001307E0">
              <w:rPr>
                <w:rFonts w:cs="Arial"/>
                <w:szCs w:val="20"/>
                <w:u w:val="single"/>
                <w:lang w:val="en-GB"/>
              </w:rPr>
              <w:t>we do not intend to</w:t>
            </w:r>
            <w:r w:rsidRPr="001307E0">
              <w:rPr>
                <w:rFonts w:cs="Arial"/>
                <w:szCs w:val="20"/>
                <w:lang w:val="en-GB"/>
              </w:rPr>
              <w:t xml:space="preserve"> submit a proposal for the following reasons:</w:t>
            </w:r>
            <w:r w:rsidR="00E66F16" w:rsidRPr="001307E0" w:rsidDel="00E66F16">
              <w:rPr>
                <w:rFonts w:cs="Arial"/>
                <w:szCs w:val="20"/>
                <w:lang w:val="en-GB"/>
              </w:rPr>
              <w:t xml:space="preserve"> </w:t>
            </w:r>
          </w:p>
          <w:p w14:paraId="41C66A68" w14:textId="77777777" w:rsidR="00E66F16" w:rsidRDefault="00E66F16" w:rsidP="00D07547">
            <w:pPr>
              <w:pBdr>
                <w:bottom w:val="dotted" w:sz="4" w:space="1" w:color="BFBFBF" w:themeColor="background1" w:themeShade="BF"/>
              </w:pBdr>
              <w:spacing w:before="120" w:after="120"/>
              <w:rPr>
                <w:rFonts w:cs="Arial"/>
                <w:szCs w:val="20"/>
                <w:lang w:val="en-GB"/>
              </w:rPr>
            </w:pPr>
            <w:r w:rsidRPr="00720832">
              <w:rPr>
                <w:rFonts w:cs="Arial"/>
                <w:color w:val="D9D9D9" w:themeColor="background1" w:themeShade="D9"/>
                <w:szCs w:val="20"/>
                <w:lang w:val="en-GB"/>
              </w:rPr>
              <w:t>Insert reason here</w:t>
            </w:r>
            <w:r>
              <w:rPr>
                <w:rFonts w:cs="Arial"/>
                <w:color w:val="D9D9D9" w:themeColor="background1" w:themeShade="D9"/>
                <w:szCs w:val="20"/>
                <w:lang w:val="en-GB"/>
              </w:rPr>
              <w:t>:</w:t>
            </w:r>
            <w:permStart w:id="1991139497" w:edGrp="everyone"/>
          </w:p>
          <w:p w14:paraId="73ECDECF" w14:textId="77777777" w:rsidR="00E66F16" w:rsidRDefault="00E66F16" w:rsidP="00D07547">
            <w:pPr>
              <w:pBdr>
                <w:bottom w:val="dotted" w:sz="4" w:space="1" w:color="BFBFBF" w:themeColor="background1" w:themeShade="BF"/>
              </w:pBdr>
              <w:spacing w:before="120" w:after="120"/>
              <w:rPr>
                <w:rFonts w:cs="Arial"/>
                <w:szCs w:val="20"/>
                <w:lang w:val="en-GB"/>
              </w:rPr>
            </w:pPr>
          </w:p>
          <w:permEnd w:id="1991139497"/>
          <w:p w14:paraId="612CB2E5" w14:textId="77777777" w:rsidR="006A5B02" w:rsidRPr="001307E0" w:rsidRDefault="006A5B02" w:rsidP="00D07547">
            <w:pPr>
              <w:spacing w:before="120" w:after="120"/>
              <w:rPr>
                <w:rFonts w:cs="Arial"/>
                <w:szCs w:val="20"/>
                <w:lang w:val="en-GB"/>
              </w:rPr>
            </w:pPr>
          </w:p>
        </w:tc>
      </w:tr>
      <w:tr w:rsidR="006A5B02" w:rsidRPr="001307E0" w14:paraId="7177C7A7" w14:textId="77777777" w:rsidTr="00D07547">
        <w:tc>
          <w:tcPr>
            <w:tcW w:w="9356" w:type="dxa"/>
            <w:tcBorders>
              <w:top w:val="dotted" w:sz="4" w:space="0" w:color="BFBFBF" w:themeColor="background1" w:themeShade="BF"/>
            </w:tcBorders>
          </w:tcPr>
          <w:p w14:paraId="14CF68AF" w14:textId="77777777" w:rsidR="00E66F16" w:rsidRDefault="00E66F16" w:rsidP="006A5B02">
            <w:pPr>
              <w:spacing w:before="120" w:after="120"/>
              <w:jc w:val="center"/>
              <w:rPr>
                <w:rFonts w:cs="Arial"/>
                <w:b/>
                <w:szCs w:val="20"/>
                <w:lang w:val="en-GB"/>
              </w:rPr>
            </w:pPr>
          </w:p>
          <w:p w14:paraId="73EFCAC7" w14:textId="77777777" w:rsidR="00E66F16" w:rsidRDefault="00E66F16" w:rsidP="006A5B02">
            <w:pPr>
              <w:spacing w:before="120" w:after="120"/>
              <w:jc w:val="center"/>
              <w:rPr>
                <w:rFonts w:cs="Arial"/>
                <w:b/>
                <w:szCs w:val="20"/>
                <w:lang w:val="en-GB"/>
              </w:rPr>
            </w:pPr>
          </w:p>
          <w:p w14:paraId="51431FE4" w14:textId="77777777" w:rsidR="003466D0" w:rsidRDefault="003466D0" w:rsidP="006A5B02">
            <w:pPr>
              <w:spacing w:before="120" w:after="120"/>
              <w:jc w:val="center"/>
              <w:rPr>
                <w:rFonts w:cs="Arial"/>
                <w:b/>
                <w:szCs w:val="20"/>
                <w:lang w:val="en-GB"/>
              </w:rPr>
            </w:pPr>
          </w:p>
          <w:p w14:paraId="172B4160" w14:textId="77777777" w:rsidR="006A5B02" w:rsidRPr="001307E0" w:rsidRDefault="006A5B02" w:rsidP="006A5B02">
            <w:pPr>
              <w:spacing w:before="120" w:after="120"/>
              <w:jc w:val="center"/>
              <w:rPr>
                <w:rFonts w:cs="Arial"/>
                <w:szCs w:val="20"/>
                <w:lang w:val="en-GB"/>
              </w:rPr>
            </w:pPr>
            <w:r w:rsidRPr="001307E0">
              <w:rPr>
                <w:rFonts w:cs="Arial"/>
                <w:b/>
                <w:szCs w:val="20"/>
                <w:lang w:val="en-GB"/>
              </w:rPr>
              <w:t>Bidder's Contact Information is as follows</w:t>
            </w:r>
            <w:r w:rsidRPr="001307E0">
              <w:rPr>
                <w:rFonts w:cs="Arial"/>
                <w:szCs w:val="20"/>
                <w:lang w:val="en-GB"/>
              </w:rPr>
              <w:t>:</w:t>
            </w:r>
          </w:p>
        </w:tc>
      </w:tr>
    </w:tbl>
    <w:p w14:paraId="1B335253" w14:textId="77777777" w:rsidR="006A5B02" w:rsidRDefault="006A5B02" w:rsidP="006A5B02">
      <w:pPr>
        <w:rPr>
          <w:rFonts w:cs="Arial"/>
          <w:lang w:val="en-GB"/>
        </w:rPr>
      </w:pPr>
    </w:p>
    <w:tbl>
      <w:tblPr>
        <w:tblW w:w="9747"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17"/>
        <w:gridCol w:w="7330"/>
      </w:tblGrid>
      <w:tr w:rsidR="00AE3FE9" w:rsidRPr="001307E0" w14:paraId="399C3B2D" w14:textId="77777777" w:rsidTr="00D07547">
        <w:tc>
          <w:tcPr>
            <w:tcW w:w="2417" w:type="dxa"/>
            <w:vAlign w:val="center"/>
          </w:tcPr>
          <w:p w14:paraId="1AE9E8FC" w14:textId="77777777" w:rsidR="00AE3FE9" w:rsidRPr="001307E0" w:rsidRDefault="00AE3FE9" w:rsidP="00D24B9E">
            <w:pPr>
              <w:spacing w:before="60"/>
              <w:ind w:left="57"/>
              <w:jc w:val="left"/>
              <w:rPr>
                <w:rFonts w:asciiTheme="minorBidi" w:hAnsiTheme="minorBidi" w:cstheme="minorBidi"/>
                <w:b/>
                <w:bCs/>
                <w:sz w:val="16"/>
                <w:szCs w:val="16"/>
              </w:rPr>
            </w:pPr>
            <w:permStart w:id="80093439" w:edGrp="everyone"/>
            <w:r w:rsidRPr="001307E0">
              <w:rPr>
                <w:rFonts w:asciiTheme="minorBidi" w:hAnsiTheme="minorBidi" w:cstheme="minorBidi"/>
                <w:b/>
                <w:bCs/>
                <w:sz w:val="16"/>
                <w:szCs w:val="16"/>
              </w:rPr>
              <w:t>Entity Name:</w:t>
            </w:r>
          </w:p>
        </w:tc>
        <w:tc>
          <w:tcPr>
            <w:tcW w:w="7330" w:type="dxa"/>
            <w:vAlign w:val="bottom"/>
          </w:tcPr>
          <w:p w14:paraId="1A9BD32E" w14:textId="77777777" w:rsidR="00AE3FE9" w:rsidRPr="001307E0" w:rsidRDefault="00AE3FE9" w:rsidP="00D24B9E">
            <w:pPr>
              <w:spacing w:before="120"/>
              <w:ind w:left="57"/>
              <w:jc w:val="left"/>
              <w:rPr>
                <w:rFonts w:asciiTheme="minorBidi" w:hAnsiTheme="minorBidi" w:cstheme="minorBidi"/>
                <w:sz w:val="16"/>
                <w:szCs w:val="16"/>
              </w:rPr>
            </w:pPr>
          </w:p>
          <w:p w14:paraId="67015810" w14:textId="77777777" w:rsidR="00AE3FE9" w:rsidRPr="001307E0"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3E24D8B4" w14:textId="77777777" w:rsidTr="00D07547">
        <w:trPr>
          <w:trHeight w:val="595"/>
        </w:trPr>
        <w:tc>
          <w:tcPr>
            <w:tcW w:w="2417" w:type="dxa"/>
            <w:vAlign w:val="center"/>
          </w:tcPr>
          <w:p w14:paraId="3996ED43" w14:textId="77777777" w:rsidR="00AE3FE9" w:rsidRPr="001307E0" w:rsidRDefault="00AE3FE9" w:rsidP="00D24B9E">
            <w:pPr>
              <w:spacing w:before="60"/>
              <w:ind w:left="57"/>
              <w:jc w:val="left"/>
              <w:rPr>
                <w:rFonts w:asciiTheme="minorBidi" w:hAnsiTheme="minorBidi" w:cstheme="minorBidi"/>
                <w:b/>
                <w:bCs/>
                <w:sz w:val="16"/>
                <w:szCs w:val="16"/>
              </w:rPr>
            </w:pPr>
            <w:permStart w:id="13978001" w:edGrp="everyone"/>
            <w:permEnd w:id="80093439"/>
            <w:r>
              <w:rPr>
                <w:rFonts w:asciiTheme="minorBidi" w:hAnsiTheme="minorBidi" w:cstheme="minorBidi"/>
                <w:b/>
                <w:bCs/>
                <w:sz w:val="16"/>
                <w:szCs w:val="16"/>
              </w:rPr>
              <w:t>Mailing Address:</w:t>
            </w:r>
          </w:p>
        </w:tc>
        <w:tc>
          <w:tcPr>
            <w:tcW w:w="7330" w:type="dxa"/>
            <w:vAlign w:val="bottom"/>
          </w:tcPr>
          <w:p w14:paraId="6E18FADB" w14:textId="77777777" w:rsidR="00AE3FE9" w:rsidRDefault="00AE3FE9" w:rsidP="00D24B9E">
            <w:pPr>
              <w:spacing w:before="120"/>
              <w:ind w:left="57"/>
              <w:jc w:val="left"/>
              <w:rPr>
                <w:rFonts w:asciiTheme="minorBidi" w:hAnsiTheme="minorBidi" w:cstheme="minorBidi"/>
                <w:sz w:val="16"/>
                <w:szCs w:val="16"/>
              </w:rPr>
            </w:pPr>
          </w:p>
          <w:p w14:paraId="4F5C8364" w14:textId="77777777" w:rsidR="00AE3FE9"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2B297975" w14:textId="77777777" w:rsidR="00AE3FE9"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71254715" w14:textId="77777777" w:rsidR="00AE3FE9" w:rsidRPr="001307E0"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2CE4E05D" w14:textId="77777777" w:rsidTr="00D07547">
        <w:tc>
          <w:tcPr>
            <w:tcW w:w="2417" w:type="dxa"/>
            <w:vAlign w:val="center"/>
          </w:tcPr>
          <w:p w14:paraId="269A56C5" w14:textId="77777777" w:rsidR="00AE3FE9" w:rsidRPr="001307E0" w:rsidRDefault="00AE3FE9" w:rsidP="00D24B9E">
            <w:pPr>
              <w:spacing w:before="60"/>
              <w:ind w:left="57"/>
              <w:jc w:val="left"/>
              <w:rPr>
                <w:rFonts w:asciiTheme="minorBidi" w:hAnsiTheme="minorBidi" w:cstheme="minorBidi"/>
                <w:b/>
                <w:bCs/>
                <w:sz w:val="16"/>
                <w:szCs w:val="16"/>
              </w:rPr>
            </w:pPr>
            <w:permStart w:id="1660692791" w:edGrp="everyone"/>
            <w:permEnd w:id="13978001"/>
            <w:r w:rsidRPr="001307E0">
              <w:rPr>
                <w:rFonts w:asciiTheme="minorBidi" w:hAnsiTheme="minorBidi" w:cstheme="minorBidi"/>
                <w:b/>
                <w:bCs/>
                <w:sz w:val="16"/>
                <w:szCs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 authorized representative:</w:t>
            </w:r>
          </w:p>
        </w:tc>
        <w:tc>
          <w:tcPr>
            <w:tcW w:w="7330" w:type="dxa"/>
            <w:vAlign w:val="bottom"/>
          </w:tcPr>
          <w:p w14:paraId="09FF9431" w14:textId="77777777" w:rsidR="00AE3FE9" w:rsidRPr="001307E0"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7226E8CA" w14:textId="77777777" w:rsidTr="00D07547">
        <w:tc>
          <w:tcPr>
            <w:tcW w:w="2417" w:type="dxa"/>
            <w:vAlign w:val="center"/>
          </w:tcPr>
          <w:p w14:paraId="63800AFA" w14:textId="77777777" w:rsidR="00AE3FE9" w:rsidRPr="001307E0" w:rsidRDefault="00AE3FE9" w:rsidP="00D24B9E">
            <w:pPr>
              <w:spacing w:before="60"/>
              <w:ind w:left="57"/>
              <w:jc w:val="left"/>
              <w:rPr>
                <w:rFonts w:asciiTheme="minorBidi" w:hAnsiTheme="minorBidi" w:cstheme="minorBidi"/>
                <w:b/>
                <w:bCs/>
                <w:sz w:val="16"/>
                <w:szCs w:val="16"/>
              </w:rPr>
            </w:pPr>
            <w:permStart w:id="1955214712" w:edGrp="everyone"/>
            <w:permEnd w:id="1660692791"/>
            <w:r w:rsidRPr="001307E0">
              <w:rPr>
                <w:rFonts w:asciiTheme="minorBidi" w:hAnsiTheme="minorBidi" w:cstheme="minorBidi"/>
                <w:b/>
                <w:bCs/>
                <w:sz w:val="16"/>
                <w:szCs w:val="16"/>
              </w:rPr>
              <w:t>Signature:</w:t>
            </w:r>
          </w:p>
        </w:tc>
        <w:tc>
          <w:tcPr>
            <w:tcW w:w="7330" w:type="dxa"/>
            <w:vAlign w:val="bottom"/>
          </w:tcPr>
          <w:p w14:paraId="423205B1" w14:textId="77777777" w:rsidR="00AE3FE9" w:rsidRPr="001307E0" w:rsidRDefault="00AE3FE9" w:rsidP="00D24B9E">
            <w:pPr>
              <w:spacing w:before="120"/>
              <w:ind w:left="57"/>
              <w:jc w:val="left"/>
              <w:rPr>
                <w:rFonts w:asciiTheme="minorBidi" w:hAnsiTheme="minorBidi" w:cstheme="minorBidi"/>
                <w:sz w:val="16"/>
                <w:szCs w:val="16"/>
              </w:rPr>
            </w:pPr>
          </w:p>
          <w:p w14:paraId="14112E38" w14:textId="77777777" w:rsidR="00AE3FE9" w:rsidRPr="001307E0" w:rsidRDefault="00AE3FE9" w:rsidP="00D24B9E">
            <w:pPr>
              <w:spacing w:before="120"/>
              <w:ind w:left="57"/>
              <w:jc w:val="left"/>
              <w:rPr>
                <w:rFonts w:asciiTheme="minorBidi" w:hAnsiTheme="minorBidi" w:cstheme="minorBidi"/>
                <w:b/>
                <w:bCs/>
                <w:sz w:val="16"/>
                <w:szCs w:val="16"/>
              </w:rPr>
            </w:pPr>
          </w:p>
        </w:tc>
      </w:tr>
      <w:tr w:rsidR="00AE3FE9" w:rsidRPr="001307E0" w14:paraId="0127D971" w14:textId="77777777" w:rsidTr="00D07547">
        <w:tc>
          <w:tcPr>
            <w:tcW w:w="2417" w:type="dxa"/>
            <w:vAlign w:val="center"/>
          </w:tcPr>
          <w:p w14:paraId="59BD9467" w14:textId="77777777" w:rsidR="00AE3FE9" w:rsidRPr="001307E0" w:rsidRDefault="00AE3FE9" w:rsidP="00D24B9E">
            <w:pPr>
              <w:spacing w:before="60"/>
              <w:ind w:left="57"/>
              <w:jc w:val="left"/>
              <w:rPr>
                <w:rFonts w:asciiTheme="minorBidi" w:hAnsiTheme="minorBidi" w:cstheme="minorBidi"/>
                <w:b/>
                <w:bCs/>
                <w:sz w:val="16"/>
                <w:szCs w:val="16"/>
              </w:rPr>
            </w:pPr>
            <w:permStart w:id="1514681039" w:edGrp="everyone"/>
            <w:permEnd w:id="1955214712"/>
            <w:r w:rsidRPr="001307E0">
              <w:rPr>
                <w:rFonts w:asciiTheme="minorBidi" w:hAnsiTheme="minorBidi" w:cstheme="minorBidi"/>
                <w:b/>
                <w:bCs/>
                <w:sz w:val="16"/>
                <w:szCs w:val="16"/>
              </w:rPr>
              <w:t>Date:</w:t>
            </w:r>
          </w:p>
        </w:tc>
        <w:tc>
          <w:tcPr>
            <w:tcW w:w="7330" w:type="dxa"/>
            <w:vAlign w:val="bottom"/>
          </w:tcPr>
          <w:p w14:paraId="58F3198B" w14:textId="77777777" w:rsidR="00AE3FE9" w:rsidRPr="001307E0" w:rsidRDefault="00AE3FE9" w:rsidP="00D24B9E">
            <w:pPr>
              <w:spacing w:before="120"/>
              <w:ind w:left="57"/>
              <w:jc w:val="left"/>
              <w:rPr>
                <w:rFonts w:asciiTheme="minorBidi" w:hAnsiTheme="minorBidi" w:cstheme="minorBidi"/>
                <w:b/>
                <w:bCs/>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1514681039"/>
    </w:tbl>
    <w:p w14:paraId="70CD85C3" w14:textId="77777777" w:rsidR="00AE3FE9" w:rsidRPr="001307E0" w:rsidRDefault="00AE3FE9" w:rsidP="006A5B02">
      <w:pPr>
        <w:rPr>
          <w:rFonts w:cs="Arial"/>
          <w:lang w:val="en-GB"/>
        </w:rPr>
      </w:pPr>
    </w:p>
    <w:p w14:paraId="17916F26" w14:textId="77777777" w:rsidR="006A5B02" w:rsidRPr="001307E0" w:rsidRDefault="006A5B02" w:rsidP="006A5B02">
      <w:pPr>
        <w:jc w:val="left"/>
        <w:rPr>
          <w:rFonts w:cs="Arial"/>
          <w:b/>
          <w:bCs/>
        </w:rPr>
      </w:pPr>
      <w:r w:rsidRPr="001307E0">
        <w:rPr>
          <w:rFonts w:cs="Arial"/>
          <w:b/>
          <w:bCs/>
        </w:rPr>
        <w:br w:type="page"/>
      </w:r>
    </w:p>
    <w:p w14:paraId="5C353BD8" w14:textId="5DF099CD" w:rsidR="006A5B02" w:rsidRPr="001307E0" w:rsidRDefault="006A5B02" w:rsidP="006A5B02">
      <w:pPr>
        <w:pStyle w:val="Header"/>
        <w:rPr>
          <w:rFonts w:cs="Arial"/>
          <w:b/>
          <w:bCs/>
          <w:lang w:val="en-GB"/>
        </w:rPr>
      </w:pPr>
      <w:r w:rsidRPr="001307E0">
        <w:rPr>
          <w:rFonts w:cs="Arial"/>
          <w:b/>
          <w:bCs/>
          <w:lang w:val="en-GB"/>
        </w:rPr>
        <w:lastRenderedPageBreak/>
        <w:t xml:space="preserve">Request for Proposals: </w:t>
      </w:r>
      <w:sdt>
        <w:sdtPr>
          <w:rPr>
            <w:rStyle w:val="Style3"/>
          </w:rPr>
          <w:alias w:val="Bid Reference"/>
          <w:tag w:val=""/>
          <w:id w:val="878666021"/>
          <w:dataBinding w:prefixMappings="xmlns:ns0='http://schemas.microsoft.com/office/2006/coverPageProps' " w:xpath="/ns0:CoverPageProperties[1]/ns0:Abstract[1]" w:storeItemID="{55AF091B-3C7A-41E3-B477-F2FDAA23CFDA}"/>
          <w:text/>
        </w:sdtPr>
        <w:sdtContent>
          <w:r w:rsidR="001132D8">
            <w:rPr>
              <w:rStyle w:val="Style3"/>
            </w:rPr>
            <w:t>WHO-SHQ-GCTM-IN-RFP-25-006</w:t>
          </w:r>
        </w:sdtContent>
      </w:sdt>
    </w:p>
    <w:p w14:paraId="0145C030" w14:textId="77777777" w:rsidR="006A5B02" w:rsidRPr="001307E0" w:rsidRDefault="006A5B02" w:rsidP="006A5B02">
      <w:pPr>
        <w:pStyle w:val="Header"/>
        <w:rPr>
          <w:rFonts w:cs="Arial"/>
          <w:b/>
          <w:bCs/>
          <w:lang w:val="en-GB"/>
        </w:rPr>
      </w:pPr>
    </w:p>
    <w:p w14:paraId="6BEAA86F" w14:textId="3D1F4D91" w:rsidR="006A5B02" w:rsidRPr="00A112BC" w:rsidRDefault="006A5B02">
      <w:pPr>
        <w:spacing w:before="20" w:after="20"/>
        <w:ind w:right="-454"/>
        <w:rPr>
          <w:b/>
          <w:sz w:val="24"/>
          <w:lang w:val="en-GB"/>
        </w:rPr>
      </w:pPr>
      <w:r w:rsidRPr="001307E0">
        <w:rPr>
          <w:rFonts w:cs="Arial"/>
          <w:b/>
          <w:sz w:val="24"/>
          <w:u w:val="single"/>
          <w:lang w:val="en-GB"/>
        </w:rPr>
        <w:t>Annex 2: Confidentiality Undertaking</w:t>
      </w:r>
      <w:r w:rsidR="003466D0">
        <w:rPr>
          <w:rFonts w:cs="Arial"/>
          <w:b/>
          <w:sz w:val="24"/>
          <w:lang w:val="en-GB"/>
        </w:rPr>
        <w:t xml:space="preserve"> </w:t>
      </w:r>
      <w:r w:rsidR="003466D0" w:rsidRPr="0074445C">
        <w:rPr>
          <w:rFonts w:asciiTheme="minorBidi" w:hAnsiTheme="minorBidi" w:cstheme="minorBidi"/>
          <w:bCs/>
          <w:sz w:val="16"/>
          <w:szCs w:val="16"/>
          <w:lang w:val="en-GB"/>
        </w:rPr>
        <w:t>(</w:t>
      </w:r>
      <w:r w:rsidR="003466D0">
        <w:rPr>
          <w:rFonts w:asciiTheme="minorBidi" w:hAnsiTheme="minorBidi" w:cstheme="minorBidi"/>
          <w:bCs/>
          <w:sz w:val="16"/>
          <w:szCs w:val="16"/>
          <w:lang w:val="en-GB"/>
        </w:rPr>
        <w:t>Ref.</w:t>
      </w:r>
      <w:r w:rsidR="003466D0" w:rsidRPr="0074445C">
        <w:rPr>
          <w:bCs/>
          <w:sz w:val="16"/>
          <w:szCs w:val="16"/>
        </w:rPr>
        <w:t xml:space="preserve"> Paragraph </w:t>
      </w:r>
      <w:r w:rsidR="003466D0">
        <w:rPr>
          <w:bCs/>
          <w:sz w:val="16"/>
          <w:szCs w:val="16"/>
        </w:rPr>
        <w:fldChar w:fldCharType="begin"/>
      </w:r>
      <w:r w:rsidR="003466D0">
        <w:rPr>
          <w:bCs/>
          <w:sz w:val="16"/>
          <w:szCs w:val="16"/>
        </w:rPr>
        <w:instrText xml:space="preserve"> REF _Ref490146369 \r \h </w:instrText>
      </w:r>
      <w:r w:rsidR="003466D0">
        <w:rPr>
          <w:bCs/>
          <w:sz w:val="16"/>
          <w:szCs w:val="16"/>
        </w:rPr>
      </w:r>
      <w:r w:rsidR="003466D0">
        <w:rPr>
          <w:bCs/>
          <w:sz w:val="16"/>
          <w:szCs w:val="16"/>
        </w:rPr>
        <w:fldChar w:fldCharType="separate"/>
      </w:r>
      <w:r w:rsidR="004929BF">
        <w:rPr>
          <w:bCs/>
          <w:sz w:val="16"/>
          <w:szCs w:val="16"/>
        </w:rPr>
        <w:t>4.6</w:t>
      </w:r>
      <w:r w:rsidR="003466D0">
        <w:rPr>
          <w:bCs/>
          <w:sz w:val="16"/>
          <w:szCs w:val="16"/>
        </w:rPr>
        <w:fldChar w:fldCharType="end"/>
      </w:r>
      <w:r w:rsidR="003466D0" w:rsidRPr="0074445C">
        <w:rPr>
          <w:rFonts w:asciiTheme="minorBidi" w:hAnsiTheme="minorBidi" w:cstheme="minorBidi"/>
          <w:bCs/>
          <w:sz w:val="16"/>
          <w:szCs w:val="16"/>
          <w:lang w:val="en-GB"/>
        </w:rPr>
        <w:t>)</w:t>
      </w:r>
    </w:p>
    <w:p w14:paraId="244C909B" w14:textId="77777777" w:rsidR="006A5B02" w:rsidRPr="001307E0" w:rsidRDefault="006A5B02" w:rsidP="006A5B02">
      <w:pPr>
        <w:spacing w:before="20" w:after="20"/>
        <w:ind w:right="-454"/>
        <w:rPr>
          <w:lang w:val="en-GB"/>
        </w:rPr>
      </w:pPr>
    </w:p>
    <w:p w14:paraId="559DDF64" w14:textId="27A48241" w:rsidR="004D51E7" w:rsidRPr="00557773" w:rsidRDefault="004D51E7" w:rsidP="00722C49">
      <w:pPr>
        <w:numPr>
          <w:ilvl w:val="0"/>
          <w:numId w:val="19"/>
        </w:numPr>
        <w:tabs>
          <w:tab w:val="clear" w:pos="1070"/>
          <w:tab w:val="num" w:pos="-350"/>
          <w:tab w:val="num" w:pos="360"/>
        </w:tabs>
        <w:spacing w:line="200" w:lineRule="exact"/>
        <w:ind w:left="360"/>
        <w:rPr>
          <w:rFonts w:cs="Arial"/>
          <w:sz w:val="19"/>
          <w:szCs w:val="19"/>
          <w:lang w:val="en-GB"/>
        </w:rPr>
      </w:pPr>
      <w:r w:rsidRPr="00557773">
        <w:rPr>
          <w:rFonts w:cs="Arial"/>
          <w:sz w:val="19"/>
          <w:szCs w:val="19"/>
          <w:lang w:val="en-GB"/>
        </w:rPr>
        <w:t xml:space="preserve">The World Health Organization (WHO), acting through its </w:t>
      </w:r>
      <w:r w:rsidRPr="00557773">
        <w:rPr>
          <w:rFonts w:asciiTheme="minorBidi" w:hAnsiTheme="minorBidi" w:cstheme="minorBidi"/>
          <w:sz w:val="19"/>
          <w:szCs w:val="19"/>
          <w:lang w:val="en-GB"/>
        </w:rPr>
        <w:t>Department of</w:t>
      </w:r>
      <w:r w:rsidRPr="00557773">
        <w:rPr>
          <w:rFonts w:asciiTheme="minorBidi" w:hAnsiTheme="minorBidi" w:cstheme="minorBidi"/>
          <w:noProof/>
          <w:sz w:val="19"/>
          <w:szCs w:val="19"/>
        </w:rPr>
        <w:t xml:space="preserve"> </w:t>
      </w:r>
      <w:sdt>
        <w:sdtPr>
          <w:rPr>
            <w:rFonts w:cs="Arial"/>
            <w:sz w:val="19"/>
            <w:szCs w:val="19"/>
            <w:lang w:val="en-GB"/>
          </w:rPr>
          <w:alias w:val="Unit Name"/>
          <w:tag w:val=""/>
          <w:id w:val="-1918624654"/>
          <w:dataBinding w:prefixMappings="xmlns:ns0='http://purl.org/dc/elements/1.1/' xmlns:ns1='http://schemas.openxmlformats.org/package/2006/metadata/core-properties' " w:xpath="/ns1:coreProperties[1]/ns1:category[1]" w:storeItemID="{6C3C8BC8-F283-45AE-878A-BAB7291924A1}"/>
          <w:text/>
        </w:sdtPr>
        <w:sdtContent>
          <w:r w:rsidR="004054E4" w:rsidRPr="00557773">
            <w:rPr>
              <w:rFonts w:cs="Arial"/>
              <w:sz w:val="19"/>
              <w:szCs w:val="19"/>
              <w:lang w:val="en-GB"/>
            </w:rPr>
            <w:t>WHO Global Traditional Medicine Centre (GTMC)</w:t>
          </w:r>
        </w:sdtContent>
      </w:sdt>
      <w:r w:rsidRPr="00557773">
        <w:rPr>
          <w:rFonts w:asciiTheme="minorBidi" w:hAnsiTheme="minorBidi" w:cstheme="minorBidi"/>
          <w:sz w:val="19"/>
          <w:szCs w:val="19"/>
          <w:lang w:val="en-GB"/>
        </w:rPr>
        <w:t>, has access to</w:t>
      </w:r>
      <w:r w:rsidRPr="00557773">
        <w:rPr>
          <w:rFonts w:cs="Arial"/>
          <w:sz w:val="19"/>
          <w:szCs w:val="19"/>
          <w:lang w:val="en-GB"/>
        </w:rPr>
        <w:t xml:space="preserve"> certain information relating to </w:t>
      </w:r>
      <w:r w:rsidR="00960BA5" w:rsidRPr="00557773">
        <w:rPr>
          <w:rFonts w:cs="Arial"/>
          <w:sz w:val="19"/>
          <w:szCs w:val="19"/>
          <w:lang w:val="en-GB"/>
        </w:rPr>
        <w:t xml:space="preserve">traditional, complementary, and integrative medicine, health research, and science communication </w:t>
      </w:r>
      <w:r w:rsidRPr="00557773">
        <w:rPr>
          <w:rFonts w:cs="Arial"/>
          <w:sz w:val="19"/>
          <w:szCs w:val="19"/>
          <w:lang w:val="en-GB"/>
        </w:rPr>
        <w:t xml:space="preserve">which it considers to be proprietary to itself or to entities collaborating with it </w:t>
      </w:r>
      <w:proofErr w:type="gramStart"/>
      <w:r w:rsidRPr="00557773">
        <w:rPr>
          <w:rFonts w:cs="Arial"/>
          <w:i/>
          <w:sz w:val="19"/>
          <w:szCs w:val="19"/>
          <w:lang w:val="en-GB"/>
        </w:rPr>
        <w:t>(</w:t>
      </w:r>
      <w:r w:rsidRPr="00557773">
        <w:rPr>
          <w:rFonts w:cs="Arial"/>
          <w:sz w:val="19"/>
          <w:szCs w:val="19"/>
          <w:lang w:val="en-GB"/>
        </w:rPr>
        <w:t xml:space="preserve"> “</w:t>
      </w:r>
      <w:proofErr w:type="gramEnd"/>
      <w:r w:rsidRPr="00557773">
        <w:rPr>
          <w:rFonts w:cs="Arial"/>
          <w:sz w:val="19"/>
          <w:szCs w:val="19"/>
          <w:lang w:val="en-GB"/>
        </w:rPr>
        <w:t>the Information”).</w:t>
      </w:r>
    </w:p>
    <w:p w14:paraId="248FE994" w14:textId="77777777" w:rsidR="004D51E7" w:rsidRPr="00E647E8" w:rsidRDefault="004D51E7" w:rsidP="004D51E7">
      <w:pPr>
        <w:spacing w:line="200" w:lineRule="exact"/>
        <w:rPr>
          <w:rFonts w:cs="Arial"/>
          <w:sz w:val="19"/>
          <w:szCs w:val="19"/>
          <w:lang w:val="en-GB"/>
        </w:rPr>
      </w:pPr>
    </w:p>
    <w:p w14:paraId="40009BF9" w14:textId="327527A3" w:rsidR="004D51E7" w:rsidRPr="00E647E8" w:rsidRDefault="004D51E7" w:rsidP="00722C49">
      <w:pPr>
        <w:numPr>
          <w:ilvl w:val="0"/>
          <w:numId w:val="1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WHO is willing to provide the Information to the Undersigned for the purpose of allowing the Undersigned to prepare a response to the Request for Proposal (RFP) for the </w:t>
      </w:r>
      <w:r w:rsidRPr="00557773">
        <w:rPr>
          <w:rFonts w:cs="Arial"/>
          <w:sz w:val="19"/>
          <w:szCs w:val="19"/>
          <w:lang w:val="en-GB"/>
        </w:rPr>
        <w:t>[</w:t>
      </w:r>
      <w:r w:rsidR="00C9061F" w:rsidRPr="00557773">
        <w:rPr>
          <w:rFonts w:cs="Arial"/>
          <w:sz w:val="19"/>
          <w:szCs w:val="19"/>
          <w:lang w:val="en-GB"/>
        </w:rPr>
        <w:t>Development of o</w:t>
      </w:r>
      <w:r w:rsidR="00960BA5" w:rsidRPr="00557773">
        <w:rPr>
          <w:rFonts w:cs="Arial"/>
          <w:sz w:val="19"/>
          <w:szCs w:val="19"/>
          <w:lang w:val="en-GB"/>
        </w:rPr>
        <w:t xml:space="preserve">nline resource for </w:t>
      </w:r>
      <w:r w:rsidR="004902FF" w:rsidRPr="00557773">
        <w:rPr>
          <w:rFonts w:cs="Arial"/>
          <w:sz w:val="19"/>
          <w:szCs w:val="19"/>
          <w:lang w:val="en-GB"/>
        </w:rPr>
        <w:t xml:space="preserve">the public to </w:t>
      </w:r>
      <w:r w:rsidR="00960BA5" w:rsidRPr="00557773">
        <w:rPr>
          <w:rFonts w:cs="Arial"/>
          <w:sz w:val="19"/>
          <w:szCs w:val="19"/>
          <w:lang w:val="en-GB"/>
        </w:rPr>
        <w:t>mak</w:t>
      </w:r>
      <w:r w:rsidR="004902FF" w:rsidRPr="00557773">
        <w:rPr>
          <w:rFonts w:cs="Arial"/>
          <w:sz w:val="19"/>
          <w:szCs w:val="19"/>
          <w:lang w:val="en-GB"/>
        </w:rPr>
        <w:t>e</w:t>
      </w:r>
      <w:r w:rsidR="00960BA5" w:rsidRPr="00557773">
        <w:rPr>
          <w:rFonts w:cs="Arial"/>
          <w:sz w:val="19"/>
          <w:szCs w:val="19"/>
          <w:lang w:val="en-GB"/>
        </w:rPr>
        <w:t xml:space="preserve"> informed health choices on traditional, complementary, and integrative medicine</w:t>
      </w:r>
      <w:r w:rsidRPr="00557773">
        <w:rPr>
          <w:rFonts w:cs="Arial"/>
          <w:sz w:val="19"/>
          <w:szCs w:val="19"/>
          <w:lang w:val="en-GB"/>
        </w:rPr>
        <w:t xml:space="preserve"> Project </w:t>
      </w:r>
      <w:r w:rsidRPr="00E647E8">
        <w:rPr>
          <w:rFonts w:cs="Arial"/>
          <w:sz w:val="19"/>
          <w:szCs w:val="19"/>
          <w:lang w:val="en-GB"/>
        </w:rPr>
        <w:t xml:space="preserve">("the Purpose"), provided that the Undersigned undertakes to treat the Information as confidential and proprietary, to use the Information only for the aforesaid Purpose and to disclose it only to persons who have a need to know for the Purpose and are bound by like obligations of confidentiality and non-use as are contained in this Undertaking. </w:t>
      </w:r>
    </w:p>
    <w:p w14:paraId="726C64B0" w14:textId="77777777" w:rsidR="004D51E7" w:rsidRPr="00E647E8" w:rsidRDefault="004D51E7" w:rsidP="004D51E7">
      <w:pPr>
        <w:spacing w:line="200" w:lineRule="exact"/>
        <w:ind w:left="360"/>
        <w:rPr>
          <w:rFonts w:cs="Arial"/>
          <w:sz w:val="19"/>
          <w:szCs w:val="19"/>
          <w:lang w:val="en-GB"/>
        </w:rPr>
      </w:pPr>
    </w:p>
    <w:p w14:paraId="435FADD9" w14:textId="77777777" w:rsidR="004D51E7" w:rsidRPr="00E647E8" w:rsidRDefault="004D51E7" w:rsidP="00722C49">
      <w:pPr>
        <w:numPr>
          <w:ilvl w:val="0"/>
          <w:numId w:val="1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Undersigned undertakes to regard the Information as confidential and proprietary to WHO or parties collaborating with WHO, and agrees to take all reasonable measures to ensure that the Information is not used, disclosed or copied, in whole or in part, other than as provided in paragraph 2 above, except that the Undersigned shall not be bound by any such obligations if the Undersigned is clearly able to demonstrate that the Information:</w:t>
      </w:r>
    </w:p>
    <w:p w14:paraId="489D25B0" w14:textId="77777777" w:rsidR="004D51E7" w:rsidRPr="00E647E8" w:rsidRDefault="004D51E7" w:rsidP="00722C49">
      <w:pPr>
        <w:numPr>
          <w:ilvl w:val="0"/>
          <w:numId w:val="24"/>
        </w:numPr>
        <w:spacing w:line="200" w:lineRule="exact"/>
        <w:rPr>
          <w:rFonts w:cs="Arial"/>
          <w:sz w:val="19"/>
          <w:szCs w:val="19"/>
          <w:lang w:val="en-GB"/>
        </w:rPr>
      </w:pPr>
      <w:r w:rsidRPr="00E647E8">
        <w:rPr>
          <w:rFonts w:cs="Arial"/>
          <w:sz w:val="19"/>
          <w:szCs w:val="19"/>
          <w:lang w:val="en-GB"/>
        </w:rPr>
        <w:t>was known to the Undersigned prior to any disclosure by WHO to the Undersigned (as evidenced by written records or other competent proof</w:t>
      </w:r>
      <w:proofErr w:type="gramStart"/>
      <w:r w:rsidRPr="00E647E8">
        <w:rPr>
          <w:rFonts w:cs="Arial"/>
          <w:sz w:val="19"/>
          <w:szCs w:val="19"/>
          <w:lang w:val="en-GB"/>
        </w:rPr>
        <w:t>);</w:t>
      </w:r>
      <w:proofErr w:type="gramEnd"/>
      <w:r w:rsidRPr="00E647E8">
        <w:rPr>
          <w:rFonts w:cs="Arial"/>
          <w:sz w:val="19"/>
          <w:szCs w:val="19"/>
          <w:lang w:val="en-GB"/>
        </w:rPr>
        <w:t xml:space="preserve"> </w:t>
      </w:r>
    </w:p>
    <w:p w14:paraId="4FBBB232" w14:textId="77777777" w:rsidR="004D51E7" w:rsidRPr="00E647E8" w:rsidRDefault="004D51E7" w:rsidP="00722C49">
      <w:pPr>
        <w:numPr>
          <w:ilvl w:val="0"/>
          <w:numId w:val="24"/>
        </w:numPr>
        <w:spacing w:line="200" w:lineRule="exact"/>
        <w:rPr>
          <w:rFonts w:cs="Arial"/>
          <w:sz w:val="19"/>
          <w:szCs w:val="19"/>
          <w:lang w:val="en-GB"/>
        </w:rPr>
      </w:pPr>
      <w:r w:rsidRPr="00E647E8">
        <w:rPr>
          <w:rFonts w:cs="Arial"/>
          <w:sz w:val="19"/>
          <w:szCs w:val="19"/>
          <w:lang w:val="en-GB"/>
        </w:rPr>
        <w:t xml:space="preserve">was in the public domain at the time of disclosure by or for WHO to the </w:t>
      </w:r>
      <w:proofErr w:type="gramStart"/>
      <w:r w:rsidRPr="00E647E8">
        <w:rPr>
          <w:rFonts w:cs="Arial"/>
          <w:sz w:val="19"/>
          <w:szCs w:val="19"/>
          <w:lang w:val="en-GB"/>
        </w:rPr>
        <w:t>Undersigned;</w:t>
      </w:r>
      <w:proofErr w:type="gramEnd"/>
      <w:r w:rsidRPr="00E647E8">
        <w:rPr>
          <w:rFonts w:cs="Arial"/>
          <w:sz w:val="19"/>
          <w:szCs w:val="19"/>
          <w:lang w:val="en-GB"/>
        </w:rPr>
        <w:t xml:space="preserve"> </w:t>
      </w:r>
    </w:p>
    <w:p w14:paraId="6EAFF929" w14:textId="77777777" w:rsidR="004D51E7" w:rsidRPr="00E647E8" w:rsidRDefault="004D51E7" w:rsidP="00722C49">
      <w:pPr>
        <w:numPr>
          <w:ilvl w:val="0"/>
          <w:numId w:val="24"/>
        </w:numPr>
        <w:spacing w:line="200" w:lineRule="exact"/>
        <w:rPr>
          <w:rFonts w:cs="Arial"/>
          <w:sz w:val="19"/>
          <w:szCs w:val="19"/>
          <w:lang w:val="en-GB"/>
        </w:rPr>
      </w:pPr>
      <w:r w:rsidRPr="00E647E8">
        <w:rPr>
          <w:rFonts w:cs="Arial"/>
          <w:sz w:val="19"/>
          <w:szCs w:val="19"/>
          <w:lang w:val="en-GB"/>
        </w:rPr>
        <w:t xml:space="preserve">becomes part of the public domain through no fault of the </w:t>
      </w:r>
      <w:proofErr w:type="gramStart"/>
      <w:r w:rsidRPr="00E647E8">
        <w:rPr>
          <w:rFonts w:cs="Arial"/>
          <w:sz w:val="19"/>
          <w:szCs w:val="19"/>
          <w:lang w:val="en-GB"/>
        </w:rPr>
        <w:t>Undersigned;  or</w:t>
      </w:r>
      <w:proofErr w:type="gramEnd"/>
    </w:p>
    <w:p w14:paraId="6FF6814B" w14:textId="77777777" w:rsidR="004D51E7" w:rsidRPr="00E647E8" w:rsidRDefault="004D51E7" w:rsidP="00722C49">
      <w:pPr>
        <w:numPr>
          <w:ilvl w:val="0"/>
          <w:numId w:val="24"/>
        </w:numPr>
        <w:spacing w:line="200" w:lineRule="exact"/>
        <w:rPr>
          <w:rFonts w:cs="Arial"/>
          <w:sz w:val="19"/>
          <w:szCs w:val="19"/>
          <w:lang w:val="en-GB"/>
        </w:rPr>
      </w:pPr>
      <w:r w:rsidRPr="00E647E8">
        <w:rPr>
          <w:rFonts w:cs="Arial"/>
          <w:sz w:val="19"/>
          <w:szCs w:val="19"/>
          <w:lang w:val="en-GB"/>
        </w:rPr>
        <w:t>becomes available to the Undersigned from a third party not in breach of any legal obligations of confidentiality (as evidenced by written records or other competent proof).</w:t>
      </w:r>
    </w:p>
    <w:p w14:paraId="5ECB0D8F" w14:textId="77777777" w:rsidR="004D51E7" w:rsidRPr="00E647E8" w:rsidRDefault="004D51E7" w:rsidP="004D51E7">
      <w:pPr>
        <w:spacing w:line="200" w:lineRule="exact"/>
        <w:ind w:left="360"/>
        <w:rPr>
          <w:rFonts w:cs="Arial"/>
          <w:sz w:val="19"/>
          <w:szCs w:val="19"/>
          <w:lang w:val="en-GB"/>
        </w:rPr>
      </w:pPr>
    </w:p>
    <w:p w14:paraId="2ED415C5" w14:textId="77777777" w:rsidR="004D51E7" w:rsidRPr="00E647E8" w:rsidRDefault="004D51E7" w:rsidP="00722C49">
      <w:pPr>
        <w:numPr>
          <w:ilvl w:val="0"/>
          <w:numId w:val="1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Undersigned further undertakes not to use the Information for any benefit, gain or advantage, including but not limited to trading or having others trading in securities on the Undersigned’s behalf, giving trading advice or providing Information to third parties for trade in securities.</w:t>
      </w:r>
    </w:p>
    <w:p w14:paraId="1953F2D9" w14:textId="77777777" w:rsidR="004D51E7" w:rsidRPr="00E647E8" w:rsidRDefault="004D51E7" w:rsidP="004D51E7">
      <w:pPr>
        <w:spacing w:line="200" w:lineRule="exact"/>
        <w:ind w:left="360"/>
        <w:rPr>
          <w:rFonts w:cs="Arial"/>
          <w:sz w:val="19"/>
          <w:szCs w:val="19"/>
          <w:lang w:val="en-GB"/>
        </w:rPr>
      </w:pPr>
    </w:p>
    <w:p w14:paraId="44981EDC" w14:textId="77777777" w:rsidR="004D51E7" w:rsidRPr="00E647E8" w:rsidRDefault="004D51E7" w:rsidP="00722C49">
      <w:pPr>
        <w:numPr>
          <w:ilvl w:val="0"/>
          <w:numId w:val="1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At WHO's request, the Undersigned shall promptly return </w:t>
      </w:r>
      <w:proofErr w:type="gramStart"/>
      <w:r w:rsidRPr="00E647E8">
        <w:rPr>
          <w:rFonts w:cs="Arial"/>
          <w:sz w:val="19"/>
          <w:szCs w:val="19"/>
          <w:lang w:val="en-GB"/>
        </w:rPr>
        <w:t>any and all</w:t>
      </w:r>
      <w:proofErr w:type="gramEnd"/>
      <w:r w:rsidRPr="00E647E8">
        <w:rPr>
          <w:rFonts w:cs="Arial"/>
          <w:sz w:val="19"/>
          <w:szCs w:val="19"/>
          <w:lang w:val="en-GB"/>
        </w:rPr>
        <w:t xml:space="preserve"> copies of the Information to WHO.</w:t>
      </w:r>
    </w:p>
    <w:p w14:paraId="1AE4C853" w14:textId="77777777" w:rsidR="004D51E7" w:rsidRPr="00E647E8" w:rsidRDefault="004D51E7" w:rsidP="004D51E7">
      <w:pPr>
        <w:spacing w:line="200" w:lineRule="exact"/>
        <w:ind w:left="360"/>
        <w:rPr>
          <w:rFonts w:cs="Arial"/>
          <w:sz w:val="19"/>
          <w:szCs w:val="19"/>
          <w:lang w:val="en-GB"/>
        </w:rPr>
      </w:pPr>
    </w:p>
    <w:p w14:paraId="55E5C8EE" w14:textId="77777777" w:rsidR="004D51E7" w:rsidRPr="00E647E8" w:rsidRDefault="004D51E7" w:rsidP="00722C49">
      <w:pPr>
        <w:numPr>
          <w:ilvl w:val="0"/>
          <w:numId w:val="1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obligations of the Undersigned shall be of indefinite duration and shall not cease on termination of the above mentioned RFP process.</w:t>
      </w:r>
    </w:p>
    <w:p w14:paraId="6B5A35D0" w14:textId="77777777" w:rsidR="004D51E7" w:rsidRPr="00E647E8" w:rsidRDefault="004D51E7" w:rsidP="004D51E7">
      <w:pPr>
        <w:spacing w:line="200" w:lineRule="exact"/>
        <w:ind w:left="360"/>
        <w:rPr>
          <w:rFonts w:cs="Arial"/>
          <w:sz w:val="19"/>
          <w:szCs w:val="19"/>
          <w:lang w:val="en-GB"/>
        </w:rPr>
      </w:pPr>
    </w:p>
    <w:p w14:paraId="7ECF6737" w14:textId="77777777" w:rsidR="004D51E7" w:rsidRPr="00E647E8" w:rsidRDefault="004D51E7" w:rsidP="00722C49">
      <w:pPr>
        <w:numPr>
          <w:ilvl w:val="0"/>
          <w:numId w:val="1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Any dispute arising from or relating to this Undertaking, including its validity, interpretation, or application shall, unless amicably settled, be subject to conciliation.  In the event of the dispute is not resolved by conciliation within thirty (30) days, the dispute shall be settled by arbitration.  The arbitration shall be conducted in accordance with the modalities to be agreed upon by the Undersigned and WHO or, in the absence of agreement within thirty (30) days of written communication of the intent to commence arbitration, with the rules of arbitration of the International Chamber of Commerce.  The Undersigned and WHO shall accept the arbitral award as final.</w:t>
      </w:r>
    </w:p>
    <w:p w14:paraId="75B7B684" w14:textId="77777777" w:rsidR="004D51E7" w:rsidRPr="00E647E8" w:rsidRDefault="004D51E7" w:rsidP="004D51E7">
      <w:pPr>
        <w:spacing w:line="200" w:lineRule="exact"/>
        <w:ind w:left="360"/>
        <w:rPr>
          <w:rFonts w:cs="Arial"/>
          <w:sz w:val="19"/>
          <w:szCs w:val="19"/>
          <w:lang w:val="en-GB"/>
        </w:rPr>
      </w:pPr>
    </w:p>
    <w:p w14:paraId="23E1EACE" w14:textId="77777777" w:rsidR="004D51E7" w:rsidRPr="00E647E8" w:rsidRDefault="004D51E7" w:rsidP="00722C49">
      <w:pPr>
        <w:numPr>
          <w:ilvl w:val="0"/>
          <w:numId w:val="1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Nothing in this Undertaking, and no disclosure of Information to the Undersigned pursuant to its terms, shall constitute, or be deemed to constitute, a waiver of any of the privileges and immunities enjoyed by WHO under national or international law, or as submitting WHO to any national court jurisdiction.</w:t>
      </w:r>
    </w:p>
    <w:p w14:paraId="2CF99643" w14:textId="77777777" w:rsidR="004D51E7" w:rsidRPr="00E647E8" w:rsidRDefault="004D51E7" w:rsidP="004D51E7">
      <w:pPr>
        <w:spacing w:line="200" w:lineRule="exact"/>
        <w:ind w:left="360"/>
        <w:rPr>
          <w:rFonts w:cs="Arial"/>
          <w:sz w:val="19"/>
          <w:szCs w:val="19"/>
          <w:lang w:val="en-GB"/>
        </w:rPr>
      </w:pPr>
    </w:p>
    <w:p w14:paraId="0121C300" w14:textId="7CC3B4EF" w:rsidR="004D51E7" w:rsidRPr="001307E0" w:rsidRDefault="004D51E7" w:rsidP="00D57368">
      <w:pPr>
        <w:rPr>
          <w:rFonts w:cs="Arial"/>
          <w:szCs w:val="20"/>
          <w:lang w:val="en-GB"/>
        </w:rPr>
      </w:pPr>
      <w:r w:rsidRPr="00E647E8">
        <w:rPr>
          <w:rFonts w:cs="Arial"/>
          <w:b/>
          <w:sz w:val="19"/>
          <w:szCs w:val="19"/>
          <w:lang w:val="en-GB"/>
        </w:rPr>
        <w:t>Acknowledged and Agreed:</w:t>
      </w:r>
    </w:p>
    <w:p w14:paraId="48DACC48" w14:textId="77777777" w:rsidR="003466D0" w:rsidRPr="00A112BC" w:rsidRDefault="003466D0" w:rsidP="00A112BC">
      <w:pPr>
        <w:tabs>
          <w:tab w:val="left" w:pos="1125"/>
        </w:tabs>
        <w:rPr>
          <w:lang w:val="en-GB"/>
        </w:rPr>
      </w:pPr>
    </w:p>
    <w:tbl>
      <w:tblPr>
        <w:tblW w:w="9674"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303"/>
        <w:gridCol w:w="7371"/>
      </w:tblGrid>
      <w:tr w:rsidR="003466D0" w:rsidRPr="001307E0" w14:paraId="7F7D43CC" w14:textId="77777777" w:rsidTr="00A112BC">
        <w:tc>
          <w:tcPr>
            <w:tcW w:w="2303" w:type="dxa"/>
            <w:vAlign w:val="center"/>
          </w:tcPr>
          <w:p w14:paraId="0CDBC5FE" w14:textId="77777777" w:rsidR="003466D0" w:rsidRPr="00A112BC" w:rsidRDefault="003466D0" w:rsidP="00A112BC">
            <w:pPr>
              <w:spacing w:before="60"/>
              <w:ind w:left="57"/>
              <w:jc w:val="left"/>
              <w:rPr>
                <w:rFonts w:asciiTheme="minorBidi" w:hAnsiTheme="minorBidi"/>
                <w:b/>
                <w:sz w:val="16"/>
              </w:rPr>
            </w:pPr>
            <w:permStart w:id="2139173250" w:edGrp="everyone"/>
            <w:r w:rsidRPr="00A112BC">
              <w:rPr>
                <w:rFonts w:asciiTheme="minorBidi" w:hAnsiTheme="minorBidi"/>
                <w:b/>
                <w:sz w:val="16"/>
              </w:rPr>
              <w:t>Entity Name:</w:t>
            </w:r>
          </w:p>
        </w:tc>
        <w:tc>
          <w:tcPr>
            <w:tcW w:w="7371" w:type="dxa"/>
            <w:vAlign w:val="bottom"/>
          </w:tcPr>
          <w:p w14:paraId="664760F6" w14:textId="77777777" w:rsidR="003466D0" w:rsidRPr="00A112BC" w:rsidRDefault="003466D0" w:rsidP="00A112BC">
            <w:pPr>
              <w:spacing w:before="120"/>
              <w:ind w:left="57"/>
              <w:jc w:val="left"/>
              <w:rPr>
                <w:rFonts w:asciiTheme="minorBidi" w:hAnsiTheme="minorBidi"/>
                <w:sz w:val="16"/>
              </w:rPr>
            </w:pPr>
          </w:p>
          <w:p w14:paraId="5B5FA657" w14:textId="5DC6E0F0"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30F03997" w14:textId="77777777" w:rsidTr="00A112BC">
        <w:trPr>
          <w:trHeight w:val="595"/>
        </w:trPr>
        <w:tc>
          <w:tcPr>
            <w:tcW w:w="2303" w:type="dxa"/>
            <w:vAlign w:val="center"/>
          </w:tcPr>
          <w:p w14:paraId="039EF468" w14:textId="31B04A5A" w:rsidR="003466D0" w:rsidRPr="00A112BC" w:rsidRDefault="003466D0" w:rsidP="00A112BC">
            <w:pPr>
              <w:spacing w:before="60"/>
              <w:ind w:left="57"/>
              <w:jc w:val="left"/>
              <w:rPr>
                <w:rFonts w:asciiTheme="minorBidi" w:hAnsiTheme="minorBidi"/>
                <w:b/>
                <w:sz w:val="16"/>
              </w:rPr>
            </w:pPr>
            <w:permStart w:id="1086216803" w:edGrp="everyone"/>
            <w:permEnd w:id="2139173250"/>
            <w:r w:rsidRPr="00A112BC">
              <w:rPr>
                <w:rFonts w:asciiTheme="minorBidi" w:hAnsiTheme="minorBidi"/>
                <w:b/>
                <w:sz w:val="16"/>
              </w:rPr>
              <w:t>Mailing Address:</w:t>
            </w:r>
          </w:p>
        </w:tc>
        <w:tc>
          <w:tcPr>
            <w:tcW w:w="7371" w:type="dxa"/>
            <w:vAlign w:val="bottom"/>
          </w:tcPr>
          <w:p w14:paraId="0412E0AC" w14:textId="53213F80" w:rsidR="003466D0" w:rsidRDefault="003466D0" w:rsidP="008C25C4">
            <w:pPr>
              <w:spacing w:before="120"/>
              <w:ind w:left="57"/>
              <w:jc w:val="left"/>
              <w:rPr>
                <w:rFonts w:asciiTheme="minorBidi" w:hAnsiTheme="minorBidi" w:cstheme="minorBidi"/>
                <w:sz w:val="16"/>
                <w:szCs w:val="16"/>
              </w:rPr>
            </w:pPr>
          </w:p>
          <w:p w14:paraId="6341E460" w14:textId="77777777" w:rsidR="003466D0" w:rsidRDefault="003466D0" w:rsidP="008C25C4">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71E3120F" w14:textId="77777777" w:rsidR="003466D0" w:rsidRDefault="003466D0" w:rsidP="008C25C4">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2F38CBD3" w14:textId="77777777"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776B86BC" w14:textId="77777777" w:rsidTr="00A112BC">
        <w:tc>
          <w:tcPr>
            <w:tcW w:w="2303" w:type="dxa"/>
            <w:vAlign w:val="center"/>
          </w:tcPr>
          <w:p w14:paraId="0ADE2AD4" w14:textId="3D8E056A" w:rsidR="003466D0" w:rsidRPr="00A112BC" w:rsidRDefault="003466D0" w:rsidP="00A112BC">
            <w:pPr>
              <w:spacing w:before="60"/>
              <w:ind w:left="57"/>
              <w:jc w:val="left"/>
              <w:rPr>
                <w:rFonts w:asciiTheme="minorBidi" w:hAnsiTheme="minorBidi"/>
                <w:b/>
                <w:sz w:val="16"/>
              </w:rPr>
            </w:pPr>
            <w:permStart w:id="1680697663" w:edGrp="everyone"/>
            <w:permEnd w:id="1086216803"/>
            <w:r w:rsidRPr="00A112BC">
              <w:rPr>
                <w:rFonts w:asciiTheme="minorBidi" w:hAnsiTheme="minorBidi"/>
                <w:b/>
                <w:sz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w:t>
            </w:r>
            <w:r w:rsidRPr="00A112BC">
              <w:rPr>
                <w:rFonts w:asciiTheme="minorBidi" w:hAnsiTheme="minorBidi"/>
                <w:b/>
                <w:sz w:val="16"/>
              </w:rPr>
              <w:t xml:space="preserve"> authorized representative:</w:t>
            </w:r>
          </w:p>
        </w:tc>
        <w:tc>
          <w:tcPr>
            <w:tcW w:w="7371" w:type="dxa"/>
            <w:vAlign w:val="bottom"/>
          </w:tcPr>
          <w:p w14:paraId="081DB9BF" w14:textId="0C728D46"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0FC4D05A" w14:textId="77777777" w:rsidTr="00A112BC">
        <w:tc>
          <w:tcPr>
            <w:tcW w:w="2303" w:type="dxa"/>
            <w:vAlign w:val="center"/>
          </w:tcPr>
          <w:p w14:paraId="731CDCE5" w14:textId="77777777" w:rsidR="003466D0" w:rsidRPr="00A112BC" w:rsidRDefault="003466D0" w:rsidP="00A112BC">
            <w:pPr>
              <w:spacing w:before="60"/>
              <w:ind w:left="57"/>
              <w:jc w:val="left"/>
              <w:rPr>
                <w:rFonts w:asciiTheme="minorBidi" w:hAnsiTheme="minorBidi"/>
                <w:b/>
                <w:sz w:val="16"/>
              </w:rPr>
            </w:pPr>
            <w:permStart w:id="1811376227" w:edGrp="everyone"/>
            <w:permEnd w:id="1680697663"/>
            <w:r w:rsidRPr="00A112BC">
              <w:rPr>
                <w:rFonts w:asciiTheme="minorBidi" w:hAnsiTheme="minorBidi"/>
                <w:b/>
                <w:sz w:val="16"/>
              </w:rPr>
              <w:t>Signature:</w:t>
            </w:r>
          </w:p>
        </w:tc>
        <w:tc>
          <w:tcPr>
            <w:tcW w:w="7371" w:type="dxa"/>
            <w:vAlign w:val="bottom"/>
          </w:tcPr>
          <w:p w14:paraId="35532E1C" w14:textId="77777777" w:rsidR="003466D0" w:rsidRPr="00A112BC" w:rsidRDefault="003466D0" w:rsidP="00A112BC">
            <w:pPr>
              <w:spacing w:before="120"/>
              <w:ind w:left="57"/>
              <w:jc w:val="left"/>
              <w:rPr>
                <w:rFonts w:asciiTheme="minorBidi" w:hAnsiTheme="minorBidi"/>
                <w:sz w:val="16"/>
              </w:rPr>
            </w:pPr>
          </w:p>
          <w:p w14:paraId="531CB7D2" w14:textId="21A28123" w:rsidR="003466D0" w:rsidRPr="00A112BC" w:rsidRDefault="003466D0" w:rsidP="00A112BC">
            <w:pPr>
              <w:spacing w:before="120"/>
              <w:ind w:left="57"/>
              <w:jc w:val="left"/>
              <w:rPr>
                <w:rFonts w:asciiTheme="minorBidi" w:hAnsiTheme="minorBidi"/>
                <w:b/>
                <w:sz w:val="16"/>
              </w:rPr>
            </w:pPr>
          </w:p>
        </w:tc>
      </w:tr>
      <w:tr w:rsidR="003466D0" w:rsidRPr="001307E0" w14:paraId="114B7DF8" w14:textId="77777777" w:rsidTr="00A112BC">
        <w:tc>
          <w:tcPr>
            <w:tcW w:w="2303" w:type="dxa"/>
            <w:vAlign w:val="center"/>
          </w:tcPr>
          <w:p w14:paraId="0C79D71A" w14:textId="77777777" w:rsidR="003466D0" w:rsidRPr="00A112BC" w:rsidRDefault="003466D0" w:rsidP="00A112BC">
            <w:pPr>
              <w:spacing w:before="60"/>
              <w:ind w:left="57"/>
              <w:jc w:val="left"/>
              <w:rPr>
                <w:rFonts w:asciiTheme="minorBidi" w:hAnsiTheme="minorBidi"/>
                <w:b/>
                <w:sz w:val="16"/>
              </w:rPr>
            </w:pPr>
            <w:permStart w:id="1020797401" w:edGrp="everyone"/>
            <w:permEnd w:id="1811376227"/>
            <w:r w:rsidRPr="00A112BC">
              <w:rPr>
                <w:rFonts w:asciiTheme="minorBidi" w:hAnsiTheme="minorBidi"/>
                <w:b/>
                <w:sz w:val="16"/>
              </w:rPr>
              <w:t>Date:</w:t>
            </w:r>
          </w:p>
        </w:tc>
        <w:tc>
          <w:tcPr>
            <w:tcW w:w="7371" w:type="dxa"/>
            <w:vAlign w:val="bottom"/>
          </w:tcPr>
          <w:p w14:paraId="393DC215" w14:textId="7240D2DC" w:rsidR="003466D0" w:rsidRPr="00A112BC" w:rsidRDefault="003466D0" w:rsidP="00A112BC">
            <w:pPr>
              <w:spacing w:before="120"/>
              <w:ind w:left="57"/>
              <w:jc w:val="left"/>
              <w:rPr>
                <w:rFonts w:asciiTheme="minorBidi" w:hAnsiTheme="minorBidi"/>
                <w:b/>
                <w:sz w:val="16"/>
              </w:rPr>
            </w:pPr>
            <w:r w:rsidRPr="001307E0">
              <w:rPr>
                <w:rFonts w:asciiTheme="minorBidi" w:hAnsiTheme="minorBidi" w:cstheme="minorBidi"/>
                <w:sz w:val="16"/>
                <w:szCs w:val="16"/>
              </w:rPr>
              <w:t>…………………</w:t>
            </w:r>
            <w:r>
              <w:rPr>
                <w:rFonts w:asciiTheme="minorBidi" w:hAnsiTheme="minorBidi" w:cstheme="minorBidi"/>
                <w:sz w:val="16"/>
                <w:szCs w:val="16"/>
              </w:rPr>
              <w:t>………………………………………………………………………………</w:t>
            </w:r>
          </w:p>
        </w:tc>
      </w:tr>
    </w:tbl>
    <w:permEnd w:id="1020797401"/>
    <w:p w14:paraId="182C3A82" w14:textId="35085327" w:rsidR="006A5B02" w:rsidRPr="001307E0" w:rsidRDefault="003466D0" w:rsidP="006A5B02">
      <w:pPr>
        <w:jc w:val="left"/>
        <w:rPr>
          <w:rFonts w:cs="Arial"/>
          <w:b/>
          <w:bCs/>
        </w:rPr>
      </w:pPr>
      <w:r w:rsidRPr="001307E0" w:rsidDel="003466D0">
        <w:rPr>
          <w:rFonts w:cs="Arial"/>
          <w:szCs w:val="20"/>
          <w:lang w:val="en-GB"/>
        </w:rPr>
        <w:t xml:space="preserve"> </w:t>
      </w:r>
      <w:r w:rsidR="006A5B02" w:rsidRPr="001307E0">
        <w:br w:type="page"/>
      </w:r>
      <w:r w:rsidR="006A5B02" w:rsidRPr="001307E0">
        <w:rPr>
          <w:rFonts w:cs="Arial"/>
          <w:b/>
          <w:bCs/>
        </w:rPr>
        <w:lastRenderedPageBreak/>
        <w:t>Request for Proposals:</w:t>
      </w:r>
      <w:r w:rsidR="00544974">
        <w:rPr>
          <w:rFonts w:cs="Arial"/>
          <w:b/>
          <w:bCs/>
        </w:rPr>
        <w:t xml:space="preserve"> </w:t>
      </w:r>
      <w:sdt>
        <w:sdtPr>
          <w:rPr>
            <w:rStyle w:val="Style3"/>
          </w:rPr>
          <w:alias w:val="Bid Reference"/>
          <w:tag w:val=""/>
          <w:id w:val="844133551"/>
          <w:dataBinding w:prefixMappings="xmlns:ns0='http://schemas.microsoft.com/office/2006/coverPageProps' " w:xpath="/ns0:CoverPageProperties[1]/ns0:Abstract[1]" w:storeItemID="{55AF091B-3C7A-41E3-B477-F2FDAA23CFDA}"/>
          <w:text/>
        </w:sdtPr>
        <w:sdtContent>
          <w:r w:rsidR="001132D8">
            <w:rPr>
              <w:rStyle w:val="Style3"/>
            </w:rPr>
            <w:t>WHO-SHQ-GCTM-IN-RFP-25-006</w:t>
          </w:r>
        </w:sdtContent>
      </w:sdt>
    </w:p>
    <w:p w14:paraId="73CD5588" w14:textId="77777777" w:rsidR="006A5B02" w:rsidRPr="001307E0" w:rsidRDefault="006A5B02" w:rsidP="006A5B02">
      <w:pPr>
        <w:spacing w:before="20" w:after="20"/>
        <w:jc w:val="center"/>
        <w:rPr>
          <w:rFonts w:cs="Arial"/>
          <w:b/>
          <w:sz w:val="22"/>
          <w:szCs w:val="22"/>
          <w:lang w:val="en-GB"/>
        </w:rPr>
      </w:pPr>
    </w:p>
    <w:p w14:paraId="2757271D" w14:textId="699E13DC" w:rsidR="006A5B02" w:rsidRPr="001307E0" w:rsidRDefault="006A5B02">
      <w:pPr>
        <w:spacing w:before="20" w:after="20"/>
        <w:jc w:val="left"/>
        <w:rPr>
          <w:rFonts w:cs="Arial"/>
          <w:b/>
          <w:sz w:val="22"/>
          <w:szCs w:val="22"/>
          <w:u w:val="single"/>
          <w:lang w:val="en-GB"/>
        </w:rPr>
      </w:pPr>
      <w:r w:rsidRPr="001307E0">
        <w:rPr>
          <w:rFonts w:cs="Arial"/>
          <w:b/>
          <w:sz w:val="22"/>
          <w:szCs w:val="22"/>
          <w:u w:val="single"/>
          <w:lang w:val="en-GB"/>
        </w:rPr>
        <w:t>Annex 3: Proposal Completeness Form</w:t>
      </w:r>
      <w:r w:rsidR="003466D0" w:rsidRPr="00D07547">
        <w:rPr>
          <w:rFonts w:cs="Arial"/>
          <w:b/>
          <w:sz w:val="22"/>
          <w:szCs w:val="22"/>
          <w:lang w:val="en-GB"/>
        </w:rPr>
        <w:t xml:space="preserve"> </w:t>
      </w:r>
      <w:r w:rsidR="003466D0" w:rsidRPr="0074445C">
        <w:rPr>
          <w:rFonts w:asciiTheme="minorBidi" w:hAnsiTheme="minorBidi" w:cstheme="minorBidi"/>
          <w:bCs/>
          <w:sz w:val="16"/>
          <w:szCs w:val="16"/>
          <w:lang w:val="en-GB"/>
        </w:rPr>
        <w:t>(</w:t>
      </w:r>
      <w:r w:rsidR="003466D0">
        <w:rPr>
          <w:rFonts w:asciiTheme="minorBidi" w:hAnsiTheme="minorBidi" w:cstheme="minorBidi"/>
          <w:bCs/>
          <w:sz w:val="16"/>
          <w:szCs w:val="16"/>
          <w:lang w:val="en-GB"/>
        </w:rPr>
        <w:t>Ref.</w:t>
      </w:r>
      <w:r w:rsidR="003466D0" w:rsidRPr="0074445C">
        <w:rPr>
          <w:bCs/>
          <w:sz w:val="16"/>
          <w:szCs w:val="16"/>
        </w:rPr>
        <w:t xml:space="preserve"> Paragraph</w:t>
      </w:r>
      <w:r w:rsidR="003466D0">
        <w:rPr>
          <w:bCs/>
          <w:sz w:val="16"/>
          <w:szCs w:val="16"/>
        </w:rPr>
        <w:t xml:space="preserve">s </w:t>
      </w:r>
      <w:r w:rsidR="003466D0">
        <w:rPr>
          <w:bCs/>
          <w:sz w:val="16"/>
          <w:szCs w:val="16"/>
        </w:rPr>
        <w:fldChar w:fldCharType="begin"/>
      </w:r>
      <w:r w:rsidR="003466D0">
        <w:rPr>
          <w:bCs/>
          <w:sz w:val="16"/>
          <w:szCs w:val="16"/>
        </w:rPr>
        <w:instrText xml:space="preserve"> REF _Ref490146626 \r \h </w:instrText>
      </w:r>
      <w:r w:rsidR="003466D0">
        <w:rPr>
          <w:bCs/>
          <w:sz w:val="16"/>
          <w:szCs w:val="16"/>
        </w:rPr>
      </w:r>
      <w:r w:rsidR="003466D0">
        <w:rPr>
          <w:bCs/>
          <w:sz w:val="16"/>
          <w:szCs w:val="16"/>
        </w:rPr>
        <w:fldChar w:fldCharType="separate"/>
      </w:r>
      <w:r w:rsidR="004929BF">
        <w:rPr>
          <w:bCs/>
          <w:sz w:val="16"/>
          <w:szCs w:val="16"/>
        </w:rPr>
        <w:t>4.4</w:t>
      </w:r>
      <w:r w:rsidR="003466D0">
        <w:rPr>
          <w:bCs/>
          <w:sz w:val="16"/>
          <w:szCs w:val="16"/>
        </w:rPr>
        <w:fldChar w:fldCharType="end"/>
      </w:r>
      <w:r w:rsidR="003466D0">
        <w:rPr>
          <w:bCs/>
          <w:sz w:val="16"/>
          <w:szCs w:val="16"/>
        </w:rPr>
        <w:t xml:space="preserve"> &amp;</w:t>
      </w:r>
      <w:r w:rsidR="003466D0" w:rsidRPr="0074445C">
        <w:rPr>
          <w:bCs/>
          <w:sz w:val="16"/>
          <w:szCs w:val="16"/>
        </w:rPr>
        <w:t xml:space="preserve"> </w:t>
      </w:r>
      <w:r w:rsidR="003466D0">
        <w:rPr>
          <w:bCs/>
          <w:sz w:val="16"/>
          <w:szCs w:val="16"/>
        </w:rPr>
        <w:fldChar w:fldCharType="begin"/>
      </w:r>
      <w:r w:rsidR="003466D0">
        <w:rPr>
          <w:bCs/>
          <w:sz w:val="16"/>
          <w:szCs w:val="16"/>
        </w:rPr>
        <w:instrText xml:space="preserve"> REF _Ref490146369 \r \h </w:instrText>
      </w:r>
      <w:r w:rsidR="003466D0">
        <w:rPr>
          <w:bCs/>
          <w:sz w:val="16"/>
          <w:szCs w:val="16"/>
        </w:rPr>
      </w:r>
      <w:r w:rsidR="003466D0">
        <w:rPr>
          <w:bCs/>
          <w:sz w:val="16"/>
          <w:szCs w:val="16"/>
        </w:rPr>
        <w:fldChar w:fldCharType="separate"/>
      </w:r>
      <w:r w:rsidR="004929BF">
        <w:rPr>
          <w:bCs/>
          <w:sz w:val="16"/>
          <w:szCs w:val="16"/>
        </w:rPr>
        <w:t>4.6</w:t>
      </w:r>
      <w:r w:rsidR="003466D0">
        <w:rPr>
          <w:bCs/>
          <w:sz w:val="16"/>
          <w:szCs w:val="16"/>
        </w:rPr>
        <w:fldChar w:fldCharType="end"/>
      </w:r>
      <w:r w:rsidR="003466D0" w:rsidRPr="0074445C">
        <w:rPr>
          <w:rFonts w:asciiTheme="minorBidi" w:hAnsiTheme="minorBidi" w:cstheme="minorBidi"/>
          <w:bCs/>
          <w:sz w:val="16"/>
          <w:szCs w:val="16"/>
          <w:lang w:val="en-GB"/>
        </w:rPr>
        <w:t>)</w:t>
      </w:r>
    </w:p>
    <w:p w14:paraId="55843BCE" w14:textId="77777777" w:rsidR="006A5B02" w:rsidRPr="001307E0" w:rsidRDefault="006A5B02" w:rsidP="006A5B02">
      <w:pPr>
        <w:spacing w:before="20" w:after="20"/>
        <w:jc w:val="left"/>
        <w:rPr>
          <w:rFonts w:cs="Arial"/>
          <w:b/>
          <w:szCs w:val="20"/>
          <w:lang w:val="en-GB"/>
        </w:rPr>
      </w:pPr>
      <w:r w:rsidRPr="001307E0">
        <w:rPr>
          <w:rFonts w:cs="Arial"/>
          <w:b/>
          <w:szCs w:val="20"/>
          <w:lang w:val="en-GB"/>
        </w:rPr>
        <w:br/>
      </w:r>
    </w:p>
    <w:tbl>
      <w:tblPr>
        <w:tblpPr w:leftFromText="180" w:rightFromText="180" w:vertAnchor="page" w:horzAnchor="margin" w:tblpXSpec="center" w:tblpY="396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196"/>
        <w:gridCol w:w="2976"/>
      </w:tblGrid>
      <w:tr w:rsidR="001F77DA" w:rsidRPr="00F76183" w14:paraId="302DE193" w14:textId="77777777" w:rsidTr="00A112BC">
        <w:tc>
          <w:tcPr>
            <w:tcW w:w="1008" w:type="dxa"/>
            <w:shd w:val="clear" w:color="auto" w:fill="auto"/>
            <w:vAlign w:val="center"/>
          </w:tcPr>
          <w:p w14:paraId="4CF7377C" w14:textId="77777777" w:rsidR="001F77DA" w:rsidRPr="00F76183" w:rsidRDefault="001F77DA" w:rsidP="001F77DA">
            <w:pPr>
              <w:jc w:val="center"/>
              <w:rPr>
                <w:rFonts w:cs="Arial"/>
                <w:b/>
                <w:bCs/>
                <w:szCs w:val="20"/>
                <w:lang w:val="en-GB"/>
              </w:rPr>
            </w:pPr>
          </w:p>
          <w:p w14:paraId="43186E3B" w14:textId="77777777" w:rsidR="001F77DA" w:rsidRPr="00F76183" w:rsidRDefault="001F77DA" w:rsidP="001F77DA">
            <w:pPr>
              <w:jc w:val="center"/>
              <w:rPr>
                <w:rFonts w:cs="Arial"/>
                <w:b/>
                <w:bCs/>
                <w:szCs w:val="20"/>
                <w:lang w:val="en-GB"/>
              </w:rPr>
            </w:pPr>
            <w:r w:rsidRPr="00F76183">
              <w:rPr>
                <w:rFonts w:cs="Arial"/>
                <w:b/>
                <w:bCs/>
                <w:szCs w:val="20"/>
                <w:lang w:val="en-GB"/>
              </w:rPr>
              <w:t>Section</w:t>
            </w:r>
          </w:p>
          <w:p w14:paraId="1B49B3A3" w14:textId="77777777" w:rsidR="001F77DA" w:rsidRPr="00F76183" w:rsidRDefault="001F77DA" w:rsidP="001F77DA">
            <w:pPr>
              <w:jc w:val="center"/>
              <w:rPr>
                <w:rFonts w:cs="Arial"/>
                <w:b/>
                <w:bCs/>
                <w:szCs w:val="20"/>
                <w:lang w:val="en-GB"/>
              </w:rPr>
            </w:pPr>
          </w:p>
        </w:tc>
        <w:tc>
          <w:tcPr>
            <w:tcW w:w="5196" w:type="dxa"/>
            <w:shd w:val="clear" w:color="auto" w:fill="auto"/>
            <w:vAlign w:val="center"/>
          </w:tcPr>
          <w:p w14:paraId="757D44C3" w14:textId="77777777" w:rsidR="001F77DA" w:rsidRPr="00F76183" w:rsidRDefault="001F77DA" w:rsidP="001F77DA">
            <w:pPr>
              <w:jc w:val="center"/>
              <w:rPr>
                <w:rFonts w:cs="Arial"/>
                <w:b/>
                <w:bCs/>
                <w:szCs w:val="20"/>
                <w:lang w:val="en-GB"/>
              </w:rPr>
            </w:pPr>
            <w:r w:rsidRPr="00F76183">
              <w:rPr>
                <w:rFonts w:cs="Arial"/>
                <w:b/>
                <w:bCs/>
                <w:szCs w:val="20"/>
                <w:lang w:val="en-GB"/>
              </w:rPr>
              <w:t>Requirement</w:t>
            </w:r>
          </w:p>
        </w:tc>
        <w:tc>
          <w:tcPr>
            <w:tcW w:w="2976" w:type="dxa"/>
            <w:shd w:val="clear" w:color="auto" w:fill="auto"/>
            <w:vAlign w:val="center"/>
          </w:tcPr>
          <w:p w14:paraId="61C3D0CB" w14:textId="77777777" w:rsidR="001F77DA" w:rsidRPr="00F76183" w:rsidRDefault="001F77DA" w:rsidP="001F77DA">
            <w:pPr>
              <w:jc w:val="center"/>
              <w:rPr>
                <w:rFonts w:cs="Arial"/>
                <w:b/>
                <w:bCs/>
                <w:szCs w:val="20"/>
                <w:lang w:val="en-GB"/>
              </w:rPr>
            </w:pPr>
            <w:r w:rsidRPr="00F76183">
              <w:rPr>
                <w:rFonts w:cs="Arial"/>
                <w:b/>
                <w:bCs/>
                <w:szCs w:val="20"/>
                <w:lang w:val="en-GB"/>
              </w:rPr>
              <w:t>Completed in full (Yes/No)</w:t>
            </w:r>
          </w:p>
        </w:tc>
      </w:tr>
      <w:tr w:rsidR="001F77DA" w:rsidRPr="00F76183" w14:paraId="18F88312" w14:textId="77777777" w:rsidTr="00A112BC">
        <w:tc>
          <w:tcPr>
            <w:tcW w:w="1008" w:type="dxa"/>
            <w:shd w:val="clear" w:color="auto" w:fill="auto"/>
          </w:tcPr>
          <w:p w14:paraId="6B339878" w14:textId="77777777" w:rsidR="001F77DA" w:rsidRPr="00F76183" w:rsidRDefault="001F77DA" w:rsidP="001F77DA">
            <w:pPr>
              <w:rPr>
                <w:rFonts w:cs="Arial"/>
                <w:szCs w:val="20"/>
                <w:lang w:val="en-GB"/>
              </w:rPr>
            </w:pPr>
            <w:r w:rsidRPr="00F76183">
              <w:rPr>
                <w:rFonts w:cs="Arial"/>
                <w:szCs w:val="20"/>
                <w:lang w:val="en-GB"/>
              </w:rPr>
              <w:t>Annex 2</w:t>
            </w:r>
          </w:p>
        </w:tc>
        <w:tc>
          <w:tcPr>
            <w:tcW w:w="5196" w:type="dxa"/>
            <w:shd w:val="clear" w:color="auto" w:fill="auto"/>
          </w:tcPr>
          <w:p w14:paraId="356D2C28" w14:textId="77777777" w:rsidR="001F77DA" w:rsidRPr="00F76183" w:rsidRDefault="001F77DA" w:rsidP="001F77DA">
            <w:pPr>
              <w:rPr>
                <w:rFonts w:cs="Arial"/>
                <w:szCs w:val="20"/>
                <w:lang w:val="en-GB"/>
              </w:rPr>
            </w:pPr>
            <w:r w:rsidRPr="00F76183">
              <w:rPr>
                <w:rFonts w:cs="Arial"/>
                <w:szCs w:val="20"/>
                <w:lang w:val="en-GB"/>
              </w:rPr>
              <w:t>Confidentiality undertaking form</w:t>
            </w:r>
          </w:p>
        </w:tc>
        <w:tc>
          <w:tcPr>
            <w:tcW w:w="2976" w:type="dxa"/>
            <w:shd w:val="clear" w:color="auto" w:fill="auto"/>
          </w:tcPr>
          <w:p w14:paraId="3843B80C" w14:textId="77777777" w:rsidR="001F77DA" w:rsidRPr="00F76183" w:rsidRDefault="001F77DA" w:rsidP="001F77DA">
            <w:pPr>
              <w:rPr>
                <w:rFonts w:cs="Arial"/>
                <w:szCs w:val="20"/>
                <w:lang w:val="en-GB"/>
              </w:rPr>
            </w:pPr>
            <w:permStart w:id="676356396" w:edGrp="everyone"/>
            <w:r w:rsidRPr="00F76183">
              <w:rPr>
                <w:rFonts w:cs="Arial"/>
                <w:szCs w:val="20"/>
                <w:lang w:val="en-GB"/>
              </w:rPr>
              <w:t xml:space="preserve">  </w:t>
            </w:r>
            <w:sdt>
              <w:sdtPr>
                <w:rPr>
                  <w:rFonts w:cs="Arial"/>
                  <w:szCs w:val="20"/>
                  <w:lang w:val="en-GB"/>
                </w:rPr>
                <w:id w:val="-1835758750"/>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permEnd w:id="676356396"/>
            <w:r w:rsidRPr="00F76183">
              <w:rPr>
                <w:rFonts w:cs="Arial"/>
                <w:szCs w:val="20"/>
                <w:lang w:val="en-GB"/>
              </w:rPr>
              <w:t xml:space="preserve">  Yes          </w:t>
            </w:r>
            <w:permStart w:id="300171081" w:edGrp="everyone"/>
            <w:sdt>
              <w:sdtPr>
                <w:rPr>
                  <w:rFonts w:cs="Arial"/>
                  <w:szCs w:val="20"/>
                  <w:lang w:val="en-GB"/>
                </w:rPr>
                <w:id w:val="1121498957"/>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w:t>
            </w:r>
            <w:permEnd w:id="300171081"/>
            <w:r w:rsidRPr="00F76183">
              <w:rPr>
                <w:rFonts w:cs="Arial"/>
                <w:szCs w:val="20"/>
                <w:lang w:val="en-GB"/>
              </w:rPr>
              <w:t>No</w:t>
            </w:r>
          </w:p>
        </w:tc>
      </w:tr>
      <w:tr w:rsidR="001F77DA" w:rsidRPr="00F76183" w14:paraId="54B08A51" w14:textId="77777777" w:rsidTr="00A112BC">
        <w:tc>
          <w:tcPr>
            <w:tcW w:w="1008" w:type="dxa"/>
            <w:shd w:val="clear" w:color="auto" w:fill="auto"/>
          </w:tcPr>
          <w:p w14:paraId="10C913CC" w14:textId="77777777" w:rsidR="001F77DA" w:rsidRPr="00F76183" w:rsidRDefault="001F77DA" w:rsidP="001F77DA">
            <w:pPr>
              <w:rPr>
                <w:rFonts w:cs="Arial"/>
                <w:szCs w:val="20"/>
                <w:lang w:val="en-GB"/>
              </w:rPr>
            </w:pPr>
            <w:r w:rsidRPr="00F76183">
              <w:rPr>
                <w:rFonts w:cs="Arial"/>
                <w:szCs w:val="20"/>
                <w:lang w:val="en-GB"/>
              </w:rPr>
              <w:t>Annex 3</w:t>
            </w:r>
          </w:p>
        </w:tc>
        <w:tc>
          <w:tcPr>
            <w:tcW w:w="5196" w:type="dxa"/>
            <w:shd w:val="clear" w:color="auto" w:fill="auto"/>
          </w:tcPr>
          <w:p w14:paraId="0D092CD0" w14:textId="77777777" w:rsidR="001F77DA" w:rsidRPr="00F76183" w:rsidRDefault="001F77DA" w:rsidP="001F77DA">
            <w:pPr>
              <w:rPr>
                <w:rFonts w:cs="Arial"/>
                <w:szCs w:val="20"/>
                <w:lang w:val="en-GB"/>
              </w:rPr>
            </w:pPr>
            <w:r w:rsidRPr="00F76183">
              <w:rPr>
                <w:rFonts w:cs="Arial"/>
                <w:szCs w:val="20"/>
                <w:lang w:val="en-GB"/>
              </w:rPr>
              <w:t>Proposal completeness form</w:t>
            </w:r>
          </w:p>
        </w:tc>
        <w:tc>
          <w:tcPr>
            <w:tcW w:w="2976" w:type="dxa"/>
            <w:shd w:val="clear" w:color="auto" w:fill="auto"/>
          </w:tcPr>
          <w:p w14:paraId="3408E7C7" w14:textId="557E15BA" w:rsidR="001F77DA" w:rsidRPr="00F76183" w:rsidRDefault="00BB12A9" w:rsidP="001F77DA">
            <w:pPr>
              <w:rPr>
                <w:rFonts w:cs="Arial"/>
                <w:szCs w:val="20"/>
                <w:lang w:val="en-GB"/>
              </w:rPr>
            </w:pPr>
            <w:permStart w:id="1912997053" w:edGrp="everyone"/>
            <w:r w:rsidRPr="00F76183">
              <w:rPr>
                <w:rFonts w:cs="Arial"/>
                <w:szCs w:val="20"/>
                <w:lang w:val="en-GB"/>
              </w:rPr>
              <w:t xml:space="preserve">  </w:t>
            </w:r>
            <w:sdt>
              <w:sdtPr>
                <w:rPr>
                  <w:rFonts w:cs="Arial"/>
                  <w:szCs w:val="20"/>
                  <w:lang w:val="en-GB"/>
                </w:rPr>
                <w:id w:val="1460834864"/>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permEnd w:id="1912997053"/>
            <w:r w:rsidRPr="00F76183">
              <w:rPr>
                <w:rFonts w:cs="Arial"/>
                <w:szCs w:val="20"/>
                <w:lang w:val="en-GB"/>
              </w:rPr>
              <w:t xml:space="preserve">  Yes          </w:t>
            </w:r>
            <w:permStart w:id="112275125" w:edGrp="everyone"/>
            <w:sdt>
              <w:sdtPr>
                <w:rPr>
                  <w:rFonts w:cs="Arial"/>
                  <w:szCs w:val="20"/>
                  <w:lang w:val="en-GB"/>
                </w:rPr>
                <w:id w:val="-1744090805"/>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w:t>
            </w:r>
            <w:permEnd w:id="112275125"/>
            <w:r w:rsidRPr="00F76183">
              <w:rPr>
                <w:rFonts w:cs="Arial"/>
                <w:szCs w:val="20"/>
                <w:lang w:val="en-GB"/>
              </w:rPr>
              <w:t>No</w:t>
            </w:r>
          </w:p>
        </w:tc>
      </w:tr>
      <w:tr w:rsidR="00B10C37" w:rsidRPr="00F76183" w14:paraId="7778FF9E" w14:textId="77777777" w:rsidTr="00A112BC">
        <w:tc>
          <w:tcPr>
            <w:tcW w:w="1008" w:type="dxa"/>
            <w:shd w:val="clear" w:color="auto" w:fill="auto"/>
          </w:tcPr>
          <w:p w14:paraId="6AEDC1C7" w14:textId="349C0FCA" w:rsidR="00B10C37" w:rsidRPr="00F76183" w:rsidRDefault="00B10C37" w:rsidP="00B10C37">
            <w:pPr>
              <w:rPr>
                <w:rFonts w:cs="Arial"/>
                <w:szCs w:val="20"/>
                <w:lang w:val="en-GB"/>
              </w:rPr>
            </w:pPr>
            <w:r w:rsidRPr="00F76183">
              <w:rPr>
                <w:rFonts w:cs="Arial"/>
                <w:szCs w:val="20"/>
                <w:lang w:val="en-GB"/>
              </w:rPr>
              <w:t xml:space="preserve">Annex </w:t>
            </w:r>
            <w:r>
              <w:rPr>
                <w:rFonts w:cs="Arial"/>
                <w:szCs w:val="20"/>
                <w:lang w:val="en-GB"/>
              </w:rPr>
              <w:t>4</w:t>
            </w:r>
          </w:p>
        </w:tc>
        <w:tc>
          <w:tcPr>
            <w:tcW w:w="5196" w:type="dxa"/>
            <w:shd w:val="clear" w:color="auto" w:fill="auto"/>
          </w:tcPr>
          <w:p w14:paraId="3E2FDF89" w14:textId="47142212" w:rsidR="00B10C37" w:rsidRPr="00F76183" w:rsidRDefault="00B10C37" w:rsidP="00B10C37">
            <w:pPr>
              <w:rPr>
                <w:rFonts w:cs="Arial"/>
                <w:szCs w:val="20"/>
                <w:lang w:val="en-GB"/>
              </w:rPr>
            </w:pPr>
            <w:r>
              <w:rPr>
                <w:rFonts w:cs="Arial"/>
                <w:szCs w:val="20"/>
                <w:lang w:val="en-GB"/>
              </w:rPr>
              <w:t>Information about Bidder</w:t>
            </w:r>
          </w:p>
        </w:tc>
        <w:tc>
          <w:tcPr>
            <w:tcW w:w="2976" w:type="dxa"/>
            <w:shd w:val="clear" w:color="auto" w:fill="auto"/>
          </w:tcPr>
          <w:p w14:paraId="4D9F6881" w14:textId="79BAA3BC" w:rsidR="00B10C37" w:rsidRPr="00F76183" w:rsidRDefault="00BB12A9" w:rsidP="00B10C37">
            <w:pPr>
              <w:rPr>
                <w:rFonts w:cs="Arial"/>
                <w:szCs w:val="20"/>
                <w:lang w:val="en-GB"/>
              </w:rPr>
            </w:pPr>
            <w:permStart w:id="1522865138" w:edGrp="everyone"/>
            <w:r w:rsidRPr="00F76183">
              <w:rPr>
                <w:rFonts w:cs="Arial"/>
                <w:szCs w:val="20"/>
                <w:lang w:val="en-GB"/>
              </w:rPr>
              <w:t xml:space="preserve">  </w:t>
            </w:r>
            <w:sdt>
              <w:sdtPr>
                <w:rPr>
                  <w:rFonts w:cs="Arial"/>
                  <w:szCs w:val="20"/>
                  <w:lang w:val="en-GB"/>
                </w:rPr>
                <w:id w:val="-1937283553"/>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permEnd w:id="1522865138"/>
            <w:r w:rsidRPr="00F76183">
              <w:rPr>
                <w:rFonts w:cs="Arial"/>
                <w:szCs w:val="20"/>
                <w:lang w:val="en-GB"/>
              </w:rPr>
              <w:t xml:space="preserve">  Yes          </w:t>
            </w:r>
            <w:permStart w:id="304744631" w:edGrp="everyone"/>
            <w:sdt>
              <w:sdtPr>
                <w:rPr>
                  <w:rFonts w:cs="Arial"/>
                  <w:szCs w:val="20"/>
                  <w:lang w:val="en-GB"/>
                </w:rPr>
                <w:id w:val="495928468"/>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w:t>
            </w:r>
            <w:permEnd w:id="304744631"/>
            <w:r w:rsidRPr="00F76183">
              <w:rPr>
                <w:rFonts w:cs="Arial"/>
                <w:szCs w:val="20"/>
                <w:lang w:val="en-GB"/>
              </w:rPr>
              <w:t>No</w:t>
            </w:r>
          </w:p>
        </w:tc>
      </w:tr>
      <w:tr w:rsidR="00B10C37" w:rsidRPr="00F76183" w14:paraId="1A06B89F" w14:textId="77777777" w:rsidTr="00A112BC">
        <w:tc>
          <w:tcPr>
            <w:tcW w:w="1008" w:type="dxa"/>
            <w:shd w:val="clear" w:color="auto" w:fill="auto"/>
          </w:tcPr>
          <w:p w14:paraId="72A50659" w14:textId="77777777" w:rsidR="00B10C37" w:rsidRPr="00F76183" w:rsidRDefault="00B10C37" w:rsidP="00B10C37">
            <w:pPr>
              <w:rPr>
                <w:rFonts w:cs="Arial"/>
                <w:szCs w:val="20"/>
                <w:lang w:val="en-GB"/>
              </w:rPr>
            </w:pPr>
            <w:r w:rsidRPr="00F76183">
              <w:rPr>
                <w:rFonts w:cs="Arial"/>
                <w:szCs w:val="20"/>
                <w:lang w:val="en-GB"/>
              </w:rPr>
              <w:t>Annex 5</w:t>
            </w:r>
          </w:p>
        </w:tc>
        <w:tc>
          <w:tcPr>
            <w:tcW w:w="5196" w:type="dxa"/>
            <w:shd w:val="clear" w:color="auto" w:fill="auto"/>
          </w:tcPr>
          <w:p w14:paraId="3FF17A0B" w14:textId="77777777" w:rsidR="00B10C37" w:rsidRPr="00F76183" w:rsidRDefault="00B10C37" w:rsidP="00B10C37">
            <w:pPr>
              <w:rPr>
                <w:rFonts w:cs="Arial"/>
                <w:szCs w:val="20"/>
                <w:lang w:val="en-GB"/>
              </w:rPr>
            </w:pPr>
            <w:r w:rsidRPr="00F76183">
              <w:rPr>
                <w:rFonts w:cs="Arial"/>
                <w:szCs w:val="20"/>
                <w:lang w:val="en-GB"/>
              </w:rPr>
              <w:t>Acceptance form</w:t>
            </w:r>
          </w:p>
        </w:tc>
        <w:tc>
          <w:tcPr>
            <w:tcW w:w="2976" w:type="dxa"/>
            <w:shd w:val="clear" w:color="auto" w:fill="auto"/>
          </w:tcPr>
          <w:p w14:paraId="2DE3DFA0" w14:textId="4E16C2D3" w:rsidR="00B10C37" w:rsidRPr="00F76183" w:rsidRDefault="00BB12A9" w:rsidP="00B10C37">
            <w:pPr>
              <w:rPr>
                <w:rFonts w:cs="Arial"/>
                <w:szCs w:val="20"/>
                <w:lang w:val="en-GB"/>
              </w:rPr>
            </w:pPr>
            <w:permStart w:id="1139046099" w:edGrp="everyone"/>
            <w:r w:rsidRPr="00F76183">
              <w:rPr>
                <w:rFonts w:cs="Arial"/>
                <w:szCs w:val="20"/>
                <w:lang w:val="en-GB"/>
              </w:rPr>
              <w:t xml:space="preserve">  </w:t>
            </w:r>
            <w:sdt>
              <w:sdtPr>
                <w:rPr>
                  <w:rFonts w:cs="Arial"/>
                  <w:szCs w:val="20"/>
                  <w:lang w:val="en-GB"/>
                </w:rPr>
                <w:id w:val="547728063"/>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permEnd w:id="1139046099"/>
            <w:r w:rsidRPr="00F76183">
              <w:rPr>
                <w:rFonts w:cs="Arial"/>
                <w:szCs w:val="20"/>
                <w:lang w:val="en-GB"/>
              </w:rPr>
              <w:t xml:space="preserve">  Yes          </w:t>
            </w:r>
            <w:permStart w:id="1299797513" w:edGrp="everyone"/>
            <w:sdt>
              <w:sdtPr>
                <w:rPr>
                  <w:rFonts w:cs="Arial"/>
                  <w:szCs w:val="20"/>
                  <w:lang w:val="en-GB"/>
                </w:rPr>
                <w:id w:val="-1149981742"/>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w:t>
            </w:r>
            <w:permEnd w:id="1299797513"/>
            <w:r w:rsidRPr="00F76183">
              <w:rPr>
                <w:rFonts w:cs="Arial"/>
                <w:szCs w:val="20"/>
                <w:lang w:val="en-GB"/>
              </w:rPr>
              <w:t>No</w:t>
            </w:r>
          </w:p>
        </w:tc>
      </w:tr>
      <w:tr w:rsidR="00B10C37" w:rsidRPr="00F76183" w14:paraId="265276E9" w14:textId="77777777" w:rsidTr="00A112BC">
        <w:tc>
          <w:tcPr>
            <w:tcW w:w="1008" w:type="dxa"/>
            <w:shd w:val="clear" w:color="auto" w:fill="auto"/>
          </w:tcPr>
          <w:p w14:paraId="0EE567C8" w14:textId="77777777" w:rsidR="00B10C37" w:rsidRPr="00F76183" w:rsidRDefault="00B10C37" w:rsidP="00B10C37">
            <w:pPr>
              <w:rPr>
                <w:rFonts w:cs="Arial"/>
                <w:szCs w:val="20"/>
                <w:lang w:val="en-GB"/>
              </w:rPr>
            </w:pPr>
            <w:r w:rsidRPr="00F76183">
              <w:rPr>
                <w:rFonts w:cs="Arial"/>
                <w:szCs w:val="20"/>
                <w:lang w:val="en-GB"/>
              </w:rPr>
              <w:t>Annex 6</w:t>
            </w:r>
          </w:p>
        </w:tc>
        <w:tc>
          <w:tcPr>
            <w:tcW w:w="5196" w:type="dxa"/>
            <w:shd w:val="clear" w:color="auto" w:fill="auto"/>
          </w:tcPr>
          <w:p w14:paraId="11CB2A18" w14:textId="77777777" w:rsidR="00B10C37" w:rsidRPr="00F76183" w:rsidRDefault="00B10C37" w:rsidP="00B10C37">
            <w:pPr>
              <w:rPr>
                <w:rFonts w:cs="Arial"/>
                <w:szCs w:val="20"/>
                <w:lang w:val="en-GB"/>
              </w:rPr>
            </w:pPr>
            <w:r w:rsidRPr="00F76183">
              <w:rPr>
                <w:rFonts w:cs="Arial"/>
                <w:szCs w:val="20"/>
                <w:lang w:val="en-GB"/>
              </w:rPr>
              <w:t>Self-Declaration Form</w:t>
            </w:r>
          </w:p>
        </w:tc>
        <w:tc>
          <w:tcPr>
            <w:tcW w:w="2976" w:type="dxa"/>
            <w:shd w:val="clear" w:color="auto" w:fill="auto"/>
          </w:tcPr>
          <w:p w14:paraId="3A1A844E" w14:textId="5CCEA41D" w:rsidR="00B10C37" w:rsidRPr="00F76183" w:rsidRDefault="00BB12A9" w:rsidP="00B10C37">
            <w:pPr>
              <w:rPr>
                <w:rFonts w:cs="Arial"/>
                <w:szCs w:val="20"/>
                <w:lang w:val="en-GB"/>
              </w:rPr>
            </w:pPr>
            <w:permStart w:id="74520967" w:edGrp="everyone"/>
            <w:r w:rsidRPr="00F76183">
              <w:rPr>
                <w:rFonts w:cs="Arial"/>
                <w:szCs w:val="20"/>
                <w:lang w:val="en-GB"/>
              </w:rPr>
              <w:t xml:space="preserve">  </w:t>
            </w:r>
            <w:sdt>
              <w:sdtPr>
                <w:rPr>
                  <w:rFonts w:cs="Arial"/>
                  <w:szCs w:val="20"/>
                  <w:lang w:val="en-GB"/>
                </w:rPr>
                <w:id w:val="-477992088"/>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permEnd w:id="74520967"/>
            <w:r w:rsidRPr="00F76183">
              <w:rPr>
                <w:rFonts w:cs="Arial"/>
                <w:szCs w:val="20"/>
                <w:lang w:val="en-GB"/>
              </w:rPr>
              <w:t xml:space="preserve">  Yes          </w:t>
            </w:r>
            <w:permStart w:id="222694297" w:edGrp="everyone"/>
            <w:sdt>
              <w:sdtPr>
                <w:rPr>
                  <w:rFonts w:cs="Arial"/>
                  <w:szCs w:val="20"/>
                  <w:lang w:val="en-GB"/>
                </w:rPr>
                <w:id w:val="-539280230"/>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w:t>
            </w:r>
            <w:permEnd w:id="222694297"/>
            <w:r w:rsidRPr="00F76183">
              <w:rPr>
                <w:rFonts w:cs="Arial"/>
                <w:szCs w:val="20"/>
                <w:lang w:val="en-GB"/>
              </w:rPr>
              <w:t>No</w:t>
            </w:r>
          </w:p>
        </w:tc>
      </w:tr>
      <w:tr w:rsidR="00B10C37" w:rsidRPr="00F76183" w14:paraId="2B9FD1A5" w14:textId="77777777" w:rsidTr="00A112BC">
        <w:tc>
          <w:tcPr>
            <w:tcW w:w="1008" w:type="dxa"/>
            <w:shd w:val="clear" w:color="auto" w:fill="auto"/>
          </w:tcPr>
          <w:p w14:paraId="44A88290" w14:textId="05828ABF" w:rsidR="00B10C37" w:rsidRPr="00C14E81" w:rsidRDefault="00B10C37" w:rsidP="00B10C37">
            <w:pPr>
              <w:rPr>
                <w:lang w:val="en-GB"/>
              </w:rPr>
            </w:pPr>
            <w:r w:rsidRPr="00C14E81">
              <w:rPr>
                <w:rFonts w:cs="Arial"/>
                <w:szCs w:val="20"/>
                <w:lang w:val="en-GB"/>
              </w:rPr>
              <w:fldChar w:fldCharType="begin"/>
            </w:r>
            <w:r w:rsidRPr="00C14E81">
              <w:rPr>
                <w:rFonts w:cs="Arial"/>
                <w:szCs w:val="20"/>
                <w:lang w:val="en-GB"/>
              </w:rPr>
              <w:instrText xml:space="preserve"> REF _Ref501552799 \r \h </w:instrText>
            </w:r>
            <w:r w:rsidRPr="00C14E81">
              <w:rPr>
                <w:rFonts w:cs="Arial"/>
                <w:szCs w:val="20"/>
                <w:lang w:val="en-GB"/>
              </w:rPr>
            </w:r>
            <w:r w:rsidRPr="00C14E81">
              <w:rPr>
                <w:rFonts w:cs="Arial"/>
                <w:szCs w:val="20"/>
                <w:lang w:val="en-GB"/>
              </w:rPr>
              <w:fldChar w:fldCharType="separate"/>
            </w:r>
            <w:r w:rsidRPr="00C14E81">
              <w:rPr>
                <w:rFonts w:cs="Arial"/>
                <w:szCs w:val="20"/>
                <w:lang w:val="en-GB"/>
              </w:rPr>
              <w:t>4.12.1</w:t>
            </w:r>
            <w:r w:rsidRPr="00C14E81">
              <w:rPr>
                <w:rFonts w:cs="Arial"/>
                <w:szCs w:val="20"/>
                <w:lang w:val="en-GB"/>
              </w:rPr>
              <w:fldChar w:fldCharType="end"/>
            </w:r>
            <w:r w:rsidRPr="00C14E81">
              <w:rPr>
                <w:rFonts w:cs="Arial"/>
                <w:szCs w:val="20"/>
                <w:lang w:val="en-GB"/>
              </w:rPr>
              <w:t xml:space="preserve"> to </w:t>
            </w:r>
            <w:r w:rsidRPr="00C14E81">
              <w:rPr>
                <w:rFonts w:cs="Arial"/>
                <w:szCs w:val="20"/>
                <w:lang w:val="en-GB"/>
              </w:rPr>
              <w:fldChar w:fldCharType="begin"/>
            </w:r>
            <w:r w:rsidRPr="00C14E81">
              <w:rPr>
                <w:rFonts w:cs="Arial"/>
                <w:szCs w:val="20"/>
                <w:lang w:val="en-GB"/>
              </w:rPr>
              <w:instrText xml:space="preserve"> REF _Ref501033721 \r \h </w:instrText>
            </w:r>
            <w:r w:rsidRPr="00C14E81">
              <w:rPr>
                <w:rFonts w:cs="Arial"/>
                <w:szCs w:val="20"/>
                <w:lang w:val="en-GB"/>
              </w:rPr>
            </w:r>
            <w:r w:rsidRPr="00C14E81">
              <w:rPr>
                <w:rFonts w:cs="Arial"/>
                <w:szCs w:val="20"/>
                <w:lang w:val="en-GB"/>
              </w:rPr>
              <w:fldChar w:fldCharType="separate"/>
            </w:r>
            <w:r w:rsidRPr="00C14E81">
              <w:rPr>
                <w:rFonts w:cs="Arial"/>
                <w:szCs w:val="20"/>
                <w:lang w:val="en-GB"/>
              </w:rPr>
              <w:t>4.12.5</w:t>
            </w:r>
            <w:r w:rsidRPr="00C14E81">
              <w:rPr>
                <w:rFonts w:cs="Arial"/>
                <w:szCs w:val="20"/>
                <w:lang w:val="en-GB"/>
              </w:rPr>
              <w:fldChar w:fldCharType="end"/>
            </w:r>
          </w:p>
        </w:tc>
        <w:tc>
          <w:tcPr>
            <w:tcW w:w="5196" w:type="dxa"/>
            <w:shd w:val="clear" w:color="auto" w:fill="auto"/>
          </w:tcPr>
          <w:p w14:paraId="0FA5B7D1" w14:textId="70ECB974" w:rsidR="00B10C37" w:rsidRPr="00C14E81" w:rsidRDefault="00B10C37" w:rsidP="00B10C37">
            <w:pPr>
              <w:rPr>
                <w:rFonts w:cs="Arial"/>
                <w:szCs w:val="20"/>
                <w:lang w:val="en-GB"/>
              </w:rPr>
            </w:pPr>
            <w:r w:rsidRPr="00C14E81">
              <w:rPr>
                <w:rFonts w:cs="Arial"/>
                <w:szCs w:val="20"/>
                <w:lang w:val="en-GB"/>
              </w:rPr>
              <w:t>Technical Proposal, including Executive Summary, proposed solution, approach/methodology and timeline</w:t>
            </w:r>
          </w:p>
        </w:tc>
        <w:tc>
          <w:tcPr>
            <w:tcW w:w="2976" w:type="dxa"/>
            <w:shd w:val="clear" w:color="auto" w:fill="auto"/>
          </w:tcPr>
          <w:p w14:paraId="638976CF" w14:textId="0F10E08E" w:rsidR="00B10C37" w:rsidRPr="003A4304" w:rsidRDefault="00BB12A9" w:rsidP="00B10C37">
            <w:pPr>
              <w:rPr>
                <w:lang w:val="en-GB"/>
              </w:rPr>
            </w:pPr>
            <w:permStart w:id="195518276" w:edGrp="everyone"/>
            <w:r w:rsidRPr="00F76183">
              <w:rPr>
                <w:rFonts w:cs="Arial"/>
                <w:szCs w:val="20"/>
                <w:lang w:val="en-GB"/>
              </w:rPr>
              <w:t xml:space="preserve">  </w:t>
            </w:r>
            <w:sdt>
              <w:sdtPr>
                <w:rPr>
                  <w:rFonts w:cs="Arial"/>
                  <w:szCs w:val="20"/>
                  <w:lang w:val="en-GB"/>
                </w:rPr>
                <w:id w:val="547578978"/>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permEnd w:id="195518276"/>
            <w:r w:rsidRPr="00F76183">
              <w:rPr>
                <w:rFonts w:cs="Arial"/>
                <w:szCs w:val="20"/>
                <w:lang w:val="en-GB"/>
              </w:rPr>
              <w:t xml:space="preserve">  Yes          </w:t>
            </w:r>
            <w:permStart w:id="820789573" w:edGrp="everyone"/>
            <w:sdt>
              <w:sdtPr>
                <w:rPr>
                  <w:rFonts w:cs="Arial"/>
                  <w:szCs w:val="20"/>
                  <w:lang w:val="en-GB"/>
                </w:rPr>
                <w:id w:val="1796095908"/>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w:t>
            </w:r>
            <w:permEnd w:id="820789573"/>
            <w:r w:rsidRPr="00F76183">
              <w:rPr>
                <w:rFonts w:cs="Arial"/>
                <w:szCs w:val="20"/>
                <w:lang w:val="en-GB"/>
              </w:rPr>
              <w:t>No</w:t>
            </w:r>
          </w:p>
        </w:tc>
      </w:tr>
      <w:tr w:rsidR="00B10C37" w:rsidRPr="00F76183" w14:paraId="37D40456" w14:textId="77777777" w:rsidTr="00A112BC">
        <w:tc>
          <w:tcPr>
            <w:tcW w:w="1008" w:type="dxa"/>
            <w:shd w:val="clear" w:color="auto" w:fill="auto"/>
          </w:tcPr>
          <w:p w14:paraId="2D3A76BE" w14:textId="500EEB4D" w:rsidR="00B10C37" w:rsidRPr="00C14E81" w:rsidRDefault="00B10C37" w:rsidP="00B10C37">
            <w:pPr>
              <w:rPr>
                <w:lang w:val="en-GB"/>
              </w:rPr>
            </w:pPr>
            <w:r w:rsidRPr="00C14E81">
              <w:rPr>
                <w:rFonts w:cs="Arial"/>
                <w:szCs w:val="20"/>
                <w:lang w:val="en-GB"/>
              </w:rPr>
              <w:fldChar w:fldCharType="begin"/>
            </w:r>
            <w:r w:rsidRPr="00C14E81">
              <w:rPr>
                <w:lang w:val="en-GB"/>
              </w:rPr>
              <w:instrText xml:space="preserve"> REF _Ref501552837 \r \h </w:instrText>
            </w:r>
            <w:r w:rsidR="00C14E81" w:rsidRPr="00C14E81">
              <w:rPr>
                <w:rFonts w:cs="Arial"/>
                <w:szCs w:val="20"/>
                <w:lang w:val="en-GB"/>
              </w:rPr>
              <w:instrText xml:space="preserve"> \* MERGEFORMAT </w:instrText>
            </w:r>
            <w:r w:rsidRPr="00C14E81">
              <w:rPr>
                <w:rFonts w:cs="Arial"/>
                <w:szCs w:val="20"/>
                <w:lang w:val="en-GB"/>
              </w:rPr>
            </w:r>
            <w:r w:rsidRPr="00C14E81">
              <w:rPr>
                <w:rFonts w:cs="Arial"/>
                <w:szCs w:val="20"/>
                <w:lang w:val="en-GB"/>
              </w:rPr>
              <w:fldChar w:fldCharType="separate"/>
            </w:r>
            <w:r w:rsidRPr="00C14E81">
              <w:rPr>
                <w:lang w:val="en-GB"/>
              </w:rPr>
              <w:t>4.12.6</w:t>
            </w:r>
            <w:r w:rsidRPr="00C14E81">
              <w:rPr>
                <w:rFonts w:cs="Arial"/>
                <w:szCs w:val="20"/>
                <w:lang w:val="en-GB"/>
              </w:rPr>
              <w:fldChar w:fldCharType="end"/>
            </w:r>
          </w:p>
        </w:tc>
        <w:tc>
          <w:tcPr>
            <w:tcW w:w="5196" w:type="dxa"/>
            <w:shd w:val="clear" w:color="auto" w:fill="auto"/>
          </w:tcPr>
          <w:p w14:paraId="36EA1BA9" w14:textId="3FEAF654" w:rsidR="00B10C37" w:rsidRPr="00C14E81" w:rsidRDefault="00B10C37" w:rsidP="00B10C37">
            <w:pPr>
              <w:rPr>
                <w:lang w:val="en-GB"/>
              </w:rPr>
            </w:pPr>
            <w:r w:rsidRPr="00C14E81">
              <w:rPr>
                <w:rFonts w:cs="Arial"/>
                <w:szCs w:val="20"/>
                <w:lang w:val="en-GB"/>
              </w:rPr>
              <w:t xml:space="preserve">Financial Proposal </w:t>
            </w:r>
          </w:p>
        </w:tc>
        <w:tc>
          <w:tcPr>
            <w:tcW w:w="2976" w:type="dxa"/>
            <w:shd w:val="clear" w:color="auto" w:fill="auto"/>
          </w:tcPr>
          <w:p w14:paraId="4E33E48E" w14:textId="11162E49" w:rsidR="00B10C37" w:rsidRPr="003A4304" w:rsidRDefault="00BB12A9" w:rsidP="00B10C37">
            <w:pPr>
              <w:rPr>
                <w:lang w:val="en-GB"/>
              </w:rPr>
            </w:pPr>
            <w:permStart w:id="1542067670" w:edGrp="everyone"/>
            <w:r w:rsidRPr="00F76183">
              <w:rPr>
                <w:rFonts w:cs="Arial"/>
                <w:szCs w:val="20"/>
                <w:lang w:val="en-GB"/>
              </w:rPr>
              <w:t xml:space="preserve">  </w:t>
            </w:r>
            <w:sdt>
              <w:sdtPr>
                <w:rPr>
                  <w:rFonts w:cs="Arial"/>
                  <w:szCs w:val="20"/>
                  <w:lang w:val="en-GB"/>
                </w:rPr>
                <w:id w:val="2047561326"/>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permEnd w:id="1542067670"/>
            <w:r w:rsidRPr="00F76183">
              <w:rPr>
                <w:rFonts w:cs="Arial"/>
                <w:szCs w:val="20"/>
                <w:lang w:val="en-GB"/>
              </w:rPr>
              <w:t xml:space="preserve">  Yes          </w:t>
            </w:r>
            <w:permStart w:id="1053258237" w:edGrp="everyone"/>
            <w:sdt>
              <w:sdtPr>
                <w:rPr>
                  <w:rFonts w:cs="Arial"/>
                  <w:szCs w:val="20"/>
                  <w:lang w:val="en-GB"/>
                </w:rPr>
                <w:id w:val="681628410"/>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w:t>
            </w:r>
            <w:permEnd w:id="1053258237"/>
            <w:r w:rsidRPr="00F76183">
              <w:rPr>
                <w:rFonts w:cs="Arial"/>
                <w:szCs w:val="20"/>
                <w:lang w:val="en-GB"/>
              </w:rPr>
              <w:t>No</w:t>
            </w:r>
          </w:p>
        </w:tc>
      </w:tr>
    </w:tbl>
    <w:p w14:paraId="5D3274EE" w14:textId="77777777" w:rsidR="006A5B02" w:rsidRPr="001307E0" w:rsidRDefault="006A5B02" w:rsidP="006A5B02">
      <w:pPr>
        <w:pStyle w:val="Header"/>
        <w:rPr>
          <w:rFonts w:cs="Arial"/>
          <w:b/>
          <w:bCs/>
          <w:lang w:val="en-GB"/>
        </w:rPr>
      </w:pPr>
    </w:p>
    <w:p w14:paraId="73BCB902" w14:textId="77777777" w:rsidR="006A5B02" w:rsidRPr="001307E0" w:rsidRDefault="006A5B02" w:rsidP="006A5B02">
      <w:pPr>
        <w:pStyle w:val="BodyText"/>
        <w:rPr>
          <w:rFonts w:ascii="Arial" w:hAnsi="Arial" w:cs="Arial"/>
          <w:sz w:val="18"/>
          <w:szCs w:val="18"/>
        </w:rPr>
      </w:pPr>
    </w:p>
    <w:p w14:paraId="37A9A778" w14:textId="77777777" w:rsidR="006A5B02" w:rsidRPr="001307E0" w:rsidRDefault="006A5B02" w:rsidP="006A5B02">
      <w:pPr>
        <w:pStyle w:val="BodyText"/>
        <w:rPr>
          <w:rFonts w:ascii="Arial" w:hAnsi="Arial" w:cs="Arial"/>
          <w:b/>
          <w:bCs/>
          <w:sz w:val="18"/>
          <w:szCs w:val="18"/>
        </w:rPr>
      </w:pPr>
    </w:p>
    <w:p w14:paraId="028A6803" w14:textId="77777777" w:rsidR="006A5B02" w:rsidRPr="001307E0" w:rsidRDefault="006A5B02" w:rsidP="006A5B02">
      <w:pPr>
        <w:pStyle w:val="BodyText"/>
        <w:rPr>
          <w:rFonts w:ascii="Arial" w:hAnsi="Arial" w:cs="Arial"/>
          <w:b/>
          <w:bCs/>
          <w:sz w:val="18"/>
          <w:szCs w:val="18"/>
        </w:rPr>
      </w:pPr>
    </w:p>
    <w:p w14:paraId="12C4DE29" w14:textId="77777777" w:rsidR="006A5B02" w:rsidRPr="001307E0" w:rsidRDefault="006A5B02" w:rsidP="006A5B02">
      <w:pPr>
        <w:pStyle w:val="BodyText"/>
        <w:rPr>
          <w:rFonts w:ascii="Arial" w:hAnsi="Arial" w:cs="Arial"/>
          <w:b/>
          <w:bCs/>
          <w:sz w:val="18"/>
          <w:szCs w:val="18"/>
        </w:rPr>
      </w:pPr>
    </w:p>
    <w:p w14:paraId="258B7EAD" w14:textId="77777777" w:rsidR="006A5B02" w:rsidRPr="001307E0" w:rsidRDefault="006A5B02" w:rsidP="006A5B02">
      <w:pPr>
        <w:pStyle w:val="BodyText"/>
        <w:rPr>
          <w:rFonts w:ascii="Arial" w:hAnsi="Arial" w:cs="Arial"/>
          <w:b/>
          <w:bCs/>
          <w:sz w:val="18"/>
          <w:szCs w:val="18"/>
        </w:rPr>
      </w:pPr>
    </w:p>
    <w:p w14:paraId="73876AAB" w14:textId="77777777" w:rsidR="006A5B02" w:rsidRPr="00A112BC" w:rsidRDefault="006A5B02" w:rsidP="00A112BC">
      <w:pPr>
        <w:pStyle w:val="BodyText"/>
        <w:rPr>
          <w:rFonts w:ascii="Arial" w:hAnsi="Arial"/>
          <w:b/>
          <w:sz w:val="18"/>
        </w:rPr>
      </w:pPr>
    </w:p>
    <w:p w14:paraId="2D140853" w14:textId="77777777" w:rsidR="003466D0" w:rsidRPr="00A112BC" w:rsidRDefault="003466D0" w:rsidP="00A112BC">
      <w:pPr>
        <w:pStyle w:val="BodyText"/>
        <w:spacing w:after="0"/>
        <w:rPr>
          <w:rFonts w:ascii="Arial" w:hAnsi="Arial"/>
          <w:b/>
          <w:sz w:val="18"/>
        </w:rPr>
      </w:pPr>
    </w:p>
    <w:p w14:paraId="749028B3" w14:textId="77777777" w:rsidR="003466D0" w:rsidRDefault="003466D0" w:rsidP="00A112BC">
      <w:pPr>
        <w:pStyle w:val="BodyText"/>
        <w:spacing w:after="0"/>
        <w:rPr>
          <w:rFonts w:ascii="Arial" w:hAnsi="Arial" w:cs="Arial"/>
          <w:b/>
          <w:bCs/>
          <w:sz w:val="18"/>
          <w:szCs w:val="18"/>
        </w:rPr>
      </w:pPr>
    </w:p>
    <w:p w14:paraId="59763EFB" w14:textId="77777777" w:rsidR="003466D0" w:rsidRDefault="003466D0" w:rsidP="00A112BC">
      <w:pPr>
        <w:pStyle w:val="BodyText"/>
        <w:spacing w:after="0"/>
        <w:rPr>
          <w:rFonts w:ascii="Arial" w:hAnsi="Arial" w:cs="Arial"/>
          <w:b/>
          <w:bCs/>
          <w:sz w:val="18"/>
          <w:szCs w:val="18"/>
        </w:rPr>
      </w:pPr>
    </w:p>
    <w:p w14:paraId="285B0903" w14:textId="77777777" w:rsidR="003466D0" w:rsidRDefault="003466D0" w:rsidP="00A112BC">
      <w:pPr>
        <w:pStyle w:val="BodyText"/>
        <w:spacing w:after="0"/>
        <w:rPr>
          <w:rFonts w:ascii="Arial" w:hAnsi="Arial" w:cs="Arial"/>
          <w:b/>
          <w:bCs/>
          <w:sz w:val="18"/>
          <w:szCs w:val="18"/>
        </w:rPr>
      </w:pPr>
    </w:p>
    <w:p w14:paraId="47758C29" w14:textId="77777777" w:rsidR="003466D0" w:rsidRDefault="003466D0" w:rsidP="00A112BC">
      <w:pPr>
        <w:pStyle w:val="BodyText"/>
        <w:spacing w:after="0"/>
        <w:rPr>
          <w:rFonts w:ascii="Arial" w:hAnsi="Arial" w:cs="Arial"/>
          <w:b/>
          <w:bCs/>
          <w:sz w:val="18"/>
          <w:szCs w:val="18"/>
        </w:rPr>
      </w:pPr>
    </w:p>
    <w:p w14:paraId="038ED318" w14:textId="77777777" w:rsidR="003466D0" w:rsidRDefault="003466D0" w:rsidP="00A112BC">
      <w:pPr>
        <w:pStyle w:val="BodyText"/>
        <w:spacing w:after="0"/>
        <w:rPr>
          <w:rFonts w:ascii="Arial" w:hAnsi="Arial" w:cs="Arial"/>
          <w:b/>
          <w:bCs/>
          <w:sz w:val="18"/>
          <w:szCs w:val="18"/>
        </w:rPr>
      </w:pPr>
    </w:p>
    <w:p w14:paraId="0D7F59D6" w14:textId="77777777" w:rsidR="00280E07" w:rsidRDefault="00280E07">
      <w:pPr>
        <w:pStyle w:val="BodyText"/>
        <w:spacing w:after="0"/>
        <w:rPr>
          <w:rFonts w:ascii="Arial" w:hAnsi="Arial" w:cs="Arial"/>
          <w:b/>
          <w:bCs/>
          <w:sz w:val="18"/>
          <w:szCs w:val="18"/>
        </w:rPr>
      </w:pPr>
    </w:p>
    <w:p w14:paraId="69A6193E" w14:textId="77777777" w:rsidR="00280E07" w:rsidRDefault="00280E07">
      <w:pPr>
        <w:pStyle w:val="BodyText"/>
        <w:spacing w:after="0"/>
        <w:rPr>
          <w:rFonts w:ascii="Arial" w:hAnsi="Arial" w:cs="Arial"/>
          <w:b/>
          <w:bCs/>
          <w:sz w:val="18"/>
          <w:szCs w:val="18"/>
        </w:rPr>
      </w:pPr>
    </w:p>
    <w:p w14:paraId="242349B3" w14:textId="77777777" w:rsidR="00280E07" w:rsidRDefault="00280E07">
      <w:pPr>
        <w:pStyle w:val="BodyText"/>
        <w:spacing w:after="0"/>
        <w:rPr>
          <w:rFonts w:ascii="Arial" w:hAnsi="Arial" w:cs="Arial"/>
          <w:b/>
          <w:bCs/>
          <w:sz w:val="18"/>
          <w:szCs w:val="18"/>
        </w:rPr>
      </w:pPr>
    </w:p>
    <w:p w14:paraId="78CF1A43" w14:textId="77777777" w:rsidR="00280E07" w:rsidRDefault="00280E07">
      <w:pPr>
        <w:pStyle w:val="BodyText"/>
        <w:spacing w:after="0"/>
        <w:rPr>
          <w:rFonts w:ascii="Arial" w:hAnsi="Arial" w:cs="Arial"/>
          <w:b/>
          <w:bCs/>
          <w:sz w:val="18"/>
          <w:szCs w:val="18"/>
        </w:rPr>
      </w:pPr>
    </w:p>
    <w:p w14:paraId="1944FD2A" w14:textId="32D2B9CB" w:rsidR="006A5B02" w:rsidRDefault="006A5B02">
      <w:pPr>
        <w:pStyle w:val="BodyText"/>
        <w:spacing w:after="0"/>
        <w:rPr>
          <w:rFonts w:ascii="Arial" w:hAnsi="Arial" w:cs="Arial"/>
          <w:b/>
          <w:bCs/>
          <w:sz w:val="18"/>
          <w:szCs w:val="18"/>
        </w:rPr>
      </w:pPr>
      <w:r w:rsidRPr="001307E0">
        <w:rPr>
          <w:rFonts w:ascii="Arial" w:hAnsi="Arial" w:cs="Arial"/>
          <w:b/>
          <w:bCs/>
          <w:sz w:val="18"/>
          <w:szCs w:val="18"/>
        </w:rPr>
        <w:t xml:space="preserve">The enclosed Proposal is valid for </w:t>
      </w:r>
      <w:permStart w:id="584805126" w:edGrp="everyone"/>
      <w:r w:rsidRPr="001307E0">
        <w:rPr>
          <w:rFonts w:ascii="Arial" w:hAnsi="Arial" w:cs="Arial"/>
          <w:b/>
          <w:bCs/>
          <w:sz w:val="18"/>
          <w:szCs w:val="18"/>
          <w:u w:val="single"/>
        </w:rPr>
        <w:t>_____________</w:t>
      </w:r>
      <w:r w:rsidRPr="001307E0">
        <w:rPr>
          <w:rFonts w:ascii="Arial" w:hAnsi="Arial" w:cs="Arial"/>
          <w:b/>
          <w:bCs/>
          <w:sz w:val="18"/>
          <w:szCs w:val="18"/>
        </w:rPr>
        <w:t xml:space="preserve"> </w:t>
      </w:r>
      <w:permEnd w:id="584805126"/>
      <w:r w:rsidRPr="001307E0">
        <w:rPr>
          <w:rFonts w:ascii="Arial" w:hAnsi="Arial" w:cs="Arial"/>
          <w:b/>
          <w:bCs/>
          <w:sz w:val="18"/>
          <w:szCs w:val="18"/>
        </w:rPr>
        <w:t>days from the date of this form</w:t>
      </w:r>
      <w:r w:rsidR="00186451" w:rsidRPr="00D07547">
        <w:rPr>
          <w:rFonts w:ascii="Arial" w:hAnsi="Arial" w:cs="Arial"/>
          <w:sz w:val="18"/>
          <w:szCs w:val="18"/>
        </w:rPr>
        <w:t xml:space="preserve"> (Ref.</w:t>
      </w:r>
      <w:r w:rsidR="00186451">
        <w:rPr>
          <w:rFonts w:ascii="Arial" w:hAnsi="Arial" w:cs="Arial"/>
          <w:sz w:val="18"/>
          <w:szCs w:val="18"/>
        </w:rPr>
        <w:t xml:space="preserve"> Paragraph</w:t>
      </w:r>
      <w:r w:rsidR="00186451" w:rsidRPr="00D07547">
        <w:rPr>
          <w:rFonts w:ascii="Arial" w:hAnsi="Arial" w:cs="Arial"/>
          <w:sz w:val="18"/>
          <w:szCs w:val="18"/>
        </w:rPr>
        <w:t xml:space="preserve"> </w:t>
      </w:r>
      <w:r w:rsidR="00186451" w:rsidRPr="00D07547">
        <w:rPr>
          <w:rFonts w:ascii="Arial" w:hAnsi="Arial" w:cs="Arial"/>
          <w:sz w:val="18"/>
          <w:szCs w:val="18"/>
        </w:rPr>
        <w:fldChar w:fldCharType="begin"/>
      </w:r>
      <w:r w:rsidR="00186451" w:rsidRPr="00D07547">
        <w:rPr>
          <w:rFonts w:ascii="Arial" w:hAnsi="Arial" w:cs="Arial"/>
          <w:sz w:val="18"/>
          <w:szCs w:val="18"/>
        </w:rPr>
        <w:instrText xml:space="preserve"> REF _Ref490146696 \r \h </w:instrText>
      </w:r>
      <w:r w:rsidR="00186451">
        <w:rPr>
          <w:rFonts w:ascii="Arial" w:hAnsi="Arial" w:cs="Arial"/>
          <w:sz w:val="18"/>
          <w:szCs w:val="18"/>
        </w:rPr>
        <w:instrText xml:space="preserve"> \* MERGEFORMAT </w:instrText>
      </w:r>
      <w:r w:rsidR="00186451" w:rsidRPr="00D07547">
        <w:rPr>
          <w:rFonts w:ascii="Arial" w:hAnsi="Arial" w:cs="Arial"/>
          <w:sz w:val="18"/>
          <w:szCs w:val="18"/>
        </w:rPr>
      </w:r>
      <w:r w:rsidR="00186451" w:rsidRPr="00D07547">
        <w:rPr>
          <w:rFonts w:ascii="Arial" w:hAnsi="Arial" w:cs="Arial"/>
          <w:sz w:val="18"/>
          <w:szCs w:val="18"/>
        </w:rPr>
        <w:fldChar w:fldCharType="separate"/>
      </w:r>
      <w:r w:rsidR="004929BF">
        <w:rPr>
          <w:rFonts w:ascii="Arial" w:hAnsi="Arial" w:cs="Arial"/>
          <w:sz w:val="18"/>
          <w:szCs w:val="18"/>
        </w:rPr>
        <w:t>4.8</w:t>
      </w:r>
      <w:r w:rsidR="00186451" w:rsidRPr="00D07547">
        <w:rPr>
          <w:rFonts w:ascii="Arial" w:hAnsi="Arial" w:cs="Arial"/>
          <w:sz w:val="18"/>
          <w:szCs w:val="18"/>
        </w:rPr>
        <w:fldChar w:fldCharType="end"/>
      </w:r>
      <w:r w:rsidR="00186451" w:rsidRPr="00D07547">
        <w:rPr>
          <w:rFonts w:ascii="Arial" w:hAnsi="Arial" w:cs="Arial"/>
          <w:sz w:val="18"/>
          <w:szCs w:val="18"/>
        </w:rPr>
        <w:t>)</w:t>
      </w:r>
      <w:r w:rsidRPr="001307E0">
        <w:rPr>
          <w:rFonts w:ascii="Arial" w:hAnsi="Arial" w:cs="Arial"/>
          <w:b/>
          <w:bCs/>
          <w:sz w:val="18"/>
          <w:szCs w:val="18"/>
        </w:rPr>
        <w:t>.</w:t>
      </w:r>
    </w:p>
    <w:p w14:paraId="06B0E5A4" w14:textId="77777777" w:rsidR="006A5B02" w:rsidRPr="00A112BC" w:rsidRDefault="006A5B02" w:rsidP="00A112BC">
      <w:pPr>
        <w:spacing w:before="60" w:after="60"/>
        <w:rPr>
          <w:sz w:val="18"/>
          <w:lang w:val="en-GB"/>
        </w:rPr>
      </w:pPr>
    </w:p>
    <w:p w14:paraId="4B666C97" w14:textId="77777777" w:rsidR="006A5B02" w:rsidRPr="001307E0" w:rsidRDefault="006A5B02" w:rsidP="006A5B02">
      <w:pPr>
        <w:spacing w:before="60" w:after="60"/>
        <w:rPr>
          <w:rFonts w:cs="Arial"/>
          <w:sz w:val="18"/>
          <w:szCs w:val="18"/>
          <w:lang w:val="en-GB"/>
        </w:rPr>
      </w:pPr>
    </w:p>
    <w:p w14:paraId="3360B68C" w14:textId="77777777" w:rsidR="006A5B02" w:rsidRPr="001307E0" w:rsidRDefault="006A5B02" w:rsidP="006A5B02">
      <w:pPr>
        <w:spacing w:before="60" w:after="60"/>
        <w:rPr>
          <w:rFonts w:cs="Arial"/>
          <w:sz w:val="18"/>
          <w:szCs w:val="18"/>
          <w:lang w:val="en-GB"/>
        </w:rPr>
      </w:pPr>
    </w:p>
    <w:p w14:paraId="2047DC99" w14:textId="77777777" w:rsidR="006A5B02" w:rsidRPr="001307E0" w:rsidRDefault="006A5B02" w:rsidP="006A5B02">
      <w:pPr>
        <w:spacing w:before="60" w:after="60"/>
        <w:rPr>
          <w:rFonts w:cs="Arial"/>
          <w:sz w:val="18"/>
          <w:szCs w:val="18"/>
          <w:lang w:val="en-GB"/>
        </w:rPr>
      </w:pPr>
    </w:p>
    <w:p w14:paraId="7FE694D9" w14:textId="5117A790" w:rsidR="006A5B02" w:rsidRPr="001307E0" w:rsidRDefault="00B11424" w:rsidP="00B11424">
      <w:pPr>
        <w:spacing w:before="60" w:after="60"/>
        <w:rPr>
          <w:rFonts w:cs="Arial"/>
          <w:sz w:val="18"/>
          <w:szCs w:val="18"/>
          <w:lang w:val="en-GB"/>
        </w:rPr>
      </w:pPr>
      <w:r>
        <w:rPr>
          <w:rFonts w:cs="Arial"/>
          <w:sz w:val="18"/>
          <w:szCs w:val="18"/>
          <w:lang w:val="en-GB"/>
        </w:rPr>
        <w:t>Agreed and accepted, in</w:t>
      </w:r>
      <w:r w:rsidR="00544974">
        <w:rPr>
          <w:rFonts w:cs="Arial"/>
          <w:sz w:val="18"/>
          <w:szCs w:val="18"/>
          <w:lang w:val="en-GB"/>
        </w:rPr>
        <w:t xml:space="preserve"> </w:t>
      </w:r>
      <w:r>
        <w:rPr>
          <w:rFonts w:cs="Arial"/>
          <w:sz w:val="18"/>
          <w:szCs w:val="18"/>
          <w:lang w:val="en-GB"/>
        </w:rPr>
        <w:t>(</w:t>
      </w:r>
      <w:permStart w:id="1413689432" w:edGrp="everyone"/>
      <w:proofErr w:type="gramStart"/>
      <w:r>
        <w:rPr>
          <w:rFonts w:cs="Arial"/>
          <w:sz w:val="18"/>
          <w:szCs w:val="18"/>
          <w:lang w:val="en-GB"/>
        </w:rPr>
        <w:t>…..</w:t>
      </w:r>
      <w:proofErr w:type="gramEnd"/>
      <w:r w:rsidR="006A5B02" w:rsidRPr="001307E0">
        <w:rPr>
          <w:rFonts w:cs="Arial"/>
          <w:sz w:val="18"/>
          <w:szCs w:val="18"/>
          <w:lang w:val="en-GB"/>
        </w:rPr>
        <w:t>)</w:t>
      </w:r>
      <w:permEnd w:id="1413689432"/>
      <w:r w:rsidR="006A5B02" w:rsidRPr="001307E0">
        <w:rPr>
          <w:rFonts w:cs="Arial"/>
          <w:sz w:val="18"/>
          <w:szCs w:val="18"/>
          <w:lang w:val="en-GB"/>
        </w:rPr>
        <w:t xml:space="preserve"> original copies on </w:t>
      </w:r>
      <w:permStart w:id="913005725" w:edGrp="everyone"/>
      <w:r w:rsidR="006A5B02" w:rsidRPr="001307E0">
        <w:rPr>
          <w:rFonts w:cs="Arial"/>
          <w:b/>
          <w:bCs/>
          <w:sz w:val="18"/>
          <w:szCs w:val="18"/>
          <w:u w:val="single"/>
          <w:lang w:val="en-GB"/>
        </w:rPr>
        <w:t>_____________</w:t>
      </w:r>
      <w:permEnd w:id="913005725"/>
    </w:p>
    <w:p w14:paraId="4BE93CAC" w14:textId="77777777" w:rsidR="006A5B02" w:rsidRPr="001307E0" w:rsidRDefault="006A5B02" w:rsidP="006A5B02">
      <w:pPr>
        <w:spacing w:before="60" w:after="60"/>
        <w:rPr>
          <w:rFonts w:cs="Arial"/>
          <w:sz w:val="18"/>
          <w:szCs w:val="18"/>
          <w:lang w:val="en-GB"/>
        </w:rPr>
      </w:pPr>
    </w:p>
    <w:p w14:paraId="4DC9656E" w14:textId="77777777" w:rsidR="006A5B02" w:rsidRPr="001307E0" w:rsidRDefault="006A5B02" w:rsidP="006A5B02">
      <w:pPr>
        <w:rPr>
          <w:sz w:val="2"/>
          <w:szCs w:val="2"/>
          <w:lang w:val="en-GB"/>
        </w:rPr>
      </w:pPr>
    </w:p>
    <w:p w14:paraId="424509B9" w14:textId="77777777" w:rsidR="006A5B02" w:rsidRDefault="006A5B02" w:rsidP="006A5B02">
      <w:pPr>
        <w:pStyle w:val="Header"/>
        <w:rPr>
          <w:rFonts w:cs="Arial"/>
          <w:szCs w:val="20"/>
          <w:lang w:val="en-GB"/>
        </w:rPr>
      </w:pPr>
    </w:p>
    <w:tbl>
      <w:tblPr>
        <w:tblW w:w="9674"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303"/>
        <w:gridCol w:w="7371"/>
      </w:tblGrid>
      <w:tr w:rsidR="003466D0" w:rsidRPr="001307E0" w14:paraId="7B0C2673" w14:textId="77777777" w:rsidTr="00A112BC">
        <w:tc>
          <w:tcPr>
            <w:tcW w:w="2303" w:type="dxa"/>
            <w:vAlign w:val="center"/>
          </w:tcPr>
          <w:p w14:paraId="6D92D319" w14:textId="77777777" w:rsidR="003466D0" w:rsidRPr="00A112BC" w:rsidRDefault="003466D0" w:rsidP="00A112BC">
            <w:pPr>
              <w:spacing w:before="60"/>
              <w:ind w:left="57"/>
              <w:jc w:val="left"/>
              <w:rPr>
                <w:rFonts w:asciiTheme="minorBidi" w:hAnsiTheme="minorBidi"/>
                <w:b/>
                <w:sz w:val="16"/>
              </w:rPr>
            </w:pPr>
            <w:permStart w:id="960889576" w:edGrp="everyone"/>
            <w:r w:rsidRPr="00A112BC">
              <w:rPr>
                <w:rFonts w:asciiTheme="minorBidi" w:hAnsiTheme="minorBidi"/>
                <w:b/>
                <w:sz w:val="16"/>
              </w:rPr>
              <w:t>Entity Name:</w:t>
            </w:r>
          </w:p>
        </w:tc>
        <w:tc>
          <w:tcPr>
            <w:tcW w:w="7371" w:type="dxa"/>
            <w:vAlign w:val="bottom"/>
          </w:tcPr>
          <w:p w14:paraId="34B95E91" w14:textId="77777777" w:rsidR="003466D0" w:rsidRPr="00A112BC" w:rsidRDefault="003466D0" w:rsidP="00A112BC">
            <w:pPr>
              <w:spacing w:before="120"/>
              <w:ind w:left="57"/>
              <w:jc w:val="left"/>
              <w:rPr>
                <w:rFonts w:asciiTheme="minorBidi" w:hAnsiTheme="minorBidi"/>
                <w:sz w:val="16"/>
              </w:rPr>
            </w:pPr>
          </w:p>
          <w:p w14:paraId="466DBD83" w14:textId="1384267E"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24931287" w14:textId="77777777" w:rsidTr="00A112BC">
        <w:trPr>
          <w:trHeight w:val="595"/>
        </w:trPr>
        <w:tc>
          <w:tcPr>
            <w:tcW w:w="2303" w:type="dxa"/>
            <w:vAlign w:val="center"/>
          </w:tcPr>
          <w:p w14:paraId="1C2BFE25" w14:textId="4FC567D2" w:rsidR="003466D0" w:rsidRPr="00A112BC" w:rsidRDefault="003466D0" w:rsidP="00A112BC">
            <w:pPr>
              <w:spacing w:before="60"/>
              <w:ind w:left="57"/>
              <w:jc w:val="left"/>
              <w:rPr>
                <w:rFonts w:asciiTheme="minorBidi" w:hAnsiTheme="minorBidi"/>
                <w:b/>
                <w:sz w:val="16"/>
              </w:rPr>
            </w:pPr>
            <w:permStart w:id="1309698233" w:edGrp="everyone"/>
            <w:permEnd w:id="960889576"/>
            <w:r w:rsidRPr="00A112BC">
              <w:rPr>
                <w:rFonts w:asciiTheme="minorBidi" w:hAnsiTheme="minorBidi"/>
                <w:b/>
                <w:sz w:val="16"/>
              </w:rPr>
              <w:t>Mailing Address:</w:t>
            </w:r>
          </w:p>
        </w:tc>
        <w:tc>
          <w:tcPr>
            <w:tcW w:w="7371" w:type="dxa"/>
            <w:vAlign w:val="bottom"/>
          </w:tcPr>
          <w:p w14:paraId="5EC1885D" w14:textId="632CB808" w:rsidR="003466D0" w:rsidRDefault="003466D0" w:rsidP="008C25C4">
            <w:pPr>
              <w:spacing w:before="120"/>
              <w:ind w:left="57"/>
              <w:jc w:val="left"/>
              <w:rPr>
                <w:rFonts w:asciiTheme="minorBidi" w:hAnsiTheme="minorBidi" w:cstheme="minorBidi"/>
                <w:sz w:val="16"/>
                <w:szCs w:val="16"/>
              </w:rPr>
            </w:pPr>
          </w:p>
          <w:p w14:paraId="41993718" w14:textId="77777777" w:rsidR="003466D0" w:rsidRDefault="003466D0" w:rsidP="008C25C4">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2DE36F5C" w14:textId="77777777" w:rsidR="003466D0" w:rsidRDefault="003466D0" w:rsidP="008C25C4">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0933D585" w14:textId="77777777"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6D25AC25" w14:textId="77777777" w:rsidTr="00A112BC">
        <w:tc>
          <w:tcPr>
            <w:tcW w:w="2303" w:type="dxa"/>
            <w:vAlign w:val="center"/>
          </w:tcPr>
          <w:p w14:paraId="393A9C43" w14:textId="459CF574" w:rsidR="003466D0" w:rsidRPr="00A112BC" w:rsidRDefault="003466D0" w:rsidP="00A112BC">
            <w:pPr>
              <w:spacing w:before="60"/>
              <w:ind w:left="57"/>
              <w:jc w:val="left"/>
              <w:rPr>
                <w:rFonts w:asciiTheme="minorBidi" w:hAnsiTheme="minorBidi"/>
                <w:b/>
                <w:sz w:val="16"/>
              </w:rPr>
            </w:pPr>
            <w:permStart w:id="656701505" w:edGrp="everyone"/>
            <w:permEnd w:id="1309698233"/>
            <w:r w:rsidRPr="00A112BC">
              <w:rPr>
                <w:rFonts w:asciiTheme="minorBidi" w:hAnsiTheme="minorBidi"/>
                <w:b/>
                <w:sz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w:t>
            </w:r>
            <w:r w:rsidRPr="00A112BC">
              <w:rPr>
                <w:rFonts w:asciiTheme="minorBidi" w:hAnsiTheme="minorBidi"/>
                <w:b/>
                <w:sz w:val="16"/>
              </w:rPr>
              <w:t xml:space="preserve"> authorized representative:</w:t>
            </w:r>
          </w:p>
        </w:tc>
        <w:tc>
          <w:tcPr>
            <w:tcW w:w="7371" w:type="dxa"/>
            <w:vAlign w:val="bottom"/>
          </w:tcPr>
          <w:p w14:paraId="18897A4D" w14:textId="31814838"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217E50CD" w14:textId="77777777" w:rsidTr="00A112BC">
        <w:tc>
          <w:tcPr>
            <w:tcW w:w="2303" w:type="dxa"/>
            <w:vAlign w:val="center"/>
          </w:tcPr>
          <w:p w14:paraId="5949EEEB" w14:textId="77777777" w:rsidR="003466D0" w:rsidRPr="00A112BC" w:rsidRDefault="003466D0" w:rsidP="00A112BC">
            <w:pPr>
              <w:spacing w:before="60"/>
              <w:ind w:left="57"/>
              <w:jc w:val="left"/>
              <w:rPr>
                <w:rFonts w:asciiTheme="minorBidi" w:hAnsiTheme="minorBidi"/>
                <w:b/>
                <w:sz w:val="16"/>
              </w:rPr>
            </w:pPr>
            <w:permStart w:id="1563248406" w:edGrp="everyone"/>
            <w:permEnd w:id="656701505"/>
            <w:r w:rsidRPr="00A112BC">
              <w:rPr>
                <w:rFonts w:asciiTheme="minorBidi" w:hAnsiTheme="minorBidi"/>
                <w:b/>
                <w:sz w:val="16"/>
              </w:rPr>
              <w:t>Signature:</w:t>
            </w:r>
          </w:p>
        </w:tc>
        <w:tc>
          <w:tcPr>
            <w:tcW w:w="7371" w:type="dxa"/>
            <w:vAlign w:val="bottom"/>
          </w:tcPr>
          <w:p w14:paraId="045F815F" w14:textId="77777777" w:rsidR="003466D0" w:rsidRPr="00A112BC" w:rsidRDefault="003466D0" w:rsidP="00A112BC">
            <w:pPr>
              <w:spacing w:before="120"/>
              <w:ind w:left="57"/>
              <w:jc w:val="left"/>
              <w:rPr>
                <w:rFonts w:asciiTheme="minorBidi" w:hAnsiTheme="minorBidi"/>
                <w:sz w:val="16"/>
              </w:rPr>
            </w:pPr>
          </w:p>
          <w:p w14:paraId="5EF2BE60" w14:textId="47BC6775" w:rsidR="003466D0" w:rsidRPr="00A112BC" w:rsidRDefault="003466D0" w:rsidP="00A112BC">
            <w:pPr>
              <w:spacing w:before="120"/>
              <w:ind w:left="57"/>
              <w:jc w:val="left"/>
              <w:rPr>
                <w:rFonts w:asciiTheme="minorBidi" w:hAnsiTheme="minorBidi"/>
                <w:b/>
                <w:sz w:val="16"/>
              </w:rPr>
            </w:pPr>
          </w:p>
        </w:tc>
      </w:tr>
      <w:tr w:rsidR="003466D0" w:rsidRPr="001307E0" w14:paraId="1EA3674C" w14:textId="77777777" w:rsidTr="00A112BC">
        <w:tc>
          <w:tcPr>
            <w:tcW w:w="2303" w:type="dxa"/>
            <w:vAlign w:val="center"/>
          </w:tcPr>
          <w:p w14:paraId="05EE9FD8" w14:textId="77777777" w:rsidR="003466D0" w:rsidRPr="00A112BC" w:rsidRDefault="003466D0" w:rsidP="00A112BC">
            <w:pPr>
              <w:spacing w:before="60"/>
              <w:ind w:left="57"/>
              <w:jc w:val="left"/>
              <w:rPr>
                <w:rFonts w:asciiTheme="minorBidi" w:hAnsiTheme="minorBidi"/>
                <w:b/>
                <w:sz w:val="16"/>
              </w:rPr>
            </w:pPr>
            <w:permStart w:id="1452369028" w:edGrp="everyone"/>
            <w:permEnd w:id="1563248406"/>
            <w:r w:rsidRPr="00A112BC">
              <w:rPr>
                <w:rFonts w:asciiTheme="minorBidi" w:hAnsiTheme="minorBidi"/>
                <w:b/>
                <w:sz w:val="16"/>
              </w:rPr>
              <w:t>Date:</w:t>
            </w:r>
          </w:p>
        </w:tc>
        <w:tc>
          <w:tcPr>
            <w:tcW w:w="7371" w:type="dxa"/>
            <w:vAlign w:val="bottom"/>
          </w:tcPr>
          <w:p w14:paraId="2E76CD01" w14:textId="21D9C88D" w:rsidR="003466D0" w:rsidRPr="00A112BC" w:rsidRDefault="003466D0" w:rsidP="00A112BC">
            <w:pPr>
              <w:spacing w:before="120"/>
              <w:ind w:left="57"/>
              <w:jc w:val="left"/>
              <w:rPr>
                <w:rFonts w:asciiTheme="minorBidi" w:hAnsiTheme="minorBidi"/>
                <w:b/>
                <w:sz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1452369028"/>
    </w:tbl>
    <w:p w14:paraId="7DBE9078" w14:textId="77777777" w:rsidR="00AE3FE9" w:rsidRPr="00A112BC" w:rsidRDefault="00AE3FE9" w:rsidP="00A112BC">
      <w:pPr>
        <w:pStyle w:val="Header"/>
        <w:rPr>
          <w:lang w:val="en-GB"/>
        </w:rPr>
      </w:pPr>
    </w:p>
    <w:p w14:paraId="67AC594D" w14:textId="77777777" w:rsidR="006A5B02" w:rsidRPr="001307E0" w:rsidRDefault="006A5B02" w:rsidP="006A5B02">
      <w:pPr>
        <w:jc w:val="left"/>
        <w:rPr>
          <w:rFonts w:cs="Arial"/>
          <w:sz w:val="22"/>
          <w:szCs w:val="22"/>
          <w:lang w:val="en-GB"/>
        </w:rPr>
      </w:pPr>
    </w:p>
    <w:p w14:paraId="5CD428EE" w14:textId="7499C954" w:rsidR="00663A66" w:rsidRPr="00F76183" w:rsidRDefault="00663A66" w:rsidP="00663A66">
      <w:pPr>
        <w:pStyle w:val="Header"/>
        <w:rPr>
          <w:rFonts w:cs="Arial"/>
          <w:b/>
          <w:bCs/>
          <w:szCs w:val="20"/>
        </w:rPr>
      </w:pPr>
      <w:r w:rsidRPr="00F76183">
        <w:rPr>
          <w:szCs w:val="20"/>
        </w:rPr>
        <w:br w:type="page"/>
      </w:r>
      <w:r w:rsidRPr="00F76183">
        <w:rPr>
          <w:rFonts w:cs="Arial"/>
          <w:b/>
          <w:bCs/>
          <w:szCs w:val="20"/>
        </w:rPr>
        <w:lastRenderedPageBreak/>
        <w:t xml:space="preserve">Request for Proposals: </w:t>
      </w:r>
      <w:sdt>
        <w:sdtPr>
          <w:rPr>
            <w:rStyle w:val="Style3"/>
            <w:rFonts w:eastAsia="SimSun"/>
            <w:color w:val="auto"/>
            <w:sz w:val="20"/>
            <w:szCs w:val="20"/>
          </w:rPr>
          <w:alias w:val="Bid Reference"/>
          <w:tag w:val=""/>
          <w:id w:val="807210262"/>
          <w:dataBinding w:prefixMappings="xmlns:ns0='http://schemas.microsoft.com/office/2006/coverPageProps' " w:xpath="/ns0:CoverPageProperties[1]/ns0:Abstract[1]" w:storeItemID="{55AF091B-3C7A-41E3-B477-F2FDAA23CFDA}"/>
          <w:text/>
        </w:sdtPr>
        <w:sdtContent>
          <w:r w:rsidR="001132D8">
            <w:rPr>
              <w:rStyle w:val="Style3"/>
              <w:rFonts w:eastAsia="SimSun"/>
              <w:color w:val="auto"/>
              <w:sz w:val="20"/>
              <w:szCs w:val="20"/>
            </w:rPr>
            <w:t>WHO-SHQ-GCTM-IN-RFP-25-006</w:t>
          </w:r>
        </w:sdtContent>
      </w:sdt>
    </w:p>
    <w:p w14:paraId="52331E22" w14:textId="77777777" w:rsidR="00663A66" w:rsidRPr="00F76183" w:rsidRDefault="00663A66" w:rsidP="00663A66">
      <w:pPr>
        <w:jc w:val="left"/>
        <w:rPr>
          <w:rFonts w:cs="Arial"/>
          <w:szCs w:val="20"/>
          <w:lang w:val="en-GB"/>
        </w:rPr>
      </w:pPr>
    </w:p>
    <w:p w14:paraId="0E17D8DE" w14:textId="77777777" w:rsidR="00663A66" w:rsidRPr="00FF5139" w:rsidRDefault="00663A66" w:rsidP="00663A66">
      <w:pPr>
        <w:spacing w:before="20" w:after="20"/>
        <w:ind w:right="-454"/>
        <w:rPr>
          <w:rFonts w:cs="Arial"/>
          <w:b/>
          <w:bCs/>
          <w:sz w:val="22"/>
          <w:szCs w:val="22"/>
          <w:u w:val="single"/>
          <w:lang w:val="en-GB"/>
        </w:rPr>
      </w:pPr>
      <w:r w:rsidRPr="00FF5139">
        <w:rPr>
          <w:rFonts w:cs="Arial"/>
          <w:b/>
          <w:bCs/>
          <w:sz w:val="22"/>
          <w:szCs w:val="22"/>
          <w:u w:val="single"/>
          <w:lang w:val="en-GB"/>
        </w:rPr>
        <w:t xml:space="preserve">Annex 4: Information about Bidder </w:t>
      </w:r>
    </w:p>
    <w:p w14:paraId="2332315D" w14:textId="236D5DC1" w:rsidR="00663A66" w:rsidRDefault="00663A66" w:rsidP="00663A66">
      <w:pPr>
        <w:jc w:val="left"/>
        <w:rPr>
          <w:b/>
          <w:sz w:val="22"/>
          <w:u w:val="single"/>
          <w:lang w:val="en-GB"/>
        </w:rPr>
      </w:pPr>
    </w:p>
    <w:p w14:paraId="35B26DE9" w14:textId="77777777" w:rsidR="00663A66" w:rsidRDefault="00663A66" w:rsidP="00663A66">
      <w:pPr>
        <w:jc w:val="left"/>
        <w:rPr>
          <w:b/>
          <w:sz w:val="22"/>
          <w:u w:val="single"/>
          <w:lang w:val="en-GB"/>
        </w:rPr>
      </w:pP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1E0" w:firstRow="1" w:lastRow="1" w:firstColumn="1" w:lastColumn="1" w:noHBand="0" w:noVBand="0"/>
      </w:tblPr>
      <w:tblGrid>
        <w:gridCol w:w="1115"/>
        <w:gridCol w:w="8087"/>
      </w:tblGrid>
      <w:tr w:rsidR="00663A66" w:rsidRPr="0075085D" w14:paraId="5A197086" w14:textId="77777777" w:rsidTr="00CB50C0">
        <w:trPr>
          <w:trHeight w:val="256"/>
          <w:jc w:val="center"/>
        </w:trPr>
        <w:tc>
          <w:tcPr>
            <w:tcW w:w="1115" w:type="dxa"/>
            <w:shd w:val="clear" w:color="auto" w:fill="DDDDDD"/>
          </w:tcPr>
          <w:p w14:paraId="579C8E62" w14:textId="77777777" w:rsidR="00663A66" w:rsidRPr="00B96352" w:rsidRDefault="00663A66" w:rsidP="00CB50C0">
            <w:pPr>
              <w:tabs>
                <w:tab w:val="num" w:pos="540"/>
              </w:tabs>
              <w:spacing w:after="100" w:afterAutospacing="1"/>
              <w:jc w:val="left"/>
              <w:rPr>
                <w:rFonts w:cs="Arial"/>
                <w:bCs/>
                <w:szCs w:val="20"/>
                <w:lang w:val="en-GB"/>
              </w:rPr>
            </w:pPr>
            <w:r w:rsidRPr="00B96352">
              <w:rPr>
                <w:rFonts w:cs="Arial"/>
                <w:b/>
                <w:szCs w:val="20"/>
                <w:lang w:val="en-GB"/>
              </w:rPr>
              <w:t xml:space="preserve">RFP Ref. </w:t>
            </w:r>
            <w:r w:rsidRPr="00B96352">
              <w:rPr>
                <w:rFonts w:cs="Arial"/>
                <w:bCs/>
                <w:sz w:val="16"/>
                <w:szCs w:val="16"/>
                <w:lang w:val="en-GB"/>
              </w:rPr>
              <w:t>If applicable</w:t>
            </w:r>
          </w:p>
        </w:tc>
        <w:tc>
          <w:tcPr>
            <w:tcW w:w="8087" w:type="dxa"/>
            <w:shd w:val="clear" w:color="auto" w:fill="DDDDDD"/>
          </w:tcPr>
          <w:p w14:paraId="2C0F1806" w14:textId="77777777" w:rsidR="00663A66" w:rsidRPr="00B96352" w:rsidRDefault="00663A66" w:rsidP="00CB50C0">
            <w:pPr>
              <w:tabs>
                <w:tab w:val="num" w:pos="540"/>
              </w:tabs>
              <w:spacing w:after="100" w:afterAutospacing="1"/>
              <w:jc w:val="left"/>
              <w:rPr>
                <w:rFonts w:cs="Arial"/>
                <w:b/>
                <w:szCs w:val="20"/>
                <w:lang w:val="en-GB"/>
              </w:rPr>
            </w:pPr>
            <w:r w:rsidRPr="00B96352">
              <w:rPr>
                <w:rFonts w:cs="Arial"/>
                <w:b/>
                <w:szCs w:val="20"/>
                <w:lang w:val="en-GB"/>
              </w:rPr>
              <w:t>Information required</w:t>
            </w:r>
          </w:p>
        </w:tc>
      </w:tr>
      <w:tr w:rsidR="00663A66" w:rsidRPr="0075085D" w14:paraId="5CC0276B" w14:textId="77777777" w:rsidTr="00CB50C0">
        <w:trPr>
          <w:trHeight w:val="256"/>
          <w:jc w:val="center"/>
        </w:trPr>
        <w:tc>
          <w:tcPr>
            <w:tcW w:w="1115" w:type="dxa"/>
            <w:shd w:val="clear" w:color="auto" w:fill="auto"/>
          </w:tcPr>
          <w:p w14:paraId="1CFEB66C" w14:textId="77777777" w:rsidR="00663A66" w:rsidRPr="00B96352" w:rsidRDefault="00663A66" w:rsidP="00CB50C0">
            <w:pPr>
              <w:tabs>
                <w:tab w:val="num" w:pos="540"/>
              </w:tabs>
              <w:spacing w:after="100" w:afterAutospacing="1" w:line="260" w:lineRule="exact"/>
              <w:jc w:val="left"/>
              <w:rPr>
                <w:rFonts w:cs="Arial"/>
                <w:bCs/>
                <w:szCs w:val="20"/>
                <w:lang w:val="en-GB"/>
              </w:rPr>
            </w:pPr>
          </w:p>
        </w:tc>
        <w:tc>
          <w:tcPr>
            <w:tcW w:w="8087" w:type="dxa"/>
            <w:shd w:val="clear" w:color="auto" w:fill="D4E3F8"/>
          </w:tcPr>
          <w:p w14:paraId="72A91CBB" w14:textId="77777777" w:rsidR="00663A66" w:rsidRPr="00B96352" w:rsidRDefault="00663A66" w:rsidP="00CB50C0">
            <w:pPr>
              <w:tabs>
                <w:tab w:val="num" w:pos="540"/>
              </w:tabs>
              <w:spacing w:after="100" w:afterAutospacing="1" w:line="260" w:lineRule="exact"/>
              <w:jc w:val="left"/>
              <w:rPr>
                <w:rFonts w:cs="Arial"/>
                <w:b/>
                <w:szCs w:val="20"/>
                <w:lang w:val="en-GB"/>
              </w:rPr>
            </w:pPr>
            <w:r w:rsidRPr="00B96352">
              <w:rPr>
                <w:rFonts w:cs="Arial"/>
                <w:b/>
                <w:szCs w:val="20"/>
                <w:lang w:val="en-GB"/>
              </w:rPr>
              <w:t>1. Company Information</w:t>
            </w:r>
          </w:p>
        </w:tc>
      </w:tr>
      <w:tr w:rsidR="00663A66" w:rsidRPr="0075085D" w14:paraId="6C51C149" w14:textId="77777777" w:rsidTr="00CB50C0">
        <w:trPr>
          <w:trHeight w:val="238"/>
          <w:jc w:val="center"/>
        </w:trPr>
        <w:tc>
          <w:tcPr>
            <w:tcW w:w="1115" w:type="dxa"/>
            <w:shd w:val="clear" w:color="auto" w:fill="auto"/>
          </w:tcPr>
          <w:p w14:paraId="52B52CE1" w14:textId="77777777" w:rsidR="00663A66" w:rsidRPr="00B96352" w:rsidRDefault="00663A66" w:rsidP="00CB50C0">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0B879AFE" w14:textId="77777777" w:rsidR="00663A66" w:rsidRPr="00B96352" w:rsidRDefault="00663A66" w:rsidP="00CB50C0">
            <w:pPr>
              <w:tabs>
                <w:tab w:val="num" w:pos="576"/>
                <w:tab w:val="left" w:pos="3926"/>
              </w:tabs>
              <w:spacing w:after="100" w:afterAutospacing="1" w:line="260" w:lineRule="exact"/>
              <w:jc w:val="left"/>
              <w:rPr>
                <w:rFonts w:cs="Arial"/>
                <w:b/>
                <w:szCs w:val="20"/>
                <w:lang w:val="en-GB"/>
              </w:rPr>
            </w:pPr>
            <w:r w:rsidRPr="00B96352">
              <w:rPr>
                <w:rFonts w:cs="Arial"/>
                <w:b/>
                <w:szCs w:val="20"/>
                <w:lang w:val="en-GB"/>
              </w:rPr>
              <w:t>1.1 Corporate information</w:t>
            </w:r>
            <w:r w:rsidRPr="00B96352">
              <w:rPr>
                <w:rFonts w:cs="Arial"/>
                <w:b/>
                <w:szCs w:val="20"/>
                <w:lang w:val="en-GB"/>
              </w:rPr>
              <w:tab/>
            </w:r>
          </w:p>
        </w:tc>
      </w:tr>
      <w:tr w:rsidR="00663A66" w:rsidRPr="001307E0" w14:paraId="12EC0794" w14:textId="77777777" w:rsidTr="00CB50C0">
        <w:trPr>
          <w:trHeight w:val="238"/>
          <w:jc w:val="center"/>
        </w:trPr>
        <w:tc>
          <w:tcPr>
            <w:tcW w:w="1115" w:type="dxa"/>
            <w:shd w:val="clear" w:color="auto" w:fill="auto"/>
          </w:tcPr>
          <w:p w14:paraId="17710482" w14:textId="77777777" w:rsidR="00663A66" w:rsidRPr="00B96352" w:rsidRDefault="00663A66" w:rsidP="00CB50C0">
            <w:pPr>
              <w:tabs>
                <w:tab w:val="num" w:pos="720"/>
              </w:tabs>
              <w:spacing w:after="100" w:afterAutospacing="1" w:line="260" w:lineRule="exact"/>
              <w:jc w:val="left"/>
              <w:rPr>
                <w:bCs/>
                <w:szCs w:val="20"/>
                <w:lang w:val="en-GB"/>
              </w:rPr>
            </w:pPr>
            <w:r w:rsidRPr="00B96352">
              <w:rPr>
                <w:bCs/>
                <w:szCs w:val="20"/>
                <w:lang w:val="en-GB"/>
              </w:rPr>
              <w:t>3.2.1</w:t>
            </w:r>
          </w:p>
        </w:tc>
        <w:tc>
          <w:tcPr>
            <w:tcW w:w="8087" w:type="dxa"/>
            <w:shd w:val="clear" w:color="auto" w:fill="auto"/>
          </w:tcPr>
          <w:p w14:paraId="65C6B3C9"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 xml:space="preserve">1.1.1 Company mission statement </w:t>
            </w:r>
            <w:r w:rsidRPr="00784F8D">
              <w:rPr>
                <w:i/>
                <w:iCs/>
                <w:sz w:val="19"/>
                <w:szCs w:val="19"/>
                <w:lang w:val="en-GB"/>
              </w:rPr>
              <w:t>(including profit or not for profit status)</w:t>
            </w:r>
          </w:p>
        </w:tc>
      </w:tr>
      <w:tr w:rsidR="00663A66" w:rsidRPr="001307E0" w14:paraId="1AB55FC9" w14:textId="77777777" w:rsidTr="00CB50C0">
        <w:trPr>
          <w:trHeight w:val="238"/>
          <w:jc w:val="center"/>
        </w:trPr>
        <w:tc>
          <w:tcPr>
            <w:tcW w:w="1115" w:type="dxa"/>
            <w:shd w:val="clear" w:color="auto" w:fill="auto"/>
          </w:tcPr>
          <w:p w14:paraId="03EB7F47"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7C7E7758"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1.1.2 Service commitment to customers and measurements used</w:t>
            </w:r>
          </w:p>
        </w:tc>
      </w:tr>
      <w:tr w:rsidR="00663A66" w:rsidRPr="001307E0" w14:paraId="75AD7E87" w14:textId="77777777" w:rsidTr="00CB50C0">
        <w:trPr>
          <w:trHeight w:val="238"/>
          <w:jc w:val="center"/>
        </w:trPr>
        <w:tc>
          <w:tcPr>
            <w:tcW w:w="1115" w:type="dxa"/>
            <w:shd w:val="clear" w:color="auto" w:fill="auto"/>
          </w:tcPr>
          <w:p w14:paraId="3B285C64" w14:textId="77777777" w:rsidR="00663A66" w:rsidRPr="00B96352" w:rsidRDefault="00663A66" w:rsidP="00CB50C0">
            <w:pPr>
              <w:tabs>
                <w:tab w:val="num" w:pos="720"/>
              </w:tabs>
              <w:spacing w:after="100" w:afterAutospacing="1" w:line="260" w:lineRule="exact"/>
              <w:jc w:val="left"/>
              <w:rPr>
                <w:bCs/>
                <w:szCs w:val="20"/>
                <w:lang w:val="en-GB"/>
              </w:rPr>
            </w:pPr>
            <w:r w:rsidRPr="00B96352">
              <w:rPr>
                <w:bCs/>
                <w:szCs w:val="20"/>
                <w:lang w:val="en-GB"/>
              </w:rPr>
              <w:t>3.2.2</w:t>
            </w:r>
          </w:p>
        </w:tc>
        <w:tc>
          <w:tcPr>
            <w:tcW w:w="8087" w:type="dxa"/>
            <w:shd w:val="clear" w:color="auto" w:fill="auto"/>
          </w:tcPr>
          <w:p w14:paraId="166D2EEA"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1.1.3 Accreditations</w:t>
            </w:r>
          </w:p>
        </w:tc>
      </w:tr>
      <w:tr w:rsidR="00663A66" w:rsidRPr="001307E0" w14:paraId="208E6AF9" w14:textId="77777777" w:rsidTr="00CB50C0">
        <w:trPr>
          <w:trHeight w:val="238"/>
          <w:jc w:val="center"/>
        </w:trPr>
        <w:tc>
          <w:tcPr>
            <w:tcW w:w="1115" w:type="dxa"/>
            <w:shd w:val="clear" w:color="auto" w:fill="auto"/>
          </w:tcPr>
          <w:p w14:paraId="1BDBF1BD" w14:textId="77777777" w:rsidR="00663A66" w:rsidRPr="00B96352" w:rsidRDefault="00663A66" w:rsidP="00CB50C0">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5FD59A54" w14:textId="77777777" w:rsidR="00663A66" w:rsidRPr="00B96352" w:rsidRDefault="00663A66" w:rsidP="00CB50C0">
            <w:pPr>
              <w:tabs>
                <w:tab w:val="num" w:pos="576"/>
                <w:tab w:val="left" w:pos="3926"/>
              </w:tabs>
              <w:spacing w:after="100" w:afterAutospacing="1" w:line="260" w:lineRule="exact"/>
              <w:ind w:left="57"/>
              <w:jc w:val="left"/>
              <w:rPr>
                <w:rFonts w:cs="Arial"/>
                <w:szCs w:val="20"/>
                <w:lang w:val="en-GB"/>
              </w:rPr>
            </w:pPr>
            <w:r w:rsidRPr="00B96352">
              <w:rPr>
                <w:rFonts w:cs="Arial"/>
                <w:szCs w:val="20"/>
                <w:lang w:val="en-GB"/>
              </w:rPr>
              <w:t>1.1.4 Organization structure</w:t>
            </w:r>
          </w:p>
        </w:tc>
      </w:tr>
      <w:tr w:rsidR="00663A66" w:rsidRPr="001307E0" w14:paraId="061546B3" w14:textId="77777777" w:rsidTr="00CB50C0">
        <w:trPr>
          <w:trHeight w:val="238"/>
          <w:jc w:val="center"/>
        </w:trPr>
        <w:tc>
          <w:tcPr>
            <w:tcW w:w="1115" w:type="dxa"/>
            <w:shd w:val="clear" w:color="auto" w:fill="auto"/>
          </w:tcPr>
          <w:p w14:paraId="12AA9FDC" w14:textId="77777777" w:rsidR="00663A66" w:rsidRPr="00B96352" w:rsidRDefault="00663A66" w:rsidP="00CB50C0">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36C386C0" w14:textId="77777777" w:rsidR="00663A66" w:rsidRPr="00B96352" w:rsidRDefault="00663A66" w:rsidP="00CB50C0">
            <w:pPr>
              <w:tabs>
                <w:tab w:val="num" w:pos="576"/>
                <w:tab w:val="left" w:pos="3926"/>
              </w:tabs>
              <w:spacing w:after="100" w:afterAutospacing="1" w:line="260" w:lineRule="exact"/>
              <w:ind w:left="57"/>
              <w:jc w:val="left"/>
              <w:rPr>
                <w:rFonts w:cs="Arial"/>
                <w:szCs w:val="20"/>
                <w:lang w:val="en-GB"/>
              </w:rPr>
            </w:pPr>
            <w:r w:rsidRPr="00B96352">
              <w:rPr>
                <w:rFonts w:cs="Arial"/>
                <w:szCs w:val="20"/>
                <w:lang w:val="en-GB"/>
              </w:rPr>
              <w:t>1.1.5 Geographical presence</w:t>
            </w:r>
          </w:p>
        </w:tc>
      </w:tr>
      <w:tr w:rsidR="00663A66" w:rsidRPr="0075085D" w14:paraId="713DE4F8" w14:textId="77777777" w:rsidTr="00CB50C0">
        <w:trPr>
          <w:trHeight w:val="238"/>
          <w:jc w:val="center"/>
        </w:trPr>
        <w:tc>
          <w:tcPr>
            <w:tcW w:w="1115" w:type="dxa"/>
            <w:shd w:val="clear" w:color="auto" w:fill="auto"/>
          </w:tcPr>
          <w:p w14:paraId="7945F76C"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0C31E57F" w14:textId="77777777" w:rsidR="00663A66" w:rsidRPr="00B96352" w:rsidRDefault="00663A66" w:rsidP="00CB50C0">
            <w:pPr>
              <w:tabs>
                <w:tab w:val="num" w:pos="540"/>
                <w:tab w:val="num" w:pos="720"/>
              </w:tabs>
              <w:spacing w:after="100" w:afterAutospacing="1" w:line="260" w:lineRule="exact"/>
              <w:ind w:left="57"/>
              <w:jc w:val="left"/>
              <w:rPr>
                <w:szCs w:val="20"/>
                <w:lang w:val="en-GB"/>
              </w:rPr>
            </w:pPr>
            <w:r w:rsidRPr="00B96352">
              <w:rPr>
                <w:szCs w:val="20"/>
                <w:lang w:val="en-GB"/>
              </w:rPr>
              <w:t xml:space="preserve">1.1.6 </w:t>
            </w:r>
            <w:r>
              <w:rPr>
                <w:szCs w:val="20"/>
                <w:lang w:val="en-GB"/>
              </w:rPr>
              <w:t>Declared</w:t>
            </w:r>
            <w:r w:rsidRPr="00B96352">
              <w:rPr>
                <w:szCs w:val="20"/>
                <w:lang w:val="en-GB"/>
              </w:rPr>
              <w:t xml:space="preserve"> financial statements for the past (3) three years</w:t>
            </w:r>
            <w:r>
              <w:rPr>
                <w:szCs w:val="20"/>
                <w:vertAlign w:val="superscript"/>
              </w:rPr>
              <w:t>1</w:t>
            </w:r>
          </w:p>
        </w:tc>
      </w:tr>
      <w:tr w:rsidR="00663A66" w:rsidRPr="0075085D" w14:paraId="7E3C8E0E" w14:textId="77777777" w:rsidTr="00CB50C0">
        <w:trPr>
          <w:trHeight w:val="238"/>
          <w:jc w:val="center"/>
        </w:trPr>
        <w:tc>
          <w:tcPr>
            <w:tcW w:w="1115" w:type="dxa"/>
            <w:shd w:val="clear" w:color="auto" w:fill="auto"/>
          </w:tcPr>
          <w:p w14:paraId="6E85E1E5" w14:textId="77777777" w:rsidR="00663A66" w:rsidRPr="00B96352" w:rsidRDefault="00663A66" w:rsidP="00CB50C0">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21380C4C" w14:textId="77777777" w:rsidR="00663A66" w:rsidRPr="003F6791" w:rsidRDefault="00663A66" w:rsidP="00CB50C0">
            <w:pPr>
              <w:tabs>
                <w:tab w:val="num" w:pos="540"/>
                <w:tab w:val="left" w:pos="3926"/>
              </w:tabs>
              <w:spacing w:after="100" w:afterAutospacing="1" w:line="260" w:lineRule="exact"/>
              <w:jc w:val="left"/>
              <w:rPr>
                <w:rFonts w:cs="Arial"/>
                <w:b/>
                <w:szCs w:val="20"/>
                <w:lang w:val="en-GB"/>
              </w:rPr>
            </w:pPr>
            <w:r w:rsidRPr="003F6791">
              <w:rPr>
                <w:rFonts w:cs="Arial"/>
                <w:b/>
                <w:szCs w:val="20"/>
                <w:lang w:val="en-GB"/>
              </w:rPr>
              <w:t>1.2 Legal Information</w:t>
            </w:r>
          </w:p>
        </w:tc>
      </w:tr>
      <w:tr w:rsidR="00663A66" w:rsidRPr="0075085D" w14:paraId="0DBD33D8" w14:textId="77777777" w:rsidTr="00CB50C0">
        <w:trPr>
          <w:trHeight w:val="238"/>
          <w:jc w:val="center"/>
        </w:trPr>
        <w:tc>
          <w:tcPr>
            <w:tcW w:w="1115" w:type="dxa"/>
            <w:shd w:val="clear" w:color="auto" w:fill="auto"/>
          </w:tcPr>
          <w:p w14:paraId="7422B61B"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72B10FEF"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1.2.1 History of Bankruptcy</w:t>
            </w:r>
          </w:p>
        </w:tc>
      </w:tr>
      <w:tr w:rsidR="00663A66" w:rsidRPr="0075085D" w14:paraId="03ACC5D5" w14:textId="77777777" w:rsidTr="00CB50C0">
        <w:trPr>
          <w:trHeight w:val="238"/>
          <w:jc w:val="center"/>
        </w:trPr>
        <w:tc>
          <w:tcPr>
            <w:tcW w:w="1115" w:type="dxa"/>
            <w:shd w:val="clear" w:color="auto" w:fill="auto"/>
          </w:tcPr>
          <w:p w14:paraId="2E7AAE3A"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337AA8DC"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 xml:space="preserve">1.2.2 Pending major lawsuits and litigations </w:t>
            </w:r>
            <w:proofErr w:type="gramStart"/>
            <w:r w:rsidRPr="00B96352">
              <w:rPr>
                <w:szCs w:val="20"/>
                <w:lang w:val="en-GB"/>
              </w:rPr>
              <w:t>in excess of</w:t>
            </w:r>
            <w:proofErr w:type="gramEnd"/>
            <w:r w:rsidRPr="00B96352">
              <w:rPr>
                <w:szCs w:val="20"/>
                <w:lang w:val="en-GB"/>
              </w:rPr>
              <w:t xml:space="preserve"> USD 100,000 at risk</w:t>
            </w:r>
          </w:p>
        </w:tc>
      </w:tr>
      <w:tr w:rsidR="00663A66" w:rsidRPr="0075085D" w14:paraId="251B7E7A" w14:textId="77777777" w:rsidTr="00CB50C0">
        <w:trPr>
          <w:trHeight w:val="238"/>
          <w:jc w:val="center"/>
        </w:trPr>
        <w:tc>
          <w:tcPr>
            <w:tcW w:w="1115" w:type="dxa"/>
            <w:shd w:val="clear" w:color="auto" w:fill="auto"/>
          </w:tcPr>
          <w:p w14:paraId="162E41EA"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07A37711"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1.2.3 Pending Criminal/Civil lawsuits</w:t>
            </w:r>
          </w:p>
        </w:tc>
      </w:tr>
      <w:tr w:rsidR="00663A66" w:rsidRPr="0075085D" w14:paraId="1B621335" w14:textId="77777777" w:rsidTr="00CB50C0">
        <w:trPr>
          <w:trHeight w:val="241"/>
          <w:jc w:val="center"/>
        </w:trPr>
        <w:tc>
          <w:tcPr>
            <w:tcW w:w="1115" w:type="dxa"/>
            <w:shd w:val="clear" w:color="auto" w:fill="auto"/>
          </w:tcPr>
          <w:p w14:paraId="2ACFC3BF" w14:textId="77777777" w:rsidR="00663A66" w:rsidRPr="00B96352" w:rsidRDefault="00663A66" w:rsidP="00CB50C0">
            <w:pPr>
              <w:tabs>
                <w:tab w:val="num" w:pos="576"/>
              </w:tabs>
              <w:spacing w:after="100" w:afterAutospacing="1" w:line="260" w:lineRule="exact"/>
              <w:jc w:val="left"/>
              <w:rPr>
                <w:rFonts w:cs="Arial"/>
                <w:bCs/>
                <w:szCs w:val="20"/>
                <w:lang w:val="en-GB"/>
              </w:rPr>
            </w:pPr>
            <w:r w:rsidRPr="00B96352">
              <w:rPr>
                <w:rFonts w:cs="Arial"/>
                <w:bCs/>
                <w:szCs w:val="20"/>
                <w:lang w:val="en-GB"/>
              </w:rPr>
              <w:t>3.2.3</w:t>
            </w:r>
          </w:p>
        </w:tc>
        <w:tc>
          <w:tcPr>
            <w:tcW w:w="8087" w:type="dxa"/>
            <w:shd w:val="clear" w:color="auto" w:fill="D4E3F8"/>
          </w:tcPr>
          <w:p w14:paraId="7F953D6A" w14:textId="77777777" w:rsidR="00663A66" w:rsidRPr="00784F8D" w:rsidRDefault="00663A66" w:rsidP="00CB50C0">
            <w:pPr>
              <w:tabs>
                <w:tab w:val="num" w:pos="540"/>
              </w:tabs>
              <w:spacing w:after="100" w:afterAutospacing="1" w:line="260" w:lineRule="exact"/>
              <w:jc w:val="left"/>
              <w:rPr>
                <w:rFonts w:cs="Arial"/>
                <w:b/>
                <w:szCs w:val="20"/>
                <w:lang w:val="en-GB"/>
              </w:rPr>
            </w:pPr>
            <w:r w:rsidRPr="00784F8D">
              <w:rPr>
                <w:rFonts w:cs="Arial"/>
                <w:b/>
                <w:szCs w:val="20"/>
                <w:lang w:val="en-GB"/>
              </w:rPr>
              <w:t xml:space="preserve">2. Experience and Reference Contact Information </w:t>
            </w:r>
          </w:p>
        </w:tc>
      </w:tr>
      <w:tr w:rsidR="00663A66" w:rsidRPr="0075085D" w14:paraId="5F556452" w14:textId="77777777" w:rsidTr="00CB50C0">
        <w:trPr>
          <w:trHeight w:val="241"/>
          <w:jc w:val="center"/>
        </w:trPr>
        <w:tc>
          <w:tcPr>
            <w:tcW w:w="1115" w:type="dxa"/>
            <w:shd w:val="clear" w:color="auto" w:fill="auto"/>
          </w:tcPr>
          <w:p w14:paraId="1C8789EF"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16C359B6" w14:textId="77777777" w:rsidR="00663A66" w:rsidRPr="00784F8D" w:rsidRDefault="00663A66" w:rsidP="00CB50C0">
            <w:pPr>
              <w:tabs>
                <w:tab w:val="num" w:pos="576"/>
              </w:tabs>
              <w:spacing w:after="100" w:afterAutospacing="1" w:line="260" w:lineRule="exact"/>
              <w:jc w:val="left"/>
              <w:rPr>
                <w:rFonts w:cs="Arial"/>
                <w:b/>
                <w:szCs w:val="20"/>
                <w:lang w:val="en-GB"/>
              </w:rPr>
            </w:pPr>
            <w:r w:rsidRPr="00784F8D">
              <w:rPr>
                <w:rFonts w:cs="Arial"/>
                <w:b/>
                <w:szCs w:val="20"/>
                <w:lang w:val="en-GB"/>
              </w:rPr>
              <w:t>2.1 Relevant Contractual relationships</w:t>
            </w:r>
          </w:p>
        </w:tc>
      </w:tr>
      <w:tr w:rsidR="00663A66" w:rsidRPr="0075085D" w14:paraId="7BF95F5E" w14:textId="77777777" w:rsidTr="00CB50C0">
        <w:trPr>
          <w:trHeight w:val="241"/>
          <w:jc w:val="center"/>
        </w:trPr>
        <w:tc>
          <w:tcPr>
            <w:tcW w:w="1115" w:type="dxa"/>
            <w:shd w:val="clear" w:color="auto" w:fill="auto"/>
          </w:tcPr>
          <w:p w14:paraId="69F68962" w14:textId="77777777" w:rsidR="00663A66" w:rsidRPr="00B96352" w:rsidRDefault="00663A66" w:rsidP="00CB50C0">
            <w:pPr>
              <w:tabs>
                <w:tab w:val="num" w:pos="720"/>
              </w:tabs>
              <w:spacing w:after="100" w:afterAutospacing="1" w:line="260" w:lineRule="exact"/>
              <w:jc w:val="left"/>
              <w:rPr>
                <w:rFonts w:cs="Arial"/>
                <w:bCs/>
                <w:szCs w:val="20"/>
                <w:lang w:val="en-GB"/>
              </w:rPr>
            </w:pPr>
          </w:p>
        </w:tc>
        <w:tc>
          <w:tcPr>
            <w:tcW w:w="8087" w:type="dxa"/>
            <w:shd w:val="clear" w:color="auto" w:fill="auto"/>
          </w:tcPr>
          <w:p w14:paraId="32016E83"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2.1.1 Relevant Contractual projects (with other UN agencies or Contractors)</w:t>
            </w:r>
          </w:p>
        </w:tc>
      </w:tr>
      <w:tr w:rsidR="00663A66" w:rsidRPr="0075085D" w14:paraId="2D7FC1C1" w14:textId="77777777" w:rsidTr="00CB50C0">
        <w:trPr>
          <w:trHeight w:val="241"/>
          <w:jc w:val="center"/>
        </w:trPr>
        <w:tc>
          <w:tcPr>
            <w:tcW w:w="1115" w:type="dxa"/>
            <w:shd w:val="clear" w:color="auto" w:fill="auto"/>
          </w:tcPr>
          <w:p w14:paraId="28CC99CD" w14:textId="77777777" w:rsidR="00663A66" w:rsidRPr="00B96352" w:rsidRDefault="00663A66" w:rsidP="00CB50C0">
            <w:pPr>
              <w:tabs>
                <w:tab w:val="num" w:pos="576"/>
              </w:tabs>
              <w:spacing w:after="100" w:afterAutospacing="1" w:line="260" w:lineRule="exact"/>
              <w:jc w:val="left"/>
              <w:rPr>
                <w:bCs/>
                <w:szCs w:val="20"/>
                <w:lang w:val="en-GB"/>
              </w:rPr>
            </w:pPr>
          </w:p>
        </w:tc>
        <w:tc>
          <w:tcPr>
            <w:tcW w:w="8087" w:type="dxa"/>
            <w:shd w:val="clear" w:color="auto" w:fill="auto"/>
          </w:tcPr>
          <w:p w14:paraId="4C3522AA" w14:textId="77777777" w:rsidR="00663A66" w:rsidRPr="001D551B" w:rsidRDefault="00663A66" w:rsidP="00CB50C0">
            <w:pPr>
              <w:tabs>
                <w:tab w:val="num" w:pos="576"/>
              </w:tabs>
              <w:spacing w:after="100" w:afterAutospacing="1" w:line="260" w:lineRule="exact"/>
              <w:jc w:val="left"/>
              <w:rPr>
                <w:b/>
                <w:sz w:val="22"/>
                <w:lang w:val="en-GB"/>
              </w:rPr>
            </w:pPr>
            <w:r w:rsidRPr="00784F8D">
              <w:rPr>
                <w:b/>
                <w:szCs w:val="20"/>
                <w:lang w:val="en-GB"/>
              </w:rPr>
              <w:t>2.2 Relevant Project Names</w:t>
            </w:r>
            <w:r w:rsidRPr="00A376F8">
              <w:rPr>
                <w:bCs/>
                <w:sz w:val="22"/>
                <w:lang w:val="en-GB"/>
              </w:rPr>
              <w:t xml:space="preserve"> </w:t>
            </w:r>
            <w:r w:rsidRPr="009A5D06">
              <w:rPr>
                <w:rFonts w:cs="Arial"/>
                <w:bCs/>
                <w:i/>
                <w:iCs/>
                <w:sz w:val="19"/>
                <w:szCs w:val="19"/>
                <w:lang w:val="en-GB"/>
              </w:rPr>
              <w:t>(list and provide detailed examples of relevant experience gained within the past five years of the issuance of this RFP that demonstrate the Contractor’s ability to satisfactorily perform the work in accordance with the requirements of this RFP).</w:t>
            </w:r>
          </w:p>
        </w:tc>
      </w:tr>
      <w:tr w:rsidR="00663A66" w:rsidRPr="0075085D" w14:paraId="31966E22" w14:textId="77777777" w:rsidTr="00CB50C0">
        <w:trPr>
          <w:trHeight w:val="241"/>
          <w:jc w:val="center"/>
        </w:trPr>
        <w:tc>
          <w:tcPr>
            <w:tcW w:w="1115" w:type="dxa"/>
            <w:shd w:val="clear" w:color="auto" w:fill="auto"/>
          </w:tcPr>
          <w:p w14:paraId="1938D578" w14:textId="77777777" w:rsidR="00663A66" w:rsidRPr="00B96352" w:rsidRDefault="00663A66" w:rsidP="00CB50C0">
            <w:pPr>
              <w:tabs>
                <w:tab w:val="num" w:pos="576"/>
              </w:tabs>
              <w:spacing w:after="100" w:afterAutospacing="1" w:line="260" w:lineRule="exact"/>
              <w:jc w:val="left"/>
              <w:rPr>
                <w:bCs/>
                <w:szCs w:val="20"/>
                <w:lang w:val="en-GB"/>
              </w:rPr>
            </w:pPr>
          </w:p>
        </w:tc>
        <w:tc>
          <w:tcPr>
            <w:tcW w:w="8087" w:type="dxa"/>
            <w:shd w:val="clear" w:color="auto" w:fill="auto"/>
          </w:tcPr>
          <w:p w14:paraId="34621398"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2.2.1 Project Description</w:t>
            </w:r>
          </w:p>
        </w:tc>
      </w:tr>
      <w:tr w:rsidR="00663A66" w:rsidRPr="0075085D" w14:paraId="4BA235CF" w14:textId="77777777" w:rsidTr="00CB50C0">
        <w:trPr>
          <w:trHeight w:val="241"/>
          <w:jc w:val="center"/>
        </w:trPr>
        <w:tc>
          <w:tcPr>
            <w:tcW w:w="1115" w:type="dxa"/>
            <w:shd w:val="clear" w:color="auto" w:fill="auto"/>
          </w:tcPr>
          <w:p w14:paraId="730BE5DD"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2A7E557C"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 xml:space="preserve">2.2.2 </w:t>
            </w:r>
            <w:r w:rsidRPr="0086375E">
              <w:rPr>
                <w:szCs w:val="20"/>
                <w:lang w:val="en-GB"/>
              </w:rPr>
              <w:t>Status</w:t>
            </w:r>
            <w:r w:rsidRPr="00784F8D">
              <w:rPr>
                <w:i/>
                <w:iCs/>
                <w:sz w:val="19"/>
                <w:szCs w:val="19"/>
                <w:lang w:val="en-GB"/>
              </w:rPr>
              <w:t xml:space="preserve"> (under development / implemented)</w:t>
            </w:r>
          </w:p>
        </w:tc>
      </w:tr>
      <w:tr w:rsidR="00663A66" w:rsidRPr="0075085D" w14:paraId="1F1E1C79" w14:textId="77777777" w:rsidTr="00CB50C0">
        <w:trPr>
          <w:trHeight w:val="241"/>
          <w:jc w:val="center"/>
        </w:trPr>
        <w:tc>
          <w:tcPr>
            <w:tcW w:w="1115" w:type="dxa"/>
            <w:shd w:val="clear" w:color="auto" w:fill="auto"/>
          </w:tcPr>
          <w:p w14:paraId="28F73625"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2EE4EB28"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 xml:space="preserve">2.2.3 Reason for relevance </w:t>
            </w:r>
            <w:r w:rsidRPr="00784F8D">
              <w:rPr>
                <w:i/>
                <w:iCs/>
                <w:sz w:val="19"/>
                <w:szCs w:val="19"/>
                <w:lang w:val="en-GB"/>
              </w:rPr>
              <w:t>(provide reason why this project can be seen as relevant to this project)</w:t>
            </w:r>
          </w:p>
        </w:tc>
      </w:tr>
      <w:tr w:rsidR="00663A66" w:rsidRPr="0075085D" w14:paraId="044F0FAB" w14:textId="77777777" w:rsidTr="00CB50C0">
        <w:trPr>
          <w:trHeight w:val="241"/>
          <w:jc w:val="center"/>
        </w:trPr>
        <w:tc>
          <w:tcPr>
            <w:tcW w:w="1115" w:type="dxa"/>
            <w:shd w:val="clear" w:color="auto" w:fill="auto"/>
          </w:tcPr>
          <w:p w14:paraId="6137179C" w14:textId="77777777" w:rsidR="00663A66" w:rsidRPr="00B96352" w:rsidRDefault="00663A66" w:rsidP="00CB50C0">
            <w:pPr>
              <w:tabs>
                <w:tab w:val="num" w:pos="576"/>
              </w:tabs>
              <w:spacing w:after="100" w:afterAutospacing="1" w:line="260" w:lineRule="exact"/>
              <w:jc w:val="left"/>
              <w:rPr>
                <w:bCs/>
                <w:szCs w:val="20"/>
                <w:lang w:val="en-GB"/>
              </w:rPr>
            </w:pPr>
          </w:p>
        </w:tc>
        <w:tc>
          <w:tcPr>
            <w:tcW w:w="8087" w:type="dxa"/>
            <w:shd w:val="clear" w:color="auto" w:fill="auto"/>
          </w:tcPr>
          <w:p w14:paraId="1991AAB8"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2.2.4 Roles and responsibilities</w:t>
            </w:r>
            <w:r w:rsidRPr="00784F8D">
              <w:rPr>
                <w:i/>
                <w:iCs/>
                <w:sz w:val="19"/>
                <w:szCs w:val="19"/>
                <w:lang w:val="en-GB"/>
              </w:rPr>
              <w:t xml:space="preserve"> (list and clearly identify the roles and responsibilities for each participating organization)</w:t>
            </w:r>
          </w:p>
        </w:tc>
      </w:tr>
      <w:tr w:rsidR="00663A66" w:rsidRPr="0075085D" w14:paraId="21052913" w14:textId="77777777" w:rsidTr="00CB50C0">
        <w:trPr>
          <w:trHeight w:val="241"/>
          <w:jc w:val="center"/>
        </w:trPr>
        <w:tc>
          <w:tcPr>
            <w:tcW w:w="1115" w:type="dxa"/>
            <w:shd w:val="clear" w:color="auto" w:fill="auto"/>
          </w:tcPr>
          <w:p w14:paraId="6818B6C9"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1729288B" w14:textId="77777777" w:rsidR="00663A66" w:rsidRPr="009A5D06" w:rsidRDefault="00663A66" w:rsidP="00CB50C0">
            <w:pPr>
              <w:tabs>
                <w:tab w:val="num" w:pos="576"/>
              </w:tabs>
              <w:spacing w:after="100" w:afterAutospacing="1" w:line="260" w:lineRule="exact"/>
              <w:ind w:left="227"/>
              <w:jc w:val="left"/>
              <w:rPr>
                <w:rFonts w:cs="Arial"/>
                <w:bCs/>
                <w:sz w:val="19"/>
                <w:szCs w:val="19"/>
                <w:lang w:val="en-GB"/>
              </w:rPr>
            </w:pPr>
            <w:r w:rsidRPr="009A5D06">
              <w:rPr>
                <w:rFonts w:cs="Arial"/>
                <w:bCs/>
                <w:sz w:val="19"/>
                <w:szCs w:val="19"/>
                <w:lang w:val="en-GB"/>
              </w:rPr>
              <w:t>2.2.4.1 Client</w:t>
            </w:r>
            <w:r>
              <w:rPr>
                <w:rFonts w:cs="Arial"/>
                <w:bCs/>
                <w:sz w:val="19"/>
                <w:szCs w:val="19"/>
                <w:lang w:val="en-GB"/>
              </w:rPr>
              <w:t>’s</w:t>
            </w:r>
            <w:r w:rsidRPr="009A5D06">
              <w:rPr>
                <w:rFonts w:cs="Arial"/>
                <w:bCs/>
                <w:sz w:val="19"/>
                <w:szCs w:val="19"/>
                <w:lang w:val="en-GB"/>
              </w:rPr>
              <w:t xml:space="preserve"> Role and Responsibility</w:t>
            </w:r>
            <w:r>
              <w:rPr>
                <w:rFonts w:cs="Arial"/>
                <w:bCs/>
                <w:sz w:val="19"/>
                <w:szCs w:val="19"/>
                <w:lang w:val="en-GB"/>
              </w:rPr>
              <w:t xml:space="preserve">: </w:t>
            </w:r>
            <w:r w:rsidRPr="009A5D06">
              <w:rPr>
                <w:rFonts w:cs="Arial"/>
                <w:bCs/>
                <w:sz w:val="19"/>
                <w:szCs w:val="19"/>
                <w:lang w:val="en-GB"/>
              </w:rPr>
              <w:t>Inputs from beneficiary</w:t>
            </w:r>
          </w:p>
        </w:tc>
      </w:tr>
      <w:tr w:rsidR="00663A66" w:rsidRPr="0075085D" w14:paraId="16D90765" w14:textId="77777777" w:rsidTr="00CB50C0">
        <w:trPr>
          <w:trHeight w:val="241"/>
          <w:jc w:val="center"/>
        </w:trPr>
        <w:tc>
          <w:tcPr>
            <w:tcW w:w="1115" w:type="dxa"/>
            <w:shd w:val="clear" w:color="auto" w:fill="auto"/>
          </w:tcPr>
          <w:p w14:paraId="5E0589CE"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15847DC1" w14:textId="77777777" w:rsidR="00663A66" w:rsidRPr="009A5D06" w:rsidRDefault="00663A66" w:rsidP="00CB50C0">
            <w:pPr>
              <w:tabs>
                <w:tab w:val="num" w:pos="576"/>
              </w:tabs>
              <w:spacing w:after="100" w:afterAutospacing="1" w:line="260" w:lineRule="exact"/>
              <w:ind w:left="227"/>
              <w:jc w:val="left"/>
              <w:rPr>
                <w:rFonts w:cs="Arial"/>
                <w:bCs/>
                <w:sz w:val="19"/>
                <w:szCs w:val="19"/>
                <w:lang w:val="en-GB"/>
              </w:rPr>
            </w:pPr>
            <w:r w:rsidRPr="009A5D06">
              <w:rPr>
                <w:rFonts w:cs="Arial"/>
                <w:bCs/>
                <w:sz w:val="19"/>
                <w:szCs w:val="19"/>
                <w:lang w:val="en-GB"/>
              </w:rPr>
              <w:t>2.2.4.2 Contractor</w:t>
            </w:r>
            <w:r>
              <w:rPr>
                <w:rFonts w:cs="Arial"/>
                <w:bCs/>
                <w:sz w:val="19"/>
                <w:szCs w:val="19"/>
                <w:lang w:val="en-GB"/>
              </w:rPr>
              <w:t>’s</w:t>
            </w:r>
            <w:r w:rsidRPr="009A5D06">
              <w:rPr>
                <w:rFonts w:cs="Arial"/>
                <w:bCs/>
                <w:sz w:val="19"/>
                <w:szCs w:val="19"/>
                <w:lang w:val="en-GB"/>
              </w:rPr>
              <w:t xml:space="preserve"> Role and Responsibility: role in project </w:t>
            </w:r>
          </w:p>
        </w:tc>
      </w:tr>
      <w:tr w:rsidR="00663A66" w:rsidRPr="0075085D" w14:paraId="4AD05B4E" w14:textId="77777777" w:rsidTr="00CB50C0">
        <w:trPr>
          <w:trHeight w:val="241"/>
          <w:jc w:val="center"/>
        </w:trPr>
        <w:tc>
          <w:tcPr>
            <w:tcW w:w="1115" w:type="dxa"/>
            <w:shd w:val="clear" w:color="auto" w:fill="auto"/>
          </w:tcPr>
          <w:p w14:paraId="1EFD5C99"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78D6282E" w14:textId="77777777" w:rsidR="00663A66" w:rsidRPr="009A5D06" w:rsidRDefault="00663A66" w:rsidP="00CB50C0">
            <w:pPr>
              <w:tabs>
                <w:tab w:val="num" w:pos="576"/>
              </w:tabs>
              <w:spacing w:after="100" w:afterAutospacing="1" w:line="260" w:lineRule="exact"/>
              <w:ind w:left="227"/>
              <w:jc w:val="left"/>
              <w:rPr>
                <w:rFonts w:cs="Arial"/>
                <w:bCs/>
                <w:sz w:val="19"/>
                <w:szCs w:val="19"/>
                <w:lang w:val="en-GB"/>
              </w:rPr>
            </w:pPr>
            <w:r w:rsidRPr="009A5D06">
              <w:rPr>
                <w:rFonts w:cs="Arial"/>
                <w:bCs/>
                <w:sz w:val="19"/>
                <w:szCs w:val="19"/>
                <w:lang w:val="en-GB"/>
              </w:rPr>
              <w:t>2.2.4.3 Third party Contractors</w:t>
            </w:r>
            <w:r>
              <w:rPr>
                <w:rFonts w:cs="Arial"/>
                <w:bCs/>
                <w:sz w:val="19"/>
                <w:szCs w:val="19"/>
                <w:lang w:val="en-GB"/>
              </w:rPr>
              <w:t>’</w:t>
            </w:r>
            <w:r w:rsidRPr="009A5D06">
              <w:rPr>
                <w:rFonts w:cs="Arial"/>
                <w:bCs/>
                <w:sz w:val="19"/>
                <w:szCs w:val="19"/>
                <w:lang w:val="en-GB"/>
              </w:rPr>
              <w:t xml:space="preserve"> Role and Responsibility: previously specified 3</w:t>
            </w:r>
            <w:r w:rsidRPr="009A5D06">
              <w:rPr>
                <w:rFonts w:cs="Arial"/>
                <w:bCs/>
                <w:sz w:val="19"/>
                <w:szCs w:val="19"/>
                <w:vertAlign w:val="superscript"/>
                <w:lang w:val="en-GB"/>
              </w:rPr>
              <w:t>rd</w:t>
            </w:r>
            <w:r w:rsidRPr="009A5D06">
              <w:rPr>
                <w:rFonts w:cs="Arial"/>
                <w:bCs/>
                <w:sz w:val="19"/>
                <w:szCs w:val="19"/>
                <w:lang w:val="en-GB"/>
              </w:rPr>
              <w:t xml:space="preserve"> party role in project</w:t>
            </w:r>
          </w:p>
        </w:tc>
      </w:tr>
      <w:tr w:rsidR="00663A66" w:rsidRPr="0075085D" w14:paraId="57268C85" w14:textId="77777777" w:rsidTr="00CB50C0">
        <w:trPr>
          <w:trHeight w:val="241"/>
          <w:jc w:val="center"/>
        </w:trPr>
        <w:tc>
          <w:tcPr>
            <w:tcW w:w="1115" w:type="dxa"/>
            <w:shd w:val="clear" w:color="auto" w:fill="auto"/>
          </w:tcPr>
          <w:p w14:paraId="364B9D12"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0DD59E4C" w14:textId="77777777" w:rsidR="00663A66" w:rsidRPr="001D551B" w:rsidRDefault="00663A66" w:rsidP="00CB50C0">
            <w:pPr>
              <w:tabs>
                <w:tab w:val="num" w:pos="720"/>
              </w:tabs>
              <w:spacing w:after="100" w:afterAutospacing="1" w:line="260" w:lineRule="exact"/>
              <w:ind w:left="57"/>
              <w:jc w:val="left"/>
              <w:rPr>
                <w:rFonts w:cs="Arial"/>
                <w:bCs/>
                <w:sz w:val="21"/>
                <w:szCs w:val="21"/>
                <w:lang w:val="en-GB"/>
              </w:rPr>
            </w:pPr>
            <w:r w:rsidRPr="00784F8D">
              <w:rPr>
                <w:szCs w:val="20"/>
                <w:lang w:val="en-GB"/>
              </w:rPr>
              <w:t xml:space="preserve">2.2.5 Team Members </w:t>
            </w:r>
            <w:r w:rsidRPr="00784F8D">
              <w:rPr>
                <w:i/>
                <w:iCs/>
                <w:sz w:val="19"/>
                <w:szCs w:val="19"/>
                <w:lang w:val="en-GB"/>
              </w:rPr>
              <w:t>(indicate relevant members of the team that will also be used for this project)</w:t>
            </w:r>
          </w:p>
        </w:tc>
      </w:tr>
      <w:tr w:rsidR="00663A66" w:rsidRPr="0075085D" w14:paraId="643166DF" w14:textId="77777777" w:rsidTr="00CB50C0">
        <w:trPr>
          <w:trHeight w:val="241"/>
          <w:jc w:val="center"/>
        </w:trPr>
        <w:tc>
          <w:tcPr>
            <w:tcW w:w="1115" w:type="dxa"/>
            <w:shd w:val="clear" w:color="auto" w:fill="auto"/>
          </w:tcPr>
          <w:p w14:paraId="7CE9AC05" w14:textId="77777777" w:rsidR="00663A66" w:rsidRPr="00B96352" w:rsidRDefault="00663A66" w:rsidP="00CB50C0">
            <w:pPr>
              <w:tabs>
                <w:tab w:val="num" w:pos="576"/>
              </w:tabs>
              <w:spacing w:after="100" w:afterAutospacing="1" w:line="260" w:lineRule="exact"/>
              <w:jc w:val="left"/>
              <w:rPr>
                <w:rFonts w:cs="Arial"/>
                <w:bCs/>
                <w:szCs w:val="20"/>
                <w:lang w:val="en-GB"/>
              </w:rPr>
            </w:pPr>
            <w:r w:rsidRPr="00B96352">
              <w:rPr>
                <w:rFonts w:cs="Arial"/>
                <w:bCs/>
                <w:szCs w:val="20"/>
                <w:lang w:val="en-GB"/>
              </w:rPr>
              <w:t>3.2.4</w:t>
            </w:r>
          </w:p>
        </w:tc>
        <w:tc>
          <w:tcPr>
            <w:tcW w:w="8087" w:type="dxa"/>
            <w:shd w:val="clear" w:color="auto" w:fill="D4E3F8"/>
          </w:tcPr>
          <w:p w14:paraId="2B7936A0" w14:textId="77777777" w:rsidR="00663A66" w:rsidRPr="00784F8D" w:rsidRDefault="00663A66" w:rsidP="00CB50C0">
            <w:pPr>
              <w:tabs>
                <w:tab w:val="num" w:pos="540"/>
              </w:tabs>
              <w:spacing w:after="100" w:afterAutospacing="1" w:line="260" w:lineRule="exact"/>
              <w:jc w:val="left"/>
              <w:rPr>
                <w:rFonts w:cs="Arial"/>
                <w:b/>
                <w:szCs w:val="20"/>
                <w:lang w:val="en-GB"/>
              </w:rPr>
            </w:pPr>
            <w:r w:rsidRPr="00784F8D">
              <w:rPr>
                <w:rFonts w:cs="Arial"/>
                <w:b/>
                <w:szCs w:val="20"/>
                <w:lang w:val="en-GB"/>
              </w:rPr>
              <w:t>3. Staffing information</w:t>
            </w:r>
          </w:p>
        </w:tc>
      </w:tr>
      <w:tr w:rsidR="00663A66" w:rsidRPr="001307E0" w14:paraId="06A40F6B" w14:textId="77777777" w:rsidTr="00CB50C0">
        <w:trPr>
          <w:trHeight w:val="256"/>
          <w:jc w:val="center"/>
        </w:trPr>
        <w:tc>
          <w:tcPr>
            <w:tcW w:w="1115" w:type="dxa"/>
            <w:shd w:val="clear" w:color="auto" w:fill="auto"/>
          </w:tcPr>
          <w:p w14:paraId="5644758B"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1B5E2AFE" w14:textId="77777777" w:rsidR="00663A66" w:rsidRPr="00784F8D" w:rsidRDefault="00663A66" w:rsidP="00CB50C0">
            <w:pPr>
              <w:tabs>
                <w:tab w:val="num" w:pos="720"/>
              </w:tabs>
              <w:spacing w:after="100" w:afterAutospacing="1" w:line="260" w:lineRule="exact"/>
              <w:jc w:val="left"/>
              <w:rPr>
                <w:b/>
                <w:bCs/>
                <w:szCs w:val="20"/>
                <w:lang w:val="en-GB"/>
              </w:rPr>
            </w:pPr>
            <w:r w:rsidRPr="00784F8D">
              <w:rPr>
                <w:b/>
                <w:bCs/>
                <w:szCs w:val="20"/>
                <w:lang w:val="en-GB"/>
              </w:rPr>
              <w:t>3.1 Number and Geographical distribution of staff</w:t>
            </w:r>
          </w:p>
        </w:tc>
      </w:tr>
      <w:tr w:rsidR="00663A66" w:rsidRPr="001307E0" w14:paraId="0293C283" w14:textId="77777777" w:rsidTr="00CB50C0">
        <w:trPr>
          <w:trHeight w:val="255"/>
          <w:jc w:val="center"/>
        </w:trPr>
        <w:tc>
          <w:tcPr>
            <w:tcW w:w="1115" w:type="dxa"/>
            <w:shd w:val="clear" w:color="auto" w:fill="auto"/>
          </w:tcPr>
          <w:p w14:paraId="5EF037BD"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40972C85" w14:textId="77777777" w:rsidR="00663A66" w:rsidRPr="001D551B" w:rsidRDefault="00663A66" w:rsidP="00CB50C0">
            <w:pPr>
              <w:tabs>
                <w:tab w:val="num" w:pos="720"/>
              </w:tabs>
              <w:spacing w:after="100" w:afterAutospacing="1" w:line="260" w:lineRule="exact"/>
              <w:ind w:left="57"/>
              <w:jc w:val="left"/>
              <w:rPr>
                <w:sz w:val="21"/>
                <w:lang w:val="en-GB"/>
              </w:rPr>
            </w:pPr>
            <w:r w:rsidRPr="00784F8D">
              <w:rPr>
                <w:szCs w:val="20"/>
                <w:lang w:val="en-GB"/>
              </w:rPr>
              <w:t>3.1.1 Staff turnover rate for the past three years</w:t>
            </w:r>
          </w:p>
        </w:tc>
      </w:tr>
      <w:tr w:rsidR="00663A66" w:rsidRPr="0075085D" w14:paraId="18B882ED" w14:textId="77777777" w:rsidTr="00CB50C0">
        <w:trPr>
          <w:trHeight w:val="255"/>
          <w:jc w:val="center"/>
        </w:trPr>
        <w:tc>
          <w:tcPr>
            <w:tcW w:w="1115" w:type="dxa"/>
            <w:shd w:val="clear" w:color="auto" w:fill="auto"/>
          </w:tcPr>
          <w:p w14:paraId="7999C70C"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1B75FEB1" w14:textId="77777777" w:rsidR="00663A66" w:rsidRPr="00784F8D" w:rsidRDefault="00663A66" w:rsidP="00CB50C0">
            <w:pPr>
              <w:tabs>
                <w:tab w:val="num" w:pos="720"/>
              </w:tabs>
              <w:spacing w:after="100" w:afterAutospacing="1" w:line="260" w:lineRule="exact"/>
              <w:jc w:val="left"/>
              <w:rPr>
                <w:b/>
                <w:bCs/>
                <w:szCs w:val="20"/>
                <w:lang w:val="en-GB"/>
              </w:rPr>
            </w:pPr>
            <w:r w:rsidRPr="00784F8D">
              <w:rPr>
                <w:b/>
                <w:bCs/>
                <w:szCs w:val="20"/>
                <w:lang w:val="en-GB"/>
              </w:rPr>
              <w:t>3.2 Staff dedicated to the Project</w:t>
            </w:r>
          </w:p>
        </w:tc>
      </w:tr>
      <w:tr w:rsidR="00663A66" w:rsidRPr="0075085D" w14:paraId="25255B14" w14:textId="77777777" w:rsidTr="00CB50C0">
        <w:trPr>
          <w:trHeight w:val="255"/>
          <w:jc w:val="center"/>
        </w:trPr>
        <w:tc>
          <w:tcPr>
            <w:tcW w:w="1115" w:type="dxa"/>
            <w:shd w:val="clear" w:color="auto" w:fill="auto"/>
          </w:tcPr>
          <w:p w14:paraId="79838188"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450D2A87" w14:textId="77777777" w:rsidR="00663A66" w:rsidRPr="00784F8D" w:rsidRDefault="00663A66" w:rsidP="00CB50C0">
            <w:pPr>
              <w:tabs>
                <w:tab w:val="num" w:pos="720"/>
              </w:tabs>
              <w:spacing w:after="100" w:afterAutospacing="1" w:line="260" w:lineRule="exact"/>
              <w:ind w:left="57"/>
              <w:jc w:val="left"/>
              <w:rPr>
                <w:szCs w:val="20"/>
                <w:lang w:val="en-GB"/>
              </w:rPr>
            </w:pPr>
            <w:r w:rsidRPr="00784F8D">
              <w:rPr>
                <w:szCs w:val="20"/>
                <w:lang w:val="en-GB"/>
              </w:rPr>
              <w:t>3.2.1 Name and CV of each team member</w:t>
            </w:r>
          </w:p>
        </w:tc>
      </w:tr>
      <w:tr w:rsidR="00663A66" w:rsidRPr="0075085D" w14:paraId="28C0095F" w14:textId="77777777" w:rsidTr="00CB50C0">
        <w:trPr>
          <w:trHeight w:val="255"/>
          <w:jc w:val="center"/>
        </w:trPr>
        <w:tc>
          <w:tcPr>
            <w:tcW w:w="1115" w:type="dxa"/>
            <w:shd w:val="clear" w:color="auto" w:fill="auto"/>
          </w:tcPr>
          <w:p w14:paraId="2523E688"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6D4FC832" w14:textId="77777777" w:rsidR="00663A66" w:rsidRPr="00784F8D" w:rsidRDefault="00663A66" w:rsidP="00CB50C0">
            <w:pPr>
              <w:tabs>
                <w:tab w:val="num" w:pos="720"/>
              </w:tabs>
              <w:spacing w:after="100" w:afterAutospacing="1" w:line="260" w:lineRule="exact"/>
              <w:ind w:left="57"/>
              <w:jc w:val="left"/>
              <w:rPr>
                <w:szCs w:val="20"/>
                <w:lang w:val="en-GB"/>
              </w:rPr>
            </w:pPr>
            <w:r w:rsidRPr="00784F8D">
              <w:rPr>
                <w:szCs w:val="20"/>
                <w:lang w:val="en-GB"/>
              </w:rPr>
              <w:t>3.2.2 Structure of the team, and role of each member in the project</w:t>
            </w:r>
          </w:p>
        </w:tc>
      </w:tr>
      <w:tr w:rsidR="00663A66" w:rsidRPr="0075085D" w14:paraId="4B042CF7" w14:textId="77777777" w:rsidTr="00CB50C0">
        <w:trPr>
          <w:trHeight w:val="255"/>
          <w:jc w:val="center"/>
        </w:trPr>
        <w:tc>
          <w:tcPr>
            <w:tcW w:w="1115" w:type="dxa"/>
            <w:shd w:val="clear" w:color="auto" w:fill="auto"/>
          </w:tcPr>
          <w:p w14:paraId="6A3447DE"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72B5FEFD" w14:textId="77777777" w:rsidR="00663A66" w:rsidRPr="00784F8D" w:rsidRDefault="00663A66" w:rsidP="00CB50C0">
            <w:pPr>
              <w:tabs>
                <w:tab w:val="num" w:pos="720"/>
              </w:tabs>
              <w:spacing w:after="100" w:afterAutospacing="1" w:line="260" w:lineRule="exact"/>
              <w:ind w:left="57"/>
              <w:jc w:val="left"/>
              <w:rPr>
                <w:szCs w:val="20"/>
                <w:lang w:val="en-GB"/>
              </w:rPr>
            </w:pPr>
            <w:r w:rsidRPr="00784F8D">
              <w:rPr>
                <w:szCs w:val="20"/>
                <w:lang w:val="en-GB"/>
              </w:rPr>
              <w:t>3.2.3 Time dedicated to the project</w:t>
            </w:r>
          </w:p>
        </w:tc>
      </w:tr>
      <w:tr w:rsidR="00663A66" w:rsidRPr="0075085D" w14:paraId="7A81158A" w14:textId="77777777" w:rsidTr="00CB50C0">
        <w:trPr>
          <w:trHeight w:val="255"/>
          <w:jc w:val="center"/>
        </w:trPr>
        <w:tc>
          <w:tcPr>
            <w:tcW w:w="1115" w:type="dxa"/>
            <w:shd w:val="clear" w:color="auto" w:fill="auto"/>
          </w:tcPr>
          <w:p w14:paraId="7A3DDFB6"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32BC3D1B" w14:textId="77777777" w:rsidR="00663A66" w:rsidRPr="00784F8D" w:rsidRDefault="00663A66" w:rsidP="00CB50C0">
            <w:pPr>
              <w:tabs>
                <w:tab w:val="num" w:pos="720"/>
              </w:tabs>
              <w:spacing w:after="100" w:afterAutospacing="1" w:line="260" w:lineRule="exact"/>
              <w:ind w:left="57"/>
              <w:jc w:val="left"/>
              <w:rPr>
                <w:szCs w:val="20"/>
                <w:lang w:val="en-GB"/>
              </w:rPr>
            </w:pPr>
            <w:r w:rsidRPr="00784F8D">
              <w:rPr>
                <w:szCs w:val="20"/>
                <w:lang w:val="en-GB"/>
              </w:rPr>
              <w:t>3.2.3 Contingency plans in the event of a vacancy</w:t>
            </w:r>
          </w:p>
        </w:tc>
      </w:tr>
      <w:tr w:rsidR="00663A66" w:rsidRPr="0075085D" w14:paraId="1868C73E" w14:textId="77777777" w:rsidTr="00CB50C0">
        <w:trPr>
          <w:trHeight w:val="497"/>
          <w:jc w:val="center"/>
        </w:trPr>
        <w:tc>
          <w:tcPr>
            <w:tcW w:w="1115" w:type="dxa"/>
            <w:shd w:val="clear" w:color="auto" w:fill="auto"/>
          </w:tcPr>
          <w:p w14:paraId="45243C14" w14:textId="77777777" w:rsidR="00663A66" w:rsidRPr="00B96352" w:rsidRDefault="00663A66" w:rsidP="00CB50C0">
            <w:pPr>
              <w:tabs>
                <w:tab w:val="num" w:pos="576"/>
              </w:tabs>
              <w:spacing w:after="100" w:afterAutospacing="1" w:line="260" w:lineRule="exact"/>
              <w:jc w:val="left"/>
              <w:rPr>
                <w:rFonts w:cs="Arial"/>
                <w:bCs/>
                <w:szCs w:val="20"/>
                <w:lang w:val="en-GB"/>
              </w:rPr>
            </w:pPr>
            <w:r w:rsidRPr="00B96352">
              <w:rPr>
                <w:rFonts w:cs="Arial"/>
                <w:bCs/>
                <w:szCs w:val="20"/>
                <w:lang w:val="en-GB"/>
              </w:rPr>
              <w:t>4.5</w:t>
            </w:r>
          </w:p>
        </w:tc>
        <w:tc>
          <w:tcPr>
            <w:tcW w:w="8087" w:type="dxa"/>
            <w:shd w:val="clear" w:color="auto" w:fill="D4E3F8"/>
          </w:tcPr>
          <w:p w14:paraId="1A21A94E" w14:textId="77777777" w:rsidR="00663A66" w:rsidRPr="00784F8D" w:rsidRDefault="00663A66" w:rsidP="00CB50C0">
            <w:pPr>
              <w:tabs>
                <w:tab w:val="num" w:pos="576"/>
              </w:tabs>
              <w:spacing w:after="100" w:afterAutospacing="1" w:line="260" w:lineRule="exact"/>
              <w:jc w:val="left"/>
              <w:rPr>
                <w:rFonts w:cs="Arial"/>
                <w:b/>
                <w:szCs w:val="20"/>
                <w:lang w:val="en-GB"/>
              </w:rPr>
            </w:pPr>
            <w:r w:rsidRPr="00784F8D">
              <w:rPr>
                <w:rFonts w:cs="Arial"/>
                <w:b/>
                <w:szCs w:val="20"/>
                <w:lang w:val="en-GB"/>
              </w:rPr>
              <w:t xml:space="preserve">4. Proposed sub-contractor arrangements including sub-contractor information </w:t>
            </w:r>
            <w:r w:rsidRPr="00784F8D">
              <w:rPr>
                <w:rFonts w:cs="Arial"/>
                <w:bCs/>
                <w:i/>
                <w:iCs/>
                <w:szCs w:val="20"/>
                <w:lang w:val="en-GB"/>
              </w:rPr>
              <w:t>(as above for each sub-contractor)</w:t>
            </w:r>
          </w:p>
        </w:tc>
      </w:tr>
    </w:tbl>
    <w:p w14:paraId="06B047F4" w14:textId="77777777" w:rsidR="00663A66" w:rsidRPr="001307E0" w:rsidRDefault="00663A66" w:rsidP="00663A66">
      <w:pPr>
        <w:jc w:val="left"/>
      </w:pPr>
    </w:p>
    <w:p w14:paraId="33C5187C" w14:textId="77777777" w:rsidR="00663A66" w:rsidRDefault="00663A66" w:rsidP="00663A66">
      <w:pPr>
        <w:pBdr>
          <w:top w:val="single" w:sz="4" w:space="1" w:color="auto"/>
        </w:pBdr>
        <w:jc w:val="left"/>
      </w:pPr>
      <w:r w:rsidRPr="00F76183">
        <w:rPr>
          <w:vertAlign w:val="superscript"/>
        </w:rPr>
        <w:t>1</w:t>
      </w:r>
      <w:r>
        <w:t xml:space="preserve"> </w:t>
      </w:r>
      <w:r w:rsidRPr="00F76183">
        <w:rPr>
          <w:sz w:val="16"/>
          <w:szCs w:val="16"/>
        </w:rPr>
        <w:t>For companies in existence less than two years, please provide the available audited financial statements.</w:t>
      </w:r>
    </w:p>
    <w:p w14:paraId="15FBE677" w14:textId="4037A715" w:rsidR="00663A66" w:rsidRDefault="00663A66">
      <w:pPr>
        <w:jc w:val="left"/>
        <w:rPr>
          <w:b/>
          <w:sz w:val="14"/>
        </w:rPr>
      </w:pPr>
      <w:r>
        <w:rPr>
          <w:b/>
          <w:sz w:val="14"/>
        </w:rPr>
        <w:br w:type="page"/>
      </w:r>
    </w:p>
    <w:p w14:paraId="3211B57C" w14:textId="77777777" w:rsidR="006A5B02" w:rsidRPr="00A112BC" w:rsidRDefault="006A5B02" w:rsidP="006A5B02">
      <w:pPr>
        <w:pStyle w:val="Header"/>
        <w:rPr>
          <w:b/>
          <w:sz w:val="14"/>
        </w:rPr>
      </w:pPr>
    </w:p>
    <w:p w14:paraId="7BC50DB6" w14:textId="3E622651" w:rsidR="006A5B02" w:rsidRPr="00A112BC" w:rsidRDefault="006A5B02">
      <w:pPr>
        <w:pStyle w:val="Header"/>
        <w:rPr>
          <w:b/>
          <w:sz w:val="24"/>
        </w:rPr>
      </w:pPr>
      <w:r w:rsidRPr="001307E0">
        <w:rPr>
          <w:rFonts w:cs="Arial"/>
          <w:b/>
          <w:bCs/>
          <w:sz w:val="24"/>
          <w:u w:val="single"/>
        </w:rPr>
        <w:t>Annex 5: Acceptance Form</w:t>
      </w:r>
      <w:r w:rsidR="001C7D01">
        <w:rPr>
          <w:rFonts w:cs="Arial"/>
          <w:b/>
          <w:bCs/>
          <w:sz w:val="24"/>
        </w:rPr>
        <w:t xml:space="preserve"> </w:t>
      </w:r>
      <w:r w:rsidR="001C7D01" w:rsidRPr="0074445C">
        <w:rPr>
          <w:rFonts w:asciiTheme="minorBidi" w:hAnsiTheme="minorBidi" w:cstheme="minorBidi"/>
          <w:bCs/>
          <w:sz w:val="16"/>
          <w:szCs w:val="16"/>
          <w:lang w:val="en-GB"/>
        </w:rPr>
        <w:t>(</w:t>
      </w:r>
      <w:r w:rsidR="001C7D01">
        <w:rPr>
          <w:rFonts w:asciiTheme="minorBidi" w:hAnsiTheme="minorBidi" w:cstheme="minorBidi"/>
          <w:bCs/>
          <w:sz w:val="16"/>
          <w:szCs w:val="16"/>
          <w:lang w:val="en-GB"/>
        </w:rPr>
        <w:t>Ref.</w:t>
      </w:r>
      <w:r w:rsidR="001C7D01" w:rsidRPr="0074445C">
        <w:rPr>
          <w:bCs/>
          <w:sz w:val="16"/>
          <w:szCs w:val="16"/>
        </w:rPr>
        <w:t xml:space="preserve"> Paragraph </w:t>
      </w:r>
      <w:r w:rsidR="001C7D01">
        <w:rPr>
          <w:bCs/>
          <w:sz w:val="16"/>
          <w:szCs w:val="16"/>
        </w:rPr>
        <w:fldChar w:fldCharType="begin"/>
      </w:r>
      <w:r w:rsidR="001C7D01">
        <w:rPr>
          <w:bCs/>
          <w:sz w:val="16"/>
          <w:szCs w:val="16"/>
        </w:rPr>
        <w:instrText xml:space="preserve"> REF _Ref490146369 \r \h </w:instrText>
      </w:r>
      <w:r w:rsidR="001C7D01">
        <w:rPr>
          <w:bCs/>
          <w:sz w:val="16"/>
          <w:szCs w:val="16"/>
        </w:rPr>
      </w:r>
      <w:r w:rsidR="001C7D01">
        <w:rPr>
          <w:bCs/>
          <w:sz w:val="16"/>
          <w:szCs w:val="16"/>
        </w:rPr>
        <w:fldChar w:fldCharType="separate"/>
      </w:r>
      <w:r w:rsidR="004929BF">
        <w:rPr>
          <w:bCs/>
          <w:sz w:val="16"/>
          <w:szCs w:val="16"/>
        </w:rPr>
        <w:t>4.6</w:t>
      </w:r>
      <w:r w:rsidR="001C7D01">
        <w:rPr>
          <w:bCs/>
          <w:sz w:val="16"/>
          <w:szCs w:val="16"/>
        </w:rPr>
        <w:fldChar w:fldCharType="end"/>
      </w:r>
      <w:r w:rsidR="001C7D01" w:rsidRPr="0074445C">
        <w:rPr>
          <w:rFonts w:asciiTheme="minorBidi" w:hAnsiTheme="minorBidi" w:cstheme="minorBidi"/>
          <w:bCs/>
          <w:sz w:val="16"/>
          <w:szCs w:val="16"/>
          <w:lang w:val="en-GB"/>
        </w:rPr>
        <w:t>)</w:t>
      </w:r>
    </w:p>
    <w:p w14:paraId="51ABFEF2" w14:textId="77777777" w:rsidR="006A5B02" w:rsidRPr="00A112BC" w:rsidRDefault="006A5B02" w:rsidP="006A5B02">
      <w:pPr>
        <w:pStyle w:val="Header"/>
        <w:rPr>
          <w:b/>
          <w:sz w:val="14"/>
        </w:rPr>
      </w:pPr>
    </w:p>
    <w:p w14:paraId="318BC933" w14:textId="7601F318" w:rsidR="007C3EC7" w:rsidRDefault="007C3EC7" w:rsidP="007C3EC7">
      <w:pPr>
        <w:spacing w:before="100" w:beforeAutospacing="1" w:after="100" w:afterAutospacing="1"/>
        <w:rPr>
          <w:rFonts w:cs="Arial"/>
          <w:b/>
          <w:bCs/>
          <w:szCs w:val="20"/>
        </w:rPr>
      </w:pPr>
      <w:r w:rsidRPr="00BD2E80">
        <w:rPr>
          <w:rFonts w:cs="Arial"/>
          <w:b/>
          <w:bCs/>
          <w:szCs w:val="20"/>
        </w:rPr>
        <w:t xml:space="preserve">The Undersigned, </w:t>
      </w:r>
      <w:permStart w:id="1341207657" w:edGrp="everyone"/>
      <w:r w:rsidRPr="00BD2E80">
        <w:rPr>
          <w:rFonts w:cs="Arial"/>
          <w:b/>
          <w:bCs/>
          <w:szCs w:val="20"/>
        </w:rPr>
        <w:t>……………………</w:t>
      </w:r>
      <w:proofErr w:type="gramStart"/>
      <w:r w:rsidRPr="00BD2E80">
        <w:rPr>
          <w:rFonts w:cs="Arial"/>
          <w:b/>
          <w:bCs/>
          <w:szCs w:val="20"/>
        </w:rPr>
        <w:t>…..</w:t>
      </w:r>
      <w:proofErr w:type="gramEnd"/>
      <w:r w:rsidRPr="00BD2E80">
        <w:rPr>
          <w:rFonts w:cs="Arial"/>
          <w:b/>
          <w:bCs/>
          <w:szCs w:val="20"/>
        </w:rPr>
        <w:t>,</w:t>
      </w:r>
      <w:permEnd w:id="1341207657"/>
      <w:r w:rsidRPr="00BD2E80">
        <w:rPr>
          <w:rFonts w:cs="Arial"/>
          <w:b/>
          <w:bCs/>
          <w:szCs w:val="20"/>
        </w:rPr>
        <w:t xml:space="preserve"> confirms to have read, understood and accepted the terms of the</w:t>
      </w:r>
      <w:r w:rsidRPr="00BD2E80">
        <w:rPr>
          <w:b/>
          <w:szCs w:val="20"/>
        </w:rPr>
        <w:t xml:space="preserve"> </w:t>
      </w:r>
      <w:r w:rsidRPr="00BD2E80">
        <w:rPr>
          <w:rFonts w:cs="Arial"/>
          <w:b/>
          <w:bCs/>
          <w:szCs w:val="20"/>
        </w:rPr>
        <w:t>Request for Proposals (RFP) No</w:t>
      </w:r>
      <w:r w:rsidRPr="00BD2E80">
        <w:rPr>
          <w:rFonts w:cs="Arial"/>
          <w:szCs w:val="20"/>
        </w:rPr>
        <w:t xml:space="preserve">. </w:t>
      </w:r>
      <w:sdt>
        <w:sdtPr>
          <w:rPr>
            <w:rStyle w:val="Style3"/>
            <w:rFonts w:eastAsia="SimSun"/>
            <w:color w:val="auto"/>
            <w:sz w:val="20"/>
            <w:szCs w:val="20"/>
          </w:rPr>
          <w:alias w:val="Bid Reference"/>
          <w:tag w:val=""/>
          <w:id w:val="623280750"/>
          <w:dataBinding w:prefixMappings="xmlns:ns0='http://schemas.microsoft.com/office/2006/coverPageProps' " w:xpath="/ns0:CoverPageProperties[1]/ns0:Abstract[1]" w:storeItemID="{55AF091B-3C7A-41E3-B477-F2FDAA23CFDA}"/>
          <w:text/>
        </w:sdtPr>
        <w:sdtContent>
          <w:r w:rsidR="001132D8">
            <w:rPr>
              <w:rStyle w:val="Style3"/>
              <w:rFonts w:eastAsia="SimSun"/>
              <w:color w:val="auto"/>
              <w:sz w:val="20"/>
              <w:szCs w:val="20"/>
            </w:rPr>
            <w:t>WHO-SHQ-GCTM-IN-RFP-25-006</w:t>
          </w:r>
        </w:sdtContent>
      </w:sdt>
      <w:r w:rsidRPr="00BD2E80">
        <w:rPr>
          <w:rFonts w:cs="Arial"/>
          <w:b/>
          <w:bCs/>
          <w:szCs w:val="20"/>
        </w:rPr>
        <w:t xml:space="preserve">, and its accompanying documents. If selected by WHO for the work, the Undersigned undertakes, on its own behalf and on behalf of its possible partners and Contractors, to perform </w:t>
      </w:r>
      <w:sdt>
        <w:sdtPr>
          <w:rPr>
            <w:b/>
            <w:bCs/>
          </w:rPr>
          <w:alias w:val="Title"/>
          <w:tag w:val=""/>
          <w:id w:val="1711301703"/>
          <w:dataBinding w:prefixMappings="xmlns:ns0='http://purl.org/dc/elements/1.1/' xmlns:ns1='http://schemas.openxmlformats.org/package/2006/metadata/core-properties' " w:xpath="/ns1:coreProperties[1]/ns0:title[1]" w:storeItemID="{6C3C8BC8-F283-45AE-878A-BAB7291924A1}"/>
          <w:text/>
        </w:sdtPr>
        <w:sdtContent>
          <w:r>
            <w:rPr>
              <w:b/>
              <w:bCs/>
            </w:rPr>
            <w:t>RFP template</w:t>
          </w:r>
        </w:sdtContent>
      </w:sdt>
      <w:r w:rsidRPr="00BD2E80">
        <w:rPr>
          <w:rFonts w:cs="Arial"/>
          <w:b/>
          <w:bCs/>
          <w:szCs w:val="20"/>
        </w:rPr>
        <w:t xml:space="preserve"> in accordance with the terms of this RFP</w:t>
      </w:r>
      <w:r w:rsidRPr="00BD2E80">
        <w:rPr>
          <w:rFonts w:cs="Arial"/>
          <w:szCs w:val="20"/>
        </w:rPr>
        <w:t xml:space="preserve"> </w:t>
      </w:r>
      <w:r w:rsidRPr="00BD2E80">
        <w:rPr>
          <w:rFonts w:cs="Arial"/>
          <w:b/>
          <w:bCs/>
          <w:szCs w:val="20"/>
        </w:rPr>
        <w:t>and any corresponding contract between WHO and the Undersigned, for the following sums</w:t>
      </w:r>
      <w:r>
        <w:rPr>
          <w:rFonts w:cs="Arial"/>
          <w:b/>
          <w:bCs/>
          <w:szCs w:val="20"/>
        </w:rPr>
        <w:t>.</w:t>
      </w:r>
    </w:p>
    <w:p w14:paraId="5AB2702F" w14:textId="7E1FB454" w:rsidR="007C3EC7" w:rsidRPr="00C4137F" w:rsidRDefault="007C3EC7" w:rsidP="007C3EC7">
      <w:pPr>
        <w:spacing w:before="100" w:beforeAutospacing="1" w:after="100" w:afterAutospacing="1"/>
        <w:rPr>
          <w:rFonts w:cs="Arial"/>
          <w:b/>
          <w:bCs/>
          <w:szCs w:val="20"/>
        </w:rPr>
      </w:pPr>
    </w:p>
    <w:tbl>
      <w:tblPr>
        <w:tblStyle w:val="TableGrid"/>
        <w:tblW w:w="10368" w:type="dxa"/>
        <w:tblLook w:val="04A0" w:firstRow="1" w:lastRow="0" w:firstColumn="1" w:lastColumn="0" w:noHBand="0" w:noVBand="1"/>
      </w:tblPr>
      <w:tblGrid>
        <w:gridCol w:w="9000"/>
        <w:gridCol w:w="1368"/>
      </w:tblGrid>
      <w:tr w:rsidR="004C5875" w:rsidRPr="00E826C4" w14:paraId="29A9CA5C" w14:textId="77777777" w:rsidTr="004D38A0">
        <w:tc>
          <w:tcPr>
            <w:tcW w:w="9000" w:type="dxa"/>
            <w:tcBorders>
              <w:bottom w:val="single" w:sz="4" w:space="0" w:color="auto"/>
            </w:tcBorders>
            <w:shd w:val="clear" w:color="auto" w:fill="447DB5"/>
          </w:tcPr>
          <w:p w14:paraId="3CB42F8D" w14:textId="4A553E8D" w:rsidR="004C5875" w:rsidRPr="003A4A92" w:rsidRDefault="004C5875" w:rsidP="004C5875">
            <w:pPr>
              <w:rPr>
                <w:rFonts w:cs="Arial"/>
                <w:b/>
                <w:color w:val="FFFFFF" w:themeColor="background1"/>
                <w:szCs w:val="20"/>
              </w:rPr>
            </w:pPr>
            <w:r w:rsidRPr="00340642">
              <w:rPr>
                <w:rFonts w:cs="Arial"/>
                <w:b/>
                <w:szCs w:val="20"/>
              </w:rPr>
              <w:t>Item</w:t>
            </w:r>
          </w:p>
        </w:tc>
        <w:tc>
          <w:tcPr>
            <w:tcW w:w="1368" w:type="dxa"/>
            <w:tcBorders>
              <w:bottom w:val="single" w:sz="4" w:space="0" w:color="auto"/>
            </w:tcBorders>
            <w:shd w:val="clear" w:color="auto" w:fill="447DB5"/>
          </w:tcPr>
          <w:p w14:paraId="4253F34E" w14:textId="6111254E" w:rsidR="004C5875" w:rsidRPr="00CD715F" w:rsidRDefault="004C5875" w:rsidP="00083D4A">
            <w:pPr>
              <w:jc w:val="right"/>
              <w:rPr>
                <w:rFonts w:cs="Arial"/>
                <w:b/>
                <w:color w:val="FFFFFF" w:themeColor="background1"/>
                <w:szCs w:val="20"/>
              </w:rPr>
            </w:pPr>
            <w:permStart w:id="198934152" w:edGrp="everyone"/>
            <w:r w:rsidRPr="003A4A92">
              <w:rPr>
                <w:rFonts w:cs="Arial"/>
                <w:i/>
                <w:color w:val="FF0000"/>
                <w:sz w:val="16"/>
                <w:szCs w:val="16"/>
              </w:rPr>
              <w:t xml:space="preserve">(indicate </w:t>
            </w:r>
            <w:proofErr w:type="spellStart"/>
            <w:r w:rsidRPr="003A4A92">
              <w:rPr>
                <w:rFonts w:cs="Arial"/>
                <w:b/>
                <w:i/>
                <w:color w:val="FF0000"/>
                <w:sz w:val="16"/>
                <w:szCs w:val="16"/>
              </w:rPr>
              <w:t>C</w:t>
            </w:r>
            <w:r>
              <w:rPr>
                <w:rFonts w:cs="Arial"/>
                <w:b/>
                <w:i/>
                <w:color w:val="FF0000"/>
                <w:sz w:val="16"/>
                <w:szCs w:val="16"/>
              </w:rPr>
              <w:t>UR</w:t>
            </w:r>
            <w:r w:rsidRPr="003A4A92">
              <w:rPr>
                <w:rFonts w:cs="Arial"/>
                <w:i/>
                <w:color w:val="FF0000"/>
                <w:sz w:val="16"/>
                <w:szCs w:val="16"/>
              </w:rPr>
              <w:t>rency</w:t>
            </w:r>
            <w:proofErr w:type="spellEnd"/>
            <w:r w:rsidRPr="003A4A92">
              <w:rPr>
                <w:rFonts w:cs="Arial"/>
                <w:i/>
                <w:color w:val="FF0000"/>
                <w:sz w:val="16"/>
                <w:szCs w:val="16"/>
              </w:rPr>
              <w:t>)</w:t>
            </w:r>
            <w:permEnd w:id="198934152"/>
          </w:p>
        </w:tc>
      </w:tr>
      <w:tr w:rsidR="004C5875" w:rsidRPr="00E826C4" w14:paraId="2A235E28" w14:textId="77777777" w:rsidTr="00BE6AAD">
        <w:tc>
          <w:tcPr>
            <w:tcW w:w="10368" w:type="dxa"/>
            <w:gridSpan w:val="2"/>
            <w:shd w:val="clear" w:color="auto" w:fill="D9D9D9" w:themeFill="background1" w:themeFillShade="D9"/>
          </w:tcPr>
          <w:p w14:paraId="71C4E8C9" w14:textId="2155FBD9" w:rsidR="004C5875" w:rsidRPr="00E826C4" w:rsidRDefault="004C5875" w:rsidP="004C5875">
            <w:pPr>
              <w:jc w:val="left"/>
              <w:rPr>
                <w:rFonts w:cs="Arial"/>
                <w:szCs w:val="20"/>
              </w:rPr>
            </w:pPr>
            <w:r w:rsidRPr="00D531A2">
              <w:rPr>
                <w:rFonts w:cs="Arial"/>
                <w:szCs w:val="20"/>
              </w:rPr>
              <w:t>Expected staffing</w:t>
            </w:r>
            <w:r>
              <w:rPr>
                <w:rFonts w:cs="Arial"/>
                <w:szCs w:val="20"/>
              </w:rPr>
              <w:t xml:space="preserve"> requirement for below deliverables</w:t>
            </w:r>
          </w:p>
        </w:tc>
      </w:tr>
      <w:tr w:rsidR="004C5875" w:rsidRPr="00E826C4" w14:paraId="357D8721" w14:textId="77777777" w:rsidTr="00BE6AAD">
        <w:tc>
          <w:tcPr>
            <w:tcW w:w="10368" w:type="dxa"/>
            <w:gridSpan w:val="2"/>
            <w:shd w:val="clear" w:color="auto" w:fill="D9D9D9" w:themeFill="background1" w:themeFillShade="D9"/>
          </w:tcPr>
          <w:p w14:paraId="5B67BAFE" w14:textId="05BB4A1A" w:rsidR="004C5875" w:rsidRPr="005B2472" w:rsidRDefault="004C5875" w:rsidP="004C5875">
            <w:pPr>
              <w:pStyle w:val="ListParagraph"/>
              <w:numPr>
                <w:ilvl w:val="0"/>
                <w:numId w:val="32"/>
              </w:numPr>
              <w:jc w:val="left"/>
              <w:rPr>
                <w:rFonts w:eastAsia="SimSun" w:cs="Arial"/>
                <w:b/>
                <w:bCs/>
                <w:szCs w:val="20"/>
                <w:lang w:eastAsia="zh-CN"/>
              </w:rPr>
            </w:pPr>
            <w:permStart w:id="338493673" w:edGrp="everyone" w:colFirst="0" w:colLast="0"/>
            <w:r>
              <w:rPr>
                <w:rFonts w:eastAsia="SimSun" w:cs="Arial"/>
                <w:b/>
                <w:bCs/>
                <w:szCs w:val="20"/>
                <w:lang w:eastAsia="zh-CN"/>
              </w:rPr>
              <w:t xml:space="preserve">   </w:t>
            </w:r>
          </w:p>
        </w:tc>
      </w:tr>
      <w:tr w:rsidR="004C5875" w:rsidRPr="00E826C4" w14:paraId="778D8662" w14:textId="77777777" w:rsidTr="00BE6AAD">
        <w:tc>
          <w:tcPr>
            <w:tcW w:w="10368" w:type="dxa"/>
            <w:gridSpan w:val="2"/>
            <w:shd w:val="clear" w:color="auto" w:fill="D9D9D9" w:themeFill="background1" w:themeFillShade="D9"/>
          </w:tcPr>
          <w:p w14:paraId="6100D238" w14:textId="3759E72B" w:rsidR="004C5875" w:rsidRDefault="004C5875" w:rsidP="004C5875">
            <w:pPr>
              <w:pStyle w:val="ListParagraph"/>
              <w:numPr>
                <w:ilvl w:val="0"/>
                <w:numId w:val="32"/>
              </w:numPr>
              <w:jc w:val="left"/>
              <w:rPr>
                <w:rFonts w:eastAsia="SimSun" w:cs="Arial"/>
                <w:b/>
                <w:bCs/>
                <w:szCs w:val="20"/>
                <w:lang w:eastAsia="zh-CN"/>
              </w:rPr>
            </w:pPr>
            <w:permStart w:id="1206731264" w:edGrp="everyone" w:colFirst="0" w:colLast="0"/>
            <w:permEnd w:id="338493673"/>
            <w:r>
              <w:rPr>
                <w:rFonts w:eastAsia="SimSun" w:cs="Arial"/>
                <w:b/>
                <w:bCs/>
                <w:szCs w:val="20"/>
                <w:lang w:eastAsia="zh-CN"/>
              </w:rPr>
              <w:t xml:space="preserve">   </w:t>
            </w:r>
          </w:p>
        </w:tc>
      </w:tr>
      <w:tr w:rsidR="004C5875" w:rsidRPr="00E826C4" w14:paraId="3FC00725" w14:textId="77777777" w:rsidTr="004D38A0">
        <w:tc>
          <w:tcPr>
            <w:tcW w:w="9000" w:type="dxa"/>
            <w:shd w:val="clear" w:color="auto" w:fill="D9D9D9" w:themeFill="background1" w:themeFillShade="D9"/>
          </w:tcPr>
          <w:p w14:paraId="2B45EAAD" w14:textId="77777777" w:rsidR="004C5875" w:rsidRDefault="004C5875" w:rsidP="004C5875">
            <w:pPr>
              <w:pStyle w:val="ListParagraph"/>
              <w:numPr>
                <w:ilvl w:val="0"/>
                <w:numId w:val="32"/>
              </w:numPr>
              <w:jc w:val="left"/>
              <w:rPr>
                <w:rFonts w:eastAsia="SimSun" w:cs="Arial"/>
                <w:b/>
                <w:bCs/>
                <w:szCs w:val="20"/>
                <w:lang w:eastAsia="zh-CN"/>
              </w:rPr>
            </w:pPr>
            <w:permStart w:id="113190226" w:edGrp="everyone" w:colFirst="0" w:colLast="0"/>
            <w:permStart w:id="1561030295" w:edGrp="everyone" w:colFirst="1" w:colLast="1"/>
            <w:permEnd w:id="1206731264"/>
            <w:r>
              <w:rPr>
                <w:rFonts w:eastAsia="SimSun" w:cs="Arial"/>
                <w:b/>
                <w:bCs/>
                <w:szCs w:val="20"/>
                <w:lang w:eastAsia="zh-CN"/>
              </w:rPr>
              <w:t xml:space="preserve">   </w:t>
            </w:r>
          </w:p>
        </w:tc>
        <w:tc>
          <w:tcPr>
            <w:tcW w:w="1368" w:type="dxa"/>
            <w:shd w:val="clear" w:color="auto" w:fill="D9D9D9" w:themeFill="background1" w:themeFillShade="D9"/>
          </w:tcPr>
          <w:p w14:paraId="7B6729EB" w14:textId="161A0CD0" w:rsidR="004C5875" w:rsidRPr="008D7023" w:rsidRDefault="004C5875" w:rsidP="004C5875">
            <w:pPr>
              <w:ind w:left="360"/>
              <w:rPr>
                <w:rFonts w:eastAsia="SimSun" w:cs="Arial"/>
                <w:b/>
                <w:bCs/>
                <w:szCs w:val="20"/>
                <w:lang w:eastAsia="zh-CN"/>
              </w:rPr>
            </w:pPr>
            <w:permStart w:id="1235767976" w:edGrp="everyone"/>
            <w:r w:rsidRPr="003A4A92">
              <w:rPr>
                <w:rFonts w:cs="Arial"/>
                <w:i/>
                <w:color w:val="FF0000"/>
                <w:sz w:val="16"/>
                <w:szCs w:val="16"/>
              </w:rPr>
              <w:t xml:space="preserve">(indicate </w:t>
            </w:r>
            <w:proofErr w:type="spellStart"/>
            <w:r w:rsidRPr="003A4A92">
              <w:rPr>
                <w:rFonts w:cs="Arial"/>
                <w:b/>
                <w:i/>
                <w:color w:val="FF0000"/>
                <w:sz w:val="16"/>
                <w:szCs w:val="16"/>
              </w:rPr>
              <w:t>C</w:t>
            </w:r>
            <w:r>
              <w:rPr>
                <w:rFonts w:cs="Arial"/>
                <w:b/>
                <w:i/>
                <w:color w:val="FF0000"/>
                <w:sz w:val="16"/>
                <w:szCs w:val="16"/>
              </w:rPr>
              <w:t>UR</w:t>
            </w:r>
            <w:r w:rsidRPr="003A4A92">
              <w:rPr>
                <w:rFonts w:cs="Arial"/>
                <w:i/>
                <w:color w:val="FF0000"/>
                <w:sz w:val="16"/>
                <w:szCs w:val="16"/>
              </w:rPr>
              <w:t>rency</w:t>
            </w:r>
            <w:proofErr w:type="spellEnd"/>
            <w:r w:rsidRPr="003A4A92">
              <w:rPr>
                <w:rFonts w:cs="Arial"/>
                <w:i/>
                <w:color w:val="FF0000"/>
                <w:sz w:val="16"/>
                <w:szCs w:val="16"/>
              </w:rPr>
              <w:t>)</w:t>
            </w:r>
            <w:permEnd w:id="1235767976"/>
          </w:p>
        </w:tc>
      </w:tr>
      <w:permEnd w:id="113190226"/>
      <w:permEnd w:id="1561030295"/>
      <w:tr w:rsidR="004C5875" w:rsidRPr="00E826C4" w14:paraId="179155AA" w14:textId="77777777" w:rsidTr="00BE6AAD">
        <w:tc>
          <w:tcPr>
            <w:tcW w:w="10368" w:type="dxa"/>
            <w:gridSpan w:val="2"/>
            <w:shd w:val="clear" w:color="auto" w:fill="D9D9D9" w:themeFill="background1" w:themeFillShade="D9"/>
          </w:tcPr>
          <w:p w14:paraId="0C619B59" w14:textId="77505DF8" w:rsidR="004C5875" w:rsidRPr="00083D4A" w:rsidRDefault="004C5875" w:rsidP="004C5875">
            <w:pPr>
              <w:jc w:val="left"/>
              <w:rPr>
                <w:rFonts w:eastAsia="SimSun" w:cs="Arial"/>
                <w:b/>
                <w:bCs/>
                <w:sz w:val="18"/>
                <w:szCs w:val="18"/>
                <w:lang w:eastAsia="zh-CN"/>
              </w:rPr>
            </w:pPr>
            <w:r w:rsidRPr="00083D4A">
              <w:rPr>
                <w:rFonts w:eastAsia="SimSun" w:cs="Arial"/>
                <w:b/>
                <w:bCs/>
                <w:sz w:val="18"/>
                <w:szCs w:val="18"/>
                <w:lang w:eastAsia="zh-CN"/>
              </w:rPr>
              <w:t xml:space="preserve">Deliverable 1: </w:t>
            </w:r>
            <w:r w:rsidRPr="00083D4A">
              <w:rPr>
                <w:rFonts w:eastAsia="SimSun" w:cs="Arial"/>
                <w:b/>
                <w:bCs/>
                <w:color w:val="FF0000"/>
                <w:sz w:val="18"/>
                <w:szCs w:val="18"/>
                <w:lang w:val="en-GB" w:eastAsia="zh-CN"/>
              </w:rPr>
              <w:t>Evidence synthesis on TCIM choices, use and implications</w:t>
            </w:r>
          </w:p>
        </w:tc>
      </w:tr>
      <w:tr w:rsidR="004C5875" w:rsidRPr="00E826C4" w14:paraId="5EF8B2F5" w14:textId="77777777" w:rsidTr="004D38A0">
        <w:tc>
          <w:tcPr>
            <w:tcW w:w="9000" w:type="dxa"/>
            <w:vAlign w:val="center"/>
          </w:tcPr>
          <w:p w14:paraId="29DFF72E" w14:textId="31C5A563" w:rsidR="004C5875" w:rsidRPr="004A5623" w:rsidRDefault="004C5875" w:rsidP="004C5875">
            <w:pPr>
              <w:numPr>
                <w:ilvl w:val="0"/>
                <w:numId w:val="28"/>
              </w:numPr>
              <w:ind w:left="422" w:hanging="270"/>
              <w:rPr>
                <w:rFonts w:eastAsia="SimSun" w:cs="Arial"/>
                <w:bCs/>
                <w:sz w:val="18"/>
                <w:szCs w:val="18"/>
                <w:lang w:val="en-GB" w:eastAsia="zh-CN"/>
              </w:rPr>
            </w:pPr>
            <w:permStart w:id="1875248580" w:edGrp="everyone" w:colFirst="1" w:colLast="1"/>
            <w:r w:rsidRPr="004A5623">
              <w:rPr>
                <w:rFonts w:eastAsia="SimSun" w:cs="Arial"/>
                <w:bCs/>
                <w:sz w:val="18"/>
                <w:szCs w:val="18"/>
                <w:lang w:val="en-GB" w:eastAsia="zh-CN"/>
              </w:rPr>
              <w:t>Scoping review- following JBI methods and journal articles based on the protocol and final report.</w:t>
            </w:r>
          </w:p>
        </w:tc>
        <w:tc>
          <w:tcPr>
            <w:tcW w:w="1368" w:type="dxa"/>
          </w:tcPr>
          <w:p w14:paraId="101A609A" w14:textId="77777777" w:rsidR="004C5875" w:rsidRPr="00E826C4" w:rsidRDefault="004C5875" w:rsidP="004C5875">
            <w:pPr>
              <w:jc w:val="right"/>
              <w:rPr>
                <w:rFonts w:cs="Arial"/>
                <w:sz w:val="18"/>
                <w:szCs w:val="18"/>
              </w:rPr>
            </w:pPr>
            <w:r w:rsidRPr="00E826C4">
              <w:rPr>
                <w:rFonts w:cs="Arial"/>
                <w:sz w:val="18"/>
                <w:szCs w:val="18"/>
              </w:rPr>
              <w:t>0.00</w:t>
            </w:r>
          </w:p>
        </w:tc>
      </w:tr>
      <w:tr w:rsidR="004C5875" w:rsidRPr="00E826C4" w14:paraId="7DC11FEF" w14:textId="77777777" w:rsidTr="004D38A0">
        <w:tc>
          <w:tcPr>
            <w:tcW w:w="9000" w:type="dxa"/>
            <w:vAlign w:val="center"/>
          </w:tcPr>
          <w:p w14:paraId="05F657FE" w14:textId="2361929B" w:rsidR="004C5875" w:rsidRPr="004A5623" w:rsidRDefault="004C5875" w:rsidP="004C5875">
            <w:pPr>
              <w:pStyle w:val="ListParagraph"/>
              <w:numPr>
                <w:ilvl w:val="0"/>
                <w:numId w:val="29"/>
              </w:numPr>
              <w:ind w:left="422" w:hanging="270"/>
              <w:rPr>
                <w:rFonts w:eastAsia="SimSun" w:cs="Arial"/>
                <w:bCs/>
                <w:sz w:val="18"/>
                <w:szCs w:val="18"/>
                <w:lang w:eastAsia="zh-CN"/>
              </w:rPr>
            </w:pPr>
            <w:permStart w:id="628121366" w:edGrp="everyone" w:colFirst="1" w:colLast="1"/>
            <w:permEnd w:id="1875248580"/>
            <w:r w:rsidRPr="004A5623">
              <w:rPr>
                <w:rFonts w:eastAsia="SimSun" w:cs="Arial"/>
                <w:bCs/>
                <w:sz w:val="18"/>
                <w:szCs w:val="18"/>
                <w:lang w:val="en-GB" w:eastAsia="zh-CN"/>
              </w:rPr>
              <w:t>Delphi consultation</w:t>
            </w:r>
          </w:p>
        </w:tc>
        <w:tc>
          <w:tcPr>
            <w:tcW w:w="1368" w:type="dxa"/>
          </w:tcPr>
          <w:p w14:paraId="569A6FD5" w14:textId="77777777" w:rsidR="004C5875" w:rsidRPr="00E826C4" w:rsidRDefault="004C5875" w:rsidP="004C5875">
            <w:pPr>
              <w:jc w:val="right"/>
              <w:rPr>
                <w:rFonts w:cs="Arial"/>
                <w:sz w:val="18"/>
                <w:szCs w:val="18"/>
              </w:rPr>
            </w:pPr>
            <w:r w:rsidRPr="00E826C4">
              <w:rPr>
                <w:rFonts w:cs="Arial"/>
                <w:sz w:val="18"/>
                <w:szCs w:val="18"/>
              </w:rPr>
              <w:t>0.00</w:t>
            </w:r>
          </w:p>
        </w:tc>
      </w:tr>
      <w:tr w:rsidR="004C5875" w:rsidRPr="00E826C4" w14:paraId="0FBD9987" w14:textId="77777777" w:rsidTr="004D38A0">
        <w:tc>
          <w:tcPr>
            <w:tcW w:w="9000" w:type="dxa"/>
            <w:vAlign w:val="center"/>
          </w:tcPr>
          <w:p w14:paraId="74F300B1" w14:textId="0235318E" w:rsidR="004C5875" w:rsidRPr="004A5623" w:rsidRDefault="004C5875" w:rsidP="004C5875">
            <w:pPr>
              <w:pStyle w:val="ListParagraph"/>
              <w:numPr>
                <w:ilvl w:val="0"/>
                <w:numId w:val="29"/>
              </w:numPr>
              <w:ind w:left="422" w:hanging="270"/>
              <w:rPr>
                <w:rFonts w:eastAsia="SimSun" w:cs="Arial"/>
                <w:bCs/>
                <w:sz w:val="18"/>
                <w:szCs w:val="18"/>
                <w:lang w:eastAsia="zh-CN"/>
              </w:rPr>
            </w:pPr>
            <w:permStart w:id="1039627683" w:edGrp="everyone" w:colFirst="1" w:colLast="1"/>
            <w:permEnd w:id="628121366"/>
            <w:r w:rsidRPr="004A5623">
              <w:rPr>
                <w:rFonts w:eastAsia="SimSun" w:cs="Arial"/>
                <w:bCs/>
                <w:sz w:val="18"/>
                <w:szCs w:val="18"/>
                <w:lang w:val="en-GB" w:eastAsia="zh-CN"/>
              </w:rPr>
              <w:t>Synthesis of main concepts for informed health choices on TCIM and journal articles based on final report</w:t>
            </w:r>
          </w:p>
        </w:tc>
        <w:tc>
          <w:tcPr>
            <w:tcW w:w="1368" w:type="dxa"/>
          </w:tcPr>
          <w:p w14:paraId="296E83A8" w14:textId="77777777" w:rsidR="004C5875" w:rsidRPr="00E826C4" w:rsidRDefault="004C5875" w:rsidP="004C5875">
            <w:pPr>
              <w:jc w:val="right"/>
              <w:rPr>
                <w:rFonts w:cs="Arial"/>
                <w:sz w:val="18"/>
                <w:szCs w:val="18"/>
              </w:rPr>
            </w:pPr>
            <w:r w:rsidRPr="00E826C4">
              <w:rPr>
                <w:rFonts w:cs="Arial"/>
                <w:sz w:val="18"/>
                <w:szCs w:val="18"/>
              </w:rPr>
              <w:t>0.00</w:t>
            </w:r>
          </w:p>
        </w:tc>
      </w:tr>
      <w:tr w:rsidR="004C5875" w:rsidRPr="00E826C4" w14:paraId="1F106A45" w14:textId="77777777" w:rsidTr="004D38A0">
        <w:tc>
          <w:tcPr>
            <w:tcW w:w="9000" w:type="dxa"/>
            <w:tcBorders>
              <w:bottom w:val="single" w:sz="4" w:space="0" w:color="auto"/>
            </w:tcBorders>
            <w:vAlign w:val="center"/>
          </w:tcPr>
          <w:p w14:paraId="5798FF39" w14:textId="77777777" w:rsidR="004C5875" w:rsidRPr="003A4A92" w:rsidRDefault="004C5875" w:rsidP="004C5875">
            <w:pPr>
              <w:jc w:val="right"/>
              <w:rPr>
                <w:rFonts w:eastAsia="SimSun" w:cs="Arial"/>
                <w:b/>
                <w:bCs/>
                <w:szCs w:val="20"/>
                <w:lang w:eastAsia="zh-CN"/>
              </w:rPr>
            </w:pPr>
            <w:permStart w:id="743398470" w:edGrp="everyone" w:colFirst="1" w:colLast="1"/>
            <w:permEnd w:id="1039627683"/>
            <w:r>
              <w:rPr>
                <w:rFonts w:eastAsia="SimSun" w:cs="Arial"/>
                <w:b/>
                <w:bCs/>
                <w:szCs w:val="20"/>
                <w:lang w:eastAsia="zh-CN"/>
              </w:rPr>
              <w:t>Deliverable</w:t>
            </w:r>
            <w:r w:rsidRPr="003A4A92">
              <w:rPr>
                <w:rFonts w:eastAsia="SimSun" w:cs="Arial"/>
                <w:b/>
                <w:bCs/>
                <w:szCs w:val="20"/>
                <w:lang w:eastAsia="zh-CN"/>
              </w:rPr>
              <w:t xml:space="preserve"> 1 Costs</w:t>
            </w:r>
          </w:p>
        </w:tc>
        <w:tc>
          <w:tcPr>
            <w:tcW w:w="1368" w:type="dxa"/>
            <w:tcBorders>
              <w:bottom w:val="single" w:sz="4" w:space="0" w:color="auto"/>
            </w:tcBorders>
          </w:tcPr>
          <w:p w14:paraId="238421C6" w14:textId="77777777" w:rsidR="004C5875" w:rsidRPr="00E826C4" w:rsidRDefault="004C5875" w:rsidP="004C5875">
            <w:pPr>
              <w:jc w:val="right"/>
              <w:rPr>
                <w:rFonts w:cs="Arial"/>
                <w:b/>
                <w:sz w:val="18"/>
                <w:szCs w:val="18"/>
              </w:rPr>
            </w:pPr>
            <w:r w:rsidRPr="00E826C4">
              <w:rPr>
                <w:rFonts w:cs="Arial"/>
                <w:b/>
                <w:sz w:val="18"/>
                <w:szCs w:val="18"/>
              </w:rPr>
              <w:t>0.00</w:t>
            </w:r>
          </w:p>
        </w:tc>
      </w:tr>
      <w:permEnd w:id="743398470"/>
      <w:tr w:rsidR="004C5875" w:rsidRPr="00E826C4" w14:paraId="7860684D" w14:textId="77777777" w:rsidTr="00BE6AAD">
        <w:tc>
          <w:tcPr>
            <w:tcW w:w="10368" w:type="dxa"/>
            <w:gridSpan w:val="2"/>
            <w:shd w:val="clear" w:color="auto" w:fill="D9D9D9" w:themeFill="background1" w:themeFillShade="D9"/>
          </w:tcPr>
          <w:p w14:paraId="53C99B87" w14:textId="1CC303B2" w:rsidR="004C5875" w:rsidRPr="00083D4A" w:rsidRDefault="004C5875" w:rsidP="004C5875">
            <w:pPr>
              <w:jc w:val="left"/>
              <w:rPr>
                <w:rFonts w:eastAsia="SimSun" w:cs="Arial"/>
                <w:b/>
                <w:bCs/>
                <w:sz w:val="18"/>
                <w:szCs w:val="18"/>
                <w:lang w:eastAsia="zh-CN"/>
              </w:rPr>
            </w:pPr>
            <w:r w:rsidRPr="00083D4A">
              <w:rPr>
                <w:rFonts w:eastAsia="SimSun" w:cs="Arial"/>
                <w:b/>
                <w:bCs/>
                <w:sz w:val="18"/>
                <w:szCs w:val="18"/>
                <w:lang w:eastAsia="zh-CN"/>
              </w:rPr>
              <w:t xml:space="preserve">Deliverable 2: </w:t>
            </w:r>
            <w:r w:rsidRPr="00083D4A">
              <w:rPr>
                <w:rFonts w:eastAsia="SimSun" w:cs="Arial"/>
                <w:b/>
                <w:bCs/>
                <w:color w:val="FF0000"/>
                <w:sz w:val="18"/>
                <w:szCs w:val="18"/>
                <w:lang w:val="en-GB" w:eastAsia="zh-CN"/>
              </w:rPr>
              <w:t>Health literacy resources to promote informed health choices on TCIM</w:t>
            </w:r>
          </w:p>
        </w:tc>
      </w:tr>
      <w:tr w:rsidR="004C5875" w:rsidRPr="00E826C4" w14:paraId="2BF71ADA" w14:textId="77777777" w:rsidTr="004D38A0">
        <w:tc>
          <w:tcPr>
            <w:tcW w:w="9000" w:type="dxa"/>
            <w:vAlign w:val="center"/>
          </w:tcPr>
          <w:p w14:paraId="258E3F25" w14:textId="7E2FD722" w:rsidR="004C5875" w:rsidRPr="004A5623" w:rsidRDefault="004C5875" w:rsidP="004C5875">
            <w:pPr>
              <w:numPr>
                <w:ilvl w:val="0"/>
                <w:numId w:val="30"/>
              </w:numPr>
              <w:ind w:left="422" w:hanging="270"/>
              <w:rPr>
                <w:rFonts w:eastAsia="SimSun" w:cs="Arial"/>
                <w:bCs/>
                <w:sz w:val="18"/>
                <w:szCs w:val="18"/>
                <w:lang w:val="en-GB" w:eastAsia="zh-CN"/>
              </w:rPr>
            </w:pPr>
            <w:permStart w:id="1989359845" w:edGrp="everyone" w:colFirst="1" w:colLast="1"/>
            <w:r w:rsidRPr="004A5623">
              <w:rPr>
                <w:rFonts w:eastAsia="SimSun" w:cs="Arial"/>
                <w:bCs/>
                <w:sz w:val="18"/>
                <w:szCs w:val="18"/>
                <w:lang w:val="en-GB" w:eastAsia="zh-CN"/>
              </w:rPr>
              <w:t>Transposing informed health choices concepts on TCIM to accessible, understandable and actionable health literacy messages</w:t>
            </w:r>
          </w:p>
        </w:tc>
        <w:tc>
          <w:tcPr>
            <w:tcW w:w="1368" w:type="dxa"/>
          </w:tcPr>
          <w:p w14:paraId="5D193AF1" w14:textId="77777777" w:rsidR="004C5875" w:rsidRPr="00E826C4" w:rsidRDefault="004C5875" w:rsidP="004C5875">
            <w:pPr>
              <w:jc w:val="right"/>
              <w:rPr>
                <w:rFonts w:cs="Arial"/>
                <w:sz w:val="18"/>
                <w:szCs w:val="18"/>
              </w:rPr>
            </w:pPr>
            <w:r w:rsidRPr="00E826C4">
              <w:rPr>
                <w:rFonts w:cs="Arial"/>
                <w:sz w:val="18"/>
                <w:szCs w:val="18"/>
              </w:rPr>
              <w:t>0.00</w:t>
            </w:r>
          </w:p>
        </w:tc>
      </w:tr>
      <w:tr w:rsidR="004C5875" w:rsidRPr="00E826C4" w14:paraId="1F3789CD" w14:textId="77777777" w:rsidTr="004D38A0">
        <w:tc>
          <w:tcPr>
            <w:tcW w:w="9000" w:type="dxa"/>
            <w:vAlign w:val="center"/>
          </w:tcPr>
          <w:p w14:paraId="41CDD4DE" w14:textId="01CA0055" w:rsidR="004C5875" w:rsidRPr="004A5623" w:rsidRDefault="004C5875" w:rsidP="004C5875">
            <w:pPr>
              <w:pStyle w:val="ListParagraph"/>
              <w:numPr>
                <w:ilvl w:val="0"/>
                <w:numId w:val="29"/>
              </w:numPr>
              <w:ind w:left="422" w:hanging="270"/>
              <w:rPr>
                <w:rFonts w:eastAsia="SimSun" w:cs="Arial"/>
                <w:bCs/>
                <w:sz w:val="18"/>
                <w:szCs w:val="18"/>
                <w:lang w:eastAsia="zh-CN"/>
              </w:rPr>
            </w:pPr>
            <w:permStart w:id="2123970770" w:edGrp="everyone" w:colFirst="1" w:colLast="1"/>
            <w:permEnd w:id="1989359845"/>
            <w:r w:rsidRPr="004A5623">
              <w:rPr>
                <w:rFonts w:eastAsia="SimSun" w:cs="Arial"/>
                <w:bCs/>
                <w:sz w:val="18"/>
                <w:szCs w:val="18"/>
                <w:lang w:val="en-GB" w:eastAsia="zh-CN"/>
              </w:rPr>
              <w:t xml:space="preserve">Development of health literacy messages following health literacy principles, as “TCIM informed health choices cards” that are linked to the </w:t>
            </w:r>
            <w:hyperlink r:id="rId23" w:history="1">
              <w:r w:rsidR="00191F29">
                <w:rPr>
                  <w:rStyle w:val="Hyperlink"/>
                  <w:rFonts w:eastAsia="SimSun" w:cs="Arial"/>
                  <w:bCs/>
                  <w:sz w:val="18"/>
                  <w:szCs w:val="18"/>
                  <w:lang w:eastAsia="zh-CN"/>
                </w:rPr>
                <w:t>WHO Your Life Your Health</w:t>
              </w:r>
            </w:hyperlink>
            <w:r w:rsidRPr="004A5623">
              <w:rPr>
                <w:rFonts w:eastAsia="SimSun" w:cs="Arial"/>
                <w:bCs/>
                <w:sz w:val="18"/>
                <w:szCs w:val="18"/>
                <w:lang w:eastAsia="zh-CN"/>
              </w:rPr>
              <w:t xml:space="preserve"> </w:t>
            </w:r>
            <w:r w:rsidRPr="004A5623">
              <w:rPr>
                <w:rFonts w:eastAsia="SimSun" w:cs="Arial"/>
                <w:bCs/>
                <w:sz w:val="18"/>
                <w:szCs w:val="18"/>
                <w:lang w:val="en-GB" w:eastAsia="zh-CN"/>
              </w:rPr>
              <w:t>resource</w:t>
            </w:r>
          </w:p>
        </w:tc>
        <w:tc>
          <w:tcPr>
            <w:tcW w:w="1368" w:type="dxa"/>
          </w:tcPr>
          <w:p w14:paraId="106C20EB" w14:textId="77777777" w:rsidR="004C5875" w:rsidRPr="00E826C4" w:rsidRDefault="004C5875" w:rsidP="004C5875">
            <w:pPr>
              <w:jc w:val="right"/>
              <w:rPr>
                <w:rFonts w:cs="Arial"/>
                <w:sz w:val="18"/>
                <w:szCs w:val="18"/>
              </w:rPr>
            </w:pPr>
            <w:r w:rsidRPr="00E826C4">
              <w:rPr>
                <w:rFonts w:cs="Arial"/>
                <w:sz w:val="18"/>
                <w:szCs w:val="18"/>
              </w:rPr>
              <w:t>0.00</w:t>
            </w:r>
          </w:p>
        </w:tc>
      </w:tr>
      <w:tr w:rsidR="004C5875" w:rsidRPr="00E826C4" w14:paraId="456B1700" w14:textId="77777777" w:rsidTr="004D38A0">
        <w:tc>
          <w:tcPr>
            <w:tcW w:w="9000" w:type="dxa"/>
            <w:vAlign w:val="center"/>
          </w:tcPr>
          <w:p w14:paraId="30AE3A51" w14:textId="10F3179F" w:rsidR="004C5875" w:rsidRPr="004A5623" w:rsidRDefault="004C5875" w:rsidP="004C5875">
            <w:pPr>
              <w:pStyle w:val="ListParagraph"/>
              <w:numPr>
                <w:ilvl w:val="0"/>
                <w:numId w:val="29"/>
              </w:numPr>
              <w:ind w:left="422" w:hanging="270"/>
              <w:rPr>
                <w:rFonts w:eastAsia="SimSun" w:cs="Arial"/>
                <w:bCs/>
                <w:sz w:val="18"/>
                <w:szCs w:val="18"/>
                <w:lang w:eastAsia="zh-CN"/>
              </w:rPr>
            </w:pPr>
            <w:permStart w:id="587861330" w:edGrp="everyone" w:colFirst="1" w:colLast="1"/>
            <w:permEnd w:id="2123970770"/>
            <w:r w:rsidRPr="004A5623">
              <w:rPr>
                <w:rFonts w:eastAsia="SimSun" w:cs="Arial"/>
                <w:bCs/>
                <w:sz w:val="18"/>
                <w:szCs w:val="18"/>
                <w:lang w:val="en-GB" w:eastAsia="zh-CN"/>
              </w:rPr>
              <w:t>Supporting testing and adaptation of informed health choices cards in different country settings</w:t>
            </w:r>
          </w:p>
        </w:tc>
        <w:tc>
          <w:tcPr>
            <w:tcW w:w="1368" w:type="dxa"/>
          </w:tcPr>
          <w:p w14:paraId="26FFFBC9" w14:textId="77777777" w:rsidR="004C5875" w:rsidRPr="00E826C4" w:rsidRDefault="004C5875" w:rsidP="004C5875">
            <w:pPr>
              <w:jc w:val="right"/>
              <w:rPr>
                <w:rFonts w:cs="Arial"/>
                <w:sz w:val="18"/>
                <w:szCs w:val="18"/>
              </w:rPr>
            </w:pPr>
            <w:r w:rsidRPr="00E826C4">
              <w:rPr>
                <w:rFonts w:cs="Arial"/>
                <w:sz w:val="18"/>
                <w:szCs w:val="18"/>
              </w:rPr>
              <w:t>0.00</w:t>
            </w:r>
          </w:p>
        </w:tc>
      </w:tr>
      <w:tr w:rsidR="004C5875" w:rsidRPr="00E826C4" w14:paraId="3E869B01" w14:textId="77777777" w:rsidTr="004D38A0">
        <w:tc>
          <w:tcPr>
            <w:tcW w:w="9000" w:type="dxa"/>
            <w:vAlign w:val="center"/>
          </w:tcPr>
          <w:p w14:paraId="13B37D8E" w14:textId="7698D09A" w:rsidR="004C5875" w:rsidRPr="004D38A0" w:rsidRDefault="004C5875" w:rsidP="00083D4A">
            <w:pPr>
              <w:jc w:val="right"/>
              <w:rPr>
                <w:rFonts w:eastAsia="SimSun" w:cs="Arial"/>
                <w:b/>
                <w:bCs/>
                <w:color w:val="FF0000"/>
                <w:sz w:val="18"/>
                <w:szCs w:val="18"/>
                <w:lang w:val="en-GB" w:eastAsia="zh-CN"/>
              </w:rPr>
            </w:pPr>
            <w:permStart w:id="2075815359" w:edGrp="everyone" w:colFirst="1" w:colLast="1"/>
            <w:permEnd w:id="587861330"/>
            <w:r>
              <w:rPr>
                <w:rFonts w:eastAsia="SimSun" w:cs="Arial"/>
                <w:b/>
                <w:bCs/>
                <w:szCs w:val="20"/>
                <w:lang w:eastAsia="zh-CN"/>
              </w:rPr>
              <w:t>Deliverable</w:t>
            </w:r>
            <w:r w:rsidRPr="003A4A92">
              <w:rPr>
                <w:rFonts w:eastAsia="SimSun" w:cs="Arial"/>
                <w:b/>
                <w:bCs/>
                <w:szCs w:val="20"/>
                <w:lang w:eastAsia="zh-CN"/>
              </w:rPr>
              <w:t xml:space="preserve"> </w:t>
            </w:r>
            <w:r>
              <w:rPr>
                <w:rFonts w:eastAsia="SimSun" w:cs="Arial"/>
                <w:b/>
                <w:bCs/>
                <w:szCs w:val="20"/>
                <w:lang w:eastAsia="zh-CN"/>
              </w:rPr>
              <w:t>2</w:t>
            </w:r>
            <w:r w:rsidRPr="003A4A92">
              <w:rPr>
                <w:rFonts w:eastAsia="SimSun" w:cs="Arial"/>
                <w:b/>
                <w:bCs/>
                <w:szCs w:val="20"/>
                <w:lang w:eastAsia="zh-CN"/>
              </w:rPr>
              <w:t xml:space="preserve"> Costs</w:t>
            </w:r>
          </w:p>
        </w:tc>
        <w:tc>
          <w:tcPr>
            <w:tcW w:w="1368" w:type="dxa"/>
          </w:tcPr>
          <w:p w14:paraId="67E45B11" w14:textId="5B49C408" w:rsidR="004C5875" w:rsidRPr="00E826C4" w:rsidRDefault="004C5875" w:rsidP="004C5875">
            <w:pPr>
              <w:jc w:val="right"/>
              <w:rPr>
                <w:rFonts w:cs="Arial"/>
                <w:sz w:val="18"/>
                <w:szCs w:val="18"/>
              </w:rPr>
            </w:pPr>
            <w:r w:rsidRPr="00E826C4">
              <w:rPr>
                <w:rFonts w:cs="Arial"/>
                <w:b/>
                <w:sz w:val="18"/>
                <w:szCs w:val="18"/>
              </w:rPr>
              <w:t>0.00</w:t>
            </w:r>
          </w:p>
        </w:tc>
      </w:tr>
      <w:tr w:rsidR="004C5875" w:rsidRPr="00E826C4" w14:paraId="500AC2DC" w14:textId="77777777" w:rsidTr="004D38A0">
        <w:tc>
          <w:tcPr>
            <w:tcW w:w="9000" w:type="dxa"/>
            <w:vAlign w:val="center"/>
          </w:tcPr>
          <w:p w14:paraId="18C23D1C" w14:textId="74174586" w:rsidR="004C5875" w:rsidRPr="009C3F47" w:rsidRDefault="004C5875" w:rsidP="00083D4A">
            <w:pPr>
              <w:rPr>
                <w:rFonts w:eastAsia="SimSun" w:cs="Arial"/>
                <w:bCs/>
                <w:sz w:val="18"/>
                <w:szCs w:val="18"/>
                <w:lang w:val="en-GB" w:eastAsia="zh-CN"/>
              </w:rPr>
            </w:pPr>
            <w:permStart w:id="938701192" w:edGrp="everyone" w:colFirst="1" w:colLast="1"/>
            <w:permEnd w:id="2075815359"/>
            <w:r w:rsidRPr="00083D4A">
              <w:rPr>
                <w:rFonts w:eastAsia="SimSun" w:cs="Arial"/>
                <w:b/>
                <w:bCs/>
                <w:color w:val="FF0000"/>
                <w:sz w:val="18"/>
                <w:szCs w:val="18"/>
                <w:lang w:val="en-GB" w:eastAsia="zh-CN"/>
              </w:rPr>
              <w:t xml:space="preserve">Deliverable 3: Testing and adaptation of informed health </w:t>
            </w:r>
            <w:proofErr w:type="spellStart"/>
            <w:r w:rsidRPr="00083D4A">
              <w:rPr>
                <w:rFonts w:eastAsia="SimSun" w:cs="Arial"/>
                <w:b/>
                <w:bCs/>
                <w:color w:val="FF0000"/>
                <w:sz w:val="18"/>
                <w:szCs w:val="18"/>
                <w:lang w:val="en-GB" w:eastAsia="zh-CN"/>
              </w:rPr>
              <w:t>resourcess</w:t>
            </w:r>
            <w:proofErr w:type="spellEnd"/>
            <w:r w:rsidRPr="00083D4A">
              <w:rPr>
                <w:rFonts w:eastAsia="SimSun" w:cs="Arial"/>
                <w:b/>
                <w:bCs/>
                <w:color w:val="FF0000"/>
                <w:sz w:val="18"/>
                <w:szCs w:val="18"/>
                <w:lang w:val="en-GB" w:eastAsia="zh-CN"/>
              </w:rPr>
              <w:t xml:space="preserve"> in different country settings</w:t>
            </w:r>
          </w:p>
        </w:tc>
        <w:tc>
          <w:tcPr>
            <w:tcW w:w="1368" w:type="dxa"/>
          </w:tcPr>
          <w:p w14:paraId="6EAF2426" w14:textId="77777777" w:rsidR="004C5875" w:rsidRPr="00E826C4" w:rsidRDefault="004C5875" w:rsidP="004C5875">
            <w:pPr>
              <w:jc w:val="right"/>
              <w:rPr>
                <w:rFonts w:cs="Arial"/>
                <w:sz w:val="18"/>
                <w:szCs w:val="18"/>
              </w:rPr>
            </w:pPr>
          </w:p>
        </w:tc>
      </w:tr>
      <w:tr w:rsidR="004C5875" w:rsidRPr="00E826C4" w14:paraId="007BEB05" w14:textId="77777777" w:rsidTr="004D38A0">
        <w:tc>
          <w:tcPr>
            <w:tcW w:w="9000" w:type="dxa"/>
            <w:vAlign w:val="center"/>
          </w:tcPr>
          <w:p w14:paraId="47E251E8" w14:textId="5BE48858" w:rsidR="004C5875" w:rsidRPr="00321C0E" w:rsidRDefault="004C5875" w:rsidP="004C5875">
            <w:pPr>
              <w:pStyle w:val="ListParagraph"/>
              <w:numPr>
                <w:ilvl w:val="0"/>
                <w:numId w:val="29"/>
              </w:numPr>
              <w:ind w:left="422" w:hanging="270"/>
              <w:rPr>
                <w:rFonts w:eastAsia="SimSun" w:cs="Arial"/>
                <w:bCs/>
                <w:sz w:val="18"/>
                <w:szCs w:val="18"/>
                <w:lang w:val="en-GB" w:eastAsia="zh-CN"/>
              </w:rPr>
            </w:pPr>
            <w:permStart w:id="1669080001" w:edGrp="everyone" w:colFirst="1" w:colLast="1"/>
            <w:permEnd w:id="938701192"/>
            <w:r w:rsidRPr="00321C0E">
              <w:rPr>
                <w:iCs/>
                <w:sz w:val="18"/>
                <w:szCs w:val="18"/>
                <w:lang w:val="en-GB"/>
              </w:rPr>
              <w:t>Conduct testing of the key concept cards in collaboration with regional and country offices across various nations, utilizing UN and other relevant languages tailored to national contexts, ensuring that the cards are both culturally relevant and linguistically appropriate</w:t>
            </w:r>
          </w:p>
        </w:tc>
        <w:tc>
          <w:tcPr>
            <w:tcW w:w="1368" w:type="dxa"/>
          </w:tcPr>
          <w:p w14:paraId="506CFEE8" w14:textId="7E6E9031" w:rsidR="004C5875" w:rsidRPr="00E826C4" w:rsidRDefault="004C5875" w:rsidP="004C5875">
            <w:pPr>
              <w:jc w:val="right"/>
              <w:rPr>
                <w:rFonts w:cs="Arial"/>
                <w:sz w:val="18"/>
                <w:szCs w:val="18"/>
              </w:rPr>
            </w:pPr>
            <w:r w:rsidRPr="001231D0">
              <w:rPr>
                <w:rFonts w:cs="Arial"/>
                <w:sz w:val="18"/>
                <w:szCs w:val="18"/>
              </w:rPr>
              <w:t>0.00</w:t>
            </w:r>
          </w:p>
        </w:tc>
      </w:tr>
      <w:tr w:rsidR="004C5875" w:rsidRPr="00E826C4" w14:paraId="4BCAC65C" w14:textId="77777777" w:rsidTr="004D38A0">
        <w:tc>
          <w:tcPr>
            <w:tcW w:w="9000" w:type="dxa"/>
            <w:vAlign w:val="center"/>
          </w:tcPr>
          <w:p w14:paraId="2CF3BF09" w14:textId="3327C7DA" w:rsidR="004C5875" w:rsidRPr="00321C0E" w:rsidRDefault="004C5875" w:rsidP="004C5875">
            <w:pPr>
              <w:pStyle w:val="ListParagraph"/>
              <w:numPr>
                <w:ilvl w:val="0"/>
                <w:numId w:val="29"/>
              </w:numPr>
              <w:ind w:left="422" w:hanging="270"/>
              <w:rPr>
                <w:rFonts w:eastAsia="SimSun" w:cs="Arial"/>
                <w:bCs/>
                <w:sz w:val="18"/>
                <w:szCs w:val="18"/>
                <w:lang w:val="en-GB" w:eastAsia="zh-CN"/>
              </w:rPr>
            </w:pPr>
            <w:permStart w:id="779506310" w:edGrp="everyone" w:colFirst="1" w:colLast="1"/>
            <w:permEnd w:id="1669080001"/>
            <w:r w:rsidRPr="00321C0E">
              <w:rPr>
                <w:iCs/>
                <w:sz w:val="18"/>
                <w:szCs w:val="18"/>
                <w:lang w:val="en-GB"/>
              </w:rPr>
              <w:t>Revise and adapt the cards based on feedback collected from diverse groups of stakeholders using multiple modalities</w:t>
            </w:r>
          </w:p>
        </w:tc>
        <w:tc>
          <w:tcPr>
            <w:tcW w:w="1368" w:type="dxa"/>
          </w:tcPr>
          <w:p w14:paraId="1DF49A29" w14:textId="729EAD65" w:rsidR="004C5875" w:rsidRPr="00E826C4" w:rsidRDefault="004C5875" w:rsidP="004C5875">
            <w:pPr>
              <w:jc w:val="right"/>
              <w:rPr>
                <w:rFonts w:cs="Arial"/>
                <w:sz w:val="18"/>
                <w:szCs w:val="18"/>
              </w:rPr>
            </w:pPr>
            <w:r w:rsidRPr="001231D0">
              <w:rPr>
                <w:rFonts w:cs="Arial"/>
                <w:sz w:val="18"/>
                <w:szCs w:val="18"/>
              </w:rPr>
              <w:t>0.00</w:t>
            </w:r>
          </w:p>
        </w:tc>
      </w:tr>
      <w:tr w:rsidR="004C5875" w:rsidRPr="00E826C4" w14:paraId="0F19148C" w14:textId="77777777" w:rsidTr="004D38A0">
        <w:tc>
          <w:tcPr>
            <w:tcW w:w="9000" w:type="dxa"/>
            <w:vAlign w:val="center"/>
          </w:tcPr>
          <w:p w14:paraId="3D28A71A" w14:textId="1F14C1AB" w:rsidR="004C5875" w:rsidRPr="00321C0E" w:rsidRDefault="004C5875" w:rsidP="004C5875">
            <w:pPr>
              <w:pStyle w:val="ListParagraph"/>
              <w:numPr>
                <w:ilvl w:val="0"/>
                <w:numId w:val="29"/>
              </w:numPr>
              <w:ind w:left="422" w:hanging="270"/>
              <w:rPr>
                <w:rFonts w:eastAsia="SimSun" w:cs="Arial"/>
                <w:bCs/>
                <w:sz w:val="18"/>
                <w:szCs w:val="18"/>
                <w:lang w:val="en-GB" w:eastAsia="zh-CN"/>
              </w:rPr>
            </w:pPr>
            <w:permStart w:id="1335636920" w:edGrp="everyone" w:colFirst="1" w:colLast="1"/>
            <w:permEnd w:id="779506310"/>
            <w:r w:rsidRPr="00321C0E">
              <w:rPr>
                <w:iCs/>
                <w:sz w:val="18"/>
                <w:szCs w:val="18"/>
                <w:lang w:val="en-GB"/>
              </w:rPr>
              <w:t>Convert to online information resource module (module development, pilot testing) aligned to "WHO Your Life Your Health" resources, incorporating multimedia elements as appropriate</w:t>
            </w:r>
          </w:p>
        </w:tc>
        <w:tc>
          <w:tcPr>
            <w:tcW w:w="1368" w:type="dxa"/>
          </w:tcPr>
          <w:p w14:paraId="5B9F7359" w14:textId="4C6EF6CC" w:rsidR="004C5875" w:rsidRPr="00E826C4" w:rsidRDefault="004C5875" w:rsidP="004C5875">
            <w:pPr>
              <w:jc w:val="right"/>
              <w:rPr>
                <w:rFonts w:cs="Arial"/>
                <w:sz w:val="18"/>
                <w:szCs w:val="18"/>
              </w:rPr>
            </w:pPr>
            <w:r w:rsidRPr="001231D0">
              <w:rPr>
                <w:rFonts w:cs="Arial"/>
                <w:sz w:val="18"/>
                <w:szCs w:val="18"/>
              </w:rPr>
              <w:t>0.00</w:t>
            </w:r>
          </w:p>
        </w:tc>
      </w:tr>
      <w:tr w:rsidR="004C5875" w:rsidRPr="00E826C4" w14:paraId="5BBBC9FA" w14:textId="77777777" w:rsidTr="004D38A0">
        <w:tc>
          <w:tcPr>
            <w:tcW w:w="9000" w:type="dxa"/>
            <w:tcBorders>
              <w:bottom w:val="single" w:sz="4" w:space="0" w:color="auto"/>
            </w:tcBorders>
            <w:vAlign w:val="center"/>
          </w:tcPr>
          <w:p w14:paraId="1FFC1349" w14:textId="1D4DCBDF" w:rsidR="004C5875" w:rsidRPr="003A4A92" w:rsidRDefault="004C5875" w:rsidP="004C5875">
            <w:pPr>
              <w:jc w:val="right"/>
              <w:rPr>
                <w:rFonts w:eastAsia="SimSun" w:cs="Arial"/>
                <w:b/>
                <w:bCs/>
                <w:szCs w:val="20"/>
                <w:lang w:eastAsia="zh-CN"/>
              </w:rPr>
            </w:pPr>
            <w:permStart w:id="631524094" w:edGrp="everyone" w:colFirst="1" w:colLast="1"/>
            <w:permEnd w:id="1335636920"/>
            <w:r>
              <w:rPr>
                <w:rFonts w:eastAsia="SimSun" w:cs="Arial"/>
                <w:b/>
                <w:bCs/>
                <w:szCs w:val="20"/>
                <w:lang w:eastAsia="zh-CN"/>
              </w:rPr>
              <w:t>Deliverable</w:t>
            </w:r>
            <w:r w:rsidRPr="003A4A92">
              <w:rPr>
                <w:rFonts w:eastAsia="SimSun" w:cs="Arial"/>
                <w:b/>
                <w:bCs/>
                <w:szCs w:val="20"/>
                <w:lang w:eastAsia="zh-CN"/>
              </w:rPr>
              <w:t xml:space="preserve"> </w:t>
            </w:r>
            <w:r>
              <w:rPr>
                <w:rFonts w:eastAsia="SimSun" w:cs="Arial"/>
                <w:b/>
                <w:bCs/>
                <w:szCs w:val="20"/>
                <w:lang w:eastAsia="zh-CN"/>
              </w:rPr>
              <w:t>3</w:t>
            </w:r>
            <w:r w:rsidRPr="003A4A92">
              <w:rPr>
                <w:rFonts w:eastAsia="SimSun" w:cs="Arial"/>
                <w:b/>
                <w:bCs/>
                <w:szCs w:val="20"/>
                <w:lang w:eastAsia="zh-CN"/>
              </w:rPr>
              <w:t xml:space="preserve"> Costs</w:t>
            </w:r>
          </w:p>
        </w:tc>
        <w:tc>
          <w:tcPr>
            <w:tcW w:w="1368" w:type="dxa"/>
            <w:tcBorders>
              <w:bottom w:val="single" w:sz="4" w:space="0" w:color="auto"/>
            </w:tcBorders>
          </w:tcPr>
          <w:p w14:paraId="247C9DBB" w14:textId="77777777" w:rsidR="004C5875" w:rsidRPr="00E826C4" w:rsidRDefault="004C5875" w:rsidP="004C5875">
            <w:pPr>
              <w:jc w:val="right"/>
              <w:rPr>
                <w:rFonts w:cs="Arial"/>
                <w:b/>
                <w:sz w:val="18"/>
                <w:szCs w:val="18"/>
              </w:rPr>
            </w:pPr>
            <w:r w:rsidRPr="00E826C4">
              <w:rPr>
                <w:rFonts w:cs="Arial"/>
                <w:b/>
                <w:sz w:val="18"/>
                <w:szCs w:val="18"/>
              </w:rPr>
              <w:t>0.00</w:t>
            </w:r>
          </w:p>
        </w:tc>
      </w:tr>
      <w:tr w:rsidR="004C5875" w:rsidRPr="003A4A92" w14:paraId="5D285716" w14:textId="77777777" w:rsidTr="004D38A0">
        <w:tc>
          <w:tcPr>
            <w:tcW w:w="9000" w:type="dxa"/>
            <w:shd w:val="clear" w:color="auto" w:fill="000000" w:themeFill="text1"/>
            <w:vAlign w:val="center"/>
          </w:tcPr>
          <w:p w14:paraId="05544F4B" w14:textId="77777777" w:rsidR="004C5875" w:rsidRPr="00681E3D" w:rsidRDefault="004C5875" w:rsidP="004C5875">
            <w:pPr>
              <w:rPr>
                <w:rFonts w:eastAsia="SimSun" w:cs="Arial"/>
                <w:b/>
                <w:bCs/>
                <w:color w:val="FFFFFF" w:themeColor="background1"/>
                <w:szCs w:val="20"/>
                <w:lang w:eastAsia="zh-CN"/>
              </w:rPr>
            </w:pPr>
            <w:permStart w:id="537464039" w:edGrp="everyone"/>
            <w:permEnd w:id="631524094"/>
            <w:r w:rsidRPr="00681E3D">
              <w:rPr>
                <w:rFonts w:eastAsia="SimSun" w:cs="Arial"/>
                <w:b/>
                <w:bCs/>
                <w:color w:val="FFFFFF" w:themeColor="background1"/>
                <w:szCs w:val="20"/>
                <w:lang w:eastAsia="zh-CN"/>
              </w:rPr>
              <w:t>TOTAL PROJECT COSTS</w:t>
            </w:r>
            <w:permEnd w:id="537464039"/>
          </w:p>
        </w:tc>
        <w:tc>
          <w:tcPr>
            <w:tcW w:w="1368" w:type="dxa"/>
            <w:shd w:val="clear" w:color="auto" w:fill="000000" w:themeFill="text1"/>
          </w:tcPr>
          <w:p w14:paraId="0E729770" w14:textId="77777777" w:rsidR="004C5875" w:rsidRPr="00681E3D" w:rsidRDefault="004C5875" w:rsidP="004C5875">
            <w:pPr>
              <w:jc w:val="right"/>
              <w:rPr>
                <w:rFonts w:cs="Arial"/>
                <w:b/>
                <w:color w:val="FFFFFF" w:themeColor="background1"/>
                <w:szCs w:val="20"/>
              </w:rPr>
            </w:pPr>
            <w:r w:rsidRPr="00681E3D">
              <w:rPr>
                <w:rFonts w:cs="Arial"/>
                <w:b/>
                <w:color w:val="FFFFFF" w:themeColor="background1"/>
                <w:szCs w:val="20"/>
              </w:rPr>
              <w:t>0.00</w:t>
            </w:r>
          </w:p>
        </w:tc>
      </w:tr>
    </w:tbl>
    <w:p w14:paraId="33234063" w14:textId="77777777" w:rsidR="00D57368" w:rsidRDefault="00D57368" w:rsidP="00B11424">
      <w:pPr>
        <w:pStyle w:val="BodyText"/>
        <w:spacing w:after="0"/>
        <w:ind w:left="0"/>
        <w:rPr>
          <w:rFonts w:ascii="Arial" w:hAnsi="Arial" w:cs="Arial"/>
          <w:b/>
          <w:bCs/>
          <w:sz w:val="18"/>
          <w:szCs w:val="18"/>
        </w:rPr>
      </w:pPr>
    </w:p>
    <w:p w14:paraId="5C60085F" w14:textId="067AE155" w:rsidR="001C7D01" w:rsidRDefault="006A5B02" w:rsidP="00B11424">
      <w:pPr>
        <w:pStyle w:val="BodyText"/>
        <w:spacing w:after="0"/>
        <w:ind w:left="0"/>
        <w:rPr>
          <w:rFonts w:ascii="Arial" w:hAnsi="Arial" w:cs="Arial"/>
          <w:b/>
          <w:bCs/>
          <w:sz w:val="18"/>
          <w:szCs w:val="18"/>
        </w:rPr>
      </w:pPr>
      <w:r w:rsidRPr="001307E0">
        <w:rPr>
          <w:rFonts w:ascii="Arial" w:hAnsi="Arial" w:cs="Arial"/>
          <w:b/>
          <w:bCs/>
          <w:sz w:val="18"/>
          <w:szCs w:val="18"/>
        </w:rPr>
        <w:t xml:space="preserve">The enclosed Proposal is valid for </w:t>
      </w:r>
      <w:r w:rsidRPr="001307E0">
        <w:rPr>
          <w:rFonts w:ascii="Arial" w:hAnsi="Arial" w:cs="Arial"/>
          <w:b/>
          <w:bCs/>
          <w:sz w:val="18"/>
          <w:szCs w:val="18"/>
          <w:u w:val="single"/>
        </w:rPr>
        <w:t>_______________</w:t>
      </w:r>
      <w:r w:rsidRPr="001307E0">
        <w:rPr>
          <w:rFonts w:ascii="Arial" w:hAnsi="Arial" w:cs="Arial"/>
          <w:b/>
          <w:bCs/>
          <w:sz w:val="18"/>
          <w:szCs w:val="18"/>
        </w:rPr>
        <w:t xml:space="preserve"> days from the date of this form</w:t>
      </w:r>
      <w:r w:rsidR="001C7D01" w:rsidRPr="001C6DDE">
        <w:rPr>
          <w:rFonts w:ascii="Arial" w:hAnsi="Arial" w:cs="Arial"/>
          <w:sz w:val="18"/>
          <w:szCs w:val="18"/>
        </w:rPr>
        <w:t xml:space="preserve"> (Ref.</w:t>
      </w:r>
      <w:r w:rsidR="001C7D01">
        <w:rPr>
          <w:rFonts w:ascii="Arial" w:hAnsi="Arial" w:cs="Arial"/>
          <w:sz w:val="18"/>
          <w:szCs w:val="18"/>
        </w:rPr>
        <w:t xml:space="preserve"> Paragraph</w:t>
      </w:r>
      <w:r w:rsidR="001C7D01" w:rsidRPr="001C6DDE">
        <w:rPr>
          <w:rFonts w:ascii="Arial" w:hAnsi="Arial" w:cs="Arial"/>
          <w:sz w:val="18"/>
          <w:szCs w:val="18"/>
        </w:rPr>
        <w:t xml:space="preserve"> </w:t>
      </w:r>
      <w:r w:rsidR="001C7D01" w:rsidRPr="001C6DDE">
        <w:rPr>
          <w:rFonts w:cs="Arial"/>
          <w:sz w:val="18"/>
          <w:szCs w:val="18"/>
        </w:rPr>
        <w:fldChar w:fldCharType="begin"/>
      </w:r>
      <w:r w:rsidR="001C7D01" w:rsidRPr="001C6DDE">
        <w:rPr>
          <w:rFonts w:ascii="Arial" w:hAnsi="Arial" w:cs="Arial"/>
          <w:sz w:val="18"/>
          <w:szCs w:val="18"/>
        </w:rPr>
        <w:instrText xml:space="preserve"> REF _Ref490146696 \r \h </w:instrText>
      </w:r>
      <w:r w:rsidR="001C7D01">
        <w:rPr>
          <w:rFonts w:ascii="Arial" w:hAnsi="Arial" w:cs="Arial"/>
          <w:sz w:val="18"/>
          <w:szCs w:val="18"/>
        </w:rPr>
        <w:instrText xml:space="preserve"> \* MERGEFORMAT </w:instrText>
      </w:r>
      <w:r w:rsidR="001C7D01" w:rsidRPr="001C6DDE">
        <w:rPr>
          <w:rFonts w:cs="Arial"/>
          <w:sz w:val="18"/>
          <w:szCs w:val="18"/>
        </w:rPr>
      </w:r>
      <w:r w:rsidR="001C7D01" w:rsidRPr="001C6DDE">
        <w:rPr>
          <w:rFonts w:cs="Arial"/>
          <w:sz w:val="18"/>
          <w:szCs w:val="18"/>
        </w:rPr>
        <w:fldChar w:fldCharType="separate"/>
      </w:r>
      <w:r w:rsidR="004929BF">
        <w:rPr>
          <w:rFonts w:ascii="Arial" w:hAnsi="Arial" w:cs="Arial"/>
          <w:sz w:val="18"/>
          <w:szCs w:val="18"/>
        </w:rPr>
        <w:t>4.8</w:t>
      </w:r>
      <w:r w:rsidR="001C7D01" w:rsidRPr="001C6DDE">
        <w:rPr>
          <w:rFonts w:cs="Arial"/>
          <w:sz w:val="18"/>
          <w:szCs w:val="18"/>
        </w:rPr>
        <w:fldChar w:fldCharType="end"/>
      </w:r>
      <w:r w:rsidR="001C7D01" w:rsidRPr="001C6DDE">
        <w:rPr>
          <w:rFonts w:ascii="Arial" w:hAnsi="Arial" w:cs="Arial"/>
          <w:sz w:val="18"/>
          <w:szCs w:val="18"/>
        </w:rPr>
        <w:t>)</w:t>
      </w:r>
      <w:r w:rsidR="001C7D01" w:rsidRPr="001307E0">
        <w:rPr>
          <w:rFonts w:ascii="Arial" w:hAnsi="Arial" w:cs="Arial"/>
          <w:b/>
          <w:bCs/>
          <w:sz w:val="18"/>
          <w:szCs w:val="18"/>
        </w:rPr>
        <w:t>.</w:t>
      </w:r>
    </w:p>
    <w:p w14:paraId="6B2E0EE8" w14:textId="77777777" w:rsidR="00B11424" w:rsidRPr="00A112BC" w:rsidRDefault="00B11424" w:rsidP="001C7D01">
      <w:pPr>
        <w:pStyle w:val="BodyText"/>
        <w:spacing w:after="0"/>
        <w:ind w:left="0"/>
        <w:rPr>
          <w:rFonts w:ascii="Arial" w:hAnsi="Arial"/>
          <w:b/>
          <w:sz w:val="14"/>
        </w:rPr>
      </w:pPr>
    </w:p>
    <w:p w14:paraId="60FED7C9" w14:textId="52078773" w:rsidR="006A5B02" w:rsidRPr="00A112BC" w:rsidRDefault="00EE3624" w:rsidP="00D07547">
      <w:pPr>
        <w:spacing w:before="60" w:after="60"/>
        <w:rPr>
          <w:sz w:val="2"/>
        </w:rPr>
      </w:pPr>
      <w:r>
        <w:rPr>
          <w:rFonts w:cs="Arial"/>
          <w:sz w:val="18"/>
          <w:szCs w:val="18"/>
        </w:rPr>
        <w:t>Agreed and accepted, in (….</w:t>
      </w:r>
      <w:r w:rsidR="006A5B02" w:rsidRPr="001307E0">
        <w:rPr>
          <w:rFonts w:cs="Arial"/>
          <w:sz w:val="18"/>
          <w:szCs w:val="18"/>
        </w:rPr>
        <w:t xml:space="preserve">) original copies on </w:t>
      </w:r>
      <w:r w:rsidR="006A5B02" w:rsidRPr="001307E0">
        <w:rPr>
          <w:rFonts w:cs="Arial"/>
          <w:b/>
          <w:bCs/>
          <w:sz w:val="18"/>
          <w:szCs w:val="18"/>
          <w:u w:val="single"/>
        </w:rPr>
        <w:t>_______Date________</w:t>
      </w:r>
      <w:r w:rsidR="006A5B02" w:rsidRPr="001307E0">
        <w:rPr>
          <w:rFonts w:cs="Arial"/>
          <w:b/>
          <w:bCs/>
          <w:sz w:val="18"/>
          <w:szCs w:val="18"/>
        </w:rPr>
        <w:t xml:space="preserve"> </w:t>
      </w:r>
    </w:p>
    <w:tbl>
      <w:tblPr>
        <w:tblW w:w="10241"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44"/>
        <w:gridCol w:w="7797"/>
      </w:tblGrid>
      <w:tr w:rsidR="00AE3FE9" w:rsidRPr="001307E0" w14:paraId="1C7A98DB" w14:textId="77777777" w:rsidTr="00A112BC">
        <w:trPr>
          <w:trHeight w:val="603"/>
        </w:trPr>
        <w:tc>
          <w:tcPr>
            <w:tcW w:w="2444" w:type="dxa"/>
            <w:vAlign w:val="center"/>
          </w:tcPr>
          <w:p w14:paraId="2BA91D73" w14:textId="77777777" w:rsidR="00AE3FE9" w:rsidRPr="00A112BC" w:rsidRDefault="00AE3FE9" w:rsidP="00A112BC">
            <w:pPr>
              <w:spacing w:before="60"/>
              <w:ind w:left="57"/>
              <w:jc w:val="left"/>
              <w:rPr>
                <w:rFonts w:asciiTheme="minorBidi" w:hAnsiTheme="minorBidi"/>
                <w:b/>
                <w:sz w:val="16"/>
              </w:rPr>
            </w:pPr>
            <w:permStart w:id="1129789701" w:edGrp="everyone"/>
            <w:r w:rsidRPr="00A112BC">
              <w:rPr>
                <w:rFonts w:asciiTheme="minorBidi" w:hAnsiTheme="minorBidi"/>
                <w:b/>
                <w:sz w:val="16"/>
              </w:rPr>
              <w:t>Entity Name:</w:t>
            </w:r>
          </w:p>
        </w:tc>
        <w:tc>
          <w:tcPr>
            <w:tcW w:w="7797" w:type="dxa"/>
            <w:vAlign w:val="bottom"/>
          </w:tcPr>
          <w:p w14:paraId="11DBA00B" w14:textId="77777777" w:rsidR="00AE3FE9" w:rsidRPr="00A112BC" w:rsidRDefault="00AE3FE9" w:rsidP="00A112BC">
            <w:pPr>
              <w:spacing w:before="120"/>
              <w:ind w:left="57"/>
              <w:jc w:val="left"/>
              <w:rPr>
                <w:rFonts w:asciiTheme="minorBidi" w:hAnsiTheme="minorBidi"/>
                <w:sz w:val="12"/>
              </w:rPr>
            </w:pPr>
          </w:p>
          <w:p w14:paraId="3197829D" w14:textId="05E4220B" w:rsidR="00AE3FE9" w:rsidRPr="00A112BC" w:rsidRDefault="00AE3FE9"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10473C1F" w14:textId="77777777" w:rsidTr="00A112BC">
        <w:trPr>
          <w:trHeight w:val="601"/>
        </w:trPr>
        <w:tc>
          <w:tcPr>
            <w:tcW w:w="2444" w:type="dxa"/>
            <w:vAlign w:val="center"/>
          </w:tcPr>
          <w:p w14:paraId="2646B88A" w14:textId="1BFABC9E" w:rsidR="00AE3FE9" w:rsidRPr="00A112BC" w:rsidRDefault="00AE3FE9" w:rsidP="00A112BC">
            <w:pPr>
              <w:spacing w:before="60"/>
              <w:ind w:left="57"/>
              <w:jc w:val="left"/>
              <w:rPr>
                <w:rFonts w:asciiTheme="minorBidi" w:hAnsiTheme="minorBidi"/>
                <w:b/>
                <w:sz w:val="16"/>
              </w:rPr>
            </w:pPr>
            <w:permStart w:id="873208614" w:edGrp="everyone"/>
            <w:permEnd w:id="1129789701"/>
            <w:r w:rsidRPr="00A112BC">
              <w:rPr>
                <w:rFonts w:asciiTheme="minorBidi" w:hAnsiTheme="minorBidi"/>
                <w:b/>
                <w:sz w:val="16"/>
              </w:rPr>
              <w:t>Mailing Address:</w:t>
            </w:r>
          </w:p>
        </w:tc>
        <w:tc>
          <w:tcPr>
            <w:tcW w:w="7797" w:type="dxa"/>
            <w:vAlign w:val="bottom"/>
          </w:tcPr>
          <w:p w14:paraId="02225BB4" w14:textId="7D22AAD9" w:rsidR="00AE3FE9" w:rsidRPr="00D07547" w:rsidRDefault="00AE3FE9" w:rsidP="00D24B9E">
            <w:pPr>
              <w:spacing w:before="120"/>
              <w:ind w:left="57"/>
              <w:jc w:val="left"/>
              <w:rPr>
                <w:rFonts w:asciiTheme="minorBidi" w:hAnsiTheme="minorBidi" w:cstheme="minorBidi"/>
                <w:sz w:val="12"/>
                <w:szCs w:val="12"/>
              </w:rPr>
            </w:pPr>
          </w:p>
          <w:p w14:paraId="7B24CC7F" w14:textId="0F5A1362" w:rsidR="00AE3FE9"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4DC6289D" w14:textId="77777777" w:rsidR="00AE3FE9"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4610DEFC" w14:textId="77777777" w:rsidR="00AE3FE9" w:rsidRPr="00A112BC" w:rsidRDefault="00AE3FE9"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42E580DE" w14:textId="77777777" w:rsidTr="00A112BC">
        <w:trPr>
          <w:trHeight w:val="615"/>
        </w:trPr>
        <w:tc>
          <w:tcPr>
            <w:tcW w:w="2444" w:type="dxa"/>
            <w:vAlign w:val="center"/>
          </w:tcPr>
          <w:p w14:paraId="17DA2B2F" w14:textId="3601428A" w:rsidR="00AE3FE9" w:rsidRPr="00A112BC" w:rsidRDefault="00AE3FE9" w:rsidP="00A112BC">
            <w:pPr>
              <w:spacing w:before="60"/>
              <w:ind w:left="57"/>
              <w:jc w:val="left"/>
              <w:rPr>
                <w:rFonts w:asciiTheme="minorBidi" w:hAnsiTheme="minorBidi"/>
                <w:b/>
                <w:sz w:val="16"/>
              </w:rPr>
            </w:pPr>
            <w:permStart w:id="1252352131" w:edGrp="everyone"/>
            <w:permEnd w:id="873208614"/>
            <w:r w:rsidRPr="00A112BC">
              <w:rPr>
                <w:rFonts w:asciiTheme="minorBidi" w:hAnsiTheme="minorBidi"/>
                <w:b/>
                <w:sz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w:t>
            </w:r>
            <w:r w:rsidRPr="00A112BC">
              <w:rPr>
                <w:rFonts w:asciiTheme="minorBidi" w:hAnsiTheme="minorBidi"/>
                <w:b/>
                <w:sz w:val="16"/>
              </w:rPr>
              <w:t xml:space="preserve"> authorized representative:</w:t>
            </w:r>
          </w:p>
        </w:tc>
        <w:tc>
          <w:tcPr>
            <w:tcW w:w="7797" w:type="dxa"/>
            <w:vAlign w:val="bottom"/>
          </w:tcPr>
          <w:p w14:paraId="27B76D36" w14:textId="69627DC6" w:rsidR="00AE3FE9" w:rsidRPr="00A112BC" w:rsidRDefault="00AE3FE9"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49269BDB" w14:textId="77777777" w:rsidTr="00A112BC">
        <w:trPr>
          <w:trHeight w:val="615"/>
        </w:trPr>
        <w:tc>
          <w:tcPr>
            <w:tcW w:w="2444" w:type="dxa"/>
            <w:vAlign w:val="center"/>
          </w:tcPr>
          <w:p w14:paraId="798D8CBA" w14:textId="77777777" w:rsidR="00AE3FE9" w:rsidRPr="00A112BC" w:rsidRDefault="00AE3FE9" w:rsidP="00A112BC">
            <w:pPr>
              <w:spacing w:before="60"/>
              <w:ind w:left="57"/>
              <w:jc w:val="left"/>
              <w:rPr>
                <w:rFonts w:asciiTheme="minorBidi" w:hAnsiTheme="minorBidi"/>
                <w:b/>
                <w:sz w:val="16"/>
              </w:rPr>
            </w:pPr>
            <w:permStart w:id="569667388" w:edGrp="everyone"/>
            <w:permEnd w:id="1252352131"/>
            <w:r w:rsidRPr="00A112BC">
              <w:rPr>
                <w:rFonts w:asciiTheme="minorBidi" w:hAnsiTheme="minorBidi"/>
                <w:b/>
                <w:sz w:val="16"/>
              </w:rPr>
              <w:t>Signature:</w:t>
            </w:r>
          </w:p>
        </w:tc>
        <w:tc>
          <w:tcPr>
            <w:tcW w:w="7797" w:type="dxa"/>
            <w:vAlign w:val="bottom"/>
          </w:tcPr>
          <w:p w14:paraId="465CB1BB" w14:textId="77777777" w:rsidR="00AE3FE9" w:rsidRPr="00A112BC" w:rsidRDefault="00AE3FE9" w:rsidP="00A112BC">
            <w:pPr>
              <w:spacing w:before="120"/>
              <w:ind w:left="57"/>
              <w:jc w:val="left"/>
              <w:rPr>
                <w:rFonts w:asciiTheme="minorBidi" w:hAnsiTheme="minorBidi"/>
                <w:sz w:val="16"/>
              </w:rPr>
            </w:pPr>
          </w:p>
          <w:p w14:paraId="6D1B3E01" w14:textId="02800660" w:rsidR="00AE3FE9" w:rsidRPr="00A112BC" w:rsidRDefault="00AE3FE9" w:rsidP="00A112BC">
            <w:pPr>
              <w:spacing w:before="120"/>
              <w:ind w:left="57"/>
              <w:jc w:val="left"/>
              <w:rPr>
                <w:rFonts w:asciiTheme="minorBidi" w:hAnsiTheme="minorBidi"/>
                <w:b/>
                <w:sz w:val="16"/>
              </w:rPr>
            </w:pPr>
          </w:p>
        </w:tc>
      </w:tr>
      <w:permEnd w:id="569667388"/>
    </w:tbl>
    <w:p w14:paraId="6936052F" w14:textId="262A1ED6" w:rsidR="00AE3FE9" w:rsidRDefault="00AE3FE9" w:rsidP="00D24B9E">
      <w:pPr>
        <w:jc w:val="left"/>
      </w:pPr>
    </w:p>
    <w:p w14:paraId="5871DA1A" w14:textId="77777777" w:rsidR="00BB40C0" w:rsidRPr="001307E0" w:rsidRDefault="00BB40C0" w:rsidP="00BB40C0">
      <w:pPr>
        <w:pStyle w:val="Header"/>
        <w:rPr>
          <w:rFonts w:asciiTheme="minorBidi" w:hAnsiTheme="minorBidi" w:cstheme="minorBidi"/>
          <w:b/>
          <w:caps/>
          <w:sz w:val="24"/>
          <w:u w:val="single"/>
          <w:lang w:val="en-GB"/>
        </w:rPr>
      </w:pPr>
      <w:bookmarkStart w:id="525" w:name="sujet"/>
      <w:bookmarkEnd w:id="525"/>
      <w:r w:rsidRPr="001307E0">
        <w:br w:type="page"/>
      </w:r>
      <w:r w:rsidRPr="001307E0">
        <w:rPr>
          <w:rFonts w:asciiTheme="minorBidi" w:hAnsiTheme="minorBidi" w:cstheme="minorBidi"/>
          <w:b/>
          <w:sz w:val="24"/>
          <w:u w:val="single"/>
          <w:lang w:val="en-GB"/>
        </w:rPr>
        <w:lastRenderedPageBreak/>
        <w:t>Annex 6: Self Declaration Form</w:t>
      </w:r>
    </w:p>
    <w:p w14:paraId="22C90538" w14:textId="77777777" w:rsidR="00BB40C0" w:rsidRPr="001307E0" w:rsidRDefault="00BB40C0" w:rsidP="00BB40C0">
      <w:pPr>
        <w:spacing w:line="310" w:lineRule="atLeast"/>
        <w:jc w:val="center"/>
        <w:rPr>
          <w:rFonts w:asciiTheme="minorBidi" w:hAnsiTheme="minorBidi" w:cstheme="minorBidi"/>
          <w:b/>
          <w:szCs w:val="20"/>
          <w:lang w:val="en-GB"/>
        </w:rPr>
      </w:pPr>
      <w:r w:rsidRPr="001307E0">
        <w:rPr>
          <w:rFonts w:asciiTheme="minorBidi" w:hAnsiTheme="minorBidi" w:cstheme="minorBidi"/>
          <w:b/>
          <w:szCs w:val="20"/>
          <w:lang w:val="en-GB"/>
        </w:rPr>
        <w:t xml:space="preserve">Applicable to private and public companies </w:t>
      </w:r>
    </w:p>
    <w:p w14:paraId="14D9ECCB" w14:textId="77777777" w:rsidR="00BB40C0" w:rsidRDefault="00BB40C0" w:rsidP="00BB40C0">
      <w:pPr>
        <w:spacing w:line="310" w:lineRule="atLeast"/>
        <w:rPr>
          <w:rFonts w:asciiTheme="minorBidi" w:hAnsiTheme="minorBidi" w:cstheme="minorBidi"/>
          <w:szCs w:val="20"/>
          <w:lang w:val="en-GB"/>
        </w:rPr>
      </w:pPr>
      <w:permStart w:id="118179661" w:edGrp="everyone"/>
      <w:r w:rsidRPr="001307E0">
        <w:rPr>
          <w:rFonts w:asciiTheme="minorBidi" w:hAnsiTheme="minorBidi" w:cstheme="minorBidi"/>
          <w:szCs w:val="20"/>
          <w:lang w:val="en-GB"/>
        </w:rPr>
        <w:t>&lt;</w:t>
      </w:r>
      <w:r w:rsidRPr="001307E0">
        <w:rPr>
          <w:rFonts w:asciiTheme="minorBidi" w:hAnsiTheme="minorBidi" w:cstheme="minorBidi"/>
          <w:b/>
          <w:bCs/>
          <w:szCs w:val="20"/>
          <w:lang w:val="en-GB"/>
        </w:rPr>
        <w:t>COMPANY</w:t>
      </w:r>
      <w:r w:rsidRPr="001307E0">
        <w:rPr>
          <w:rFonts w:asciiTheme="minorBidi" w:hAnsiTheme="minorBidi" w:cstheme="minorBidi"/>
          <w:szCs w:val="20"/>
          <w:lang w:val="en-GB"/>
        </w:rPr>
        <w:t>&gt;</w:t>
      </w:r>
      <w:r>
        <w:rPr>
          <w:rFonts w:asciiTheme="minorBidi" w:hAnsiTheme="minorBidi" w:cstheme="minorBidi"/>
          <w:szCs w:val="20"/>
          <w:lang w:val="en-GB"/>
        </w:rPr>
        <w:t xml:space="preserve"> </w:t>
      </w:r>
      <w:r w:rsidRPr="001307E0">
        <w:rPr>
          <w:rFonts w:asciiTheme="minorBidi" w:hAnsiTheme="minorBidi" w:cstheme="minorBidi"/>
          <w:szCs w:val="20"/>
          <w:lang w:val="en-GB"/>
        </w:rPr>
        <w:t xml:space="preserve"> </w:t>
      </w:r>
      <w:permEnd w:id="118179661"/>
      <w:r w:rsidRPr="001307E0">
        <w:rPr>
          <w:rFonts w:asciiTheme="minorBidi" w:hAnsiTheme="minorBidi" w:cstheme="minorBidi"/>
          <w:szCs w:val="20"/>
          <w:lang w:val="en-GB"/>
        </w:rPr>
        <w:t>(the “Company”) hereby declares to the World Health Organization (WHO) that:</w:t>
      </w:r>
    </w:p>
    <w:p w14:paraId="39114FF6" w14:textId="77777777" w:rsidR="00BB40C0" w:rsidRPr="001307E0" w:rsidRDefault="00BB40C0" w:rsidP="00722C49">
      <w:pPr>
        <w:numPr>
          <w:ilvl w:val="0"/>
          <w:numId w:val="20"/>
        </w:numPr>
        <w:autoSpaceDE w:val="0"/>
        <w:autoSpaceDN w:val="0"/>
        <w:adjustRightInd w:val="0"/>
        <w:spacing w:before="100" w:after="100" w:line="260" w:lineRule="atLeast"/>
        <w:rPr>
          <w:rFonts w:asciiTheme="minorBidi" w:hAnsiTheme="minorBidi" w:cstheme="minorBidi"/>
          <w:szCs w:val="20"/>
        </w:rPr>
      </w:pPr>
      <w:r w:rsidRPr="001307E0">
        <w:rPr>
          <w:rFonts w:asciiTheme="minorBidi" w:hAnsiTheme="minorBidi" w:cstheme="minorBidi"/>
          <w:szCs w:val="20"/>
          <w:lang w:val="en-GB"/>
        </w:rPr>
        <w:t xml:space="preserve"> it is not bankrupt or being wound up, having its affairs administered by the courts, has not entered into an arrangement with creditors, has not suspended business activities, is not the subject of proceedings concerning the foregoing matters, and is not in any analogous situation arising from a similar procedure provided for in national legislation or regulations;</w:t>
      </w:r>
    </w:p>
    <w:p w14:paraId="68357272" w14:textId="77777777" w:rsidR="00BB40C0" w:rsidRPr="001307E0" w:rsidRDefault="00BB40C0" w:rsidP="00722C49">
      <w:pPr>
        <w:numPr>
          <w:ilvl w:val="0"/>
          <w:numId w:val="20"/>
        </w:numPr>
        <w:autoSpaceDE w:val="0"/>
        <w:autoSpaceDN w:val="0"/>
        <w:adjustRightInd w:val="0"/>
        <w:spacing w:before="100" w:after="100" w:line="260" w:lineRule="atLeast"/>
        <w:rPr>
          <w:rFonts w:asciiTheme="minorBidi" w:hAnsiTheme="minorBidi" w:cstheme="minorBidi"/>
          <w:szCs w:val="20"/>
          <w:lang w:val="en-GB"/>
        </w:rPr>
      </w:pPr>
      <w:r w:rsidRPr="001307E0">
        <w:rPr>
          <w:rFonts w:asciiTheme="minorBidi" w:hAnsiTheme="minorBidi" w:cstheme="minorBidi"/>
          <w:szCs w:val="20"/>
          <w:lang w:val="en-GB"/>
        </w:rPr>
        <w:t>it is solvent and in a position to continue doing business for the period stipulated in the contract</w:t>
      </w:r>
      <w:r>
        <w:rPr>
          <w:rFonts w:asciiTheme="minorBidi" w:hAnsiTheme="minorBidi" w:cstheme="minorBidi"/>
          <w:szCs w:val="20"/>
          <w:lang w:val="en-GB"/>
        </w:rPr>
        <w:t xml:space="preserve"> </w:t>
      </w:r>
      <w:r w:rsidRPr="001307E0">
        <w:rPr>
          <w:rFonts w:asciiTheme="minorBidi" w:hAnsiTheme="minorBidi" w:cstheme="minorBidi"/>
          <w:szCs w:val="20"/>
          <w:lang w:val="en-GB"/>
        </w:rPr>
        <w:t>after contract signature, if awarded a contract by WHO;</w:t>
      </w:r>
    </w:p>
    <w:p w14:paraId="657476B3" w14:textId="77777777" w:rsidR="00BB40C0" w:rsidRPr="001307E0" w:rsidRDefault="00BB40C0" w:rsidP="00722C49">
      <w:pPr>
        <w:numPr>
          <w:ilvl w:val="0"/>
          <w:numId w:val="20"/>
        </w:numPr>
        <w:autoSpaceDE w:val="0"/>
        <w:autoSpaceDN w:val="0"/>
        <w:adjustRightInd w:val="0"/>
        <w:spacing w:before="100" w:after="100" w:line="260" w:lineRule="atLeast"/>
        <w:rPr>
          <w:rFonts w:asciiTheme="minorBidi" w:hAnsiTheme="minorBidi" w:cstheme="minorBidi"/>
          <w:szCs w:val="20"/>
        </w:rPr>
      </w:pPr>
      <w:r w:rsidRPr="001307E0">
        <w:rPr>
          <w:rFonts w:asciiTheme="minorBidi" w:hAnsiTheme="minorBidi" w:cstheme="minorBidi"/>
          <w:szCs w:val="20"/>
        </w:rPr>
        <w:t>it or persons having powers of representation, decision making or control over the Company have not been convicted of an offence concerning their professional conduct by a final judgment;</w:t>
      </w:r>
    </w:p>
    <w:p w14:paraId="3FFA9176" w14:textId="77777777" w:rsidR="00BB40C0" w:rsidRPr="001307E0" w:rsidRDefault="00BB40C0" w:rsidP="00722C49">
      <w:pPr>
        <w:numPr>
          <w:ilvl w:val="0"/>
          <w:numId w:val="20"/>
        </w:numPr>
        <w:autoSpaceDE w:val="0"/>
        <w:autoSpaceDN w:val="0"/>
        <w:adjustRightInd w:val="0"/>
        <w:spacing w:before="100" w:after="100" w:line="260" w:lineRule="atLeast"/>
        <w:rPr>
          <w:rFonts w:asciiTheme="minorBidi" w:hAnsiTheme="minorBidi" w:cstheme="minorBidi"/>
          <w:szCs w:val="20"/>
        </w:rPr>
      </w:pPr>
      <w:r w:rsidRPr="001307E0">
        <w:rPr>
          <w:rFonts w:asciiTheme="minorBidi" w:hAnsiTheme="minorBidi" w:cstheme="minorBidi"/>
          <w:szCs w:val="20"/>
        </w:rPr>
        <w:t>it or persons having powers of representation, decision making or control over the Company have</w:t>
      </w:r>
      <w:r w:rsidRPr="001307E0" w:rsidDel="00FD32AF">
        <w:rPr>
          <w:rFonts w:asciiTheme="minorBidi" w:hAnsiTheme="minorBidi" w:cstheme="minorBidi"/>
          <w:szCs w:val="20"/>
        </w:rPr>
        <w:t xml:space="preserve"> </w:t>
      </w:r>
      <w:r w:rsidRPr="001307E0">
        <w:rPr>
          <w:rFonts w:asciiTheme="minorBidi" w:hAnsiTheme="minorBidi" w:cstheme="minorBidi"/>
          <w:szCs w:val="20"/>
        </w:rPr>
        <w:t>not been the subject of a final judgment or of a final administrative decision for fraud, corruption, involvement in a criminal organization, money laundering, terrorist-related offences, child labour, human trafficking or any other illegal activity;</w:t>
      </w:r>
    </w:p>
    <w:p w14:paraId="0AAB2CF1" w14:textId="77777777" w:rsidR="00BB40C0" w:rsidRPr="001307E0" w:rsidRDefault="00BB40C0" w:rsidP="00722C49">
      <w:pPr>
        <w:numPr>
          <w:ilvl w:val="0"/>
          <w:numId w:val="20"/>
        </w:numPr>
        <w:autoSpaceDE w:val="0"/>
        <w:autoSpaceDN w:val="0"/>
        <w:adjustRightInd w:val="0"/>
        <w:spacing w:before="100" w:after="100" w:line="260" w:lineRule="atLeast"/>
        <w:ind w:left="714" w:hanging="357"/>
        <w:rPr>
          <w:rFonts w:asciiTheme="minorBidi" w:hAnsiTheme="minorBidi" w:cstheme="minorBidi"/>
          <w:szCs w:val="20"/>
        </w:rPr>
      </w:pPr>
      <w:r w:rsidRPr="001307E0">
        <w:rPr>
          <w:rFonts w:asciiTheme="minorBidi" w:hAnsiTheme="minorBidi" w:cstheme="minorBidi"/>
          <w:szCs w:val="20"/>
        </w:rPr>
        <w:t xml:space="preserve">it </w:t>
      </w:r>
      <w:r w:rsidRPr="001307E0">
        <w:rPr>
          <w:rFonts w:asciiTheme="minorBidi" w:hAnsiTheme="minorBidi" w:cstheme="minorBidi"/>
          <w:noProof/>
          <w:szCs w:val="20"/>
        </w:rPr>
        <w:t xml:space="preserve">is in compliance with all its </w:t>
      </w:r>
      <w:r w:rsidRPr="001307E0">
        <w:rPr>
          <w:rFonts w:asciiTheme="minorBidi" w:hAnsiTheme="minorBidi" w:cstheme="minorBidi"/>
          <w:szCs w:val="20"/>
        </w:rPr>
        <w:t xml:space="preserve">obligations relating to the payment of social security contributions and the payment of taxes in accordance with the </w:t>
      </w:r>
      <w:r w:rsidRPr="001307E0">
        <w:rPr>
          <w:rFonts w:asciiTheme="minorBidi" w:hAnsiTheme="minorBidi" w:cstheme="minorBidi"/>
          <w:szCs w:val="20"/>
          <w:lang w:val="en-GB"/>
        </w:rPr>
        <w:t>national legislation or regulations</w:t>
      </w:r>
      <w:r w:rsidRPr="001307E0" w:rsidDel="00717E08">
        <w:rPr>
          <w:rFonts w:asciiTheme="minorBidi" w:hAnsiTheme="minorBidi" w:cstheme="minorBidi"/>
          <w:szCs w:val="20"/>
        </w:rPr>
        <w:t xml:space="preserve"> </w:t>
      </w:r>
      <w:r w:rsidRPr="001307E0">
        <w:rPr>
          <w:rFonts w:asciiTheme="minorBidi" w:hAnsiTheme="minorBidi" w:cstheme="minorBidi"/>
          <w:szCs w:val="20"/>
        </w:rPr>
        <w:t xml:space="preserve">of the country in which </w:t>
      </w:r>
      <w:r w:rsidRPr="001307E0">
        <w:rPr>
          <w:rFonts w:asciiTheme="minorBidi" w:hAnsiTheme="minorBidi" w:cstheme="minorBidi"/>
          <w:szCs w:val="20"/>
          <w:lang w:val="en-GB"/>
        </w:rPr>
        <w:t>the Company</w:t>
      </w:r>
      <w:r>
        <w:rPr>
          <w:rFonts w:asciiTheme="minorBidi" w:hAnsiTheme="minorBidi" w:cstheme="minorBidi"/>
          <w:szCs w:val="20"/>
          <w:lang w:val="en-GB"/>
        </w:rPr>
        <w:t xml:space="preserve"> </w:t>
      </w:r>
      <w:r w:rsidRPr="001307E0">
        <w:rPr>
          <w:rFonts w:asciiTheme="minorBidi" w:hAnsiTheme="minorBidi" w:cstheme="minorBidi"/>
          <w:szCs w:val="20"/>
        </w:rPr>
        <w:t>is established;</w:t>
      </w:r>
    </w:p>
    <w:p w14:paraId="63E7E18E" w14:textId="77777777" w:rsidR="00BB40C0" w:rsidRPr="001307E0" w:rsidRDefault="00BB40C0" w:rsidP="00722C49">
      <w:pPr>
        <w:numPr>
          <w:ilvl w:val="0"/>
          <w:numId w:val="20"/>
        </w:numPr>
        <w:autoSpaceDE w:val="0"/>
        <w:autoSpaceDN w:val="0"/>
        <w:adjustRightInd w:val="0"/>
        <w:spacing w:before="100" w:after="100" w:line="260" w:lineRule="atLeast"/>
        <w:ind w:left="714" w:hanging="357"/>
        <w:rPr>
          <w:rFonts w:asciiTheme="minorBidi" w:hAnsiTheme="minorBidi" w:cstheme="minorBidi"/>
          <w:szCs w:val="20"/>
        </w:rPr>
      </w:pPr>
      <w:r w:rsidRPr="001307E0">
        <w:rPr>
          <w:rFonts w:asciiTheme="minorBidi" w:hAnsiTheme="minorBidi" w:cstheme="minorBidi"/>
          <w:noProof/>
          <w:szCs w:val="20"/>
        </w:rPr>
        <w:t>it is not subject to an administrative penalty for misrepresenting any information required as a condition of participation in a procurement procedure or failing to supply such information;</w:t>
      </w:r>
    </w:p>
    <w:p w14:paraId="51C4F3C7" w14:textId="77777777" w:rsidR="00BB40C0" w:rsidRPr="001307E0" w:rsidRDefault="00BB40C0" w:rsidP="00722C49">
      <w:pPr>
        <w:numPr>
          <w:ilvl w:val="0"/>
          <w:numId w:val="20"/>
        </w:numPr>
        <w:autoSpaceDE w:val="0"/>
        <w:autoSpaceDN w:val="0"/>
        <w:adjustRightInd w:val="0"/>
        <w:spacing w:before="100" w:after="100" w:line="260" w:lineRule="atLeast"/>
        <w:ind w:left="714" w:hanging="357"/>
        <w:rPr>
          <w:rFonts w:asciiTheme="minorBidi" w:hAnsiTheme="minorBidi" w:cstheme="minorBidi"/>
          <w:noProof/>
          <w:szCs w:val="20"/>
        </w:rPr>
      </w:pPr>
      <w:r w:rsidRPr="001307E0">
        <w:rPr>
          <w:rFonts w:asciiTheme="minorBidi" w:hAnsiTheme="minorBidi" w:cstheme="minorBidi"/>
          <w:noProof/>
          <w:szCs w:val="20"/>
        </w:rPr>
        <w:t xml:space="preserve">it has declared to WHO any </w:t>
      </w:r>
      <w:r w:rsidRPr="001307E0">
        <w:rPr>
          <w:rFonts w:asciiTheme="minorBidi" w:hAnsiTheme="minorBidi" w:cstheme="minorBidi"/>
          <w:kern w:val="2"/>
          <w:szCs w:val="20"/>
        </w:rPr>
        <w:t>circumstances that could give rise to a conflict of interest or potential conflict of interest in relation to the current procurement action</w:t>
      </w:r>
      <w:r w:rsidRPr="001307E0">
        <w:rPr>
          <w:rFonts w:asciiTheme="minorBidi" w:hAnsiTheme="minorBidi" w:cstheme="minorBidi"/>
          <w:noProof/>
          <w:szCs w:val="20"/>
        </w:rPr>
        <w:t>;</w:t>
      </w:r>
    </w:p>
    <w:p w14:paraId="0BC9086A" w14:textId="77777777" w:rsidR="00085670" w:rsidRPr="00D07547" w:rsidRDefault="00BB40C0" w:rsidP="00722C49">
      <w:pPr>
        <w:numPr>
          <w:ilvl w:val="0"/>
          <w:numId w:val="20"/>
        </w:numPr>
        <w:autoSpaceDE w:val="0"/>
        <w:autoSpaceDN w:val="0"/>
        <w:adjustRightInd w:val="0"/>
        <w:spacing w:before="100" w:after="100" w:line="260" w:lineRule="atLeast"/>
        <w:ind w:left="714" w:hanging="357"/>
        <w:rPr>
          <w:rFonts w:asciiTheme="minorBidi" w:hAnsiTheme="minorBidi" w:cstheme="minorBidi"/>
          <w:szCs w:val="20"/>
        </w:rPr>
      </w:pPr>
      <w:r w:rsidRPr="001307E0">
        <w:rPr>
          <w:rFonts w:asciiTheme="minorBidi" w:hAnsiTheme="minorBidi" w:cstheme="minorBidi"/>
          <w:szCs w:val="20"/>
        </w:rPr>
        <w:t xml:space="preserve">it </w:t>
      </w:r>
      <w:r w:rsidRPr="001307E0">
        <w:rPr>
          <w:rFonts w:asciiTheme="minorBidi" w:hAnsiTheme="minorBidi" w:cstheme="minorBidi"/>
          <w:noProof/>
          <w:szCs w:val="20"/>
        </w:rPr>
        <w:t xml:space="preserve">has not granted and will not grant, has not sought and will not seek, has not attempted and will not attempt to obtain, and has not accepted and will not accept any direct or indirect benefit (finanical or otherwise) arising from a procurement contract or the </w:t>
      </w:r>
      <w:r w:rsidRPr="001307E0">
        <w:rPr>
          <w:rFonts w:asciiTheme="minorBidi" w:hAnsiTheme="minorBidi" w:cstheme="minorBidi"/>
          <w:szCs w:val="20"/>
        </w:rPr>
        <w:t xml:space="preserve">award </w:t>
      </w:r>
      <w:r w:rsidR="00085670" w:rsidRPr="00D07547">
        <w:rPr>
          <w:rFonts w:asciiTheme="minorBidi" w:hAnsiTheme="minorBidi" w:cstheme="minorBidi"/>
          <w:szCs w:val="20"/>
        </w:rPr>
        <w:t>thereof;</w:t>
      </w:r>
    </w:p>
    <w:p w14:paraId="4193B90A" w14:textId="77777777" w:rsidR="0001356D" w:rsidRPr="00F15BA6" w:rsidRDefault="00085670" w:rsidP="00722C49">
      <w:pPr>
        <w:numPr>
          <w:ilvl w:val="0"/>
          <w:numId w:val="20"/>
        </w:numPr>
        <w:autoSpaceDE w:val="0"/>
        <w:autoSpaceDN w:val="0"/>
        <w:adjustRightInd w:val="0"/>
        <w:spacing w:before="100" w:after="100" w:line="260" w:lineRule="atLeast"/>
        <w:ind w:left="714" w:hanging="357"/>
        <w:rPr>
          <w:rFonts w:asciiTheme="minorBidi" w:hAnsiTheme="minorBidi" w:cstheme="minorBidi"/>
          <w:szCs w:val="20"/>
        </w:rPr>
      </w:pPr>
      <w:r w:rsidRPr="00D07547">
        <w:rPr>
          <w:rFonts w:asciiTheme="minorBidi" w:hAnsiTheme="minorBidi" w:cstheme="minorBidi"/>
          <w:szCs w:val="20"/>
        </w:rPr>
        <w:t>i</w:t>
      </w:r>
      <w:r w:rsidR="00BB40C0" w:rsidRPr="00D07547">
        <w:rPr>
          <w:rFonts w:asciiTheme="minorBidi" w:hAnsiTheme="minorBidi" w:cstheme="minorBidi"/>
          <w:szCs w:val="20"/>
        </w:rPr>
        <w:t xml:space="preserve">t adheres to the UN Supplier Code of </w:t>
      </w:r>
      <w:r w:rsidR="00BB40C0" w:rsidRPr="001D551B">
        <w:t>Cond</w:t>
      </w:r>
      <w:r w:rsidR="00BB40C0" w:rsidRPr="00085670">
        <w:rPr>
          <w:rFonts w:cs="Arial"/>
          <w:szCs w:val="20"/>
        </w:rPr>
        <w:t>uct</w:t>
      </w:r>
      <w:r w:rsidR="0001356D">
        <w:rPr>
          <w:rFonts w:cs="Arial"/>
          <w:szCs w:val="20"/>
        </w:rPr>
        <w:t>;</w:t>
      </w:r>
    </w:p>
    <w:p w14:paraId="79822286" w14:textId="77777777" w:rsidR="00D025A2" w:rsidRPr="006D60CB" w:rsidRDefault="00D025A2" w:rsidP="00722C49">
      <w:pPr>
        <w:numPr>
          <w:ilvl w:val="0"/>
          <w:numId w:val="20"/>
        </w:numPr>
        <w:autoSpaceDE w:val="0"/>
        <w:autoSpaceDN w:val="0"/>
        <w:adjustRightInd w:val="0"/>
        <w:spacing w:before="100" w:after="100" w:line="260" w:lineRule="atLeast"/>
        <w:ind w:left="714" w:hanging="357"/>
        <w:rPr>
          <w:rFonts w:asciiTheme="minorBidi" w:hAnsiTheme="minorBidi" w:cstheme="minorBidi"/>
          <w:szCs w:val="20"/>
        </w:rPr>
      </w:pPr>
      <w:r w:rsidRPr="006D60CB">
        <w:rPr>
          <w:rFonts w:asciiTheme="minorBidi" w:hAnsiTheme="minorBidi" w:cstheme="minorBidi"/>
          <w:szCs w:val="20"/>
        </w:rPr>
        <w:t>it has zero tolerance for sexual exploitation and abuse, sexual harassment and other types of abusive conduct and has appropriate procedures in place to prevent and respond to sexual exploitation and abuse, sexual harassment and other types of abusive conduct.</w:t>
      </w:r>
    </w:p>
    <w:p w14:paraId="58970584" w14:textId="77777777" w:rsidR="00BB40C0" w:rsidRPr="001307E0" w:rsidRDefault="00BB40C0" w:rsidP="00BB40C0">
      <w:pPr>
        <w:spacing w:line="280" w:lineRule="atLeast"/>
        <w:rPr>
          <w:rFonts w:asciiTheme="minorBidi" w:hAnsiTheme="minorBidi" w:cstheme="minorBidi"/>
          <w:szCs w:val="20"/>
        </w:rPr>
      </w:pPr>
      <w:r w:rsidRPr="001307E0">
        <w:rPr>
          <w:rFonts w:asciiTheme="minorBidi" w:hAnsiTheme="minorBidi" w:cstheme="minorBidi"/>
          <w:szCs w:val="20"/>
        </w:rPr>
        <w:t xml:space="preserve">The Company understands that a false statement or failure to disclose any relevant information which may impact upon WHO's decision to award a contract may result in the </w:t>
      </w:r>
      <w:r w:rsidRPr="001307E0">
        <w:rPr>
          <w:rFonts w:asciiTheme="minorBidi" w:hAnsiTheme="minorBidi" w:cstheme="minorBidi"/>
          <w:szCs w:val="20"/>
          <w:lang w:val="en-GB"/>
        </w:rPr>
        <w:t xml:space="preserve">disqualification of the Company from the bidding exercise </w:t>
      </w:r>
      <w:r w:rsidRPr="001307E0">
        <w:rPr>
          <w:rFonts w:asciiTheme="minorBidi" w:hAnsiTheme="minorBidi" w:cstheme="minorBidi"/>
          <w:szCs w:val="20"/>
        </w:rPr>
        <w:t xml:space="preserve">and/or the withdrawal of any </w:t>
      </w:r>
      <w:r>
        <w:rPr>
          <w:rFonts w:asciiTheme="minorBidi" w:hAnsiTheme="minorBidi" w:cstheme="minorBidi"/>
          <w:szCs w:val="20"/>
        </w:rPr>
        <w:t>proposal</w:t>
      </w:r>
      <w:r w:rsidRPr="001307E0">
        <w:rPr>
          <w:rFonts w:asciiTheme="minorBidi" w:hAnsiTheme="minorBidi" w:cstheme="minorBidi"/>
          <w:szCs w:val="20"/>
        </w:rPr>
        <w:t xml:space="preserve"> of a contract with WHO. Furthermore, in case a contract has already been awarded, WHO shall be entitled to rescind the contract with immediate effect, in addition to any other remedies which WHO may have by contract or by law.</w:t>
      </w:r>
    </w:p>
    <w:p w14:paraId="34BB84DA" w14:textId="77777777" w:rsidR="00BB40C0" w:rsidRDefault="00BB40C0" w:rsidP="00BB40C0">
      <w:pPr>
        <w:jc w:val="left"/>
        <w:rPr>
          <w:rFonts w:cs="Arial"/>
          <w:sz w:val="22"/>
          <w:szCs w:val="22"/>
          <w:lang w:val="en-GB"/>
        </w:rPr>
      </w:pPr>
    </w:p>
    <w:tbl>
      <w:tblPr>
        <w:tblpPr w:leftFromText="180" w:rightFromText="180" w:vertAnchor="text" w:tblpY="1"/>
        <w:tblOverlap w:val="never"/>
        <w:tblW w:w="98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44"/>
        <w:gridCol w:w="7371"/>
      </w:tblGrid>
      <w:tr w:rsidR="00BB40C0" w:rsidRPr="001307E0" w14:paraId="1CD7735C" w14:textId="77777777" w:rsidTr="00D07547">
        <w:tc>
          <w:tcPr>
            <w:tcW w:w="2444" w:type="dxa"/>
            <w:vAlign w:val="center"/>
          </w:tcPr>
          <w:p w14:paraId="18E46841" w14:textId="77777777" w:rsidR="00BB40C0" w:rsidRPr="001307E0" w:rsidRDefault="00BB40C0">
            <w:pPr>
              <w:spacing w:before="60"/>
              <w:ind w:left="57"/>
              <w:jc w:val="left"/>
              <w:rPr>
                <w:rFonts w:asciiTheme="minorBidi" w:hAnsiTheme="minorBidi" w:cstheme="minorBidi"/>
                <w:b/>
                <w:bCs/>
                <w:sz w:val="16"/>
                <w:szCs w:val="16"/>
              </w:rPr>
            </w:pPr>
            <w:permStart w:id="322790923" w:edGrp="everyone"/>
            <w:r w:rsidRPr="001307E0">
              <w:rPr>
                <w:rFonts w:asciiTheme="minorBidi" w:hAnsiTheme="minorBidi" w:cstheme="minorBidi"/>
                <w:b/>
                <w:bCs/>
                <w:sz w:val="16"/>
                <w:szCs w:val="16"/>
              </w:rPr>
              <w:t>Entity Name:</w:t>
            </w:r>
          </w:p>
        </w:tc>
        <w:tc>
          <w:tcPr>
            <w:tcW w:w="7371" w:type="dxa"/>
            <w:vAlign w:val="bottom"/>
          </w:tcPr>
          <w:p w14:paraId="0BAD926F" w14:textId="77777777" w:rsidR="00BB40C0" w:rsidRPr="001307E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BB40C0" w:rsidRPr="001307E0" w14:paraId="185ADB95" w14:textId="77777777" w:rsidTr="00D07547">
        <w:trPr>
          <w:trHeight w:val="595"/>
        </w:trPr>
        <w:tc>
          <w:tcPr>
            <w:tcW w:w="2444" w:type="dxa"/>
            <w:vAlign w:val="center"/>
          </w:tcPr>
          <w:p w14:paraId="10714B65" w14:textId="77777777" w:rsidR="00BB40C0" w:rsidRPr="001307E0" w:rsidRDefault="00BB40C0">
            <w:pPr>
              <w:spacing w:before="60"/>
              <w:ind w:left="57"/>
              <w:jc w:val="left"/>
              <w:rPr>
                <w:rFonts w:asciiTheme="minorBidi" w:hAnsiTheme="minorBidi" w:cstheme="minorBidi"/>
                <w:b/>
                <w:bCs/>
                <w:sz w:val="16"/>
                <w:szCs w:val="16"/>
              </w:rPr>
            </w:pPr>
            <w:permStart w:id="1797342398" w:edGrp="everyone"/>
            <w:permEnd w:id="322790923"/>
            <w:r>
              <w:rPr>
                <w:rFonts w:asciiTheme="minorBidi" w:hAnsiTheme="minorBidi" w:cstheme="minorBidi"/>
                <w:b/>
                <w:bCs/>
                <w:sz w:val="16"/>
                <w:szCs w:val="16"/>
              </w:rPr>
              <w:t>Mailing Address:</w:t>
            </w:r>
          </w:p>
        </w:tc>
        <w:tc>
          <w:tcPr>
            <w:tcW w:w="7371" w:type="dxa"/>
            <w:vAlign w:val="bottom"/>
          </w:tcPr>
          <w:p w14:paraId="6566134B" w14:textId="77777777" w:rsidR="00BB40C0" w:rsidRDefault="00BB40C0">
            <w:pPr>
              <w:spacing w:before="120"/>
              <w:ind w:left="57"/>
              <w:jc w:val="left"/>
              <w:rPr>
                <w:rFonts w:asciiTheme="minorBidi" w:hAnsiTheme="minorBidi" w:cstheme="minorBidi"/>
                <w:sz w:val="16"/>
                <w:szCs w:val="16"/>
              </w:rPr>
            </w:pPr>
          </w:p>
          <w:p w14:paraId="17FF0787" w14:textId="77777777" w:rsidR="00BB40C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2DD0935F" w14:textId="77777777" w:rsidR="00BB40C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35B2685F" w14:textId="77777777" w:rsidR="00BB40C0" w:rsidRPr="001307E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BB40C0" w:rsidRPr="001307E0" w14:paraId="4FD04BDB" w14:textId="77777777" w:rsidTr="00D07547">
        <w:tc>
          <w:tcPr>
            <w:tcW w:w="2444" w:type="dxa"/>
            <w:vAlign w:val="center"/>
          </w:tcPr>
          <w:p w14:paraId="70A69926" w14:textId="77777777" w:rsidR="00BB40C0" w:rsidRPr="001307E0" w:rsidRDefault="00BB40C0">
            <w:pPr>
              <w:spacing w:before="60"/>
              <w:ind w:left="57"/>
              <w:jc w:val="left"/>
              <w:rPr>
                <w:rFonts w:asciiTheme="minorBidi" w:hAnsiTheme="minorBidi" w:cstheme="minorBidi"/>
                <w:b/>
                <w:bCs/>
                <w:sz w:val="16"/>
                <w:szCs w:val="16"/>
              </w:rPr>
            </w:pPr>
            <w:permStart w:id="1756698724" w:edGrp="everyone"/>
            <w:permEnd w:id="1797342398"/>
            <w:r w:rsidRPr="001307E0">
              <w:rPr>
                <w:rFonts w:asciiTheme="minorBidi" w:hAnsiTheme="minorBidi" w:cstheme="minorBidi"/>
                <w:b/>
                <w:bCs/>
                <w:sz w:val="16"/>
                <w:szCs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 authorized representative:</w:t>
            </w:r>
          </w:p>
        </w:tc>
        <w:tc>
          <w:tcPr>
            <w:tcW w:w="7371" w:type="dxa"/>
            <w:vAlign w:val="bottom"/>
          </w:tcPr>
          <w:p w14:paraId="424E4595" w14:textId="77777777" w:rsidR="00BB40C0" w:rsidRPr="001307E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BB40C0" w:rsidRPr="001307E0" w14:paraId="21BE32A3" w14:textId="77777777" w:rsidTr="00D07547">
        <w:tc>
          <w:tcPr>
            <w:tcW w:w="2444" w:type="dxa"/>
            <w:vAlign w:val="center"/>
          </w:tcPr>
          <w:p w14:paraId="04FAEB87" w14:textId="77777777" w:rsidR="00BB40C0" w:rsidRPr="001307E0" w:rsidRDefault="00BB40C0">
            <w:pPr>
              <w:spacing w:before="60"/>
              <w:ind w:left="57"/>
              <w:jc w:val="left"/>
              <w:rPr>
                <w:rFonts w:asciiTheme="minorBidi" w:hAnsiTheme="minorBidi" w:cstheme="minorBidi"/>
                <w:b/>
                <w:bCs/>
                <w:sz w:val="16"/>
                <w:szCs w:val="16"/>
              </w:rPr>
            </w:pPr>
            <w:permStart w:id="1710638797" w:edGrp="everyone"/>
            <w:permEnd w:id="1756698724"/>
            <w:r w:rsidRPr="001307E0">
              <w:rPr>
                <w:rFonts w:asciiTheme="minorBidi" w:hAnsiTheme="minorBidi" w:cstheme="minorBidi"/>
                <w:b/>
                <w:bCs/>
                <w:sz w:val="16"/>
                <w:szCs w:val="16"/>
              </w:rPr>
              <w:t>Signature:</w:t>
            </w:r>
          </w:p>
        </w:tc>
        <w:tc>
          <w:tcPr>
            <w:tcW w:w="7371" w:type="dxa"/>
            <w:vAlign w:val="bottom"/>
          </w:tcPr>
          <w:p w14:paraId="292A3ACA" w14:textId="77777777" w:rsidR="00BB40C0" w:rsidRPr="001307E0" w:rsidRDefault="00BB40C0">
            <w:pPr>
              <w:spacing w:before="120"/>
              <w:ind w:left="57"/>
              <w:jc w:val="left"/>
              <w:rPr>
                <w:rFonts w:asciiTheme="minorBidi" w:hAnsiTheme="minorBidi" w:cstheme="minorBidi"/>
                <w:sz w:val="16"/>
                <w:szCs w:val="16"/>
              </w:rPr>
            </w:pPr>
          </w:p>
          <w:p w14:paraId="541E1952" w14:textId="77777777" w:rsidR="00BB40C0" w:rsidRPr="001307E0" w:rsidRDefault="00BB40C0">
            <w:pPr>
              <w:spacing w:before="120"/>
              <w:ind w:left="57"/>
              <w:jc w:val="left"/>
              <w:rPr>
                <w:rFonts w:asciiTheme="minorBidi" w:hAnsiTheme="minorBidi" w:cstheme="minorBidi"/>
                <w:b/>
                <w:bCs/>
                <w:sz w:val="16"/>
                <w:szCs w:val="16"/>
              </w:rPr>
            </w:pPr>
          </w:p>
        </w:tc>
      </w:tr>
      <w:tr w:rsidR="00BB40C0" w:rsidRPr="001307E0" w14:paraId="4BFC0E86" w14:textId="77777777" w:rsidTr="00D07547">
        <w:tc>
          <w:tcPr>
            <w:tcW w:w="2444" w:type="dxa"/>
            <w:vAlign w:val="center"/>
          </w:tcPr>
          <w:p w14:paraId="18A95482" w14:textId="77777777" w:rsidR="00BB40C0" w:rsidRPr="001307E0" w:rsidRDefault="00BB40C0">
            <w:pPr>
              <w:spacing w:before="60"/>
              <w:ind w:left="57"/>
              <w:jc w:val="left"/>
              <w:rPr>
                <w:rFonts w:asciiTheme="minorBidi" w:hAnsiTheme="minorBidi" w:cstheme="minorBidi"/>
                <w:b/>
                <w:bCs/>
                <w:sz w:val="16"/>
                <w:szCs w:val="16"/>
              </w:rPr>
            </w:pPr>
            <w:permStart w:id="465784263" w:edGrp="everyone"/>
            <w:permEnd w:id="1710638797"/>
            <w:r w:rsidRPr="001307E0">
              <w:rPr>
                <w:rFonts w:asciiTheme="minorBidi" w:hAnsiTheme="minorBidi" w:cstheme="minorBidi"/>
                <w:b/>
                <w:bCs/>
                <w:sz w:val="16"/>
                <w:szCs w:val="16"/>
              </w:rPr>
              <w:t>Date:</w:t>
            </w:r>
          </w:p>
        </w:tc>
        <w:tc>
          <w:tcPr>
            <w:tcW w:w="7371" w:type="dxa"/>
            <w:vAlign w:val="bottom"/>
          </w:tcPr>
          <w:p w14:paraId="331BC908" w14:textId="77777777" w:rsidR="00BB40C0" w:rsidRPr="001307E0" w:rsidRDefault="00BB40C0">
            <w:pPr>
              <w:spacing w:before="120"/>
              <w:ind w:left="57"/>
              <w:jc w:val="left"/>
              <w:rPr>
                <w:rFonts w:asciiTheme="minorBidi" w:hAnsiTheme="minorBidi" w:cstheme="minorBidi"/>
                <w:b/>
                <w:bCs/>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465784263"/>
    </w:tbl>
    <w:p w14:paraId="1FC6039F" w14:textId="78F7CAD9" w:rsidR="00DD4561" w:rsidRDefault="00DD4561" w:rsidP="00D409E9">
      <w:pPr>
        <w:pStyle w:val="Header"/>
      </w:pPr>
    </w:p>
    <w:p w14:paraId="552DCD42" w14:textId="59284281" w:rsidR="00801765" w:rsidRDefault="00801765" w:rsidP="00D409E9">
      <w:pPr>
        <w:pStyle w:val="Header"/>
      </w:pPr>
    </w:p>
    <w:p w14:paraId="788C2D6B" w14:textId="34B76AEA" w:rsidR="00801765" w:rsidRDefault="00801765" w:rsidP="00D409E9">
      <w:pPr>
        <w:pStyle w:val="Header"/>
      </w:pPr>
    </w:p>
    <w:p w14:paraId="7B8D7563" w14:textId="7CDD43C2" w:rsidR="00801765" w:rsidRDefault="00801765" w:rsidP="00D409E9">
      <w:pPr>
        <w:pStyle w:val="Header"/>
      </w:pPr>
    </w:p>
    <w:p w14:paraId="4F7D5FCA" w14:textId="17D09B08" w:rsidR="00801765" w:rsidRDefault="00801765" w:rsidP="00D409E9">
      <w:pPr>
        <w:pStyle w:val="Header"/>
      </w:pPr>
    </w:p>
    <w:p w14:paraId="38D842CB" w14:textId="5B874B1F" w:rsidR="00801765" w:rsidRDefault="00801765" w:rsidP="00D409E9">
      <w:pPr>
        <w:pStyle w:val="Header"/>
      </w:pPr>
    </w:p>
    <w:p w14:paraId="7059DB3F" w14:textId="423CEACF" w:rsidR="00801765" w:rsidRDefault="00801765" w:rsidP="00D409E9">
      <w:pPr>
        <w:pStyle w:val="Header"/>
      </w:pPr>
    </w:p>
    <w:p w14:paraId="3608E8D5" w14:textId="0ED900DC" w:rsidR="00801765" w:rsidRDefault="00801765" w:rsidP="00D409E9">
      <w:pPr>
        <w:pStyle w:val="Header"/>
      </w:pPr>
    </w:p>
    <w:p w14:paraId="3602A45B" w14:textId="1E6805E3" w:rsidR="00801765" w:rsidRDefault="00801765" w:rsidP="00D409E9">
      <w:pPr>
        <w:pStyle w:val="Header"/>
      </w:pPr>
    </w:p>
    <w:p w14:paraId="17B68C3D" w14:textId="512ED188" w:rsidR="00801765" w:rsidRDefault="00801765" w:rsidP="00D409E9">
      <w:pPr>
        <w:pStyle w:val="Header"/>
      </w:pPr>
    </w:p>
    <w:p w14:paraId="0C29324A" w14:textId="237AF93B" w:rsidR="00801765" w:rsidRDefault="00801765" w:rsidP="00D409E9">
      <w:pPr>
        <w:pStyle w:val="Header"/>
      </w:pPr>
    </w:p>
    <w:p w14:paraId="3FB816B0" w14:textId="144B3801" w:rsidR="00801765" w:rsidRDefault="00801765" w:rsidP="00D409E9">
      <w:pPr>
        <w:pStyle w:val="Header"/>
      </w:pPr>
    </w:p>
    <w:p w14:paraId="24B03E94" w14:textId="185D80CB" w:rsidR="00801765" w:rsidRDefault="00801765" w:rsidP="00D409E9">
      <w:pPr>
        <w:pStyle w:val="Header"/>
      </w:pPr>
    </w:p>
    <w:p w14:paraId="437D9875" w14:textId="30EA44F3" w:rsidR="00801765" w:rsidRPr="001307E0" w:rsidRDefault="00801765" w:rsidP="00801765">
      <w:pPr>
        <w:jc w:val="left"/>
        <w:rPr>
          <w:rFonts w:cs="Arial"/>
          <w:b/>
          <w:bCs/>
        </w:rPr>
      </w:pPr>
      <w:r>
        <w:br w:type="page"/>
      </w:r>
      <w:r w:rsidRPr="001307E0">
        <w:rPr>
          <w:rFonts w:cs="Arial"/>
          <w:b/>
          <w:bCs/>
        </w:rPr>
        <w:lastRenderedPageBreak/>
        <w:t>Request for Proposals:</w:t>
      </w:r>
      <w:r>
        <w:rPr>
          <w:rFonts w:cs="Arial"/>
          <w:b/>
          <w:bCs/>
        </w:rPr>
        <w:t xml:space="preserve"> </w:t>
      </w:r>
      <w:sdt>
        <w:sdtPr>
          <w:rPr>
            <w:rStyle w:val="Style3"/>
          </w:rPr>
          <w:alias w:val="Bid Reference"/>
          <w:tag w:val=""/>
          <w:id w:val="-581145939"/>
          <w:dataBinding w:prefixMappings="xmlns:ns0='http://schemas.microsoft.com/office/2006/coverPageProps' " w:xpath="/ns0:CoverPageProperties[1]/ns0:Abstract[1]" w:storeItemID="{55AF091B-3C7A-41E3-B477-F2FDAA23CFDA}"/>
          <w:text/>
        </w:sdtPr>
        <w:sdtContent>
          <w:r w:rsidR="001132D8">
            <w:rPr>
              <w:rStyle w:val="Style3"/>
            </w:rPr>
            <w:t>WHO-SHQ-GCTM-IN-RFP-25-006</w:t>
          </w:r>
        </w:sdtContent>
      </w:sdt>
    </w:p>
    <w:p w14:paraId="444E90AD" w14:textId="77777777" w:rsidR="00801765" w:rsidRPr="001307E0" w:rsidRDefault="00801765" w:rsidP="00801765">
      <w:pPr>
        <w:jc w:val="left"/>
        <w:rPr>
          <w:rFonts w:cs="Arial"/>
          <w:sz w:val="22"/>
          <w:szCs w:val="22"/>
          <w:lang w:val="en-GB"/>
        </w:rPr>
      </w:pPr>
    </w:p>
    <w:p w14:paraId="15112454" w14:textId="77AF0BEE" w:rsidR="00801765" w:rsidRPr="001307E0" w:rsidRDefault="00801765" w:rsidP="00801765">
      <w:pPr>
        <w:spacing w:line="310" w:lineRule="atLeast"/>
        <w:jc w:val="left"/>
        <w:rPr>
          <w:rFonts w:asciiTheme="minorBidi" w:hAnsiTheme="minorBidi" w:cstheme="minorBidi"/>
          <w:b/>
          <w:caps/>
          <w:sz w:val="24"/>
          <w:u w:val="single"/>
          <w:lang w:val="en-GB"/>
        </w:rPr>
      </w:pPr>
      <w:r w:rsidRPr="001307E0">
        <w:rPr>
          <w:rFonts w:asciiTheme="minorBidi" w:hAnsiTheme="minorBidi" w:cstheme="minorBidi"/>
          <w:b/>
          <w:sz w:val="24"/>
          <w:u w:val="single"/>
          <w:lang w:val="en-GB"/>
        </w:rPr>
        <w:t xml:space="preserve">Annex </w:t>
      </w:r>
      <w:r>
        <w:rPr>
          <w:rFonts w:asciiTheme="minorBidi" w:hAnsiTheme="minorBidi" w:cstheme="minorBidi"/>
          <w:b/>
          <w:sz w:val="24"/>
          <w:u w:val="single"/>
          <w:lang w:val="en-GB"/>
        </w:rPr>
        <w:t>7</w:t>
      </w:r>
      <w:r w:rsidRPr="001307E0">
        <w:rPr>
          <w:rFonts w:asciiTheme="minorBidi" w:hAnsiTheme="minorBidi" w:cstheme="minorBidi"/>
          <w:b/>
          <w:sz w:val="24"/>
          <w:u w:val="single"/>
          <w:lang w:val="en-GB"/>
        </w:rPr>
        <w:t>: Questions from Bidders</w:t>
      </w:r>
      <w:r w:rsidRPr="00A112BC">
        <w:rPr>
          <w:rFonts w:asciiTheme="minorBidi" w:hAnsiTheme="minorBidi"/>
          <w:b/>
          <w:sz w:val="24"/>
          <w:lang w:val="en-GB"/>
        </w:rPr>
        <w:t xml:space="preserve"> </w:t>
      </w:r>
      <w:r w:rsidRPr="0074445C">
        <w:rPr>
          <w:rFonts w:asciiTheme="minorBidi" w:hAnsiTheme="minorBidi" w:cstheme="minorBidi"/>
          <w:bCs/>
          <w:sz w:val="16"/>
          <w:szCs w:val="16"/>
          <w:lang w:val="en-GB"/>
        </w:rPr>
        <w:t>(</w:t>
      </w:r>
      <w:r>
        <w:rPr>
          <w:rFonts w:asciiTheme="minorBidi" w:hAnsiTheme="minorBidi" w:cstheme="minorBidi"/>
          <w:bCs/>
          <w:sz w:val="16"/>
          <w:szCs w:val="16"/>
          <w:lang w:val="en-GB"/>
        </w:rPr>
        <w:t>Ref.</w:t>
      </w:r>
      <w:r w:rsidRPr="0074445C">
        <w:rPr>
          <w:bCs/>
          <w:sz w:val="16"/>
          <w:szCs w:val="16"/>
        </w:rPr>
        <w:t xml:space="preserve"> Paragraph </w:t>
      </w:r>
      <w:r>
        <w:rPr>
          <w:bCs/>
          <w:sz w:val="16"/>
          <w:szCs w:val="16"/>
        </w:rPr>
        <w:fldChar w:fldCharType="begin"/>
      </w:r>
      <w:r>
        <w:rPr>
          <w:bCs/>
          <w:sz w:val="16"/>
          <w:szCs w:val="16"/>
        </w:rPr>
        <w:instrText xml:space="preserve"> REF _Ref490146369 \r \h </w:instrText>
      </w:r>
      <w:r>
        <w:rPr>
          <w:bCs/>
          <w:sz w:val="16"/>
          <w:szCs w:val="16"/>
        </w:rPr>
      </w:r>
      <w:r>
        <w:rPr>
          <w:bCs/>
          <w:sz w:val="16"/>
          <w:szCs w:val="16"/>
        </w:rPr>
        <w:fldChar w:fldCharType="separate"/>
      </w:r>
      <w:r>
        <w:rPr>
          <w:bCs/>
          <w:sz w:val="16"/>
          <w:szCs w:val="16"/>
        </w:rPr>
        <w:t>4.6</w:t>
      </w:r>
      <w:r>
        <w:rPr>
          <w:bCs/>
          <w:sz w:val="16"/>
          <w:szCs w:val="16"/>
        </w:rPr>
        <w:fldChar w:fldCharType="end"/>
      </w:r>
      <w:r w:rsidRPr="0074445C">
        <w:rPr>
          <w:rFonts w:asciiTheme="minorBidi" w:hAnsiTheme="minorBidi" w:cstheme="minorBidi"/>
          <w:bCs/>
          <w:sz w:val="16"/>
          <w:szCs w:val="16"/>
          <w:lang w:val="en-GB"/>
        </w:rPr>
        <w:t>)</w:t>
      </w:r>
    </w:p>
    <w:p w14:paraId="4DAB5812" w14:textId="77777777" w:rsidR="00801765" w:rsidRPr="001307E0" w:rsidRDefault="00801765" w:rsidP="00801765">
      <w:pPr>
        <w:jc w:val="left"/>
        <w:rPr>
          <w:rFonts w:cs="Arial"/>
          <w:sz w:val="22"/>
          <w:szCs w:val="22"/>
          <w:lang w:val="en-GB"/>
        </w:rPr>
      </w:pPr>
    </w:p>
    <w:tbl>
      <w:tblPr>
        <w:tblW w:w="9960" w:type="dxa"/>
        <w:jc w:val="center"/>
        <w:tblLook w:val="04A0" w:firstRow="1" w:lastRow="0" w:firstColumn="1" w:lastColumn="0" w:noHBand="0" w:noVBand="1"/>
      </w:tblPr>
      <w:tblGrid>
        <w:gridCol w:w="840"/>
        <w:gridCol w:w="2300"/>
        <w:gridCol w:w="6820"/>
      </w:tblGrid>
      <w:tr w:rsidR="00801765" w:rsidRPr="001307E0" w14:paraId="7F2AC6E9" w14:textId="77777777" w:rsidTr="00CB50C0">
        <w:trPr>
          <w:trHeight w:val="52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E952A" w14:textId="77777777" w:rsidR="00801765" w:rsidRPr="001307E0" w:rsidRDefault="00801765" w:rsidP="00CB50C0">
            <w:pPr>
              <w:jc w:val="center"/>
              <w:rPr>
                <w:rFonts w:cs="Arial"/>
                <w:b/>
                <w:bCs/>
                <w:szCs w:val="20"/>
                <w:lang w:val="en-GB" w:eastAsia="zh-CN"/>
              </w:rPr>
            </w:pPr>
            <w:r w:rsidRPr="001307E0">
              <w:rPr>
                <w:rFonts w:cs="Arial"/>
                <w:b/>
                <w:bCs/>
                <w:szCs w:val="20"/>
                <w:lang w:val="en-GB" w:eastAsia="zh-CN"/>
              </w:rPr>
              <w:t>No.</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14:paraId="648D31F0" w14:textId="77777777" w:rsidR="00801765" w:rsidRPr="001307E0" w:rsidRDefault="00801765" w:rsidP="00CB50C0">
            <w:pPr>
              <w:jc w:val="center"/>
              <w:rPr>
                <w:rFonts w:cs="Arial"/>
                <w:b/>
                <w:bCs/>
                <w:szCs w:val="20"/>
                <w:lang w:val="en-GB" w:eastAsia="zh-CN"/>
              </w:rPr>
            </w:pPr>
            <w:r w:rsidRPr="001307E0">
              <w:rPr>
                <w:rFonts w:cs="Arial"/>
                <w:b/>
                <w:bCs/>
                <w:szCs w:val="20"/>
                <w:lang w:val="en-GB" w:eastAsia="zh-CN"/>
              </w:rPr>
              <w:t>RFP Section reference</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17C1C18C" w14:textId="77777777" w:rsidR="00801765" w:rsidRPr="001307E0" w:rsidRDefault="00801765" w:rsidP="00CB50C0">
            <w:pPr>
              <w:jc w:val="center"/>
              <w:rPr>
                <w:rFonts w:cs="Arial"/>
                <w:b/>
                <w:bCs/>
                <w:szCs w:val="20"/>
                <w:lang w:val="en-GB" w:eastAsia="zh-CN"/>
              </w:rPr>
            </w:pPr>
            <w:r w:rsidRPr="001307E0">
              <w:rPr>
                <w:rFonts w:cs="Arial"/>
                <w:b/>
                <w:bCs/>
                <w:szCs w:val="20"/>
                <w:lang w:val="en-GB" w:eastAsia="zh-CN"/>
              </w:rPr>
              <w:t>Question</w:t>
            </w:r>
          </w:p>
        </w:tc>
      </w:tr>
      <w:tr w:rsidR="00801765" w:rsidRPr="001307E0" w14:paraId="3708B108"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71DDB8C" w14:textId="77777777" w:rsidR="00801765" w:rsidRPr="001307E0" w:rsidRDefault="00801765" w:rsidP="00CB50C0">
            <w:pPr>
              <w:jc w:val="center"/>
              <w:rPr>
                <w:rFonts w:cs="Arial"/>
                <w:szCs w:val="20"/>
                <w:lang w:val="en-GB" w:eastAsia="zh-CN"/>
              </w:rPr>
            </w:pPr>
            <w:permStart w:id="1812349038" w:edGrp="everyone"/>
            <w:permStart w:id="1799911754" w:edGrp="everyone"/>
            <w:r w:rsidRPr="001307E0">
              <w:rPr>
                <w:rFonts w:cs="Arial"/>
                <w:szCs w:val="20"/>
                <w:lang w:val="en-GB" w:eastAsia="zh-CN"/>
              </w:rPr>
              <w:t>1</w:t>
            </w:r>
          </w:p>
        </w:tc>
        <w:tc>
          <w:tcPr>
            <w:tcW w:w="2300" w:type="dxa"/>
            <w:tcBorders>
              <w:top w:val="nil"/>
              <w:left w:val="nil"/>
              <w:bottom w:val="single" w:sz="4" w:space="0" w:color="auto"/>
              <w:right w:val="single" w:sz="4" w:space="0" w:color="auto"/>
            </w:tcBorders>
            <w:shd w:val="clear" w:color="auto" w:fill="auto"/>
            <w:noWrap/>
            <w:vAlign w:val="center"/>
            <w:hideMark/>
          </w:tcPr>
          <w:p w14:paraId="3F7C49EC" w14:textId="77777777" w:rsidR="00801765" w:rsidRPr="001307E0" w:rsidRDefault="00801765" w:rsidP="00CB50C0">
            <w:pPr>
              <w:jc w:val="left"/>
              <w:rPr>
                <w:rFonts w:cs="Arial"/>
                <w:szCs w:val="20"/>
                <w:lang w:val="en-GB" w:eastAsia="zh-CN"/>
              </w:rPr>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E2CC831" w14:textId="77777777" w:rsidR="00801765" w:rsidRPr="001307E0" w:rsidRDefault="00801765" w:rsidP="00CB50C0">
            <w:pPr>
              <w:jc w:val="left"/>
              <w:rPr>
                <w:rFonts w:cs="Arial"/>
                <w:szCs w:val="20"/>
                <w:lang w:val="en-GB" w:eastAsia="zh-CN"/>
              </w:rPr>
            </w:pPr>
            <w:r w:rsidRPr="001307E0">
              <w:rPr>
                <w:rFonts w:cs="Arial"/>
                <w:szCs w:val="20"/>
                <w:lang w:val="en-GB" w:eastAsia="zh-CN"/>
              </w:rPr>
              <w:t>Enter Text</w:t>
            </w:r>
          </w:p>
        </w:tc>
      </w:tr>
      <w:tr w:rsidR="00801765" w:rsidRPr="001307E0" w14:paraId="7C16FF97"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37C4058" w14:textId="77777777" w:rsidR="00801765" w:rsidRPr="001307E0" w:rsidRDefault="00801765" w:rsidP="00CB50C0">
            <w:pPr>
              <w:jc w:val="center"/>
              <w:rPr>
                <w:rFonts w:cs="Arial"/>
                <w:szCs w:val="20"/>
                <w:lang w:val="en-GB" w:eastAsia="zh-CN"/>
              </w:rPr>
            </w:pPr>
            <w:permStart w:id="1563781632" w:edGrp="everyone"/>
            <w:permStart w:id="674830171" w:edGrp="everyone"/>
            <w:permEnd w:id="1812349038"/>
            <w:permEnd w:id="1799911754"/>
            <w:r w:rsidRPr="001307E0">
              <w:rPr>
                <w:rFonts w:cs="Arial"/>
                <w:szCs w:val="20"/>
                <w:lang w:val="en-GB" w:eastAsia="zh-CN"/>
              </w:rPr>
              <w:t>2</w:t>
            </w:r>
          </w:p>
        </w:tc>
        <w:tc>
          <w:tcPr>
            <w:tcW w:w="2300" w:type="dxa"/>
            <w:tcBorders>
              <w:top w:val="nil"/>
              <w:left w:val="nil"/>
              <w:bottom w:val="single" w:sz="4" w:space="0" w:color="auto"/>
              <w:right w:val="single" w:sz="4" w:space="0" w:color="auto"/>
            </w:tcBorders>
            <w:shd w:val="clear" w:color="auto" w:fill="auto"/>
            <w:noWrap/>
            <w:vAlign w:val="center"/>
            <w:hideMark/>
          </w:tcPr>
          <w:p w14:paraId="30BD51E7" w14:textId="77777777" w:rsidR="00801765" w:rsidRPr="001307E0" w:rsidRDefault="00801765" w:rsidP="00CB50C0">
            <w:pPr>
              <w:jc w:val="left"/>
              <w:rPr>
                <w:rFonts w:cs="Arial"/>
                <w:szCs w:val="20"/>
                <w:lang w:val="en-GB" w:eastAsia="zh-CN"/>
              </w:rPr>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69FBCDE7" w14:textId="77777777" w:rsidR="00801765" w:rsidRPr="001307E0" w:rsidRDefault="00801765" w:rsidP="00CB50C0">
            <w:pPr>
              <w:jc w:val="left"/>
              <w:rPr>
                <w:rFonts w:cs="Arial"/>
                <w:szCs w:val="20"/>
                <w:lang w:val="en-GB" w:eastAsia="zh-CN"/>
              </w:rPr>
            </w:pPr>
            <w:r w:rsidRPr="001307E0">
              <w:rPr>
                <w:rFonts w:cs="Arial"/>
                <w:szCs w:val="20"/>
                <w:lang w:val="en-GB" w:eastAsia="zh-CN"/>
              </w:rPr>
              <w:t>Enter Text</w:t>
            </w:r>
          </w:p>
        </w:tc>
      </w:tr>
      <w:tr w:rsidR="00801765" w:rsidRPr="001307E0" w14:paraId="73937E24"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9583A8B" w14:textId="77777777" w:rsidR="00801765" w:rsidRPr="001307E0" w:rsidRDefault="00801765" w:rsidP="00CB50C0">
            <w:pPr>
              <w:jc w:val="center"/>
              <w:rPr>
                <w:rFonts w:cs="Arial"/>
                <w:szCs w:val="20"/>
                <w:lang w:val="en-GB" w:eastAsia="zh-CN"/>
              </w:rPr>
            </w:pPr>
            <w:permStart w:id="1793547239" w:edGrp="everyone"/>
            <w:permStart w:id="883326325" w:edGrp="everyone"/>
            <w:permEnd w:id="1563781632"/>
            <w:permEnd w:id="674830171"/>
            <w:r w:rsidRPr="001307E0">
              <w:rPr>
                <w:rFonts w:cs="Arial"/>
                <w:szCs w:val="20"/>
                <w:lang w:val="en-GB" w:eastAsia="zh-CN"/>
              </w:rPr>
              <w:t>3</w:t>
            </w:r>
          </w:p>
        </w:tc>
        <w:tc>
          <w:tcPr>
            <w:tcW w:w="2300" w:type="dxa"/>
            <w:tcBorders>
              <w:top w:val="nil"/>
              <w:left w:val="nil"/>
              <w:bottom w:val="single" w:sz="4" w:space="0" w:color="auto"/>
              <w:right w:val="single" w:sz="4" w:space="0" w:color="auto"/>
            </w:tcBorders>
            <w:shd w:val="clear" w:color="auto" w:fill="auto"/>
            <w:noWrap/>
            <w:vAlign w:val="center"/>
            <w:hideMark/>
          </w:tcPr>
          <w:p w14:paraId="68CAB58B"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43A38789" w14:textId="77777777" w:rsidR="00801765" w:rsidRPr="001307E0" w:rsidRDefault="00801765" w:rsidP="00CB50C0">
            <w:pPr>
              <w:jc w:val="left"/>
              <w:rPr>
                <w:rFonts w:cs="Arial"/>
                <w:szCs w:val="20"/>
                <w:lang w:val="en-GB" w:eastAsia="zh-CN"/>
              </w:rPr>
            </w:pPr>
            <w:r w:rsidRPr="001307E0">
              <w:rPr>
                <w:rFonts w:cs="Arial"/>
                <w:szCs w:val="20"/>
                <w:lang w:val="en-GB" w:eastAsia="zh-CN"/>
              </w:rPr>
              <w:t>Enter Text</w:t>
            </w:r>
          </w:p>
        </w:tc>
      </w:tr>
      <w:tr w:rsidR="00801765" w:rsidRPr="001307E0" w14:paraId="5CEA7A45"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C5B1014" w14:textId="77777777" w:rsidR="00801765" w:rsidRPr="001307E0" w:rsidRDefault="00801765" w:rsidP="00CB50C0">
            <w:pPr>
              <w:jc w:val="center"/>
              <w:rPr>
                <w:rFonts w:cs="Arial"/>
                <w:szCs w:val="20"/>
                <w:lang w:val="en-GB" w:eastAsia="zh-CN"/>
              </w:rPr>
            </w:pPr>
            <w:permStart w:id="490672129" w:edGrp="everyone"/>
            <w:permStart w:id="1824336243" w:edGrp="everyone"/>
            <w:permEnd w:id="1793547239"/>
            <w:permEnd w:id="883326325"/>
            <w:r w:rsidRPr="001307E0">
              <w:rPr>
                <w:rFonts w:cs="Arial"/>
                <w:szCs w:val="20"/>
                <w:lang w:val="en-GB" w:eastAsia="zh-CN"/>
              </w:rPr>
              <w:t>4</w:t>
            </w:r>
          </w:p>
        </w:tc>
        <w:tc>
          <w:tcPr>
            <w:tcW w:w="2300" w:type="dxa"/>
            <w:tcBorders>
              <w:top w:val="nil"/>
              <w:left w:val="nil"/>
              <w:bottom w:val="single" w:sz="4" w:space="0" w:color="auto"/>
              <w:right w:val="single" w:sz="4" w:space="0" w:color="auto"/>
            </w:tcBorders>
            <w:shd w:val="clear" w:color="auto" w:fill="auto"/>
            <w:noWrap/>
            <w:vAlign w:val="center"/>
            <w:hideMark/>
          </w:tcPr>
          <w:p w14:paraId="4C84C9C6"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D3D8A2C" w14:textId="77777777" w:rsidR="00801765" w:rsidRPr="001307E0" w:rsidRDefault="00801765" w:rsidP="00CB50C0">
            <w:pPr>
              <w:jc w:val="left"/>
            </w:pPr>
            <w:r w:rsidRPr="001307E0">
              <w:rPr>
                <w:rFonts w:cs="Arial"/>
                <w:szCs w:val="20"/>
                <w:lang w:val="en-GB" w:eastAsia="zh-CN"/>
              </w:rPr>
              <w:t>Enter Text</w:t>
            </w:r>
          </w:p>
        </w:tc>
      </w:tr>
      <w:tr w:rsidR="00801765" w:rsidRPr="001307E0" w14:paraId="34F20235"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A61A36D" w14:textId="77777777" w:rsidR="00801765" w:rsidRPr="001307E0" w:rsidRDefault="00801765" w:rsidP="00CB50C0">
            <w:pPr>
              <w:jc w:val="center"/>
              <w:rPr>
                <w:rFonts w:cs="Arial"/>
                <w:szCs w:val="20"/>
                <w:lang w:val="en-GB" w:eastAsia="zh-CN"/>
              </w:rPr>
            </w:pPr>
            <w:permStart w:id="1468681873" w:edGrp="everyone"/>
            <w:permStart w:id="257431800" w:edGrp="everyone"/>
            <w:permEnd w:id="490672129"/>
            <w:permEnd w:id="1824336243"/>
            <w:r w:rsidRPr="001307E0">
              <w:rPr>
                <w:rFonts w:cs="Arial"/>
                <w:szCs w:val="20"/>
                <w:lang w:val="en-GB" w:eastAsia="zh-CN"/>
              </w:rPr>
              <w:t>5</w:t>
            </w:r>
          </w:p>
        </w:tc>
        <w:tc>
          <w:tcPr>
            <w:tcW w:w="2300" w:type="dxa"/>
            <w:tcBorders>
              <w:top w:val="nil"/>
              <w:left w:val="nil"/>
              <w:bottom w:val="single" w:sz="4" w:space="0" w:color="auto"/>
              <w:right w:val="single" w:sz="4" w:space="0" w:color="auto"/>
            </w:tcBorders>
            <w:shd w:val="clear" w:color="auto" w:fill="auto"/>
            <w:noWrap/>
            <w:vAlign w:val="center"/>
            <w:hideMark/>
          </w:tcPr>
          <w:p w14:paraId="7EC757D2"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40812194" w14:textId="77777777" w:rsidR="00801765" w:rsidRPr="001307E0" w:rsidRDefault="00801765" w:rsidP="00CB50C0">
            <w:pPr>
              <w:jc w:val="left"/>
            </w:pPr>
            <w:r w:rsidRPr="001307E0">
              <w:rPr>
                <w:rFonts w:cs="Arial"/>
                <w:szCs w:val="20"/>
                <w:lang w:val="en-GB" w:eastAsia="zh-CN"/>
              </w:rPr>
              <w:t>Enter Text</w:t>
            </w:r>
          </w:p>
        </w:tc>
      </w:tr>
      <w:tr w:rsidR="00801765" w:rsidRPr="001307E0" w14:paraId="4E89826F"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34B841E" w14:textId="77777777" w:rsidR="00801765" w:rsidRPr="001307E0" w:rsidRDefault="00801765" w:rsidP="00CB50C0">
            <w:pPr>
              <w:jc w:val="center"/>
              <w:rPr>
                <w:rFonts w:cs="Arial"/>
                <w:szCs w:val="20"/>
                <w:lang w:val="en-GB" w:eastAsia="zh-CN"/>
              </w:rPr>
            </w:pPr>
            <w:permStart w:id="771909139" w:edGrp="everyone"/>
            <w:permStart w:id="985413299" w:edGrp="everyone"/>
            <w:permEnd w:id="1468681873"/>
            <w:permEnd w:id="257431800"/>
            <w:r w:rsidRPr="001307E0">
              <w:rPr>
                <w:rFonts w:cs="Arial"/>
                <w:szCs w:val="20"/>
                <w:lang w:val="en-GB" w:eastAsia="zh-CN"/>
              </w:rPr>
              <w:t>6</w:t>
            </w:r>
          </w:p>
        </w:tc>
        <w:tc>
          <w:tcPr>
            <w:tcW w:w="2300" w:type="dxa"/>
            <w:tcBorders>
              <w:top w:val="nil"/>
              <w:left w:val="nil"/>
              <w:bottom w:val="single" w:sz="4" w:space="0" w:color="auto"/>
              <w:right w:val="single" w:sz="4" w:space="0" w:color="auto"/>
            </w:tcBorders>
            <w:shd w:val="clear" w:color="auto" w:fill="auto"/>
            <w:noWrap/>
            <w:vAlign w:val="center"/>
            <w:hideMark/>
          </w:tcPr>
          <w:p w14:paraId="43185D12"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8B76424" w14:textId="77777777" w:rsidR="00801765" w:rsidRPr="001307E0" w:rsidRDefault="00801765" w:rsidP="00CB50C0">
            <w:pPr>
              <w:jc w:val="left"/>
            </w:pPr>
            <w:r w:rsidRPr="001307E0">
              <w:rPr>
                <w:rFonts w:cs="Arial"/>
                <w:szCs w:val="20"/>
                <w:lang w:val="en-GB" w:eastAsia="zh-CN"/>
              </w:rPr>
              <w:t>Enter Text</w:t>
            </w:r>
          </w:p>
        </w:tc>
      </w:tr>
      <w:tr w:rsidR="00801765" w:rsidRPr="001307E0" w14:paraId="4168B860"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C5DAF80" w14:textId="77777777" w:rsidR="00801765" w:rsidRPr="001307E0" w:rsidRDefault="00801765" w:rsidP="00CB50C0">
            <w:pPr>
              <w:jc w:val="center"/>
              <w:rPr>
                <w:rFonts w:cs="Arial"/>
                <w:szCs w:val="20"/>
                <w:lang w:val="en-GB" w:eastAsia="zh-CN"/>
              </w:rPr>
            </w:pPr>
            <w:permStart w:id="1272280984" w:edGrp="everyone"/>
            <w:permStart w:id="998927415" w:edGrp="everyone"/>
            <w:permEnd w:id="771909139"/>
            <w:permEnd w:id="985413299"/>
            <w:r w:rsidRPr="001307E0">
              <w:rPr>
                <w:rFonts w:cs="Arial"/>
                <w:szCs w:val="20"/>
                <w:lang w:val="en-GB" w:eastAsia="zh-CN"/>
              </w:rPr>
              <w:t>7</w:t>
            </w:r>
          </w:p>
        </w:tc>
        <w:tc>
          <w:tcPr>
            <w:tcW w:w="2300" w:type="dxa"/>
            <w:tcBorders>
              <w:top w:val="nil"/>
              <w:left w:val="nil"/>
              <w:bottom w:val="single" w:sz="4" w:space="0" w:color="auto"/>
              <w:right w:val="single" w:sz="4" w:space="0" w:color="auto"/>
            </w:tcBorders>
            <w:shd w:val="clear" w:color="auto" w:fill="auto"/>
            <w:noWrap/>
            <w:vAlign w:val="center"/>
            <w:hideMark/>
          </w:tcPr>
          <w:p w14:paraId="01226672"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FC0C595" w14:textId="77777777" w:rsidR="00801765" w:rsidRPr="001307E0" w:rsidRDefault="00801765" w:rsidP="00CB50C0">
            <w:pPr>
              <w:jc w:val="left"/>
            </w:pPr>
            <w:r w:rsidRPr="001307E0">
              <w:rPr>
                <w:rFonts w:cs="Arial"/>
                <w:szCs w:val="20"/>
                <w:lang w:val="en-GB" w:eastAsia="zh-CN"/>
              </w:rPr>
              <w:t>Enter Text</w:t>
            </w:r>
          </w:p>
        </w:tc>
      </w:tr>
      <w:tr w:rsidR="00801765" w:rsidRPr="001307E0" w14:paraId="0282D8F4"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97618A5" w14:textId="77777777" w:rsidR="00801765" w:rsidRPr="001307E0" w:rsidRDefault="00801765" w:rsidP="00CB50C0">
            <w:pPr>
              <w:jc w:val="center"/>
              <w:rPr>
                <w:rFonts w:cs="Arial"/>
                <w:szCs w:val="20"/>
                <w:lang w:val="en-GB" w:eastAsia="zh-CN"/>
              </w:rPr>
            </w:pPr>
            <w:permStart w:id="438459775" w:edGrp="everyone"/>
            <w:permStart w:id="1487816080" w:edGrp="everyone"/>
            <w:permEnd w:id="1272280984"/>
            <w:permEnd w:id="998927415"/>
            <w:r w:rsidRPr="001307E0">
              <w:rPr>
                <w:rFonts w:cs="Arial"/>
                <w:szCs w:val="20"/>
                <w:lang w:val="en-GB" w:eastAsia="zh-CN"/>
              </w:rPr>
              <w:t>8</w:t>
            </w:r>
          </w:p>
        </w:tc>
        <w:tc>
          <w:tcPr>
            <w:tcW w:w="2300" w:type="dxa"/>
            <w:tcBorders>
              <w:top w:val="nil"/>
              <w:left w:val="nil"/>
              <w:bottom w:val="single" w:sz="4" w:space="0" w:color="auto"/>
              <w:right w:val="single" w:sz="4" w:space="0" w:color="auto"/>
            </w:tcBorders>
            <w:shd w:val="clear" w:color="auto" w:fill="auto"/>
            <w:noWrap/>
            <w:vAlign w:val="center"/>
            <w:hideMark/>
          </w:tcPr>
          <w:p w14:paraId="729C6B53"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75CE32E1" w14:textId="77777777" w:rsidR="00801765" w:rsidRPr="001307E0" w:rsidRDefault="00801765" w:rsidP="00CB50C0">
            <w:pPr>
              <w:jc w:val="left"/>
            </w:pPr>
            <w:r w:rsidRPr="001307E0">
              <w:rPr>
                <w:rFonts w:cs="Arial"/>
                <w:szCs w:val="20"/>
                <w:lang w:val="en-GB" w:eastAsia="zh-CN"/>
              </w:rPr>
              <w:t>Enter Text</w:t>
            </w:r>
          </w:p>
        </w:tc>
      </w:tr>
      <w:tr w:rsidR="00801765" w:rsidRPr="001307E0" w14:paraId="10136F8C"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0C9BBD0" w14:textId="77777777" w:rsidR="00801765" w:rsidRPr="001307E0" w:rsidRDefault="00801765" w:rsidP="00CB50C0">
            <w:pPr>
              <w:jc w:val="center"/>
              <w:rPr>
                <w:rFonts w:cs="Arial"/>
                <w:szCs w:val="20"/>
                <w:lang w:val="en-GB" w:eastAsia="zh-CN"/>
              </w:rPr>
            </w:pPr>
            <w:permStart w:id="1436111449" w:edGrp="everyone"/>
            <w:permStart w:id="56302957" w:edGrp="everyone"/>
            <w:permEnd w:id="438459775"/>
            <w:permEnd w:id="1487816080"/>
            <w:r w:rsidRPr="001307E0">
              <w:rPr>
                <w:rFonts w:cs="Arial"/>
                <w:szCs w:val="20"/>
                <w:lang w:val="en-GB" w:eastAsia="zh-CN"/>
              </w:rPr>
              <w:t>9</w:t>
            </w:r>
          </w:p>
        </w:tc>
        <w:tc>
          <w:tcPr>
            <w:tcW w:w="2300" w:type="dxa"/>
            <w:tcBorders>
              <w:top w:val="nil"/>
              <w:left w:val="nil"/>
              <w:bottom w:val="single" w:sz="4" w:space="0" w:color="auto"/>
              <w:right w:val="single" w:sz="4" w:space="0" w:color="auto"/>
            </w:tcBorders>
            <w:shd w:val="clear" w:color="auto" w:fill="auto"/>
            <w:noWrap/>
            <w:vAlign w:val="center"/>
            <w:hideMark/>
          </w:tcPr>
          <w:p w14:paraId="06371D18" w14:textId="77777777" w:rsidR="00801765" w:rsidRPr="001307E0" w:rsidRDefault="00801765" w:rsidP="00CB50C0">
            <w:pPr>
              <w:jc w:val="left"/>
              <w:rPr>
                <w:rFonts w:cs="Arial"/>
                <w:szCs w:val="20"/>
                <w:lang w:val="en-GB" w:eastAsia="zh-CN"/>
              </w:rPr>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0B63D5F3" w14:textId="77777777" w:rsidR="00801765" w:rsidRPr="001307E0" w:rsidRDefault="00801765" w:rsidP="00CB50C0">
            <w:pPr>
              <w:jc w:val="left"/>
            </w:pPr>
            <w:r w:rsidRPr="001307E0">
              <w:rPr>
                <w:rFonts w:cs="Arial"/>
                <w:szCs w:val="20"/>
                <w:lang w:val="en-GB" w:eastAsia="zh-CN"/>
              </w:rPr>
              <w:t>Enter Text</w:t>
            </w:r>
          </w:p>
        </w:tc>
      </w:tr>
      <w:tr w:rsidR="00801765" w:rsidRPr="001307E0" w14:paraId="2753A95C"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4AAFE0A" w14:textId="77777777" w:rsidR="00801765" w:rsidRPr="001307E0" w:rsidRDefault="00801765" w:rsidP="00CB50C0">
            <w:pPr>
              <w:jc w:val="center"/>
              <w:rPr>
                <w:rFonts w:cs="Arial"/>
                <w:szCs w:val="20"/>
                <w:lang w:val="en-GB" w:eastAsia="zh-CN"/>
              </w:rPr>
            </w:pPr>
            <w:permStart w:id="565208711" w:edGrp="everyone"/>
            <w:permStart w:id="1130893337" w:edGrp="everyone"/>
            <w:permEnd w:id="1436111449"/>
            <w:permEnd w:id="56302957"/>
            <w:r w:rsidRPr="001307E0">
              <w:rPr>
                <w:rFonts w:cs="Arial"/>
                <w:szCs w:val="20"/>
                <w:lang w:val="en-GB" w:eastAsia="zh-CN"/>
              </w:rPr>
              <w:t>10</w:t>
            </w:r>
          </w:p>
        </w:tc>
        <w:tc>
          <w:tcPr>
            <w:tcW w:w="2300" w:type="dxa"/>
            <w:tcBorders>
              <w:top w:val="nil"/>
              <w:left w:val="nil"/>
              <w:bottom w:val="single" w:sz="4" w:space="0" w:color="auto"/>
              <w:right w:val="single" w:sz="4" w:space="0" w:color="auto"/>
            </w:tcBorders>
            <w:shd w:val="clear" w:color="auto" w:fill="auto"/>
            <w:noWrap/>
            <w:vAlign w:val="center"/>
            <w:hideMark/>
          </w:tcPr>
          <w:p w14:paraId="3EE0979B"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4924E435" w14:textId="77777777" w:rsidR="00801765" w:rsidRPr="001307E0" w:rsidRDefault="00801765" w:rsidP="00CB50C0">
            <w:pPr>
              <w:jc w:val="left"/>
            </w:pPr>
            <w:r w:rsidRPr="001307E0">
              <w:rPr>
                <w:rFonts w:cs="Arial"/>
                <w:szCs w:val="20"/>
                <w:lang w:val="en-GB" w:eastAsia="zh-CN"/>
              </w:rPr>
              <w:t>Enter Text</w:t>
            </w:r>
          </w:p>
        </w:tc>
      </w:tr>
      <w:tr w:rsidR="00801765" w:rsidRPr="001307E0" w14:paraId="1BAF1AD9"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F94FBAC" w14:textId="77777777" w:rsidR="00801765" w:rsidRPr="001307E0" w:rsidRDefault="00801765" w:rsidP="00CB50C0">
            <w:pPr>
              <w:jc w:val="center"/>
              <w:rPr>
                <w:rFonts w:cs="Arial"/>
                <w:szCs w:val="20"/>
                <w:lang w:val="en-GB" w:eastAsia="zh-CN"/>
              </w:rPr>
            </w:pPr>
            <w:permStart w:id="998325469" w:edGrp="everyone"/>
            <w:permStart w:id="1654813829" w:edGrp="everyone"/>
            <w:permEnd w:id="565208711"/>
            <w:permEnd w:id="1130893337"/>
            <w:r w:rsidRPr="001307E0">
              <w:rPr>
                <w:rFonts w:cs="Arial"/>
                <w:szCs w:val="20"/>
                <w:lang w:val="en-GB" w:eastAsia="zh-CN"/>
              </w:rPr>
              <w:t>11</w:t>
            </w:r>
          </w:p>
        </w:tc>
        <w:tc>
          <w:tcPr>
            <w:tcW w:w="2300" w:type="dxa"/>
            <w:tcBorders>
              <w:top w:val="nil"/>
              <w:left w:val="nil"/>
              <w:bottom w:val="single" w:sz="4" w:space="0" w:color="auto"/>
              <w:right w:val="single" w:sz="4" w:space="0" w:color="auto"/>
            </w:tcBorders>
            <w:shd w:val="clear" w:color="auto" w:fill="auto"/>
            <w:noWrap/>
            <w:vAlign w:val="center"/>
            <w:hideMark/>
          </w:tcPr>
          <w:p w14:paraId="2187D9BE"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73B902D8" w14:textId="77777777" w:rsidR="00801765" w:rsidRPr="001307E0" w:rsidRDefault="00801765" w:rsidP="00CB50C0">
            <w:pPr>
              <w:jc w:val="left"/>
            </w:pPr>
            <w:r w:rsidRPr="001307E0">
              <w:rPr>
                <w:rFonts w:cs="Arial"/>
                <w:szCs w:val="20"/>
                <w:lang w:val="en-GB" w:eastAsia="zh-CN"/>
              </w:rPr>
              <w:t>Enter Text</w:t>
            </w:r>
          </w:p>
        </w:tc>
      </w:tr>
      <w:tr w:rsidR="00801765" w:rsidRPr="001307E0" w14:paraId="78ED0CD1"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7A5AC68" w14:textId="77777777" w:rsidR="00801765" w:rsidRPr="001307E0" w:rsidRDefault="00801765" w:rsidP="00CB50C0">
            <w:pPr>
              <w:jc w:val="center"/>
              <w:rPr>
                <w:rFonts w:cs="Arial"/>
                <w:szCs w:val="20"/>
                <w:lang w:val="en-GB" w:eastAsia="zh-CN"/>
              </w:rPr>
            </w:pPr>
            <w:permStart w:id="1219764667" w:edGrp="everyone"/>
            <w:permStart w:id="1838704802" w:edGrp="everyone"/>
            <w:permEnd w:id="998325469"/>
            <w:permEnd w:id="1654813829"/>
            <w:r w:rsidRPr="001307E0">
              <w:rPr>
                <w:rFonts w:cs="Arial"/>
                <w:szCs w:val="20"/>
                <w:lang w:val="en-GB" w:eastAsia="zh-CN"/>
              </w:rPr>
              <w:t>12</w:t>
            </w:r>
          </w:p>
        </w:tc>
        <w:tc>
          <w:tcPr>
            <w:tcW w:w="2300" w:type="dxa"/>
            <w:tcBorders>
              <w:top w:val="nil"/>
              <w:left w:val="nil"/>
              <w:bottom w:val="single" w:sz="4" w:space="0" w:color="auto"/>
              <w:right w:val="single" w:sz="4" w:space="0" w:color="auto"/>
            </w:tcBorders>
            <w:shd w:val="clear" w:color="auto" w:fill="auto"/>
            <w:noWrap/>
            <w:vAlign w:val="center"/>
            <w:hideMark/>
          </w:tcPr>
          <w:p w14:paraId="19D3E6C1"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71482CD6" w14:textId="77777777" w:rsidR="00801765" w:rsidRPr="001307E0" w:rsidRDefault="00801765" w:rsidP="00CB50C0">
            <w:pPr>
              <w:jc w:val="left"/>
            </w:pPr>
            <w:r w:rsidRPr="001307E0">
              <w:rPr>
                <w:rFonts w:cs="Arial"/>
                <w:szCs w:val="20"/>
                <w:lang w:val="en-GB" w:eastAsia="zh-CN"/>
              </w:rPr>
              <w:t>Enter Text</w:t>
            </w:r>
          </w:p>
        </w:tc>
      </w:tr>
      <w:tr w:rsidR="00801765" w:rsidRPr="001307E0" w14:paraId="2C92DAC6"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911B087" w14:textId="77777777" w:rsidR="00801765" w:rsidRPr="001307E0" w:rsidRDefault="00801765" w:rsidP="00CB50C0">
            <w:pPr>
              <w:jc w:val="center"/>
              <w:rPr>
                <w:rFonts w:cs="Arial"/>
                <w:szCs w:val="20"/>
                <w:lang w:val="en-GB" w:eastAsia="zh-CN"/>
              </w:rPr>
            </w:pPr>
            <w:permStart w:id="1819420339" w:edGrp="everyone"/>
            <w:permStart w:id="1164123939" w:edGrp="everyone"/>
            <w:permEnd w:id="1219764667"/>
            <w:permEnd w:id="1838704802"/>
            <w:r w:rsidRPr="001307E0">
              <w:rPr>
                <w:rFonts w:cs="Arial"/>
                <w:szCs w:val="20"/>
                <w:lang w:val="en-GB" w:eastAsia="zh-CN"/>
              </w:rPr>
              <w:t>13</w:t>
            </w:r>
          </w:p>
        </w:tc>
        <w:tc>
          <w:tcPr>
            <w:tcW w:w="2300" w:type="dxa"/>
            <w:tcBorders>
              <w:top w:val="nil"/>
              <w:left w:val="nil"/>
              <w:bottom w:val="single" w:sz="4" w:space="0" w:color="auto"/>
              <w:right w:val="single" w:sz="4" w:space="0" w:color="auto"/>
            </w:tcBorders>
            <w:shd w:val="clear" w:color="auto" w:fill="auto"/>
            <w:noWrap/>
            <w:vAlign w:val="center"/>
            <w:hideMark/>
          </w:tcPr>
          <w:p w14:paraId="76ADF598"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0AB3BE29" w14:textId="77777777" w:rsidR="00801765" w:rsidRPr="001307E0" w:rsidRDefault="00801765" w:rsidP="00CB50C0">
            <w:pPr>
              <w:jc w:val="left"/>
            </w:pPr>
            <w:r w:rsidRPr="001307E0">
              <w:rPr>
                <w:rFonts w:cs="Arial"/>
                <w:szCs w:val="20"/>
                <w:lang w:val="en-GB" w:eastAsia="zh-CN"/>
              </w:rPr>
              <w:t>Enter Text</w:t>
            </w:r>
          </w:p>
        </w:tc>
      </w:tr>
      <w:tr w:rsidR="00801765" w:rsidRPr="001307E0" w14:paraId="40EBB18B"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8DFBA65" w14:textId="77777777" w:rsidR="00801765" w:rsidRPr="001307E0" w:rsidRDefault="00801765" w:rsidP="00CB50C0">
            <w:pPr>
              <w:jc w:val="center"/>
              <w:rPr>
                <w:rFonts w:cs="Arial"/>
                <w:szCs w:val="20"/>
                <w:lang w:val="en-GB" w:eastAsia="zh-CN"/>
              </w:rPr>
            </w:pPr>
            <w:permStart w:id="522002607" w:edGrp="everyone"/>
            <w:permStart w:id="1091001948" w:edGrp="everyone"/>
            <w:permEnd w:id="1819420339"/>
            <w:permEnd w:id="1164123939"/>
            <w:r w:rsidRPr="001307E0">
              <w:rPr>
                <w:rFonts w:cs="Arial"/>
                <w:szCs w:val="20"/>
                <w:lang w:val="en-GB" w:eastAsia="zh-CN"/>
              </w:rPr>
              <w:t>14</w:t>
            </w:r>
          </w:p>
        </w:tc>
        <w:tc>
          <w:tcPr>
            <w:tcW w:w="2300" w:type="dxa"/>
            <w:tcBorders>
              <w:top w:val="nil"/>
              <w:left w:val="nil"/>
              <w:bottom w:val="single" w:sz="4" w:space="0" w:color="auto"/>
              <w:right w:val="single" w:sz="4" w:space="0" w:color="auto"/>
            </w:tcBorders>
            <w:shd w:val="clear" w:color="auto" w:fill="auto"/>
            <w:noWrap/>
            <w:vAlign w:val="center"/>
            <w:hideMark/>
          </w:tcPr>
          <w:p w14:paraId="59FE6DB6"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0C3C1BA" w14:textId="77777777" w:rsidR="00801765" w:rsidRPr="001307E0" w:rsidRDefault="00801765" w:rsidP="00CB50C0">
            <w:pPr>
              <w:jc w:val="left"/>
            </w:pPr>
            <w:r w:rsidRPr="001307E0">
              <w:rPr>
                <w:rFonts w:cs="Arial"/>
                <w:szCs w:val="20"/>
                <w:lang w:val="en-GB" w:eastAsia="zh-CN"/>
              </w:rPr>
              <w:t>Enter Text</w:t>
            </w:r>
          </w:p>
        </w:tc>
      </w:tr>
      <w:tr w:rsidR="00801765" w:rsidRPr="001307E0" w14:paraId="20A4AFE1"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D070B72" w14:textId="77777777" w:rsidR="00801765" w:rsidRPr="001307E0" w:rsidRDefault="00801765" w:rsidP="00CB50C0">
            <w:pPr>
              <w:jc w:val="center"/>
              <w:rPr>
                <w:rFonts w:cs="Arial"/>
                <w:szCs w:val="20"/>
                <w:lang w:val="en-GB" w:eastAsia="zh-CN"/>
              </w:rPr>
            </w:pPr>
            <w:permStart w:id="897214718" w:edGrp="everyone"/>
            <w:permStart w:id="1657484580" w:edGrp="everyone"/>
            <w:permEnd w:id="522002607"/>
            <w:permEnd w:id="1091001948"/>
            <w:r w:rsidRPr="001307E0">
              <w:rPr>
                <w:rFonts w:cs="Arial"/>
                <w:szCs w:val="20"/>
                <w:lang w:val="en-GB" w:eastAsia="zh-CN"/>
              </w:rPr>
              <w:t>15</w:t>
            </w:r>
          </w:p>
        </w:tc>
        <w:tc>
          <w:tcPr>
            <w:tcW w:w="2300" w:type="dxa"/>
            <w:tcBorders>
              <w:top w:val="nil"/>
              <w:left w:val="nil"/>
              <w:bottom w:val="single" w:sz="4" w:space="0" w:color="auto"/>
              <w:right w:val="single" w:sz="4" w:space="0" w:color="auto"/>
            </w:tcBorders>
            <w:shd w:val="clear" w:color="auto" w:fill="auto"/>
            <w:noWrap/>
            <w:vAlign w:val="center"/>
            <w:hideMark/>
          </w:tcPr>
          <w:p w14:paraId="024EE81D"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282B4FE4" w14:textId="77777777" w:rsidR="00801765" w:rsidRPr="001307E0" w:rsidRDefault="00801765" w:rsidP="00CB50C0">
            <w:pPr>
              <w:jc w:val="left"/>
            </w:pPr>
            <w:r w:rsidRPr="001307E0">
              <w:rPr>
                <w:rFonts w:cs="Arial"/>
                <w:szCs w:val="20"/>
                <w:lang w:val="en-GB" w:eastAsia="zh-CN"/>
              </w:rPr>
              <w:t>Enter Text</w:t>
            </w:r>
          </w:p>
        </w:tc>
      </w:tr>
      <w:tr w:rsidR="00801765" w:rsidRPr="001307E0" w14:paraId="22C0BE2E"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8FC113E" w14:textId="77777777" w:rsidR="00801765" w:rsidRPr="001307E0" w:rsidRDefault="00801765" w:rsidP="00CB50C0">
            <w:pPr>
              <w:jc w:val="center"/>
              <w:rPr>
                <w:rFonts w:cs="Arial"/>
                <w:szCs w:val="20"/>
                <w:lang w:val="en-GB" w:eastAsia="zh-CN"/>
              </w:rPr>
            </w:pPr>
            <w:permStart w:id="1423130249" w:edGrp="everyone"/>
            <w:permStart w:id="1540840112" w:edGrp="everyone"/>
            <w:permEnd w:id="897214718"/>
            <w:permEnd w:id="1657484580"/>
            <w:r w:rsidRPr="001307E0">
              <w:rPr>
                <w:rFonts w:cs="Arial"/>
                <w:szCs w:val="20"/>
                <w:lang w:val="en-GB" w:eastAsia="zh-CN"/>
              </w:rPr>
              <w:t>16</w:t>
            </w:r>
          </w:p>
        </w:tc>
        <w:tc>
          <w:tcPr>
            <w:tcW w:w="2300" w:type="dxa"/>
            <w:tcBorders>
              <w:top w:val="nil"/>
              <w:left w:val="nil"/>
              <w:bottom w:val="single" w:sz="4" w:space="0" w:color="auto"/>
              <w:right w:val="single" w:sz="4" w:space="0" w:color="auto"/>
            </w:tcBorders>
            <w:shd w:val="clear" w:color="auto" w:fill="auto"/>
            <w:noWrap/>
            <w:vAlign w:val="center"/>
            <w:hideMark/>
          </w:tcPr>
          <w:p w14:paraId="292E74CE"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7643D148" w14:textId="77777777" w:rsidR="00801765" w:rsidRPr="001307E0" w:rsidRDefault="00801765" w:rsidP="00CB50C0">
            <w:pPr>
              <w:jc w:val="left"/>
            </w:pPr>
            <w:r w:rsidRPr="001307E0">
              <w:rPr>
                <w:rFonts w:cs="Arial"/>
                <w:szCs w:val="20"/>
                <w:lang w:val="en-GB" w:eastAsia="zh-CN"/>
              </w:rPr>
              <w:t>Enter Text</w:t>
            </w:r>
          </w:p>
        </w:tc>
      </w:tr>
      <w:tr w:rsidR="00801765" w:rsidRPr="001307E0" w14:paraId="24B533CB"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74CAA79" w14:textId="77777777" w:rsidR="00801765" w:rsidRPr="001307E0" w:rsidRDefault="00801765" w:rsidP="00CB50C0">
            <w:pPr>
              <w:jc w:val="center"/>
              <w:rPr>
                <w:rFonts w:cs="Arial"/>
                <w:szCs w:val="20"/>
                <w:lang w:val="en-GB" w:eastAsia="zh-CN"/>
              </w:rPr>
            </w:pPr>
            <w:permStart w:id="915217277" w:edGrp="everyone"/>
            <w:permStart w:id="1649541632" w:edGrp="everyone"/>
            <w:permEnd w:id="1423130249"/>
            <w:permEnd w:id="1540840112"/>
            <w:r w:rsidRPr="001307E0">
              <w:rPr>
                <w:rFonts w:cs="Arial"/>
                <w:szCs w:val="20"/>
                <w:lang w:val="en-GB" w:eastAsia="zh-CN"/>
              </w:rPr>
              <w:t>17</w:t>
            </w:r>
          </w:p>
        </w:tc>
        <w:tc>
          <w:tcPr>
            <w:tcW w:w="2300" w:type="dxa"/>
            <w:tcBorders>
              <w:top w:val="nil"/>
              <w:left w:val="nil"/>
              <w:bottom w:val="single" w:sz="4" w:space="0" w:color="auto"/>
              <w:right w:val="single" w:sz="4" w:space="0" w:color="auto"/>
            </w:tcBorders>
            <w:shd w:val="clear" w:color="auto" w:fill="auto"/>
            <w:noWrap/>
            <w:vAlign w:val="center"/>
            <w:hideMark/>
          </w:tcPr>
          <w:p w14:paraId="3334D3E7"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0CB206A2" w14:textId="77777777" w:rsidR="00801765" w:rsidRPr="001307E0" w:rsidRDefault="00801765" w:rsidP="00CB50C0">
            <w:pPr>
              <w:jc w:val="left"/>
            </w:pPr>
            <w:r w:rsidRPr="001307E0">
              <w:rPr>
                <w:rFonts w:cs="Arial"/>
                <w:szCs w:val="20"/>
                <w:lang w:val="en-GB" w:eastAsia="zh-CN"/>
              </w:rPr>
              <w:t>Enter Text</w:t>
            </w:r>
          </w:p>
        </w:tc>
      </w:tr>
      <w:tr w:rsidR="00801765" w:rsidRPr="001307E0" w14:paraId="0614BEBC"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690BC66" w14:textId="77777777" w:rsidR="00801765" w:rsidRPr="001307E0" w:rsidRDefault="00801765" w:rsidP="00CB50C0">
            <w:pPr>
              <w:jc w:val="center"/>
              <w:rPr>
                <w:rFonts w:cs="Arial"/>
                <w:szCs w:val="20"/>
                <w:lang w:val="en-GB" w:eastAsia="zh-CN"/>
              </w:rPr>
            </w:pPr>
            <w:permStart w:id="1443702247" w:edGrp="everyone"/>
            <w:permStart w:id="351825397" w:edGrp="everyone"/>
            <w:permEnd w:id="915217277"/>
            <w:permEnd w:id="1649541632"/>
            <w:r w:rsidRPr="001307E0">
              <w:rPr>
                <w:rFonts w:cs="Arial"/>
                <w:szCs w:val="20"/>
                <w:lang w:val="en-GB" w:eastAsia="zh-CN"/>
              </w:rPr>
              <w:t>18</w:t>
            </w:r>
          </w:p>
        </w:tc>
        <w:tc>
          <w:tcPr>
            <w:tcW w:w="2300" w:type="dxa"/>
            <w:tcBorders>
              <w:top w:val="nil"/>
              <w:left w:val="nil"/>
              <w:bottom w:val="single" w:sz="4" w:space="0" w:color="auto"/>
              <w:right w:val="single" w:sz="4" w:space="0" w:color="auto"/>
            </w:tcBorders>
            <w:shd w:val="clear" w:color="auto" w:fill="auto"/>
            <w:noWrap/>
            <w:vAlign w:val="center"/>
            <w:hideMark/>
          </w:tcPr>
          <w:p w14:paraId="0998841A"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3B109444" w14:textId="77777777" w:rsidR="00801765" w:rsidRPr="001307E0" w:rsidRDefault="00801765" w:rsidP="00CB50C0">
            <w:pPr>
              <w:jc w:val="left"/>
            </w:pPr>
            <w:r w:rsidRPr="001307E0">
              <w:rPr>
                <w:rFonts w:cs="Arial"/>
                <w:szCs w:val="20"/>
                <w:lang w:val="en-GB" w:eastAsia="zh-CN"/>
              </w:rPr>
              <w:t>Enter Text</w:t>
            </w:r>
          </w:p>
        </w:tc>
      </w:tr>
      <w:tr w:rsidR="00801765" w:rsidRPr="001307E0" w14:paraId="1EB95853"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4E5F774" w14:textId="77777777" w:rsidR="00801765" w:rsidRPr="001307E0" w:rsidRDefault="00801765" w:rsidP="00CB50C0">
            <w:pPr>
              <w:jc w:val="center"/>
              <w:rPr>
                <w:rFonts w:cs="Arial"/>
                <w:szCs w:val="20"/>
                <w:lang w:val="en-GB" w:eastAsia="zh-CN"/>
              </w:rPr>
            </w:pPr>
            <w:permStart w:id="697114096" w:edGrp="everyone"/>
            <w:permStart w:id="116606840" w:edGrp="everyone"/>
            <w:permEnd w:id="1443702247"/>
            <w:permEnd w:id="351825397"/>
            <w:r w:rsidRPr="001307E0">
              <w:rPr>
                <w:rFonts w:cs="Arial"/>
                <w:szCs w:val="20"/>
                <w:lang w:val="en-GB" w:eastAsia="zh-CN"/>
              </w:rPr>
              <w:t>19</w:t>
            </w:r>
          </w:p>
        </w:tc>
        <w:tc>
          <w:tcPr>
            <w:tcW w:w="2300" w:type="dxa"/>
            <w:tcBorders>
              <w:top w:val="nil"/>
              <w:left w:val="nil"/>
              <w:bottom w:val="single" w:sz="4" w:space="0" w:color="auto"/>
              <w:right w:val="single" w:sz="4" w:space="0" w:color="auto"/>
            </w:tcBorders>
            <w:shd w:val="clear" w:color="auto" w:fill="auto"/>
            <w:noWrap/>
            <w:vAlign w:val="center"/>
            <w:hideMark/>
          </w:tcPr>
          <w:p w14:paraId="65531014"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3E9CC188" w14:textId="77777777" w:rsidR="00801765" w:rsidRPr="001307E0" w:rsidRDefault="00801765" w:rsidP="00CB50C0">
            <w:pPr>
              <w:jc w:val="left"/>
            </w:pPr>
            <w:r w:rsidRPr="001307E0">
              <w:rPr>
                <w:rFonts w:cs="Arial"/>
                <w:szCs w:val="20"/>
                <w:lang w:val="en-GB" w:eastAsia="zh-CN"/>
              </w:rPr>
              <w:t>Enter Text</w:t>
            </w:r>
          </w:p>
        </w:tc>
      </w:tr>
      <w:tr w:rsidR="00801765" w:rsidRPr="001307E0" w14:paraId="5E278A80"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77E1A6E" w14:textId="77777777" w:rsidR="00801765" w:rsidRPr="001307E0" w:rsidRDefault="00801765" w:rsidP="00CB50C0">
            <w:pPr>
              <w:jc w:val="center"/>
              <w:rPr>
                <w:rFonts w:cs="Arial"/>
                <w:szCs w:val="20"/>
                <w:lang w:val="en-GB" w:eastAsia="zh-CN"/>
              </w:rPr>
            </w:pPr>
            <w:permStart w:id="1009599170" w:edGrp="everyone"/>
            <w:permStart w:id="1525369816" w:edGrp="everyone"/>
            <w:permEnd w:id="697114096"/>
            <w:permEnd w:id="116606840"/>
            <w:r w:rsidRPr="001307E0">
              <w:rPr>
                <w:rFonts w:cs="Arial"/>
                <w:szCs w:val="20"/>
                <w:lang w:val="en-GB" w:eastAsia="zh-CN"/>
              </w:rPr>
              <w:t>20</w:t>
            </w:r>
          </w:p>
        </w:tc>
        <w:tc>
          <w:tcPr>
            <w:tcW w:w="2300" w:type="dxa"/>
            <w:tcBorders>
              <w:top w:val="nil"/>
              <w:left w:val="nil"/>
              <w:bottom w:val="single" w:sz="4" w:space="0" w:color="auto"/>
              <w:right w:val="single" w:sz="4" w:space="0" w:color="auto"/>
            </w:tcBorders>
            <w:shd w:val="clear" w:color="auto" w:fill="auto"/>
            <w:noWrap/>
            <w:vAlign w:val="center"/>
            <w:hideMark/>
          </w:tcPr>
          <w:p w14:paraId="4BC8C33B"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6FF67D08" w14:textId="77777777" w:rsidR="00801765" w:rsidRPr="001307E0" w:rsidRDefault="00801765" w:rsidP="00CB50C0">
            <w:pPr>
              <w:jc w:val="left"/>
            </w:pPr>
            <w:r w:rsidRPr="001307E0">
              <w:rPr>
                <w:rFonts w:cs="Arial"/>
                <w:szCs w:val="20"/>
                <w:lang w:val="en-GB" w:eastAsia="zh-CN"/>
              </w:rPr>
              <w:t>Enter Text</w:t>
            </w:r>
          </w:p>
        </w:tc>
      </w:tr>
      <w:permEnd w:id="1009599170"/>
      <w:permEnd w:id="1525369816"/>
    </w:tbl>
    <w:p w14:paraId="2D6984F5" w14:textId="77777777" w:rsidR="00801765" w:rsidRPr="001307E0" w:rsidRDefault="00801765" w:rsidP="00801765">
      <w:pPr>
        <w:jc w:val="left"/>
      </w:pPr>
    </w:p>
    <w:sectPr w:rsidR="00801765" w:rsidRPr="001307E0" w:rsidSect="00A112BC">
      <w:headerReference w:type="even" r:id="rId24"/>
      <w:headerReference w:type="default" r:id="rId25"/>
      <w:footerReference w:type="even" r:id="rId26"/>
      <w:footerReference w:type="default" r:id="rId27"/>
      <w:headerReference w:type="first" r:id="rId28"/>
      <w:footerReference w:type="first" r:id="rId29"/>
      <w:pgSz w:w="11907" w:h="16840" w:code="9"/>
      <w:pgMar w:top="1134" w:right="680" w:bottom="1134" w:left="6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9134C" w14:textId="77777777" w:rsidR="00484619" w:rsidRDefault="00484619">
      <w:r>
        <w:separator/>
      </w:r>
    </w:p>
  </w:endnote>
  <w:endnote w:type="continuationSeparator" w:id="0">
    <w:p w14:paraId="74D5573F" w14:textId="77777777" w:rsidR="00484619" w:rsidRDefault="00484619">
      <w:r>
        <w:continuationSeparator/>
      </w:r>
    </w:p>
  </w:endnote>
  <w:endnote w:type="continuationNotice" w:id="1">
    <w:p w14:paraId="6AE2354F" w14:textId="77777777" w:rsidR="00484619" w:rsidRDefault="00484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charset w:val="00"/>
    <w:family w:val="roman"/>
    <w:pitch w:val="variable"/>
    <w:sig w:usb0="00000000"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17D0" w14:textId="33E1E842" w:rsidR="00D025A2" w:rsidRDefault="00000000" w:rsidP="00D409E9">
    <w:pPr>
      <w:pStyle w:val="Footer"/>
      <w:ind w:right="1418"/>
      <w:jc w:val="right"/>
      <w:rPr>
        <w:rStyle w:val="Style3"/>
      </w:rPr>
    </w:pPr>
    <w:sdt>
      <w:sdtPr>
        <w:rPr>
          <w:rStyle w:val="Style3"/>
          <w:sz w:val="16"/>
          <w:szCs w:val="16"/>
        </w:rPr>
        <w:alias w:val="Bid Reference"/>
        <w:tag w:val="Bid Reference"/>
        <w:id w:val="-1310786251"/>
        <w:dataBinding w:prefixMappings="xmlns:ns0='http://schemas.microsoft.com/office/2006/coverPageProps' " w:xpath="/ns0:CoverPageProperties[1]/ns0:Abstract[1]" w:storeItemID="{55AF091B-3C7A-41E3-B477-F2FDAA23CFDA}"/>
        <w:text/>
      </w:sdtPr>
      <w:sdtContent>
        <w:r w:rsidR="001132D8">
          <w:rPr>
            <w:rStyle w:val="Style3"/>
            <w:sz w:val="16"/>
            <w:szCs w:val="16"/>
          </w:rPr>
          <w:t>WHO-SHQ-GCTM-IN-RFP-25-006</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6526" w14:textId="6F71911A" w:rsidR="00D025A2" w:rsidRDefault="00000000" w:rsidP="00D409E9">
    <w:pPr>
      <w:pStyle w:val="Footer"/>
      <w:ind w:right="1418"/>
      <w:jc w:val="right"/>
      <w:rPr>
        <w:rStyle w:val="Style3"/>
      </w:rPr>
    </w:pPr>
    <w:sdt>
      <w:sdtPr>
        <w:rPr>
          <w:rStyle w:val="Style3"/>
          <w:sz w:val="16"/>
          <w:szCs w:val="16"/>
        </w:rPr>
        <w:alias w:val="Bid Reference"/>
        <w:tag w:val="Bid Reference"/>
        <w:id w:val="1315756248"/>
        <w:dataBinding w:prefixMappings="xmlns:ns0='http://schemas.microsoft.com/office/2006/coverPageProps' " w:xpath="/ns0:CoverPageProperties[1]/ns0:Abstract[1]" w:storeItemID="{55AF091B-3C7A-41E3-B477-F2FDAA23CFDA}"/>
        <w:text/>
      </w:sdtPr>
      <w:sdtContent>
        <w:r w:rsidR="001132D8">
          <w:rPr>
            <w:rStyle w:val="Style3"/>
            <w:sz w:val="16"/>
            <w:szCs w:val="16"/>
          </w:rPr>
          <w:t>WHO-SHQ-GCTM-IN-RFP-25-006</w:t>
        </w:r>
      </w:sdtContent>
    </w:sdt>
  </w:p>
  <w:p w14:paraId="2E2C131B" w14:textId="188E4B32" w:rsidR="00D025A2" w:rsidRPr="008D7806" w:rsidRDefault="00D025A2" w:rsidP="008D7806">
    <w:pPr>
      <w:pStyle w:val="Footer"/>
      <w:jc w:val="center"/>
      <w:rPr>
        <w:rFonts w:ascii="Arial Narrow" w:hAnsi="Arial Narrow"/>
        <w:color w:val="808080" w:themeColor="background1" w:themeShade="80"/>
        <w:sz w:val="14"/>
        <w:szCs w:val="14"/>
      </w:rPr>
    </w:pPr>
    <w:r w:rsidRPr="006F0F47">
      <w:rPr>
        <w:rStyle w:val="PageNumber"/>
        <w:rFonts w:ascii="Arial Narrow" w:hAnsi="Arial Narrow"/>
        <w:color w:val="808080" w:themeColor="background1" w:themeShade="80"/>
        <w:sz w:val="14"/>
        <w:szCs w:val="14"/>
      </w:rPr>
      <w:t>Doc. Ref: RFP_</w:t>
    </w:r>
    <w:r w:rsidR="0084415B" w:rsidRPr="0084415B">
      <w:rPr>
        <w:rStyle w:val="PageNumber"/>
        <w:rFonts w:ascii="Arial Narrow" w:hAnsi="Arial Narrow"/>
        <w:color w:val="808080" w:themeColor="background1" w:themeShade="80"/>
        <w:sz w:val="14"/>
        <w:szCs w:val="14"/>
      </w:rPr>
      <w:t xml:space="preserve"> </w:t>
    </w:r>
    <w:r w:rsidR="0084415B" w:rsidRPr="006F0F47">
      <w:rPr>
        <w:rStyle w:val="PageNumber"/>
        <w:rFonts w:ascii="Arial Narrow" w:hAnsi="Arial Narrow"/>
        <w:color w:val="808080" w:themeColor="background1" w:themeShade="80"/>
        <w:sz w:val="14"/>
        <w:szCs w:val="14"/>
      </w:rPr>
      <w:t>MediumValue_V.0</w:t>
    </w:r>
    <w:r w:rsidR="0084415B">
      <w:rPr>
        <w:rStyle w:val="PageNumber"/>
        <w:rFonts w:ascii="Arial Narrow" w:hAnsi="Arial Narrow"/>
        <w:color w:val="808080" w:themeColor="background1" w:themeShade="80"/>
        <w:sz w:val="14"/>
        <w:szCs w:val="14"/>
      </w:rPr>
      <w:t>4</w:t>
    </w:r>
    <w:r w:rsidR="0084415B" w:rsidRPr="006F0F47">
      <w:rPr>
        <w:rStyle w:val="PageNumber"/>
        <w:rFonts w:ascii="Arial Narrow" w:hAnsi="Arial Narrow"/>
        <w:color w:val="808080" w:themeColor="background1" w:themeShade="80"/>
        <w:sz w:val="14"/>
        <w:szCs w:val="14"/>
      </w:rPr>
      <w:t xml:space="preserve"> </w:t>
    </w:r>
    <w:r w:rsidR="0084415B">
      <w:rPr>
        <w:rStyle w:val="PageNumber"/>
        <w:rFonts w:ascii="Arial Narrow" w:hAnsi="Arial Narrow"/>
        <w:color w:val="808080" w:themeColor="background1" w:themeShade="80"/>
        <w:sz w:val="14"/>
        <w:szCs w:val="14"/>
      </w:rPr>
      <w:t>2022_20220920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ABF3" w14:textId="7A02F619" w:rsidR="00D025A2" w:rsidRPr="00C05B57" w:rsidRDefault="00000000" w:rsidP="00C05B57">
    <w:pPr>
      <w:pStyle w:val="Footer"/>
      <w:ind w:right="1418"/>
      <w:jc w:val="right"/>
      <w:rPr>
        <w:rStyle w:val="PageNumber"/>
        <w:b/>
        <w:color w:val="1F497D" w:themeColor="text2"/>
        <w:sz w:val="16"/>
        <w:szCs w:val="16"/>
      </w:rPr>
    </w:pPr>
    <w:sdt>
      <w:sdtPr>
        <w:rPr>
          <w:rStyle w:val="Style3"/>
          <w:sz w:val="16"/>
          <w:szCs w:val="16"/>
        </w:rPr>
        <w:alias w:val="Bid Reference"/>
        <w:tag w:val="Bid Reference"/>
        <w:id w:val="-1811552614"/>
        <w:dataBinding w:prefixMappings="xmlns:ns0='http://schemas.microsoft.com/office/2006/coverPageProps' " w:xpath="/ns0:CoverPageProperties[1]/ns0:Abstract[1]" w:storeItemID="{55AF091B-3C7A-41E3-B477-F2FDAA23CFDA}"/>
        <w:text/>
      </w:sdtPr>
      <w:sdtContent>
        <w:r w:rsidR="001132D8">
          <w:rPr>
            <w:rStyle w:val="Style3"/>
            <w:sz w:val="16"/>
            <w:szCs w:val="16"/>
          </w:rPr>
          <w:t>WHO-SHQ-GCTM-IN-RFP-25-006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03C16" w14:textId="77777777" w:rsidR="00484619" w:rsidRDefault="00484619">
      <w:r>
        <w:separator/>
      </w:r>
    </w:p>
  </w:footnote>
  <w:footnote w:type="continuationSeparator" w:id="0">
    <w:p w14:paraId="2F0307D6" w14:textId="77777777" w:rsidR="00484619" w:rsidRDefault="00484619">
      <w:r>
        <w:continuationSeparator/>
      </w:r>
    </w:p>
  </w:footnote>
  <w:footnote w:type="continuationNotice" w:id="1">
    <w:p w14:paraId="03D0C495" w14:textId="77777777" w:rsidR="00484619" w:rsidRDefault="00484619"/>
  </w:footnote>
  <w:footnote w:id="2">
    <w:p w14:paraId="20D0ED02" w14:textId="5BFCA7F0" w:rsidR="00BF3D53" w:rsidRDefault="00BF3D53">
      <w:pPr>
        <w:pStyle w:val="FootnoteText"/>
      </w:pPr>
      <w:r>
        <w:rPr>
          <w:rStyle w:val="FootnoteReference"/>
        </w:rPr>
        <w:footnoteRef/>
      </w:r>
      <w:r>
        <w:t xml:space="preserve"> WHO traditional medicine strategy: 2014-2023 [Internet].  [Available from: https://www.who.int/publications/i/item/9789241506096 Accessed 24 October, 2024].</w:t>
      </w:r>
    </w:p>
  </w:footnote>
  <w:footnote w:id="3">
    <w:p w14:paraId="3D68421A" w14:textId="0C6D4C5A" w:rsidR="0001023F" w:rsidRDefault="00BF3D53" w:rsidP="0049220D">
      <w:pPr>
        <w:pStyle w:val="FootnoteText"/>
      </w:pPr>
      <w:r>
        <w:rPr>
          <w:rStyle w:val="FootnoteReference"/>
        </w:rPr>
        <w:footnoteRef/>
      </w:r>
      <w:r w:rsidR="0049220D">
        <w:t xml:space="preserve"> Document </w:t>
      </w:r>
      <w:r w:rsidR="0049220D" w:rsidRPr="0049220D">
        <w:t>EB152/CONF./9</w:t>
      </w:r>
      <w:r>
        <w:t xml:space="preserve"> </w:t>
      </w:r>
      <w:r w:rsidRPr="00BF3D53">
        <w:t>Extension of the WHO traditional medicine strategy: 2014–2023 to 2025.</w:t>
      </w:r>
      <w:bookmarkStart w:id="31" w:name="_Hlk187322952"/>
      <w:bookmarkEnd w:id="31"/>
    </w:p>
  </w:footnote>
  <w:footnote w:id="4">
    <w:p w14:paraId="169390E6" w14:textId="77777777" w:rsidR="006C724B" w:rsidRDefault="006C724B" w:rsidP="006C724B">
      <w:pPr>
        <w:pStyle w:val="FootnoteText"/>
      </w:pPr>
      <w:r>
        <w:rPr>
          <w:rStyle w:val="FootnoteReference"/>
        </w:rPr>
        <w:footnoteRef/>
      </w:r>
      <w:r>
        <w:t xml:space="preserve"> </w:t>
      </w:r>
      <w:r w:rsidRPr="0049220D">
        <w:t>Andrew Pleasant, Shyama Kuruvilla, A tale of two health literacies: public health and clinical approaches to health literacy, Health Promotion International, Volume 23, Issue 2, June 2008, Pages 152–159, https://doi.org/10.1093/heapro/dan001</w:t>
      </w:r>
    </w:p>
  </w:footnote>
  <w:footnote w:id="5">
    <w:p w14:paraId="07311AC6" w14:textId="627FE2BB" w:rsidR="006C724B" w:rsidRDefault="006C724B">
      <w:pPr>
        <w:pStyle w:val="FootnoteText"/>
      </w:pPr>
      <w:r>
        <w:rPr>
          <w:rStyle w:val="FootnoteReference"/>
        </w:rPr>
        <w:footnoteRef/>
      </w:r>
      <w:r>
        <w:t xml:space="preserve"> </w:t>
      </w:r>
      <w:r w:rsidRPr="006C724B">
        <w:t>Oxman AD, Chalmers I, Dahlgren A. Key concepts for informed health choices: Where's the evidence? F1000Res. 2022;11:890.</w:t>
      </w:r>
    </w:p>
  </w:footnote>
  <w:footnote w:id="6">
    <w:p w14:paraId="5E7DF96C" w14:textId="5EB43875" w:rsidR="006C724B" w:rsidRDefault="006C724B">
      <w:pPr>
        <w:pStyle w:val="FootnoteText"/>
      </w:pPr>
      <w:r>
        <w:rPr>
          <w:rStyle w:val="FootnoteReference"/>
        </w:rPr>
        <w:footnoteRef/>
      </w:r>
      <w:r>
        <w:t xml:space="preserve"> </w:t>
      </w:r>
      <w:r w:rsidRPr="006C724B">
        <w:t>Chalmers I, Oxman AD, Austvoll-Dahlgren A, Ryan-Vig S, Pannell S, Sewankambo N, et al. Key Concepts for Informed Health Choices: a framework for helping people learn how to assess treatment claims and make informed choices. BMJ Evid Based Med. 2018;23(1):29-33.</w:t>
      </w:r>
    </w:p>
  </w:footnote>
  <w:footnote w:id="7">
    <w:p w14:paraId="6552B9CE" w14:textId="609F2117" w:rsidR="006C724B" w:rsidRDefault="006C724B">
      <w:pPr>
        <w:pStyle w:val="FootnoteText"/>
      </w:pPr>
      <w:r>
        <w:rPr>
          <w:rStyle w:val="FootnoteReference"/>
        </w:rPr>
        <w:footnoteRef/>
      </w:r>
      <w:r>
        <w:t xml:space="preserve"> </w:t>
      </w:r>
      <w:r w:rsidRPr="006C724B">
        <w:t>Oxman AD, Chalmers I, Austvoll-Dahlgren A, Informed Health Choices g. Key Concepts for assessing claims about treatment effects and making well-informed treatment choices. F1000Res. 2018;7:1784.</w:t>
      </w:r>
    </w:p>
  </w:footnote>
  <w:footnote w:id="8">
    <w:p w14:paraId="6E8D6EE4" w14:textId="5915BCD1" w:rsidR="006C724B" w:rsidRDefault="006C724B">
      <w:pPr>
        <w:pStyle w:val="FootnoteText"/>
      </w:pPr>
      <w:r>
        <w:rPr>
          <w:rStyle w:val="FootnoteReference"/>
        </w:rPr>
        <w:footnoteRef/>
      </w:r>
      <w:r>
        <w:t xml:space="preserve"> </w:t>
      </w:r>
      <w:r w:rsidRPr="006C724B">
        <w:t>Oxman AD, Garcia LM. Comparison of the Informed Health Choices Key Concepts Framework to other frameworks relevant to teaching and learning how to think critically about health claims and choices: a systematic review. F1000Res. 2020;9:164.</w:t>
      </w:r>
    </w:p>
  </w:footnote>
  <w:footnote w:id="9">
    <w:p w14:paraId="5790586C" w14:textId="63A84887" w:rsidR="00F3730C" w:rsidRDefault="00F3730C">
      <w:pPr>
        <w:pStyle w:val="FootnoteText"/>
      </w:pPr>
      <w:r>
        <w:rPr>
          <w:rStyle w:val="FootnoteReference"/>
        </w:rPr>
        <w:footnoteRef/>
      </w:r>
      <w:r w:rsidRPr="00F3730C">
        <w:t>Tips and information for health and well-being [Internet]  [Available from: https://www.who.int/tools/your-life-your-health. Accessed 23 November, 2024].</w:t>
      </w:r>
      <w:r>
        <w:t xml:space="preserve"> </w:t>
      </w:r>
    </w:p>
  </w:footnote>
  <w:footnote w:id="10">
    <w:p w14:paraId="054A2C0E" w14:textId="77777777" w:rsidR="006C724B" w:rsidRDefault="006C724B" w:rsidP="006C724B">
      <w:pPr>
        <w:pStyle w:val="FootnoteText"/>
      </w:pPr>
      <w:r>
        <w:rPr>
          <w:rStyle w:val="FootnoteReference"/>
        </w:rPr>
        <w:footnoteRef/>
      </w:r>
      <w:r>
        <w:t xml:space="preserve"> </w:t>
      </w:r>
      <w:r w:rsidRPr="006C724B">
        <w:t>Peters M, Godfrey C, McInerney P, Munn Z, Tricco A, Khalil H. Scoping Reviews (2020). In: Aromataris E, Lockwood C, Porritt K, Pilla B, Jordan Z, editors. JBI Manual for Evidence Synthesis JBI; 2024. [Available from https://synthesismanual.jbi.global.  https://doi.org/10.46658/JBIMES-24-09. Accessed 26 November 2024].</w:t>
      </w:r>
    </w:p>
  </w:footnote>
  <w:footnote w:id="11">
    <w:p w14:paraId="0A85B58B" w14:textId="77777777" w:rsidR="00D025A2" w:rsidRPr="00D07547" w:rsidRDefault="00D025A2" w:rsidP="00D07547">
      <w:pPr>
        <w:tabs>
          <w:tab w:val="center" w:pos="5273"/>
        </w:tabs>
      </w:pPr>
      <w:r w:rsidRPr="00D07547">
        <w:rPr>
          <w:rStyle w:val="FootnoteReference"/>
          <w:sz w:val="16"/>
          <w:szCs w:val="16"/>
        </w:rPr>
        <w:footnoteRef/>
      </w:r>
      <w:r w:rsidRPr="00D07547">
        <w:rPr>
          <w:sz w:val="16"/>
          <w:szCs w:val="16"/>
        </w:rPr>
        <w:t xml:space="preserve"> https://treasury.un.org/operationalrates/default.php</w:t>
      </w:r>
      <w:r>
        <w:rPr>
          <w:rFonts w:cs="Arial"/>
          <w:sz w:val="22"/>
          <w:szCs w:val="22"/>
          <w:lang w:val="en-GB"/>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22" w:type="dxa"/>
      <w:tblLook w:val="01E0" w:firstRow="1" w:lastRow="1" w:firstColumn="1" w:lastColumn="1" w:noHBand="0" w:noVBand="0"/>
    </w:tblPr>
    <w:tblGrid>
      <w:gridCol w:w="248"/>
      <w:gridCol w:w="260"/>
      <w:gridCol w:w="10914"/>
    </w:tblGrid>
    <w:tr w:rsidR="00D025A2" w:rsidRPr="0010468C" w14:paraId="39F86740" w14:textId="77777777" w:rsidTr="00DF18A3">
      <w:trPr>
        <w:trHeight w:hRule="exact" w:val="482"/>
      </w:trPr>
      <w:tc>
        <w:tcPr>
          <w:tcW w:w="248" w:type="dxa"/>
          <w:vAlign w:val="bottom"/>
        </w:tcPr>
        <w:p w14:paraId="769E77C3" w14:textId="77777777" w:rsidR="00D025A2" w:rsidRPr="0010468C" w:rsidRDefault="00D025A2" w:rsidP="00DF18A3">
          <w:pPr>
            <w:pStyle w:val="Header"/>
            <w:spacing w:after="60"/>
            <w:jc w:val="right"/>
            <w:rPr>
              <w:rFonts w:ascii="Arial Narrow" w:hAnsi="Arial Narrow"/>
              <w:noProof/>
              <w:color w:val="447DB5"/>
              <w:szCs w:val="20"/>
            </w:rPr>
          </w:pPr>
        </w:p>
      </w:tc>
      <w:tc>
        <w:tcPr>
          <w:tcW w:w="260" w:type="dxa"/>
          <w:tcBorders>
            <w:left w:val="nil"/>
            <w:bottom w:val="single" w:sz="12" w:space="0" w:color="1E7FB8"/>
            <w:right w:val="single" w:sz="12" w:space="0" w:color="1E7FB8"/>
          </w:tcBorders>
          <w:shd w:val="clear" w:color="auto" w:fill="auto"/>
          <w:vAlign w:val="bottom"/>
        </w:tcPr>
        <w:p w14:paraId="386569DA" w14:textId="77777777" w:rsidR="00D025A2" w:rsidRPr="0010468C" w:rsidRDefault="00D025A2" w:rsidP="00DF18A3">
          <w:pPr>
            <w:pStyle w:val="Header"/>
            <w:rPr>
              <w:color w:val="447DB5"/>
            </w:rPr>
          </w:pPr>
        </w:p>
      </w:tc>
      <w:tc>
        <w:tcPr>
          <w:tcW w:w="10914" w:type="dxa"/>
          <w:tcBorders>
            <w:left w:val="single" w:sz="12" w:space="0" w:color="1E7FB8"/>
            <w:bottom w:val="single" w:sz="12" w:space="0" w:color="1E7FB8"/>
          </w:tcBorders>
          <w:shd w:val="clear" w:color="auto" w:fill="auto"/>
          <w:vAlign w:val="bottom"/>
        </w:tcPr>
        <w:p w14:paraId="259AAD55" w14:textId="5CDE6E22" w:rsidR="00D025A2" w:rsidRPr="0010468C" w:rsidRDefault="00D025A2" w:rsidP="00DF18A3">
          <w:pPr>
            <w:pStyle w:val="Header"/>
            <w:tabs>
              <w:tab w:val="clear" w:pos="8640"/>
              <w:tab w:val="right" w:pos="7888"/>
            </w:tabs>
            <w:spacing w:after="60"/>
            <w:rPr>
              <w:rFonts w:ascii="Arial Narrow" w:hAnsi="Arial Narrow"/>
              <w:b/>
              <w:bCs/>
              <w:noProof/>
              <w:color w:val="447DB5"/>
              <w:szCs w:val="20"/>
            </w:rPr>
          </w:pPr>
          <w:r>
            <w:rPr>
              <w:noProof/>
              <w:lang w:val="en-GB" w:eastAsia="zh-CN"/>
            </w:rPr>
            <w:drawing>
              <wp:anchor distT="0" distB="0" distL="114300" distR="114300" simplePos="0" relativeHeight="251658241" behindDoc="0" locked="0" layoutInCell="1" allowOverlap="0" wp14:anchorId="3F662693" wp14:editId="05841511">
                <wp:simplePos x="0" y="0"/>
                <wp:positionH relativeFrom="column">
                  <wp:posOffset>275590</wp:posOffset>
                </wp:positionH>
                <wp:positionV relativeFrom="paragraph">
                  <wp:posOffset>-382270</wp:posOffset>
                </wp:positionV>
                <wp:extent cx="1552575" cy="476250"/>
                <wp:effectExtent l="0" t="0" r="9525"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68C">
            <w:rPr>
              <w:rStyle w:val="PageNumber"/>
              <w:rFonts w:ascii="Arial Narrow" w:hAnsi="Arial Narrow"/>
              <w:b/>
              <w:bCs/>
              <w:color w:val="447DB5"/>
            </w:rPr>
            <w:fldChar w:fldCharType="begin"/>
          </w:r>
          <w:r w:rsidRPr="00A112BC">
            <w:rPr>
              <w:rStyle w:val="PageNumber"/>
              <w:rFonts w:ascii="Arial Narrow" w:hAnsi="Arial Narrow"/>
              <w:b/>
              <w:color w:val="447DB5"/>
            </w:rPr>
            <w:instrText xml:space="preserve"> PAGE </w:instrText>
          </w:r>
          <w:r w:rsidRPr="0010468C">
            <w:rPr>
              <w:rStyle w:val="PageNumber"/>
              <w:rFonts w:ascii="Arial Narrow" w:hAnsi="Arial Narrow"/>
              <w:b/>
              <w:bCs/>
              <w:color w:val="447DB5"/>
            </w:rPr>
            <w:fldChar w:fldCharType="separate"/>
          </w:r>
          <w:r w:rsidR="00FE7AD9">
            <w:rPr>
              <w:rStyle w:val="PageNumber"/>
              <w:rFonts w:ascii="Arial Narrow" w:hAnsi="Arial Narrow"/>
              <w:b/>
              <w:noProof/>
              <w:color w:val="447DB5"/>
            </w:rPr>
            <w:t>34</w:t>
          </w:r>
          <w:r w:rsidRPr="0010468C">
            <w:rPr>
              <w:rStyle w:val="PageNumber"/>
              <w:rFonts w:ascii="Arial Narrow" w:hAnsi="Arial Narrow"/>
              <w:b/>
              <w:bCs/>
              <w:color w:val="447DB5"/>
            </w:rPr>
            <w:fldChar w:fldCharType="end"/>
          </w:r>
        </w:p>
      </w:tc>
    </w:tr>
    <w:tr w:rsidR="00D025A2" w:rsidRPr="0010468C" w14:paraId="0F1B7B39" w14:textId="77777777" w:rsidTr="00DF18A3">
      <w:trPr>
        <w:trHeight w:hRule="exact" w:val="402"/>
      </w:trPr>
      <w:tc>
        <w:tcPr>
          <w:tcW w:w="248" w:type="dxa"/>
          <w:vAlign w:val="center"/>
        </w:tcPr>
        <w:p w14:paraId="099DE622" w14:textId="77777777" w:rsidR="00D025A2" w:rsidRPr="0010468C" w:rsidRDefault="00D025A2" w:rsidP="00DF18A3">
          <w:pPr>
            <w:pStyle w:val="Header"/>
            <w:jc w:val="right"/>
            <w:rPr>
              <w:rFonts w:ascii="Arial Narrow" w:hAnsi="Arial Narrow"/>
              <w:noProof/>
              <w:color w:val="447DB5"/>
              <w:szCs w:val="20"/>
            </w:rPr>
          </w:pPr>
        </w:p>
      </w:tc>
      <w:tc>
        <w:tcPr>
          <w:tcW w:w="260" w:type="dxa"/>
          <w:tcBorders>
            <w:top w:val="single" w:sz="12" w:space="0" w:color="1E7FB8"/>
            <w:left w:val="nil"/>
            <w:right w:val="single" w:sz="12" w:space="0" w:color="1E7FB8"/>
          </w:tcBorders>
          <w:shd w:val="clear" w:color="auto" w:fill="auto"/>
          <w:vAlign w:val="center"/>
        </w:tcPr>
        <w:p w14:paraId="09925EB4" w14:textId="77777777" w:rsidR="00D025A2" w:rsidRPr="0010468C" w:rsidRDefault="00D025A2" w:rsidP="00DF18A3">
          <w:pPr>
            <w:pStyle w:val="Header"/>
            <w:rPr>
              <w:color w:val="447DB5"/>
            </w:rPr>
          </w:pPr>
        </w:p>
      </w:tc>
      <w:tc>
        <w:tcPr>
          <w:tcW w:w="10914" w:type="dxa"/>
          <w:tcBorders>
            <w:top w:val="single" w:sz="12" w:space="0" w:color="1E7FB8"/>
            <w:left w:val="single" w:sz="12" w:space="0" w:color="1E7FB8"/>
          </w:tcBorders>
          <w:shd w:val="clear" w:color="auto" w:fill="auto"/>
          <w:vAlign w:val="center"/>
        </w:tcPr>
        <w:p w14:paraId="4F47C348" w14:textId="2C05DC26" w:rsidR="00D025A2" w:rsidRPr="0010468C" w:rsidRDefault="00D025A2" w:rsidP="00032E72">
          <w:pPr>
            <w:pStyle w:val="Header"/>
            <w:tabs>
              <w:tab w:val="clear" w:pos="8640"/>
              <w:tab w:val="right" w:pos="7888"/>
            </w:tabs>
            <w:jc w:val="left"/>
            <w:rPr>
              <w:rFonts w:ascii="Arial Narrow" w:hAnsi="Arial Narrow" w:cs="Times New (W1)"/>
              <w:noProof/>
              <w:color w:val="993366"/>
              <w:szCs w:val="20"/>
            </w:rPr>
          </w:pPr>
          <w:r>
            <w:rPr>
              <w:rFonts w:ascii="Arial Narrow" w:hAnsi="Arial Narrow" w:cs="Times New (W1)"/>
              <w:noProof/>
              <w:color w:val="993366"/>
              <w:szCs w:val="20"/>
            </w:rPr>
            <w:t>Country/</w:t>
          </w:r>
          <w:r w:rsidRPr="0010468C">
            <w:rPr>
              <w:rFonts w:ascii="Arial Narrow" w:hAnsi="Arial Narrow" w:cs="Times New (W1)"/>
              <w:noProof/>
              <w:color w:val="993366"/>
              <w:szCs w:val="20"/>
            </w:rPr>
            <w:t>Unit Name</w:t>
          </w:r>
          <w:r>
            <w:rPr>
              <w:rFonts w:ascii="Arial Narrow" w:hAnsi="Arial Narrow" w:cs="Times New (W1)"/>
              <w:noProof/>
              <w:color w:val="993366"/>
              <w:szCs w:val="20"/>
            </w:rPr>
            <w:t xml:space="preserve"> </w:t>
          </w:r>
          <w:sdt>
            <w:sdtPr>
              <w:rPr>
                <w:rStyle w:val="Style3"/>
                <w:sz w:val="20"/>
                <w:szCs w:val="20"/>
              </w:rPr>
              <w:alias w:val="Unit Name"/>
              <w:tag w:val=""/>
              <w:id w:val="-1543906956"/>
              <w:dataBinding w:prefixMappings="xmlns:ns0='http://purl.org/dc/elements/1.1/' xmlns:ns1='http://schemas.openxmlformats.org/package/2006/metadata/core-properties' " w:xpath="/ns1:coreProperties[1]/ns1:category[1]" w:storeItemID="{6C3C8BC8-F283-45AE-878A-BAB7291924A1}"/>
              <w:text/>
            </w:sdtPr>
            <w:sdtContent>
              <w:r w:rsidR="004054E4">
                <w:rPr>
                  <w:rStyle w:val="Style3"/>
                  <w:sz w:val="20"/>
                  <w:szCs w:val="20"/>
                </w:rPr>
                <w:t>WHO Global Traditional Medicine Centre (GTMC)</w:t>
              </w:r>
            </w:sdtContent>
          </w:sdt>
        </w:p>
      </w:tc>
    </w:tr>
  </w:tbl>
  <w:p w14:paraId="2C52F9EC" w14:textId="77777777" w:rsidR="00D025A2" w:rsidRDefault="00D02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22" w:type="dxa"/>
      <w:tblLook w:val="01E0" w:firstRow="1" w:lastRow="1" w:firstColumn="1" w:lastColumn="1" w:noHBand="0" w:noVBand="0"/>
    </w:tblPr>
    <w:tblGrid>
      <w:gridCol w:w="248"/>
      <w:gridCol w:w="260"/>
      <w:gridCol w:w="10914"/>
    </w:tblGrid>
    <w:tr w:rsidR="00D025A2" w:rsidRPr="0010468C" w14:paraId="05303B5B" w14:textId="77777777" w:rsidTr="00DF18A3">
      <w:trPr>
        <w:trHeight w:hRule="exact" w:val="482"/>
      </w:trPr>
      <w:tc>
        <w:tcPr>
          <w:tcW w:w="248" w:type="dxa"/>
          <w:vAlign w:val="bottom"/>
        </w:tcPr>
        <w:p w14:paraId="77DFCB30" w14:textId="77777777" w:rsidR="00D025A2" w:rsidRPr="0010468C" w:rsidRDefault="00D025A2" w:rsidP="00DF18A3">
          <w:pPr>
            <w:pStyle w:val="Header"/>
            <w:spacing w:after="60"/>
            <w:jc w:val="right"/>
            <w:rPr>
              <w:rFonts w:ascii="Arial Narrow" w:hAnsi="Arial Narrow"/>
              <w:noProof/>
              <w:color w:val="447DB5"/>
              <w:szCs w:val="20"/>
            </w:rPr>
          </w:pPr>
        </w:p>
      </w:tc>
      <w:tc>
        <w:tcPr>
          <w:tcW w:w="260" w:type="dxa"/>
          <w:tcBorders>
            <w:left w:val="nil"/>
            <w:bottom w:val="single" w:sz="12" w:space="0" w:color="1E7FB8"/>
            <w:right w:val="single" w:sz="12" w:space="0" w:color="1E7FB8"/>
          </w:tcBorders>
          <w:shd w:val="clear" w:color="auto" w:fill="auto"/>
          <w:vAlign w:val="bottom"/>
        </w:tcPr>
        <w:p w14:paraId="5F82D7FD" w14:textId="77777777" w:rsidR="00D025A2" w:rsidRPr="0010468C" w:rsidRDefault="00D025A2" w:rsidP="00DF18A3">
          <w:pPr>
            <w:pStyle w:val="Header"/>
            <w:rPr>
              <w:color w:val="447DB5"/>
            </w:rPr>
          </w:pPr>
        </w:p>
      </w:tc>
      <w:tc>
        <w:tcPr>
          <w:tcW w:w="10914" w:type="dxa"/>
          <w:tcBorders>
            <w:left w:val="single" w:sz="12" w:space="0" w:color="1E7FB8"/>
            <w:bottom w:val="single" w:sz="12" w:space="0" w:color="1E7FB8"/>
          </w:tcBorders>
          <w:shd w:val="clear" w:color="auto" w:fill="auto"/>
          <w:vAlign w:val="bottom"/>
        </w:tcPr>
        <w:p w14:paraId="39A4DFF3" w14:textId="50DD94C3" w:rsidR="00D025A2" w:rsidRPr="0010468C" w:rsidRDefault="00D025A2" w:rsidP="00DF18A3">
          <w:pPr>
            <w:pStyle w:val="Header"/>
            <w:tabs>
              <w:tab w:val="clear" w:pos="8640"/>
              <w:tab w:val="right" w:pos="7888"/>
            </w:tabs>
            <w:spacing w:after="60"/>
            <w:rPr>
              <w:rFonts w:ascii="Arial Narrow" w:hAnsi="Arial Narrow"/>
              <w:b/>
              <w:bCs/>
              <w:noProof/>
              <w:color w:val="447DB5"/>
              <w:szCs w:val="20"/>
            </w:rPr>
          </w:pPr>
          <w:r>
            <w:rPr>
              <w:noProof/>
              <w:lang w:val="en-GB" w:eastAsia="zh-CN"/>
            </w:rPr>
            <w:drawing>
              <wp:anchor distT="0" distB="0" distL="114300" distR="114300" simplePos="0" relativeHeight="251658242" behindDoc="0" locked="0" layoutInCell="1" allowOverlap="0" wp14:anchorId="4EBAE778" wp14:editId="294FDEED">
                <wp:simplePos x="0" y="0"/>
                <wp:positionH relativeFrom="column">
                  <wp:posOffset>243840</wp:posOffset>
                </wp:positionH>
                <wp:positionV relativeFrom="paragraph">
                  <wp:posOffset>-403225</wp:posOffset>
                </wp:positionV>
                <wp:extent cx="1552575" cy="476250"/>
                <wp:effectExtent l="0" t="0" r="9525" b="0"/>
                <wp:wrapNone/>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68C">
            <w:rPr>
              <w:rStyle w:val="PageNumber"/>
              <w:rFonts w:ascii="Arial Narrow" w:hAnsi="Arial Narrow"/>
              <w:b/>
              <w:bCs/>
              <w:color w:val="447DB5"/>
            </w:rPr>
            <w:fldChar w:fldCharType="begin"/>
          </w:r>
          <w:r w:rsidRPr="0010468C">
            <w:rPr>
              <w:rStyle w:val="PageNumber"/>
              <w:rFonts w:ascii="Arial Narrow" w:hAnsi="Arial Narrow"/>
              <w:b/>
              <w:bCs/>
              <w:color w:val="447DB5"/>
            </w:rPr>
            <w:instrText xml:space="preserve"> PAGE </w:instrText>
          </w:r>
          <w:r w:rsidRPr="0010468C">
            <w:rPr>
              <w:rStyle w:val="PageNumber"/>
              <w:rFonts w:ascii="Arial Narrow" w:hAnsi="Arial Narrow"/>
              <w:b/>
              <w:bCs/>
              <w:color w:val="447DB5"/>
            </w:rPr>
            <w:fldChar w:fldCharType="separate"/>
          </w:r>
          <w:r w:rsidR="00FE7AD9">
            <w:rPr>
              <w:rStyle w:val="PageNumber"/>
              <w:rFonts w:ascii="Arial Narrow" w:hAnsi="Arial Narrow"/>
              <w:b/>
              <w:bCs/>
              <w:noProof/>
              <w:color w:val="447DB5"/>
            </w:rPr>
            <w:t>33</w:t>
          </w:r>
          <w:r w:rsidRPr="0010468C">
            <w:rPr>
              <w:rStyle w:val="PageNumber"/>
              <w:rFonts w:ascii="Arial Narrow" w:hAnsi="Arial Narrow"/>
              <w:b/>
              <w:bCs/>
              <w:color w:val="447DB5"/>
            </w:rPr>
            <w:fldChar w:fldCharType="end"/>
          </w:r>
        </w:p>
      </w:tc>
    </w:tr>
    <w:tr w:rsidR="00D025A2" w:rsidRPr="0010468C" w14:paraId="7B775B41" w14:textId="77777777" w:rsidTr="00DF18A3">
      <w:trPr>
        <w:trHeight w:hRule="exact" w:val="402"/>
      </w:trPr>
      <w:tc>
        <w:tcPr>
          <w:tcW w:w="248" w:type="dxa"/>
          <w:vAlign w:val="center"/>
        </w:tcPr>
        <w:p w14:paraId="2661CFE0" w14:textId="77777777" w:rsidR="00D025A2" w:rsidRPr="0010468C" w:rsidRDefault="00D025A2" w:rsidP="00DF18A3">
          <w:pPr>
            <w:pStyle w:val="Header"/>
            <w:jc w:val="right"/>
            <w:rPr>
              <w:rFonts w:ascii="Arial Narrow" w:hAnsi="Arial Narrow"/>
              <w:noProof/>
              <w:color w:val="447DB5"/>
              <w:szCs w:val="20"/>
            </w:rPr>
          </w:pPr>
        </w:p>
      </w:tc>
      <w:tc>
        <w:tcPr>
          <w:tcW w:w="260" w:type="dxa"/>
          <w:tcBorders>
            <w:top w:val="single" w:sz="12" w:space="0" w:color="1E7FB8"/>
            <w:left w:val="nil"/>
            <w:right w:val="single" w:sz="12" w:space="0" w:color="1E7FB8"/>
          </w:tcBorders>
          <w:shd w:val="clear" w:color="auto" w:fill="auto"/>
          <w:vAlign w:val="center"/>
        </w:tcPr>
        <w:p w14:paraId="11709899" w14:textId="77777777" w:rsidR="00D025A2" w:rsidRPr="0010468C" w:rsidRDefault="00D025A2" w:rsidP="00DF18A3">
          <w:pPr>
            <w:pStyle w:val="Header"/>
            <w:rPr>
              <w:color w:val="447DB5"/>
            </w:rPr>
          </w:pPr>
        </w:p>
      </w:tc>
      <w:tc>
        <w:tcPr>
          <w:tcW w:w="10914" w:type="dxa"/>
          <w:tcBorders>
            <w:top w:val="single" w:sz="12" w:space="0" w:color="1E7FB8"/>
            <w:left w:val="single" w:sz="12" w:space="0" w:color="1E7FB8"/>
          </w:tcBorders>
          <w:shd w:val="clear" w:color="auto" w:fill="auto"/>
          <w:vAlign w:val="center"/>
        </w:tcPr>
        <w:p w14:paraId="279ADF5B" w14:textId="77DB70AC" w:rsidR="00D025A2" w:rsidRPr="0010468C" w:rsidRDefault="00D025A2" w:rsidP="00032E72">
          <w:pPr>
            <w:pStyle w:val="Header"/>
            <w:tabs>
              <w:tab w:val="clear" w:pos="8640"/>
              <w:tab w:val="right" w:pos="7888"/>
            </w:tabs>
            <w:jc w:val="left"/>
            <w:rPr>
              <w:rFonts w:ascii="Arial Narrow" w:hAnsi="Arial Narrow" w:cs="Times New (W1)"/>
              <w:noProof/>
              <w:color w:val="993366"/>
              <w:szCs w:val="20"/>
            </w:rPr>
          </w:pPr>
          <w:r>
            <w:rPr>
              <w:rFonts w:ascii="Arial Narrow" w:hAnsi="Arial Narrow" w:cs="Times New (W1)"/>
              <w:noProof/>
              <w:color w:val="993366"/>
              <w:szCs w:val="20"/>
            </w:rPr>
            <w:t>Country/</w:t>
          </w:r>
          <w:r w:rsidRPr="0010468C">
            <w:rPr>
              <w:rFonts w:ascii="Arial Narrow" w:hAnsi="Arial Narrow" w:cs="Times New (W1)"/>
              <w:noProof/>
              <w:color w:val="993366"/>
              <w:szCs w:val="20"/>
            </w:rPr>
            <w:t>Unit Name</w:t>
          </w:r>
          <w:r>
            <w:rPr>
              <w:rFonts w:ascii="Arial Narrow" w:hAnsi="Arial Narrow" w:cs="Times New (W1)"/>
              <w:noProof/>
              <w:color w:val="993366"/>
              <w:szCs w:val="20"/>
            </w:rPr>
            <w:t xml:space="preserve"> </w:t>
          </w:r>
          <w:sdt>
            <w:sdtPr>
              <w:rPr>
                <w:rStyle w:val="Style3"/>
                <w:sz w:val="20"/>
                <w:szCs w:val="20"/>
              </w:rPr>
              <w:alias w:val="Unit Name"/>
              <w:tag w:val=""/>
              <w:id w:val="-99262565"/>
              <w:dataBinding w:prefixMappings="xmlns:ns0='http://purl.org/dc/elements/1.1/' xmlns:ns1='http://schemas.openxmlformats.org/package/2006/metadata/core-properties' " w:xpath="/ns1:coreProperties[1]/ns1:category[1]" w:storeItemID="{6C3C8BC8-F283-45AE-878A-BAB7291924A1}"/>
              <w:text/>
            </w:sdtPr>
            <w:sdtContent>
              <w:r w:rsidR="004054E4">
                <w:rPr>
                  <w:rStyle w:val="Style3"/>
                  <w:sz w:val="20"/>
                  <w:szCs w:val="20"/>
                </w:rPr>
                <w:t>WHO Global Traditional Medicine Centre (GTMC)</w:t>
              </w:r>
            </w:sdtContent>
          </w:sdt>
        </w:p>
      </w:tc>
    </w:tr>
  </w:tbl>
  <w:p w14:paraId="2CF4CB78" w14:textId="77777777" w:rsidR="00D025A2" w:rsidRDefault="00D025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8080" w:type="dxa"/>
      <w:tblInd w:w="108" w:type="dxa"/>
      <w:tblLook w:val="01E0" w:firstRow="1" w:lastRow="1" w:firstColumn="1" w:lastColumn="1" w:noHBand="0" w:noVBand="0"/>
    </w:tblPr>
    <w:tblGrid>
      <w:gridCol w:w="13744"/>
      <w:gridCol w:w="6654"/>
      <w:gridCol w:w="7682"/>
    </w:tblGrid>
    <w:tr w:rsidR="00D025A2" w14:paraId="66FE1510" w14:textId="77777777" w:rsidTr="00A112BC">
      <w:tc>
        <w:tcPr>
          <w:tcW w:w="13744" w:type="dxa"/>
          <w:vAlign w:val="bottom"/>
        </w:tcPr>
        <w:tbl>
          <w:tblPr>
            <w:tblW w:w="13528" w:type="dxa"/>
            <w:tblLook w:val="01E0" w:firstRow="1" w:lastRow="1" w:firstColumn="1" w:lastColumn="1" w:noHBand="0" w:noVBand="0"/>
          </w:tblPr>
          <w:tblGrid>
            <w:gridCol w:w="13528"/>
          </w:tblGrid>
          <w:tr w:rsidR="00D025A2" w14:paraId="530836AA" w14:textId="77777777" w:rsidTr="00861A5E">
            <w:tc>
              <w:tcPr>
                <w:tcW w:w="13528" w:type="dxa"/>
              </w:tcPr>
              <w:p w14:paraId="6679358C" w14:textId="77777777" w:rsidR="00D025A2" w:rsidRPr="000463E6" w:rsidRDefault="00D025A2" w:rsidP="00861A5E">
                <w:pPr>
                  <w:pStyle w:val="Header"/>
                  <w:rPr>
                    <w:rFonts w:cs="Arial"/>
                    <w:color w:val="447DB5"/>
                    <w:sz w:val="18"/>
                    <w:szCs w:val="18"/>
                  </w:rPr>
                </w:pPr>
              </w:p>
            </w:tc>
          </w:tr>
        </w:tbl>
        <w:p w14:paraId="7D260CCB" w14:textId="77777777" w:rsidR="00D025A2" w:rsidRPr="000463E6" w:rsidRDefault="00D025A2" w:rsidP="000463E6">
          <w:pPr>
            <w:pStyle w:val="Header"/>
            <w:tabs>
              <w:tab w:val="clear" w:pos="4320"/>
              <w:tab w:val="clear" w:pos="8640"/>
              <w:tab w:val="right" w:pos="9356"/>
            </w:tabs>
            <w:rPr>
              <w:rFonts w:cs="Arial"/>
              <w:b/>
              <w:noProof/>
              <w:color w:val="0000FF"/>
              <w:szCs w:val="20"/>
              <w:lang w:eastAsia="zh-CN"/>
            </w:rPr>
          </w:pPr>
          <w:r>
            <w:rPr>
              <w:noProof/>
              <w:lang w:val="en-GB" w:eastAsia="zh-CN"/>
            </w:rPr>
            <w:drawing>
              <wp:inline distT="0" distB="0" distL="0" distR="0" wp14:anchorId="252A0FB8" wp14:editId="50F97484">
                <wp:extent cx="2356625" cy="742683"/>
                <wp:effectExtent l="0" t="0" r="5715" b="635"/>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5061" cy="742190"/>
                        </a:xfrm>
                        <a:prstGeom prst="rect">
                          <a:avLst/>
                        </a:prstGeom>
                      </pic:spPr>
                    </pic:pic>
                  </a:graphicData>
                </a:graphic>
              </wp:inline>
            </w:drawing>
          </w:r>
        </w:p>
      </w:tc>
      <w:tc>
        <w:tcPr>
          <w:tcW w:w="6654" w:type="dxa"/>
          <w:vAlign w:val="bottom"/>
        </w:tcPr>
        <w:p w14:paraId="37C5BD4F" w14:textId="77777777" w:rsidR="00D025A2" w:rsidRPr="000463E6" w:rsidRDefault="00D025A2" w:rsidP="000463E6">
          <w:pPr>
            <w:pStyle w:val="Header"/>
            <w:tabs>
              <w:tab w:val="clear" w:pos="4320"/>
              <w:tab w:val="clear" w:pos="8640"/>
              <w:tab w:val="right" w:pos="9356"/>
            </w:tabs>
            <w:rPr>
              <w:rFonts w:cs="Arial"/>
              <w:b/>
              <w:noProof/>
              <w:color w:val="0000FF"/>
              <w:szCs w:val="20"/>
              <w:lang w:eastAsia="zh-CN"/>
            </w:rPr>
          </w:pPr>
        </w:p>
      </w:tc>
      <w:tc>
        <w:tcPr>
          <w:tcW w:w="7682" w:type="dxa"/>
        </w:tcPr>
        <w:p w14:paraId="37FC5964" w14:textId="22BC08EC" w:rsidR="00D025A2" w:rsidRPr="000463E6" w:rsidRDefault="00D025A2" w:rsidP="000463E6">
          <w:pPr>
            <w:pStyle w:val="Header"/>
            <w:tabs>
              <w:tab w:val="clear" w:pos="4320"/>
              <w:tab w:val="clear" w:pos="8640"/>
              <w:tab w:val="right" w:pos="9356"/>
            </w:tabs>
            <w:rPr>
              <w:rFonts w:cs="Arial"/>
              <w:b/>
              <w:color w:val="0000FF"/>
              <w:szCs w:val="20"/>
            </w:rPr>
          </w:pPr>
          <w:r>
            <w:rPr>
              <w:rFonts w:cs="Arial"/>
              <w:b/>
              <w:noProof/>
              <w:color w:val="0000FF"/>
              <w:szCs w:val="20"/>
              <w:lang w:val="en-GB" w:eastAsia="zh-CN"/>
            </w:rPr>
            <mc:AlternateContent>
              <mc:Choice Requires="wpg">
                <w:drawing>
                  <wp:anchor distT="0" distB="0" distL="114300" distR="114300" simplePos="0" relativeHeight="251658240" behindDoc="0" locked="0" layoutInCell="1" allowOverlap="1" wp14:anchorId="628FE9EC" wp14:editId="045D2C95">
                    <wp:simplePos x="0" y="0"/>
                    <wp:positionH relativeFrom="page">
                      <wp:posOffset>4168775</wp:posOffset>
                    </wp:positionH>
                    <wp:positionV relativeFrom="page">
                      <wp:posOffset>-114935</wp:posOffset>
                    </wp:positionV>
                    <wp:extent cx="2195830" cy="669290"/>
                    <wp:effectExtent l="6350" t="8890" r="7620" b="7620"/>
                    <wp:wrapTight wrapText="bothSides">
                      <wp:wrapPolygon edited="0">
                        <wp:start x="3592" y="0"/>
                        <wp:lineTo x="2967" y="2029"/>
                        <wp:lineTo x="1755" y="2029"/>
                        <wp:lineTo x="662" y="3054"/>
                        <wp:lineTo x="662" y="4058"/>
                        <wp:lineTo x="231" y="6107"/>
                        <wp:lineTo x="0" y="9017"/>
                        <wp:lineTo x="-37" y="12194"/>
                        <wp:lineTo x="275" y="14222"/>
                        <wp:lineTo x="156" y="14222"/>
                        <wp:lineTo x="156" y="14489"/>
                        <wp:lineTo x="431" y="16272"/>
                        <wp:lineTo x="781" y="18301"/>
                        <wp:lineTo x="1524" y="20452"/>
                        <wp:lineTo x="2811" y="21477"/>
                        <wp:lineTo x="2892" y="21477"/>
                        <wp:lineTo x="4572" y="21477"/>
                        <wp:lineTo x="4685" y="21477"/>
                        <wp:lineTo x="5934" y="20452"/>
                        <wp:lineTo x="10075" y="20329"/>
                        <wp:lineTo x="11756" y="19694"/>
                        <wp:lineTo x="11718" y="18301"/>
                        <wp:lineTo x="21600" y="18034"/>
                        <wp:lineTo x="21600" y="13587"/>
                        <wp:lineTo x="21250" y="13341"/>
                        <wp:lineTo x="18908" y="12194"/>
                        <wp:lineTo x="18983" y="11435"/>
                        <wp:lineTo x="7502" y="10165"/>
                        <wp:lineTo x="21600" y="10165"/>
                        <wp:lineTo x="21600" y="6599"/>
                        <wp:lineTo x="21563" y="6107"/>
                        <wp:lineTo x="20894" y="4058"/>
                        <wp:lineTo x="20938" y="3422"/>
                        <wp:lineTo x="11949" y="2418"/>
                        <wp:lineTo x="4529" y="2029"/>
                        <wp:lineTo x="3904" y="0"/>
                        <wp:lineTo x="3592" y="0"/>
                      </wp:wrapPolygon>
                    </wp:wrapTight>
                    <wp:docPr id="1" name="Group 2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5830" cy="669290"/>
                              <a:chOff x="0" y="0"/>
                              <a:chExt cx="8302" cy="2546"/>
                            </a:xfrm>
                          </wpg:grpSpPr>
                          <wpg:grpSp>
                            <wpg:cNvPr id="2" name="Group 252"/>
                            <wpg:cNvGrpSpPr>
                              <a:grpSpLocks/>
                            </wpg:cNvGrpSpPr>
                            <wpg:grpSpPr bwMode="auto">
                              <a:xfrm>
                                <a:off x="0" y="0"/>
                                <a:ext cx="2884" cy="2546"/>
                                <a:chOff x="0" y="0"/>
                                <a:chExt cx="2884" cy="2546"/>
                              </a:xfrm>
                            </wpg:grpSpPr>
                            <wps:wsp>
                              <wps:cNvPr id="3" name="Freeform 253"/>
                              <wps:cNvSpPr>
                                <a:spLocks noEditPoints="1"/>
                              </wps:cNvSpPr>
                              <wps:spPr bwMode="auto">
                                <a:xfrm>
                                  <a:off x="0" y="207"/>
                                  <a:ext cx="2884" cy="2339"/>
                                </a:xfrm>
                                <a:custGeom>
                                  <a:avLst/>
                                  <a:gdLst>
                                    <a:gd name="T0" fmla="*/ 415 w 2884"/>
                                    <a:gd name="T1" fmla="*/ 515 h 2339"/>
                                    <a:gd name="T2" fmla="*/ 250 w 2884"/>
                                    <a:gd name="T3" fmla="*/ 319 h 2339"/>
                                    <a:gd name="T4" fmla="*/ 157 w 2884"/>
                                    <a:gd name="T5" fmla="*/ 1570 h 2339"/>
                                    <a:gd name="T6" fmla="*/ 522 w 2884"/>
                                    <a:gd name="T7" fmla="*/ 1584 h 2339"/>
                                    <a:gd name="T8" fmla="*/ 318 w 2884"/>
                                    <a:gd name="T9" fmla="*/ 1545 h 2339"/>
                                    <a:gd name="T10" fmla="*/ 836 w 2884"/>
                                    <a:gd name="T11" fmla="*/ 2021 h 2339"/>
                                    <a:gd name="T12" fmla="*/ 407 w 2884"/>
                                    <a:gd name="T13" fmla="*/ 1913 h 2339"/>
                                    <a:gd name="T14" fmla="*/ 2269 w 2884"/>
                                    <a:gd name="T15" fmla="*/ 1724 h 2339"/>
                                    <a:gd name="T16" fmla="*/ 2473 w 2884"/>
                                    <a:gd name="T17" fmla="*/ 2014 h 2339"/>
                                    <a:gd name="T18" fmla="*/ 2362 w 2884"/>
                                    <a:gd name="T19" fmla="*/ 1584 h 2339"/>
                                    <a:gd name="T20" fmla="*/ 2727 w 2884"/>
                                    <a:gd name="T21" fmla="*/ 1570 h 2339"/>
                                    <a:gd name="T22" fmla="*/ 643 w 2884"/>
                                    <a:gd name="T23" fmla="*/ 2149 h 2339"/>
                                    <a:gd name="T24" fmla="*/ 1194 w 2884"/>
                                    <a:gd name="T25" fmla="*/ 2339 h 2339"/>
                                    <a:gd name="T26" fmla="*/ 1515 w 2884"/>
                                    <a:gd name="T27" fmla="*/ 2139 h 2339"/>
                                    <a:gd name="T28" fmla="*/ 272 w 2884"/>
                                    <a:gd name="T29" fmla="*/ 969 h 2339"/>
                                    <a:gd name="T30" fmla="*/ 200 w 2884"/>
                                    <a:gd name="T31" fmla="*/ 1291 h 2339"/>
                                    <a:gd name="T32" fmla="*/ 186 w 2884"/>
                                    <a:gd name="T33" fmla="*/ 919 h 2339"/>
                                    <a:gd name="T34" fmla="*/ 293 w 2884"/>
                                    <a:gd name="T35" fmla="*/ 841 h 2339"/>
                                    <a:gd name="T36" fmla="*/ 2620 w 2884"/>
                                    <a:gd name="T37" fmla="*/ 884 h 2339"/>
                                    <a:gd name="T38" fmla="*/ 2884 w 2884"/>
                                    <a:gd name="T39" fmla="*/ 1120 h 2339"/>
                                    <a:gd name="T40" fmla="*/ 2509 w 2884"/>
                                    <a:gd name="T41" fmla="*/ 1466 h 2339"/>
                                    <a:gd name="T42" fmla="*/ 2609 w 2884"/>
                                    <a:gd name="T43" fmla="*/ 1180 h 2339"/>
                                    <a:gd name="T44" fmla="*/ 2670 w 2884"/>
                                    <a:gd name="T45" fmla="*/ 1238 h 2339"/>
                                    <a:gd name="T46" fmla="*/ 379 w 2884"/>
                                    <a:gd name="T47" fmla="*/ 387 h 2339"/>
                                    <a:gd name="T48" fmla="*/ 2630 w 2884"/>
                                    <a:gd name="T49" fmla="*/ 319 h 2339"/>
                                    <a:gd name="T50" fmla="*/ 1526 w 2884"/>
                                    <a:gd name="T51" fmla="*/ 426 h 2339"/>
                                    <a:gd name="T52" fmla="*/ 1512 w 2884"/>
                                    <a:gd name="T53" fmla="*/ 1155 h 2339"/>
                                    <a:gd name="T54" fmla="*/ 479 w 2884"/>
                                    <a:gd name="T55" fmla="*/ 984 h 2339"/>
                                    <a:gd name="T56" fmla="*/ 575 w 2884"/>
                                    <a:gd name="T57" fmla="*/ 1320 h 2339"/>
                                    <a:gd name="T58" fmla="*/ 611 w 2884"/>
                                    <a:gd name="T59" fmla="*/ 1481 h 2339"/>
                                    <a:gd name="T60" fmla="*/ 919 w 2884"/>
                                    <a:gd name="T61" fmla="*/ 1502 h 2339"/>
                                    <a:gd name="T62" fmla="*/ 965 w 2884"/>
                                    <a:gd name="T63" fmla="*/ 934 h 2339"/>
                                    <a:gd name="T64" fmla="*/ 1247 w 2884"/>
                                    <a:gd name="T65" fmla="*/ 1080 h 2339"/>
                                    <a:gd name="T66" fmla="*/ 879 w 2884"/>
                                    <a:gd name="T67" fmla="*/ 1095 h 2339"/>
                                    <a:gd name="T68" fmla="*/ 1004 w 2884"/>
                                    <a:gd name="T69" fmla="*/ 1027 h 2339"/>
                                    <a:gd name="T70" fmla="*/ 2019 w 2884"/>
                                    <a:gd name="T71" fmla="*/ 1549 h 2339"/>
                                    <a:gd name="T72" fmla="*/ 1930 w 2884"/>
                                    <a:gd name="T73" fmla="*/ 1463 h 2339"/>
                                    <a:gd name="T74" fmla="*/ 1841 w 2884"/>
                                    <a:gd name="T75" fmla="*/ 1477 h 2339"/>
                                    <a:gd name="T76" fmla="*/ 1848 w 2884"/>
                                    <a:gd name="T77" fmla="*/ 1134 h 2339"/>
                                    <a:gd name="T78" fmla="*/ 1848 w 2884"/>
                                    <a:gd name="T79" fmla="*/ 1348 h 2339"/>
                                    <a:gd name="T80" fmla="*/ 1916 w 2884"/>
                                    <a:gd name="T81" fmla="*/ 809 h 2339"/>
                                    <a:gd name="T82" fmla="*/ 1801 w 2884"/>
                                    <a:gd name="T83" fmla="*/ 769 h 2339"/>
                                    <a:gd name="T84" fmla="*/ 1755 w 2884"/>
                                    <a:gd name="T85" fmla="*/ 784 h 2339"/>
                                    <a:gd name="T86" fmla="*/ 2016 w 2884"/>
                                    <a:gd name="T87" fmla="*/ 984 h 2339"/>
                                    <a:gd name="T88" fmla="*/ 2030 w 2884"/>
                                    <a:gd name="T89" fmla="*/ 859 h 2339"/>
                                    <a:gd name="T90" fmla="*/ 2005 w 2884"/>
                                    <a:gd name="T91" fmla="*/ 769 h 2339"/>
                                    <a:gd name="T92" fmla="*/ 2280 w 2884"/>
                                    <a:gd name="T93" fmla="*/ 515 h 2339"/>
                                    <a:gd name="T94" fmla="*/ 1658 w 2884"/>
                                    <a:gd name="T95" fmla="*/ 1302 h 2339"/>
                                    <a:gd name="T96" fmla="*/ 1676 w 2884"/>
                                    <a:gd name="T97" fmla="*/ 22 h 2339"/>
                                    <a:gd name="T98" fmla="*/ 1873 w 2884"/>
                                    <a:gd name="T99" fmla="*/ 362 h 2339"/>
                                    <a:gd name="T100" fmla="*/ 1655 w 2884"/>
                                    <a:gd name="T101" fmla="*/ 726 h 2339"/>
                                    <a:gd name="T102" fmla="*/ 1583 w 2884"/>
                                    <a:gd name="T103" fmla="*/ 798 h 2339"/>
                                    <a:gd name="T104" fmla="*/ 1648 w 2884"/>
                                    <a:gd name="T105" fmla="*/ 1309 h 2339"/>
                                    <a:gd name="T106" fmla="*/ 1644 w 2884"/>
                                    <a:gd name="T107" fmla="*/ 1728 h 2339"/>
                                    <a:gd name="T108" fmla="*/ 1194 w 2884"/>
                                    <a:gd name="T109" fmla="*/ 1928 h 2339"/>
                                    <a:gd name="T110" fmla="*/ 1079 w 2884"/>
                                    <a:gd name="T111" fmla="*/ 1484 h 2339"/>
                                    <a:gd name="T112" fmla="*/ 1372 w 2884"/>
                                    <a:gd name="T113" fmla="*/ 1159 h 2339"/>
                                    <a:gd name="T114" fmla="*/ 1358 w 2884"/>
                                    <a:gd name="T115" fmla="*/ 426 h 2339"/>
                                    <a:gd name="T116" fmla="*/ 940 w 2884"/>
                                    <a:gd name="T117" fmla="*/ 515 h 2339"/>
                                    <a:gd name="T118" fmla="*/ 1344 w 2884"/>
                                    <a:gd name="T119" fmla="*/ 29 h 2339"/>
                                    <a:gd name="T120" fmla="*/ 1022 w 2884"/>
                                    <a:gd name="T121" fmla="*/ 1899 h 2339"/>
                                    <a:gd name="T122" fmla="*/ 1884 w 2884"/>
                                    <a:gd name="T123" fmla="*/ 651 h 2339"/>
                                    <a:gd name="T124" fmla="*/ 1365 w 2884"/>
                                    <a:gd name="T125" fmla="*/ 826 h 2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84" h="2339">
                                      <a:moveTo>
                                        <a:pt x="2345" y="258"/>
                                      </a:moveTo>
                                      <a:lnTo>
                                        <a:pt x="2391" y="304"/>
                                      </a:lnTo>
                                      <a:lnTo>
                                        <a:pt x="2448" y="344"/>
                                      </a:lnTo>
                                      <a:lnTo>
                                        <a:pt x="2505" y="387"/>
                                      </a:lnTo>
                                      <a:lnTo>
                                        <a:pt x="2552" y="430"/>
                                      </a:lnTo>
                                      <a:lnTo>
                                        <a:pt x="2523" y="337"/>
                                      </a:lnTo>
                                      <a:lnTo>
                                        <a:pt x="2480" y="251"/>
                                      </a:lnTo>
                                      <a:lnTo>
                                        <a:pt x="2420" y="176"/>
                                      </a:lnTo>
                                      <a:lnTo>
                                        <a:pt x="2348" y="115"/>
                                      </a:lnTo>
                                      <a:lnTo>
                                        <a:pt x="2269" y="68"/>
                                      </a:lnTo>
                                      <a:lnTo>
                                        <a:pt x="2184" y="36"/>
                                      </a:lnTo>
                                      <a:lnTo>
                                        <a:pt x="2230" y="79"/>
                                      </a:lnTo>
                                      <a:lnTo>
                                        <a:pt x="2262" y="126"/>
                                      </a:lnTo>
                                      <a:lnTo>
                                        <a:pt x="2291" y="172"/>
                                      </a:lnTo>
                                      <a:lnTo>
                                        <a:pt x="2316" y="219"/>
                                      </a:lnTo>
                                      <a:lnTo>
                                        <a:pt x="2345" y="258"/>
                                      </a:lnTo>
                                      <a:close/>
                                      <a:moveTo>
                                        <a:pt x="207" y="755"/>
                                      </a:moveTo>
                                      <a:lnTo>
                                        <a:pt x="247" y="683"/>
                                      </a:lnTo>
                                      <a:lnTo>
                                        <a:pt x="286" y="626"/>
                                      </a:lnTo>
                                      <a:lnTo>
                                        <a:pt x="329" y="583"/>
                                      </a:lnTo>
                                      <a:lnTo>
                                        <a:pt x="372" y="548"/>
                                      </a:lnTo>
                                      <a:lnTo>
                                        <a:pt x="415" y="515"/>
                                      </a:lnTo>
                                      <a:lnTo>
                                        <a:pt x="457" y="487"/>
                                      </a:lnTo>
                                      <a:lnTo>
                                        <a:pt x="497" y="451"/>
                                      </a:lnTo>
                                      <a:lnTo>
                                        <a:pt x="533" y="408"/>
                                      </a:lnTo>
                                      <a:lnTo>
                                        <a:pt x="565" y="358"/>
                                      </a:lnTo>
                                      <a:lnTo>
                                        <a:pt x="590" y="290"/>
                                      </a:lnTo>
                                      <a:lnTo>
                                        <a:pt x="568" y="315"/>
                                      </a:lnTo>
                                      <a:lnTo>
                                        <a:pt x="533" y="344"/>
                                      </a:lnTo>
                                      <a:lnTo>
                                        <a:pt x="490" y="369"/>
                                      </a:lnTo>
                                      <a:lnTo>
                                        <a:pt x="440" y="397"/>
                                      </a:lnTo>
                                      <a:lnTo>
                                        <a:pt x="390" y="433"/>
                                      </a:lnTo>
                                      <a:lnTo>
                                        <a:pt x="340" y="480"/>
                                      </a:lnTo>
                                      <a:lnTo>
                                        <a:pt x="293" y="533"/>
                                      </a:lnTo>
                                      <a:lnTo>
                                        <a:pt x="254" y="601"/>
                                      </a:lnTo>
                                      <a:lnTo>
                                        <a:pt x="272" y="544"/>
                                      </a:lnTo>
                                      <a:lnTo>
                                        <a:pt x="282" y="487"/>
                                      </a:lnTo>
                                      <a:lnTo>
                                        <a:pt x="289" y="426"/>
                                      </a:lnTo>
                                      <a:lnTo>
                                        <a:pt x="297" y="362"/>
                                      </a:lnTo>
                                      <a:lnTo>
                                        <a:pt x="311" y="304"/>
                                      </a:lnTo>
                                      <a:lnTo>
                                        <a:pt x="329" y="247"/>
                                      </a:lnTo>
                                      <a:lnTo>
                                        <a:pt x="357" y="201"/>
                                      </a:lnTo>
                                      <a:lnTo>
                                        <a:pt x="297" y="258"/>
                                      </a:lnTo>
                                      <a:lnTo>
                                        <a:pt x="250" y="319"/>
                                      </a:lnTo>
                                      <a:lnTo>
                                        <a:pt x="222" y="383"/>
                                      </a:lnTo>
                                      <a:lnTo>
                                        <a:pt x="204" y="447"/>
                                      </a:lnTo>
                                      <a:lnTo>
                                        <a:pt x="197" y="512"/>
                                      </a:lnTo>
                                      <a:lnTo>
                                        <a:pt x="197" y="573"/>
                                      </a:lnTo>
                                      <a:lnTo>
                                        <a:pt x="200" y="630"/>
                                      </a:lnTo>
                                      <a:lnTo>
                                        <a:pt x="204" y="680"/>
                                      </a:lnTo>
                                      <a:lnTo>
                                        <a:pt x="207" y="723"/>
                                      </a:lnTo>
                                      <a:lnTo>
                                        <a:pt x="207" y="755"/>
                                      </a:lnTo>
                                      <a:close/>
                                      <a:moveTo>
                                        <a:pt x="429" y="1395"/>
                                      </a:moveTo>
                                      <a:lnTo>
                                        <a:pt x="432" y="1441"/>
                                      </a:lnTo>
                                      <a:lnTo>
                                        <a:pt x="432" y="1492"/>
                                      </a:lnTo>
                                      <a:lnTo>
                                        <a:pt x="429" y="1549"/>
                                      </a:lnTo>
                                      <a:lnTo>
                                        <a:pt x="429" y="1606"/>
                                      </a:lnTo>
                                      <a:lnTo>
                                        <a:pt x="436" y="1667"/>
                                      </a:lnTo>
                                      <a:lnTo>
                                        <a:pt x="454" y="1728"/>
                                      </a:lnTo>
                                      <a:lnTo>
                                        <a:pt x="490" y="1792"/>
                                      </a:lnTo>
                                      <a:lnTo>
                                        <a:pt x="443" y="1749"/>
                                      </a:lnTo>
                                      <a:lnTo>
                                        <a:pt x="390" y="1713"/>
                                      </a:lnTo>
                                      <a:lnTo>
                                        <a:pt x="332" y="1681"/>
                                      </a:lnTo>
                                      <a:lnTo>
                                        <a:pt x="272" y="1649"/>
                                      </a:lnTo>
                                      <a:lnTo>
                                        <a:pt x="211" y="1613"/>
                                      </a:lnTo>
                                      <a:lnTo>
                                        <a:pt x="157" y="1570"/>
                                      </a:lnTo>
                                      <a:lnTo>
                                        <a:pt x="107" y="1520"/>
                                      </a:lnTo>
                                      <a:lnTo>
                                        <a:pt x="64" y="1459"/>
                                      </a:lnTo>
                                      <a:lnTo>
                                        <a:pt x="96" y="1552"/>
                                      </a:lnTo>
                                      <a:lnTo>
                                        <a:pt x="129" y="1627"/>
                                      </a:lnTo>
                                      <a:lnTo>
                                        <a:pt x="172" y="1688"/>
                                      </a:lnTo>
                                      <a:lnTo>
                                        <a:pt x="214" y="1738"/>
                                      </a:lnTo>
                                      <a:lnTo>
                                        <a:pt x="261" y="1774"/>
                                      </a:lnTo>
                                      <a:lnTo>
                                        <a:pt x="307" y="1803"/>
                                      </a:lnTo>
                                      <a:lnTo>
                                        <a:pt x="357" y="1824"/>
                                      </a:lnTo>
                                      <a:lnTo>
                                        <a:pt x="404" y="1838"/>
                                      </a:lnTo>
                                      <a:lnTo>
                                        <a:pt x="454" y="1853"/>
                                      </a:lnTo>
                                      <a:lnTo>
                                        <a:pt x="500" y="1863"/>
                                      </a:lnTo>
                                      <a:lnTo>
                                        <a:pt x="543" y="1874"/>
                                      </a:lnTo>
                                      <a:lnTo>
                                        <a:pt x="579" y="1888"/>
                                      </a:lnTo>
                                      <a:lnTo>
                                        <a:pt x="615" y="1906"/>
                                      </a:lnTo>
                                      <a:lnTo>
                                        <a:pt x="586" y="1860"/>
                                      </a:lnTo>
                                      <a:lnTo>
                                        <a:pt x="568" y="1817"/>
                                      </a:lnTo>
                                      <a:lnTo>
                                        <a:pt x="558" y="1774"/>
                                      </a:lnTo>
                                      <a:lnTo>
                                        <a:pt x="550" y="1731"/>
                                      </a:lnTo>
                                      <a:lnTo>
                                        <a:pt x="543" y="1685"/>
                                      </a:lnTo>
                                      <a:lnTo>
                                        <a:pt x="533" y="1635"/>
                                      </a:lnTo>
                                      <a:lnTo>
                                        <a:pt x="522" y="1584"/>
                                      </a:lnTo>
                                      <a:lnTo>
                                        <a:pt x="500" y="1527"/>
                                      </a:lnTo>
                                      <a:lnTo>
                                        <a:pt x="472" y="1463"/>
                                      </a:lnTo>
                                      <a:lnTo>
                                        <a:pt x="429" y="1395"/>
                                      </a:lnTo>
                                      <a:close/>
                                      <a:moveTo>
                                        <a:pt x="393" y="1670"/>
                                      </a:moveTo>
                                      <a:lnTo>
                                        <a:pt x="379" y="1595"/>
                                      </a:lnTo>
                                      <a:lnTo>
                                        <a:pt x="372" y="1527"/>
                                      </a:lnTo>
                                      <a:lnTo>
                                        <a:pt x="375" y="1466"/>
                                      </a:lnTo>
                                      <a:lnTo>
                                        <a:pt x="382" y="1409"/>
                                      </a:lnTo>
                                      <a:lnTo>
                                        <a:pt x="386" y="1356"/>
                                      </a:lnTo>
                                      <a:lnTo>
                                        <a:pt x="390" y="1298"/>
                                      </a:lnTo>
                                      <a:lnTo>
                                        <a:pt x="390" y="1241"/>
                                      </a:lnTo>
                                      <a:lnTo>
                                        <a:pt x="379" y="1173"/>
                                      </a:lnTo>
                                      <a:lnTo>
                                        <a:pt x="357" y="1102"/>
                                      </a:lnTo>
                                      <a:lnTo>
                                        <a:pt x="350" y="1145"/>
                                      </a:lnTo>
                                      <a:lnTo>
                                        <a:pt x="340" y="1184"/>
                                      </a:lnTo>
                                      <a:lnTo>
                                        <a:pt x="329" y="1220"/>
                                      </a:lnTo>
                                      <a:lnTo>
                                        <a:pt x="318" y="1259"/>
                                      </a:lnTo>
                                      <a:lnTo>
                                        <a:pt x="307" y="1302"/>
                                      </a:lnTo>
                                      <a:lnTo>
                                        <a:pt x="300" y="1352"/>
                                      </a:lnTo>
                                      <a:lnTo>
                                        <a:pt x="297" y="1406"/>
                                      </a:lnTo>
                                      <a:lnTo>
                                        <a:pt x="304" y="1470"/>
                                      </a:lnTo>
                                      <a:lnTo>
                                        <a:pt x="318" y="1545"/>
                                      </a:lnTo>
                                      <a:lnTo>
                                        <a:pt x="268" y="1463"/>
                                      </a:lnTo>
                                      <a:lnTo>
                                        <a:pt x="218" y="1395"/>
                                      </a:lnTo>
                                      <a:lnTo>
                                        <a:pt x="164" y="1334"/>
                                      </a:lnTo>
                                      <a:lnTo>
                                        <a:pt x="111" y="1281"/>
                                      </a:lnTo>
                                      <a:lnTo>
                                        <a:pt x="64" y="1227"/>
                                      </a:lnTo>
                                      <a:lnTo>
                                        <a:pt x="29" y="1177"/>
                                      </a:lnTo>
                                      <a:lnTo>
                                        <a:pt x="0" y="1120"/>
                                      </a:lnTo>
                                      <a:lnTo>
                                        <a:pt x="7" y="1209"/>
                                      </a:lnTo>
                                      <a:lnTo>
                                        <a:pt x="25" y="1288"/>
                                      </a:lnTo>
                                      <a:lnTo>
                                        <a:pt x="54" y="1352"/>
                                      </a:lnTo>
                                      <a:lnTo>
                                        <a:pt x="86" y="1409"/>
                                      </a:lnTo>
                                      <a:lnTo>
                                        <a:pt x="125" y="1459"/>
                                      </a:lnTo>
                                      <a:lnTo>
                                        <a:pt x="168" y="1499"/>
                                      </a:lnTo>
                                      <a:lnTo>
                                        <a:pt x="214" y="1534"/>
                                      </a:lnTo>
                                      <a:lnTo>
                                        <a:pt x="257" y="1567"/>
                                      </a:lnTo>
                                      <a:lnTo>
                                        <a:pt x="300" y="1595"/>
                                      </a:lnTo>
                                      <a:lnTo>
                                        <a:pt x="340" y="1620"/>
                                      </a:lnTo>
                                      <a:lnTo>
                                        <a:pt x="372" y="1645"/>
                                      </a:lnTo>
                                      <a:lnTo>
                                        <a:pt x="393" y="1670"/>
                                      </a:lnTo>
                                      <a:close/>
                                      <a:moveTo>
                                        <a:pt x="876" y="2089"/>
                                      </a:moveTo>
                                      <a:lnTo>
                                        <a:pt x="851" y="2053"/>
                                      </a:lnTo>
                                      <a:lnTo>
                                        <a:pt x="836" y="2021"/>
                                      </a:lnTo>
                                      <a:lnTo>
                                        <a:pt x="822" y="1992"/>
                                      </a:lnTo>
                                      <a:lnTo>
                                        <a:pt x="811" y="1960"/>
                                      </a:lnTo>
                                      <a:lnTo>
                                        <a:pt x="801" y="1928"/>
                                      </a:lnTo>
                                      <a:lnTo>
                                        <a:pt x="783" y="1892"/>
                                      </a:lnTo>
                                      <a:lnTo>
                                        <a:pt x="765" y="1856"/>
                                      </a:lnTo>
                                      <a:lnTo>
                                        <a:pt x="736" y="1813"/>
                                      </a:lnTo>
                                      <a:lnTo>
                                        <a:pt x="697" y="1767"/>
                                      </a:lnTo>
                                      <a:lnTo>
                                        <a:pt x="650" y="1717"/>
                                      </a:lnTo>
                                      <a:lnTo>
                                        <a:pt x="586" y="1656"/>
                                      </a:lnTo>
                                      <a:lnTo>
                                        <a:pt x="604" y="1688"/>
                                      </a:lnTo>
                                      <a:lnTo>
                                        <a:pt x="611" y="1724"/>
                                      </a:lnTo>
                                      <a:lnTo>
                                        <a:pt x="618" y="1763"/>
                                      </a:lnTo>
                                      <a:lnTo>
                                        <a:pt x="629" y="1803"/>
                                      </a:lnTo>
                                      <a:lnTo>
                                        <a:pt x="643" y="1849"/>
                                      </a:lnTo>
                                      <a:lnTo>
                                        <a:pt x="665" y="1899"/>
                                      </a:lnTo>
                                      <a:lnTo>
                                        <a:pt x="704" y="1953"/>
                                      </a:lnTo>
                                      <a:lnTo>
                                        <a:pt x="758" y="2014"/>
                                      </a:lnTo>
                                      <a:lnTo>
                                        <a:pt x="693" y="1981"/>
                                      </a:lnTo>
                                      <a:lnTo>
                                        <a:pt x="622" y="1960"/>
                                      </a:lnTo>
                                      <a:lnTo>
                                        <a:pt x="550" y="1942"/>
                                      </a:lnTo>
                                      <a:lnTo>
                                        <a:pt x="479" y="1928"/>
                                      </a:lnTo>
                                      <a:lnTo>
                                        <a:pt x="407" y="1913"/>
                                      </a:lnTo>
                                      <a:lnTo>
                                        <a:pt x="347" y="1892"/>
                                      </a:lnTo>
                                      <a:lnTo>
                                        <a:pt x="289" y="1863"/>
                                      </a:lnTo>
                                      <a:lnTo>
                                        <a:pt x="239" y="1821"/>
                                      </a:lnTo>
                                      <a:lnTo>
                                        <a:pt x="293" y="1903"/>
                                      </a:lnTo>
                                      <a:lnTo>
                                        <a:pt x="347" y="1967"/>
                                      </a:lnTo>
                                      <a:lnTo>
                                        <a:pt x="407" y="2014"/>
                                      </a:lnTo>
                                      <a:lnTo>
                                        <a:pt x="468" y="2046"/>
                                      </a:lnTo>
                                      <a:lnTo>
                                        <a:pt x="533" y="2064"/>
                                      </a:lnTo>
                                      <a:lnTo>
                                        <a:pt x="593" y="2074"/>
                                      </a:lnTo>
                                      <a:lnTo>
                                        <a:pt x="654" y="2082"/>
                                      </a:lnTo>
                                      <a:lnTo>
                                        <a:pt x="711" y="2082"/>
                                      </a:lnTo>
                                      <a:lnTo>
                                        <a:pt x="761" y="2078"/>
                                      </a:lnTo>
                                      <a:lnTo>
                                        <a:pt x="808" y="2078"/>
                                      </a:lnTo>
                                      <a:lnTo>
                                        <a:pt x="843" y="2078"/>
                                      </a:lnTo>
                                      <a:lnTo>
                                        <a:pt x="876" y="2089"/>
                                      </a:lnTo>
                                      <a:close/>
                                      <a:moveTo>
                                        <a:pt x="2123" y="2014"/>
                                      </a:moveTo>
                                      <a:lnTo>
                                        <a:pt x="2180" y="1953"/>
                                      </a:lnTo>
                                      <a:lnTo>
                                        <a:pt x="2216" y="1899"/>
                                      </a:lnTo>
                                      <a:lnTo>
                                        <a:pt x="2241" y="1849"/>
                                      </a:lnTo>
                                      <a:lnTo>
                                        <a:pt x="2255" y="1803"/>
                                      </a:lnTo>
                                      <a:lnTo>
                                        <a:pt x="2262" y="1763"/>
                                      </a:lnTo>
                                      <a:lnTo>
                                        <a:pt x="2269" y="1724"/>
                                      </a:lnTo>
                                      <a:lnTo>
                                        <a:pt x="2280" y="1688"/>
                                      </a:lnTo>
                                      <a:lnTo>
                                        <a:pt x="2295" y="1656"/>
                                      </a:lnTo>
                                      <a:lnTo>
                                        <a:pt x="2234" y="1717"/>
                                      </a:lnTo>
                                      <a:lnTo>
                                        <a:pt x="2184" y="1767"/>
                                      </a:lnTo>
                                      <a:lnTo>
                                        <a:pt x="2148" y="1813"/>
                                      </a:lnTo>
                                      <a:lnTo>
                                        <a:pt x="2119" y="1856"/>
                                      </a:lnTo>
                                      <a:lnTo>
                                        <a:pt x="2098" y="1892"/>
                                      </a:lnTo>
                                      <a:lnTo>
                                        <a:pt x="2084" y="1928"/>
                                      </a:lnTo>
                                      <a:lnTo>
                                        <a:pt x="2069" y="1960"/>
                                      </a:lnTo>
                                      <a:lnTo>
                                        <a:pt x="2059" y="1992"/>
                                      </a:lnTo>
                                      <a:lnTo>
                                        <a:pt x="2048" y="2021"/>
                                      </a:lnTo>
                                      <a:lnTo>
                                        <a:pt x="2030" y="2053"/>
                                      </a:lnTo>
                                      <a:lnTo>
                                        <a:pt x="2009" y="2089"/>
                                      </a:lnTo>
                                      <a:lnTo>
                                        <a:pt x="2037" y="2078"/>
                                      </a:lnTo>
                                      <a:lnTo>
                                        <a:pt x="2077" y="2078"/>
                                      </a:lnTo>
                                      <a:lnTo>
                                        <a:pt x="2123" y="2078"/>
                                      </a:lnTo>
                                      <a:lnTo>
                                        <a:pt x="2173" y="2082"/>
                                      </a:lnTo>
                                      <a:lnTo>
                                        <a:pt x="2230" y="2082"/>
                                      </a:lnTo>
                                      <a:lnTo>
                                        <a:pt x="2287" y="2074"/>
                                      </a:lnTo>
                                      <a:lnTo>
                                        <a:pt x="2352" y="2064"/>
                                      </a:lnTo>
                                      <a:lnTo>
                                        <a:pt x="2412" y="2046"/>
                                      </a:lnTo>
                                      <a:lnTo>
                                        <a:pt x="2473" y="2014"/>
                                      </a:lnTo>
                                      <a:lnTo>
                                        <a:pt x="2534" y="1967"/>
                                      </a:lnTo>
                                      <a:lnTo>
                                        <a:pt x="2591" y="1903"/>
                                      </a:lnTo>
                                      <a:lnTo>
                                        <a:pt x="2641" y="1821"/>
                                      </a:lnTo>
                                      <a:lnTo>
                                        <a:pt x="2595" y="1863"/>
                                      </a:lnTo>
                                      <a:lnTo>
                                        <a:pt x="2538" y="1892"/>
                                      </a:lnTo>
                                      <a:lnTo>
                                        <a:pt x="2473" y="1913"/>
                                      </a:lnTo>
                                      <a:lnTo>
                                        <a:pt x="2405" y="1928"/>
                                      </a:lnTo>
                                      <a:lnTo>
                                        <a:pt x="2334" y="1942"/>
                                      </a:lnTo>
                                      <a:lnTo>
                                        <a:pt x="2262" y="1960"/>
                                      </a:lnTo>
                                      <a:lnTo>
                                        <a:pt x="2191" y="1981"/>
                                      </a:lnTo>
                                      <a:lnTo>
                                        <a:pt x="2123" y="2014"/>
                                      </a:lnTo>
                                      <a:close/>
                                      <a:moveTo>
                                        <a:pt x="2395" y="1792"/>
                                      </a:moveTo>
                                      <a:lnTo>
                                        <a:pt x="2427" y="1728"/>
                                      </a:lnTo>
                                      <a:lnTo>
                                        <a:pt x="2448" y="1667"/>
                                      </a:lnTo>
                                      <a:lnTo>
                                        <a:pt x="2452" y="1606"/>
                                      </a:lnTo>
                                      <a:lnTo>
                                        <a:pt x="2452" y="1549"/>
                                      </a:lnTo>
                                      <a:lnTo>
                                        <a:pt x="2452" y="1492"/>
                                      </a:lnTo>
                                      <a:lnTo>
                                        <a:pt x="2448" y="1441"/>
                                      </a:lnTo>
                                      <a:lnTo>
                                        <a:pt x="2455" y="1395"/>
                                      </a:lnTo>
                                      <a:lnTo>
                                        <a:pt x="2412" y="1463"/>
                                      </a:lnTo>
                                      <a:lnTo>
                                        <a:pt x="2380" y="1527"/>
                                      </a:lnTo>
                                      <a:lnTo>
                                        <a:pt x="2362" y="1584"/>
                                      </a:lnTo>
                                      <a:lnTo>
                                        <a:pt x="2348" y="1635"/>
                                      </a:lnTo>
                                      <a:lnTo>
                                        <a:pt x="2341" y="1685"/>
                                      </a:lnTo>
                                      <a:lnTo>
                                        <a:pt x="2334" y="1731"/>
                                      </a:lnTo>
                                      <a:lnTo>
                                        <a:pt x="2327" y="1774"/>
                                      </a:lnTo>
                                      <a:lnTo>
                                        <a:pt x="2316" y="1817"/>
                                      </a:lnTo>
                                      <a:lnTo>
                                        <a:pt x="2295" y="1860"/>
                                      </a:lnTo>
                                      <a:lnTo>
                                        <a:pt x="2269" y="1906"/>
                                      </a:lnTo>
                                      <a:lnTo>
                                        <a:pt x="2302" y="1888"/>
                                      </a:lnTo>
                                      <a:lnTo>
                                        <a:pt x="2341" y="1874"/>
                                      </a:lnTo>
                                      <a:lnTo>
                                        <a:pt x="2384" y="1863"/>
                                      </a:lnTo>
                                      <a:lnTo>
                                        <a:pt x="2430" y="1853"/>
                                      </a:lnTo>
                                      <a:lnTo>
                                        <a:pt x="2477" y="1838"/>
                                      </a:lnTo>
                                      <a:lnTo>
                                        <a:pt x="2527" y="1824"/>
                                      </a:lnTo>
                                      <a:lnTo>
                                        <a:pt x="2573" y="1803"/>
                                      </a:lnTo>
                                      <a:lnTo>
                                        <a:pt x="2623" y="1774"/>
                                      </a:lnTo>
                                      <a:lnTo>
                                        <a:pt x="2670" y="1738"/>
                                      </a:lnTo>
                                      <a:lnTo>
                                        <a:pt x="2713" y="1688"/>
                                      </a:lnTo>
                                      <a:lnTo>
                                        <a:pt x="2752" y="1627"/>
                                      </a:lnTo>
                                      <a:lnTo>
                                        <a:pt x="2788" y="1552"/>
                                      </a:lnTo>
                                      <a:lnTo>
                                        <a:pt x="2816" y="1459"/>
                                      </a:lnTo>
                                      <a:lnTo>
                                        <a:pt x="2777" y="1520"/>
                                      </a:lnTo>
                                      <a:lnTo>
                                        <a:pt x="2727" y="1570"/>
                                      </a:lnTo>
                                      <a:lnTo>
                                        <a:pt x="2670" y="1613"/>
                                      </a:lnTo>
                                      <a:lnTo>
                                        <a:pt x="2609" y="1649"/>
                                      </a:lnTo>
                                      <a:lnTo>
                                        <a:pt x="2552" y="1681"/>
                                      </a:lnTo>
                                      <a:lnTo>
                                        <a:pt x="2491" y="1713"/>
                                      </a:lnTo>
                                      <a:lnTo>
                                        <a:pt x="2437" y="1749"/>
                                      </a:lnTo>
                                      <a:lnTo>
                                        <a:pt x="2395" y="1792"/>
                                      </a:lnTo>
                                      <a:close/>
                                      <a:moveTo>
                                        <a:pt x="1980" y="2103"/>
                                      </a:moveTo>
                                      <a:lnTo>
                                        <a:pt x="1880" y="2082"/>
                                      </a:lnTo>
                                      <a:lnTo>
                                        <a:pt x="1783" y="2067"/>
                                      </a:lnTo>
                                      <a:lnTo>
                                        <a:pt x="1698" y="2064"/>
                                      </a:lnTo>
                                      <a:lnTo>
                                        <a:pt x="1605" y="2067"/>
                                      </a:lnTo>
                                      <a:lnTo>
                                        <a:pt x="1519" y="2082"/>
                                      </a:lnTo>
                                      <a:lnTo>
                                        <a:pt x="1440" y="2107"/>
                                      </a:lnTo>
                                      <a:lnTo>
                                        <a:pt x="1362" y="2082"/>
                                      </a:lnTo>
                                      <a:lnTo>
                                        <a:pt x="1276" y="2067"/>
                                      </a:lnTo>
                                      <a:lnTo>
                                        <a:pt x="1183" y="2064"/>
                                      </a:lnTo>
                                      <a:lnTo>
                                        <a:pt x="1097" y="2067"/>
                                      </a:lnTo>
                                      <a:lnTo>
                                        <a:pt x="1001" y="2082"/>
                                      </a:lnTo>
                                      <a:lnTo>
                                        <a:pt x="901" y="2103"/>
                                      </a:lnTo>
                                      <a:lnTo>
                                        <a:pt x="811" y="2128"/>
                                      </a:lnTo>
                                      <a:lnTo>
                                        <a:pt x="726" y="2146"/>
                                      </a:lnTo>
                                      <a:lnTo>
                                        <a:pt x="643" y="2149"/>
                                      </a:lnTo>
                                      <a:lnTo>
                                        <a:pt x="568" y="2142"/>
                                      </a:lnTo>
                                      <a:lnTo>
                                        <a:pt x="493" y="2117"/>
                                      </a:lnTo>
                                      <a:lnTo>
                                        <a:pt x="565" y="2171"/>
                                      </a:lnTo>
                                      <a:lnTo>
                                        <a:pt x="640" y="2207"/>
                                      </a:lnTo>
                                      <a:lnTo>
                                        <a:pt x="726" y="2232"/>
                                      </a:lnTo>
                                      <a:lnTo>
                                        <a:pt x="818" y="2239"/>
                                      </a:lnTo>
                                      <a:lnTo>
                                        <a:pt x="926" y="2232"/>
                                      </a:lnTo>
                                      <a:lnTo>
                                        <a:pt x="1019" y="2217"/>
                                      </a:lnTo>
                                      <a:lnTo>
                                        <a:pt x="1104" y="2192"/>
                                      </a:lnTo>
                                      <a:lnTo>
                                        <a:pt x="1190" y="2167"/>
                                      </a:lnTo>
                                      <a:lnTo>
                                        <a:pt x="1272" y="2146"/>
                                      </a:lnTo>
                                      <a:lnTo>
                                        <a:pt x="1362" y="2139"/>
                                      </a:lnTo>
                                      <a:lnTo>
                                        <a:pt x="1362" y="2139"/>
                                      </a:lnTo>
                                      <a:lnTo>
                                        <a:pt x="1365" y="2139"/>
                                      </a:lnTo>
                                      <a:lnTo>
                                        <a:pt x="1305" y="2175"/>
                                      </a:lnTo>
                                      <a:lnTo>
                                        <a:pt x="1247" y="2210"/>
                                      </a:lnTo>
                                      <a:lnTo>
                                        <a:pt x="1204" y="2246"/>
                                      </a:lnTo>
                                      <a:lnTo>
                                        <a:pt x="1169" y="2278"/>
                                      </a:lnTo>
                                      <a:lnTo>
                                        <a:pt x="1144" y="2307"/>
                                      </a:lnTo>
                                      <a:lnTo>
                                        <a:pt x="1126" y="2325"/>
                                      </a:lnTo>
                                      <a:lnTo>
                                        <a:pt x="1122" y="2328"/>
                                      </a:lnTo>
                                      <a:lnTo>
                                        <a:pt x="1194" y="2339"/>
                                      </a:lnTo>
                                      <a:lnTo>
                                        <a:pt x="1197" y="2332"/>
                                      </a:lnTo>
                                      <a:lnTo>
                                        <a:pt x="1212" y="2307"/>
                                      </a:lnTo>
                                      <a:lnTo>
                                        <a:pt x="1237" y="2275"/>
                                      </a:lnTo>
                                      <a:lnTo>
                                        <a:pt x="1272" y="2239"/>
                                      </a:lnTo>
                                      <a:lnTo>
                                        <a:pt x="1315" y="2203"/>
                                      </a:lnTo>
                                      <a:lnTo>
                                        <a:pt x="1372" y="2171"/>
                                      </a:lnTo>
                                      <a:lnTo>
                                        <a:pt x="1440" y="2149"/>
                                      </a:lnTo>
                                      <a:lnTo>
                                        <a:pt x="1508" y="2171"/>
                                      </a:lnTo>
                                      <a:lnTo>
                                        <a:pt x="1565" y="2203"/>
                                      </a:lnTo>
                                      <a:lnTo>
                                        <a:pt x="1612" y="2239"/>
                                      </a:lnTo>
                                      <a:lnTo>
                                        <a:pt x="1648" y="2275"/>
                                      </a:lnTo>
                                      <a:lnTo>
                                        <a:pt x="1673" y="2307"/>
                                      </a:lnTo>
                                      <a:lnTo>
                                        <a:pt x="1687" y="2332"/>
                                      </a:lnTo>
                                      <a:lnTo>
                                        <a:pt x="1691" y="2339"/>
                                      </a:lnTo>
                                      <a:lnTo>
                                        <a:pt x="1762" y="2328"/>
                                      </a:lnTo>
                                      <a:lnTo>
                                        <a:pt x="1755" y="2325"/>
                                      </a:lnTo>
                                      <a:lnTo>
                                        <a:pt x="1741" y="2307"/>
                                      </a:lnTo>
                                      <a:lnTo>
                                        <a:pt x="1716" y="2278"/>
                                      </a:lnTo>
                                      <a:lnTo>
                                        <a:pt x="1680" y="2246"/>
                                      </a:lnTo>
                                      <a:lnTo>
                                        <a:pt x="1633" y="2210"/>
                                      </a:lnTo>
                                      <a:lnTo>
                                        <a:pt x="1580" y="2175"/>
                                      </a:lnTo>
                                      <a:lnTo>
                                        <a:pt x="1515" y="2139"/>
                                      </a:lnTo>
                                      <a:lnTo>
                                        <a:pt x="1519" y="2139"/>
                                      </a:lnTo>
                                      <a:lnTo>
                                        <a:pt x="1523" y="2139"/>
                                      </a:lnTo>
                                      <a:lnTo>
                                        <a:pt x="1608" y="2146"/>
                                      </a:lnTo>
                                      <a:lnTo>
                                        <a:pt x="1694" y="2167"/>
                                      </a:lnTo>
                                      <a:lnTo>
                                        <a:pt x="1776" y="2192"/>
                                      </a:lnTo>
                                      <a:lnTo>
                                        <a:pt x="1866" y="2217"/>
                                      </a:lnTo>
                                      <a:lnTo>
                                        <a:pt x="1955" y="2232"/>
                                      </a:lnTo>
                                      <a:lnTo>
                                        <a:pt x="2062" y="2239"/>
                                      </a:lnTo>
                                      <a:lnTo>
                                        <a:pt x="2159" y="2232"/>
                                      </a:lnTo>
                                      <a:lnTo>
                                        <a:pt x="2241" y="2207"/>
                                      </a:lnTo>
                                      <a:lnTo>
                                        <a:pt x="2320" y="2171"/>
                                      </a:lnTo>
                                      <a:lnTo>
                                        <a:pt x="2387" y="2117"/>
                                      </a:lnTo>
                                      <a:lnTo>
                                        <a:pt x="2316" y="2142"/>
                                      </a:lnTo>
                                      <a:lnTo>
                                        <a:pt x="2237" y="2149"/>
                                      </a:lnTo>
                                      <a:lnTo>
                                        <a:pt x="2159" y="2146"/>
                                      </a:lnTo>
                                      <a:lnTo>
                                        <a:pt x="2073" y="2128"/>
                                      </a:lnTo>
                                      <a:lnTo>
                                        <a:pt x="1980" y="2103"/>
                                      </a:lnTo>
                                      <a:close/>
                                      <a:moveTo>
                                        <a:pt x="368" y="834"/>
                                      </a:moveTo>
                                      <a:lnTo>
                                        <a:pt x="343" y="869"/>
                                      </a:lnTo>
                                      <a:lnTo>
                                        <a:pt x="322" y="905"/>
                                      </a:lnTo>
                                      <a:lnTo>
                                        <a:pt x="297" y="937"/>
                                      </a:lnTo>
                                      <a:lnTo>
                                        <a:pt x="272" y="969"/>
                                      </a:lnTo>
                                      <a:lnTo>
                                        <a:pt x="254" y="1005"/>
                                      </a:lnTo>
                                      <a:lnTo>
                                        <a:pt x="236" y="1048"/>
                                      </a:lnTo>
                                      <a:lnTo>
                                        <a:pt x="222" y="1098"/>
                                      </a:lnTo>
                                      <a:lnTo>
                                        <a:pt x="214" y="1159"/>
                                      </a:lnTo>
                                      <a:lnTo>
                                        <a:pt x="214" y="1238"/>
                                      </a:lnTo>
                                      <a:lnTo>
                                        <a:pt x="186" y="1148"/>
                                      </a:lnTo>
                                      <a:lnTo>
                                        <a:pt x="154" y="1073"/>
                                      </a:lnTo>
                                      <a:lnTo>
                                        <a:pt x="122" y="1009"/>
                                      </a:lnTo>
                                      <a:lnTo>
                                        <a:pt x="86" y="952"/>
                                      </a:lnTo>
                                      <a:lnTo>
                                        <a:pt x="61" y="898"/>
                                      </a:lnTo>
                                      <a:lnTo>
                                        <a:pt x="39" y="841"/>
                                      </a:lnTo>
                                      <a:lnTo>
                                        <a:pt x="32" y="784"/>
                                      </a:lnTo>
                                      <a:lnTo>
                                        <a:pt x="18" y="873"/>
                                      </a:lnTo>
                                      <a:lnTo>
                                        <a:pt x="14" y="948"/>
                                      </a:lnTo>
                                      <a:lnTo>
                                        <a:pt x="21" y="1012"/>
                                      </a:lnTo>
                                      <a:lnTo>
                                        <a:pt x="36" y="1066"/>
                                      </a:lnTo>
                                      <a:lnTo>
                                        <a:pt x="57" y="1112"/>
                                      </a:lnTo>
                                      <a:lnTo>
                                        <a:pt x="82" y="1155"/>
                                      </a:lnTo>
                                      <a:lnTo>
                                        <a:pt x="111" y="1191"/>
                                      </a:lnTo>
                                      <a:lnTo>
                                        <a:pt x="143" y="1227"/>
                                      </a:lnTo>
                                      <a:lnTo>
                                        <a:pt x="172" y="1259"/>
                                      </a:lnTo>
                                      <a:lnTo>
                                        <a:pt x="200" y="1291"/>
                                      </a:lnTo>
                                      <a:lnTo>
                                        <a:pt x="225" y="1323"/>
                                      </a:lnTo>
                                      <a:lnTo>
                                        <a:pt x="243" y="1363"/>
                                      </a:lnTo>
                                      <a:lnTo>
                                        <a:pt x="247" y="1291"/>
                                      </a:lnTo>
                                      <a:lnTo>
                                        <a:pt x="257" y="1234"/>
                                      </a:lnTo>
                                      <a:lnTo>
                                        <a:pt x="275" y="1180"/>
                                      </a:lnTo>
                                      <a:lnTo>
                                        <a:pt x="297" y="1134"/>
                                      </a:lnTo>
                                      <a:lnTo>
                                        <a:pt x="318" y="1084"/>
                                      </a:lnTo>
                                      <a:lnTo>
                                        <a:pt x="340" y="1034"/>
                                      </a:lnTo>
                                      <a:lnTo>
                                        <a:pt x="354" y="977"/>
                                      </a:lnTo>
                                      <a:lnTo>
                                        <a:pt x="365" y="912"/>
                                      </a:lnTo>
                                      <a:lnTo>
                                        <a:pt x="368" y="834"/>
                                      </a:lnTo>
                                      <a:close/>
                                      <a:moveTo>
                                        <a:pt x="457" y="540"/>
                                      </a:moveTo>
                                      <a:lnTo>
                                        <a:pt x="443" y="558"/>
                                      </a:lnTo>
                                      <a:lnTo>
                                        <a:pt x="429" y="573"/>
                                      </a:lnTo>
                                      <a:lnTo>
                                        <a:pt x="411" y="590"/>
                                      </a:lnTo>
                                      <a:lnTo>
                                        <a:pt x="390" y="608"/>
                                      </a:lnTo>
                                      <a:lnTo>
                                        <a:pt x="357" y="637"/>
                                      </a:lnTo>
                                      <a:lnTo>
                                        <a:pt x="311" y="680"/>
                                      </a:lnTo>
                                      <a:lnTo>
                                        <a:pt x="272" y="726"/>
                                      </a:lnTo>
                                      <a:lnTo>
                                        <a:pt x="236" y="784"/>
                                      </a:lnTo>
                                      <a:lnTo>
                                        <a:pt x="207" y="848"/>
                                      </a:lnTo>
                                      <a:lnTo>
                                        <a:pt x="186" y="919"/>
                                      </a:lnTo>
                                      <a:lnTo>
                                        <a:pt x="182" y="855"/>
                                      </a:lnTo>
                                      <a:lnTo>
                                        <a:pt x="175" y="787"/>
                                      </a:lnTo>
                                      <a:lnTo>
                                        <a:pt x="161" y="716"/>
                                      </a:lnTo>
                                      <a:lnTo>
                                        <a:pt x="150" y="644"/>
                                      </a:lnTo>
                                      <a:lnTo>
                                        <a:pt x="143" y="573"/>
                                      </a:lnTo>
                                      <a:lnTo>
                                        <a:pt x="147" y="501"/>
                                      </a:lnTo>
                                      <a:lnTo>
                                        <a:pt x="164" y="437"/>
                                      </a:lnTo>
                                      <a:lnTo>
                                        <a:pt x="114" y="519"/>
                                      </a:lnTo>
                                      <a:lnTo>
                                        <a:pt x="86" y="594"/>
                                      </a:lnTo>
                                      <a:lnTo>
                                        <a:pt x="71" y="666"/>
                                      </a:lnTo>
                                      <a:lnTo>
                                        <a:pt x="71" y="730"/>
                                      </a:lnTo>
                                      <a:lnTo>
                                        <a:pt x="82" y="787"/>
                                      </a:lnTo>
                                      <a:lnTo>
                                        <a:pt x="96" y="841"/>
                                      </a:lnTo>
                                      <a:lnTo>
                                        <a:pt x="118" y="891"/>
                                      </a:lnTo>
                                      <a:lnTo>
                                        <a:pt x="143" y="937"/>
                                      </a:lnTo>
                                      <a:lnTo>
                                        <a:pt x="161" y="977"/>
                                      </a:lnTo>
                                      <a:lnTo>
                                        <a:pt x="179" y="1012"/>
                                      </a:lnTo>
                                      <a:lnTo>
                                        <a:pt x="186" y="1045"/>
                                      </a:lnTo>
                                      <a:lnTo>
                                        <a:pt x="207" y="980"/>
                                      </a:lnTo>
                                      <a:lnTo>
                                        <a:pt x="232" y="927"/>
                                      </a:lnTo>
                                      <a:lnTo>
                                        <a:pt x="261" y="884"/>
                                      </a:lnTo>
                                      <a:lnTo>
                                        <a:pt x="293" y="841"/>
                                      </a:lnTo>
                                      <a:lnTo>
                                        <a:pt x="325" y="798"/>
                                      </a:lnTo>
                                      <a:lnTo>
                                        <a:pt x="361" y="751"/>
                                      </a:lnTo>
                                      <a:lnTo>
                                        <a:pt x="393" y="694"/>
                                      </a:lnTo>
                                      <a:lnTo>
                                        <a:pt x="425" y="626"/>
                                      </a:lnTo>
                                      <a:lnTo>
                                        <a:pt x="457" y="540"/>
                                      </a:lnTo>
                                      <a:close/>
                                      <a:moveTo>
                                        <a:pt x="2698" y="919"/>
                                      </a:moveTo>
                                      <a:lnTo>
                                        <a:pt x="2677" y="848"/>
                                      </a:lnTo>
                                      <a:lnTo>
                                        <a:pt x="2648" y="784"/>
                                      </a:lnTo>
                                      <a:lnTo>
                                        <a:pt x="2613" y="726"/>
                                      </a:lnTo>
                                      <a:lnTo>
                                        <a:pt x="2570" y="680"/>
                                      </a:lnTo>
                                      <a:lnTo>
                                        <a:pt x="2523" y="637"/>
                                      </a:lnTo>
                                      <a:lnTo>
                                        <a:pt x="2491" y="608"/>
                                      </a:lnTo>
                                      <a:lnTo>
                                        <a:pt x="2470" y="590"/>
                                      </a:lnTo>
                                      <a:lnTo>
                                        <a:pt x="2452" y="573"/>
                                      </a:lnTo>
                                      <a:lnTo>
                                        <a:pt x="2437" y="558"/>
                                      </a:lnTo>
                                      <a:lnTo>
                                        <a:pt x="2427" y="540"/>
                                      </a:lnTo>
                                      <a:lnTo>
                                        <a:pt x="2455" y="626"/>
                                      </a:lnTo>
                                      <a:lnTo>
                                        <a:pt x="2488" y="694"/>
                                      </a:lnTo>
                                      <a:lnTo>
                                        <a:pt x="2523" y="751"/>
                                      </a:lnTo>
                                      <a:lnTo>
                                        <a:pt x="2555" y="798"/>
                                      </a:lnTo>
                                      <a:lnTo>
                                        <a:pt x="2591" y="841"/>
                                      </a:lnTo>
                                      <a:lnTo>
                                        <a:pt x="2620" y="884"/>
                                      </a:lnTo>
                                      <a:lnTo>
                                        <a:pt x="2652" y="927"/>
                                      </a:lnTo>
                                      <a:lnTo>
                                        <a:pt x="2677" y="980"/>
                                      </a:lnTo>
                                      <a:lnTo>
                                        <a:pt x="2698" y="1045"/>
                                      </a:lnTo>
                                      <a:lnTo>
                                        <a:pt x="2706" y="1012"/>
                                      </a:lnTo>
                                      <a:lnTo>
                                        <a:pt x="2720" y="977"/>
                                      </a:lnTo>
                                      <a:lnTo>
                                        <a:pt x="2741" y="937"/>
                                      </a:lnTo>
                                      <a:lnTo>
                                        <a:pt x="2763" y="891"/>
                                      </a:lnTo>
                                      <a:lnTo>
                                        <a:pt x="2784" y="841"/>
                                      </a:lnTo>
                                      <a:lnTo>
                                        <a:pt x="2802" y="787"/>
                                      </a:lnTo>
                                      <a:lnTo>
                                        <a:pt x="2813" y="730"/>
                                      </a:lnTo>
                                      <a:lnTo>
                                        <a:pt x="2813" y="666"/>
                                      </a:lnTo>
                                      <a:lnTo>
                                        <a:pt x="2798" y="594"/>
                                      </a:lnTo>
                                      <a:lnTo>
                                        <a:pt x="2770" y="519"/>
                                      </a:lnTo>
                                      <a:lnTo>
                                        <a:pt x="2720" y="437"/>
                                      </a:lnTo>
                                      <a:lnTo>
                                        <a:pt x="2734" y="501"/>
                                      </a:lnTo>
                                      <a:lnTo>
                                        <a:pt x="2738" y="573"/>
                                      </a:lnTo>
                                      <a:lnTo>
                                        <a:pt x="2731" y="644"/>
                                      </a:lnTo>
                                      <a:lnTo>
                                        <a:pt x="2720" y="716"/>
                                      </a:lnTo>
                                      <a:lnTo>
                                        <a:pt x="2709" y="787"/>
                                      </a:lnTo>
                                      <a:lnTo>
                                        <a:pt x="2698" y="855"/>
                                      </a:lnTo>
                                      <a:lnTo>
                                        <a:pt x="2698" y="919"/>
                                      </a:lnTo>
                                      <a:close/>
                                      <a:moveTo>
                                        <a:pt x="2884" y="1120"/>
                                      </a:moveTo>
                                      <a:lnTo>
                                        <a:pt x="2856" y="1177"/>
                                      </a:lnTo>
                                      <a:lnTo>
                                        <a:pt x="2816" y="1227"/>
                                      </a:lnTo>
                                      <a:lnTo>
                                        <a:pt x="2770" y="1281"/>
                                      </a:lnTo>
                                      <a:lnTo>
                                        <a:pt x="2720" y="1334"/>
                                      </a:lnTo>
                                      <a:lnTo>
                                        <a:pt x="2666" y="1395"/>
                                      </a:lnTo>
                                      <a:lnTo>
                                        <a:pt x="2613" y="1463"/>
                                      </a:lnTo>
                                      <a:lnTo>
                                        <a:pt x="2566" y="1545"/>
                                      </a:lnTo>
                                      <a:lnTo>
                                        <a:pt x="2580" y="1470"/>
                                      </a:lnTo>
                                      <a:lnTo>
                                        <a:pt x="2584" y="1406"/>
                                      </a:lnTo>
                                      <a:lnTo>
                                        <a:pt x="2584" y="1352"/>
                                      </a:lnTo>
                                      <a:lnTo>
                                        <a:pt x="2577" y="1302"/>
                                      </a:lnTo>
                                      <a:lnTo>
                                        <a:pt x="2566" y="1259"/>
                                      </a:lnTo>
                                      <a:lnTo>
                                        <a:pt x="2555" y="1220"/>
                                      </a:lnTo>
                                      <a:lnTo>
                                        <a:pt x="2541" y="1184"/>
                                      </a:lnTo>
                                      <a:lnTo>
                                        <a:pt x="2530" y="1145"/>
                                      </a:lnTo>
                                      <a:lnTo>
                                        <a:pt x="2527" y="1102"/>
                                      </a:lnTo>
                                      <a:lnTo>
                                        <a:pt x="2502" y="1173"/>
                                      </a:lnTo>
                                      <a:lnTo>
                                        <a:pt x="2495" y="1241"/>
                                      </a:lnTo>
                                      <a:lnTo>
                                        <a:pt x="2491" y="1298"/>
                                      </a:lnTo>
                                      <a:lnTo>
                                        <a:pt x="2495" y="1356"/>
                                      </a:lnTo>
                                      <a:lnTo>
                                        <a:pt x="2502" y="1409"/>
                                      </a:lnTo>
                                      <a:lnTo>
                                        <a:pt x="2509" y="1466"/>
                                      </a:lnTo>
                                      <a:lnTo>
                                        <a:pt x="2509" y="1527"/>
                                      </a:lnTo>
                                      <a:lnTo>
                                        <a:pt x="2505" y="1595"/>
                                      </a:lnTo>
                                      <a:lnTo>
                                        <a:pt x="2488" y="1670"/>
                                      </a:lnTo>
                                      <a:lnTo>
                                        <a:pt x="2513" y="1645"/>
                                      </a:lnTo>
                                      <a:lnTo>
                                        <a:pt x="2545" y="1620"/>
                                      </a:lnTo>
                                      <a:lnTo>
                                        <a:pt x="2584" y="1595"/>
                                      </a:lnTo>
                                      <a:lnTo>
                                        <a:pt x="2623" y="1567"/>
                                      </a:lnTo>
                                      <a:lnTo>
                                        <a:pt x="2670" y="1534"/>
                                      </a:lnTo>
                                      <a:lnTo>
                                        <a:pt x="2713" y="1499"/>
                                      </a:lnTo>
                                      <a:lnTo>
                                        <a:pt x="2756" y="1459"/>
                                      </a:lnTo>
                                      <a:lnTo>
                                        <a:pt x="2795" y="1409"/>
                                      </a:lnTo>
                                      <a:lnTo>
                                        <a:pt x="2831" y="1352"/>
                                      </a:lnTo>
                                      <a:lnTo>
                                        <a:pt x="2859" y="1288"/>
                                      </a:lnTo>
                                      <a:lnTo>
                                        <a:pt x="2877" y="1209"/>
                                      </a:lnTo>
                                      <a:lnTo>
                                        <a:pt x="2884" y="1120"/>
                                      </a:lnTo>
                                      <a:close/>
                                      <a:moveTo>
                                        <a:pt x="2516" y="834"/>
                                      </a:moveTo>
                                      <a:lnTo>
                                        <a:pt x="2516" y="912"/>
                                      </a:lnTo>
                                      <a:lnTo>
                                        <a:pt x="2527" y="977"/>
                                      </a:lnTo>
                                      <a:lnTo>
                                        <a:pt x="2545" y="1034"/>
                                      </a:lnTo>
                                      <a:lnTo>
                                        <a:pt x="2566" y="1084"/>
                                      </a:lnTo>
                                      <a:lnTo>
                                        <a:pt x="2588" y="1134"/>
                                      </a:lnTo>
                                      <a:lnTo>
                                        <a:pt x="2609" y="1180"/>
                                      </a:lnTo>
                                      <a:lnTo>
                                        <a:pt x="2627" y="1234"/>
                                      </a:lnTo>
                                      <a:lnTo>
                                        <a:pt x="2638" y="1291"/>
                                      </a:lnTo>
                                      <a:lnTo>
                                        <a:pt x="2638" y="1363"/>
                                      </a:lnTo>
                                      <a:lnTo>
                                        <a:pt x="2655" y="1323"/>
                                      </a:lnTo>
                                      <a:lnTo>
                                        <a:pt x="2681" y="1291"/>
                                      </a:lnTo>
                                      <a:lnTo>
                                        <a:pt x="2709" y="1259"/>
                                      </a:lnTo>
                                      <a:lnTo>
                                        <a:pt x="2741" y="1227"/>
                                      </a:lnTo>
                                      <a:lnTo>
                                        <a:pt x="2770" y="1191"/>
                                      </a:lnTo>
                                      <a:lnTo>
                                        <a:pt x="2798" y="1155"/>
                                      </a:lnTo>
                                      <a:lnTo>
                                        <a:pt x="2827" y="1112"/>
                                      </a:lnTo>
                                      <a:lnTo>
                                        <a:pt x="2848" y="1066"/>
                                      </a:lnTo>
                                      <a:lnTo>
                                        <a:pt x="2863" y="1012"/>
                                      </a:lnTo>
                                      <a:lnTo>
                                        <a:pt x="2870" y="948"/>
                                      </a:lnTo>
                                      <a:lnTo>
                                        <a:pt x="2866" y="873"/>
                                      </a:lnTo>
                                      <a:lnTo>
                                        <a:pt x="2848" y="784"/>
                                      </a:lnTo>
                                      <a:lnTo>
                                        <a:pt x="2841" y="841"/>
                                      </a:lnTo>
                                      <a:lnTo>
                                        <a:pt x="2823" y="898"/>
                                      </a:lnTo>
                                      <a:lnTo>
                                        <a:pt x="2795" y="952"/>
                                      </a:lnTo>
                                      <a:lnTo>
                                        <a:pt x="2763" y="1009"/>
                                      </a:lnTo>
                                      <a:lnTo>
                                        <a:pt x="2727" y="1073"/>
                                      </a:lnTo>
                                      <a:lnTo>
                                        <a:pt x="2695" y="1148"/>
                                      </a:lnTo>
                                      <a:lnTo>
                                        <a:pt x="2670" y="1238"/>
                                      </a:lnTo>
                                      <a:lnTo>
                                        <a:pt x="2670" y="1159"/>
                                      </a:lnTo>
                                      <a:lnTo>
                                        <a:pt x="2663" y="1098"/>
                                      </a:lnTo>
                                      <a:lnTo>
                                        <a:pt x="2648" y="1048"/>
                                      </a:lnTo>
                                      <a:lnTo>
                                        <a:pt x="2630" y="1005"/>
                                      </a:lnTo>
                                      <a:lnTo>
                                        <a:pt x="2609" y="969"/>
                                      </a:lnTo>
                                      <a:lnTo>
                                        <a:pt x="2588" y="937"/>
                                      </a:lnTo>
                                      <a:lnTo>
                                        <a:pt x="2563" y="905"/>
                                      </a:lnTo>
                                      <a:lnTo>
                                        <a:pt x="2538" y="869"/>
                                      </a:lnTo>
                                      <a:lnTo>
                                        <a:pt x="2516" y="834"/>
                                      </a:lnTo>
                                      <a:close/>
                                      <a:moveTo>
                                        <a:pt x="536" y="258"/>
                                      </a:moveTo>
                                      <a:lnTo>
                                        <a:pt x="568" y="219"/>
                                      </a:lnTo>
                                      <a:lnTo>
                                        <a:pt x="593" y="172"/>
                                      </a:lnTo>
                                      <a:lnTo>
                                        <a:pt x="622" y="126"/>
                                      </a:lnTo>
                                      <a:lnTo>
                                        <a:pt x="654" y="79"/>
                                      </a:lnTo>
                                      <a:lnTo>
                                        <a:pt x="697" y="36"/>
                                      </a:lnTo>
                                      <a:lnTo>
                                        <a:pt x="611" y="68"/>
                                      </a:lnTo>
                                      <a:lnTo>
                                        <a:pt x="533" y="115"/>
                                      </a:lnTo>
                                      <a:lnTo>
                                        <a:pt x="461" y="176"/>
                                      </a:lnTo>
                                      <a:lnTo>
                                        <a:pt x="404" y="251"/>
                                      </a:lnTo>
                                      <a:lnTo>
                                        <a:pt x="357" y="337"/>
                                      </a:lnTo>
                                      <a:lnTo>
                                        <a:pt x="329" y="430"/>
                                      </a:lnTo>
                                      <a:lnTo>
                                        <a:pt x="379" y="387"/>
                                      </a:lnTo>
                                      <a:lnTo>
                                        <a:pt x="436" y="344"/>
                                      </a:lnTo>
                                      <a:lnTo>
                                        <a:pt x="490" y="304"/>
                                      </a:lnTo>
                                      <a:lnTo>
                                        <a:pt x="536" y="258"/>
                                      </a:lnTo>
                                      <a:close/>
                                      <a:moveTo>
                                        <a:pt x="2295" y="290"/>
                                      </a:moveTo>
                                      <a:lnTo>
                                        <a:pt x="2320" y="358"/>
                                      </a:lnTo>
                                      <a:lnTo>
                                        <a:pt x="2352" y="408"/>
                                      </a:lnTo>
                                      <a:lnTo>
                                        <a:pt x="2387" y="451"/>
                                      </a:lnTo>
                                      <a:lnTo>
                                        <a:pt x="2427" y="487"/>
                                      </a:lnTo>
                                      <a:lnTo>
                                        <a:pt x="2466" y="515"/>
                                      </a:lnTo>
                                      <a:lnTo>
                                        <a:pt x="2509" y="548"/>
                                      </a:lnTo>
                                      <a:lnTo>
                                        <a:pt x="2552" y="583"/>
                                      </a:lnTo>
                                      <a:lnTo>
                                        <a:pt x="2595" y="626"/>
                                      </a:lnTo>
                                      <a:lnTo>
                                        <a:pt x="2638" y="683"/>
                                      </a:lnTo>
                                      <a:lnTo>
                                        <a:pt x="2677" y="755"/>
                                      </a:lnTo>
                                      <a:lnTo>
                                        <a:pt x="2673" y="723"/>
                                      </a:lnTo>
                                      <a:lnTo>
                                        <a:pt x="2677" y="680"/>
                                      </a:lnTo>
                                      <a:lnTo>
                                        <a:pt x="2684" y="630"/>
                                      </a:lnTo>
                                      <a:lnTo>
                                        <a:pt x="2688" y="573"/>
                                      </a:lnTo>
                                      <a:lnTo>
                                        <a:pt x="2684" y="512"/>
                                      </a:lnTo>
                                      <a:lnTo>
                                        <a:pt x="2677" y="447"/>
                                      </a:lnTo>
                                      <a:lnTo>
                                        <a:pt x="2663" y="383"/>
                                      </a:lnTo>
                                      <a:lnTo>
                                        <a:pt x="2630" y="319"/>
                                      </a:lnTo>
                                      <a:lnTo>
                                        <a:pt x="2588" y="258"/>
                                      </a:lnTo>
                                      <a:lnTo>
                                        <a:pt x="2527" y="201"/>
                                      </a:lnTo>
                                      <a:lnTo>
                                        <a:pt x="2555" y="247"/>
                                      </a:lnTo>
                                      <a:lnTo>
                                        <a:pt x="2573" y="304"/>
                                      </a:lnTo>
                                      <a:lnTo>
                                        <a:pt x="2584" y="362"/>
                                      </a:lnTo>
                                      <a:lnTo>
                                        <a:pt x="2595" y="426"/>
                                      </a:lnTo>
                                      <a:lnTo>
                                        <a:pt x="2602" y="487"/>
                                      </a:lnTo>
                                      <a:lnTo>
                                        <a:pt x="2613" y="544"/>
                                      </a:lnTo>
                                      <a:lnTo>
                                        <a:pt x="2630" y="601"/>
                                      </a:lnTo>
                                      <a:lnTo>
                                        <a:pt x="2591" y="533"/>
                                      </a:lnTo>
                                      <a:lnTo>
                                        <a:pt x="2545" y="480"/>
                                      </a:lnTo>
                                      <a:lnTo>
                                        <a:pt x="2495" y="433"/>
                                      </a:lnTo>
                                      <a:lnTo>
                                        <a:pt x="2441" y="397"/>
                                      </a:lnTo>
                                      <a:lnTo>
                                        <a:pt x="2395" y="369"/>
                                      </a:lnTo>
                                      <a:lnTo>
                                        <a:pt x="2352" y="344"/>
                                      </a:lnTo>
                                      <a:lnTo>
                                        <a:pt x="2316" y="315"/>
                                      </a:lnTo>
                                      <a:lnTo>
                                        <a:pt x="2295" y="290"/>
                                      </a:lnTo>
                                      <a:close/>
                                      <a:moveTo>
                                        <a:pt x="1673" y="433"/>
                                      </a:moveTo>
                                      <a:lnTo>
                                        <a:pt x="1601" y="408"/>
                                      </a:lnTo>
                                      <a:lnTo>
                                        <a:pt x="1526" y="394"/>
                                      </a:lnTo>
                                      <a:lnTo>
                                        <a:pt x="1526" y="412"/>
                                      </a:lnTo>
                                      <a:lnTo>
                                        <a:pt x="1526" y="426"/>
                                      </a:lnTo>
                                      <a:lnTo>
                                        <a:pt x="1594" y="440"/>
                                      </a:lnTo>
                                      <a:lnTo>
                                        <a:pt x="1658" y="465"/>
                                      </a:lnTo>
                                      <a:lnTo>
                                        <a:pt x="1669" y="451"/>
                                      </a:lnTo>
                                      <a:lnTo>
                                        <a:pt x="1673" y="433"/>
                                      </a:lnTo>
                                      <a:close/>
                                      <a:moveTo>
                                        <a:pt x="1633" y="118"/>
                                      </a:moveTo>
                                      <a:lnTo>
                                        <a:pt x="1644" y="111"/>
                                      </a:lnTo>
                                      <a:lnTo>
                                        <a:pt x="1626" y="104"/>
                                      </a:lnTo>
                                      <a:lnTo>
                                        <a:pt x="1576" y="101"/>
                                      </a:lnTo>
                                      <a:lnTo>
                                        <a:pt x="1565" y="111"/>
                                      </a:lnTo>
                                      <a:lnTo>
                                        <a:pt x="1537" y="108"/>
                                      </a:lnTo>
                                      <a:lnTo>
                                        <a:pt x="1537" y="115"/>
                                      </a:lnTo>
                                      <a:lnTo>
                                        <a:pt x="1562" y="118"/>
                                      </a:lnTo>
                                      <a:lnTo>
                                        <a:pt x="1587" y="122"/>
                                      </a:lnTo>
                                      <a:lnTo>
                                        <a:pt x="1608" y="118"/>
                                      </a:lnTo>
                                      <a:lnTo>
                                        <a:pt x="1633" y="118"/>
                                      </a:lnTo>
                                      <a:close/>
                                      <a:moveTo>
                                        <a:pt x="1540" y="1173"/>
                                      </a:moveTo>
                                      <a:lnTo>
                                        <a:pt x="1540" y="1166"/>
                                      </a:lnTo>
                                      <a:lnTo>
                                        <a:pt x="1533" y="1163"/>
                                      </a:lnTo>
                                      <a:lnTo>
                                        <a:pt x="1526" y="1155"/>
                                      </a:lnTo>
                                      <a:lnTo>
                                        <a:pt x="1512" y="1148"/>
                                      </a:lnTo>
                                      <a:lnTo>
                                        <a:pt x="1512" y="1148"/>
                                      </a:lnTo>
                                      <a:lnTo>
                                        <a:pt x="1512" y="1155"/>
                                      </a:lnTo>
                                      <a:lnTo>
                                        <a:pt x="1512" y="1166"/>
                                      </a:lnTo>
                                      <a:lnTo>
                                        <a:pt x="1508" y="1180"/>
                                      </a:lnTo>
                                      <a:lnTo>
                                        <a:pt x="1508" y="1195"/>
                                      </a:lnTo>
                                      <a:lnTo>
                                        <a:pt x="1508" y="1205"/>
                                      </a:lnTo>
                                      <a:lnTo>
                                        <a:pt x="1523" y="1198"/>
                                      </a:lnTo>
                                      <a:lnTo>
                                        <a:pt x="1533" y="1191"/>
                                      </a:lnTo>
                                      <a:lnTo>
                                        <a:pt x="1540" y="1184"/>
                                      </a:lnTo>
                                      <a:lnTo>
                                        <a:pt x="1540" y="1173"/>
                                      </a:lnTo>
                                      <a:close/>
                                      <a:moveTo>
                                        <a:pt x="976" y="551"/>
                                      </a:moveTo>
                                      <a:lnTo>
                                        <a:pt x="976" y="544"/>
                                      </a:lnTo>
                                      <a:lnTo>
                                        <a:pt x="979" y="533"/>
                                      </a:lnTo>
                                      <a:lnTo>
                                        <a:pt x="969" y="537"/>
                                      </a:lnTo>
                                      <a:lnTo>
                                        <a:pt x="958" y="537"/>
                                      </a:lnTo>
                                      <a:lnTo>
                                        <a:pt x="976" y="551"/>
                                      </a:lnTo>
                                      <a:close/>
                                      <a:moveTo>
                                        <a:pt x="747" y="326"/>
                                      </a:moveTo>
                                      <a:lnTo>
                                        <a:pt x="861" y="440"/>
                                      </a:lnTo>
                                      <a:lnTo>
                                        <a:pt x="790" y="530"/>
                                      </a:lnTo>
                                      <a:lnTo>
                                        <a:pt x="726" y="633"/>
                                      </a:lnTo>
                                      <a:lnTo>
                                        <a:pt x="683" y="741"/>
                                      </a:lnTo>
                                      <a:lnTo>
                                        <a:pt x="654" y="859"/>
                                      </a:lnTo>
                                      <a:lnTo>
                                        <a:pt x="640" y="984"/>
                                      </a:lnTo>
                                      <a:lnTo>
                                        <a:pt x="479" y="984"/>
                                      </a:lnTo>
                                      <a:lnTo>
                                        <a:pt x="486" y="859"/>
                                      </a:lnTo>
                                      <a:lnTo>
                                        <a:pt x="511" y="737"/>
                                      </a:lnTo>
                                      <a:lnTo>
                                        <a:pt x="550" y="623"/>
                                      </a:lnTo>
                                      <a:lnTo>
                                        <a:pt x="604" y="515"/>
                                      </a:lnTo>
                                      <a:lnTo>
                                        <a:pt x="668" y="415"/>
                                      </a:lnTo>
                                      <a:lnTo>
                                        <a:pt x="747" y="326"/>
                                      </a:lnTo>
                                      <a:close/>
                                      <a:moveTo>
                                        <a:pt x="675" y="1227"/>
                                      </a:moveTo>
                                      <a:lnTo>
                                        <a:pt x="668" y="1227"/>
                                      </a:lnTo>
                                      <a:lnTo>
                                        <a:pt x="658" y="1216"/>
                                      </a:lnTo>
                                      <a:lnTo>
                                        <a:pt x="611" y="1213"/>
                                      </a:lnTo>
                                      <a:lnTo>
                                        <a:pt x="625" y="1230"/>
                                      </a:lnTo>
                                      <a:lnTo>
                                        <a:pt x="583" y="1223"/>
                                      </a:lnTo>
                                      <a:lnTo>
                                        <a:pt x="593" y="1213"/>
                                      </a:lnTo>
                                      <a:lnTo>
                                        <a:pt x="583" y="1202"/>
                                      </a:lnTo>
                                      <a:lnTo>
                                        <a:pt x="554" y="1216"/>
                                      </a:lnTo>
                                      <a:lnTo>
                                        <a:pt x="543" y="1238"/>
                                      </a:lnTo>
                                      <a:lnTo>
                                        <a:pt x="547" y="1284"/>
                                      </a:lnTo>
                                      <a:lnTo>
                                        <a:pt x="583" y="1366"/>
                                      </a:lnTo>
                                      <a:lnTo>
                                        <a:pt x="600" y="1395"/>
                                      </a:lnTo>
                                      <a:lnTo>
                                        <a:pt x="608" y="1399"/>
                                      </a:lnTo>
                                      <a:lnTo>
                                        <a:pt x="583" y="1348"/>
                                      </a:lnTo>
                                      <a:lnTo>
                                        <a:pt x="575" y="1320"/>
                                      </a:lnTo>
                                      <a:lnTo>
                                        <a:pt x="583" y="1316"/>
                                      </a:lnTo>
                                      <a:lnTo>
                                        <a:pt x="579" y="1302"/>
                                      </a:lnTo>
                                      <a:lnTo>
                                        <a:pt x="593" y="1302"/>
                                      </a:lnTo>
                                      <a:lnTo>
                                        <a:pt x="618" y="1341"/>
                                      </a:lnTo>
                                      <a:lnTo>
                                        <a:pt x="625" y="1341"/>
                                      </a:lnTo>
                                      <a:lnTo>
                                        <a:pt x="625" y="1316"/>
                                      </a:lnTo>
                                      <a:lnTo>
                                        <a:pt x="636" y="1320"/>
                                      </a:lnTo>
                                      <a:lnTo>
                                        <a:pt x="636" y="1334"/>
                                      </a:lnTo>
                                      <a:lnTo>
                                        <a:pt x="661" y="1341"/>
                                      </a:lnTo>
                                      <a:lnTo>
                                        <a:pt x="672" y="1334"/>
                                      </a:lnTo>
                                      <a:lnTo>
                                        <a:pt x="675" y="1338"/>
                                      </a:lnTo>
                                      <a:lnTo>
                                        <a:pt x="675" y="1359"/>
                                      </a:lnTo>
                                      <a:lnTo>
                                        <a:pt x="690" y="1370"/>
                                      </a:lnTo>
                                      <a:lnTo>
                                        <a:pt x="701" y="1374"/>
                                      </a:lnTo>
                                      <a:lnTo>
                                        <a:pt x="733" y="1427"/>
                                      </a:lnTo>
                                      <a:lnTo>
                                        <a:pt x="751" y="1431"/>
                                      </a:lnTo>
                                      <a:lnTo>
                                        <a:pt x="758" y="1406"/>
                                      </a:lnTo>
                                      <a:lnTo>
                                        <a:pt x="808" y="1484"/>
                                      </a:lnTo>
                                      <a:lnTo>
                                        <a:pt x="868" y="1552"/>
                                      </a:lnTo>
                                      <a:lnTo>
                                        <a:pt x="754" y="1670"/>
                                      </a:lnTo>
                                      <a:lnTo>
                                        <a:pt x="675" y="1581"/>
                                      </a:lnTo>
                                      <a:lnTo>
                                        <a:pt x="611" y="1481"/>
                                      </a:lnTo>
                                      <a:lnTo>
                                        <a:pt x="554" y="1374"/>
                                      </a:lnTo>
                                      <a:lnTo>
                                        <a:pt x="515" y="1259"/>
                                      </a:lnTo>
                                      <a:lnTo>
                                        <a:pt x="490" y="1141"/>
                                      </a:lnTo>
                                      <a:lnTo>
                                        <a:pt x="479" y="1016"/>
                                      </a:lnTo>
                                      <a:lnTo>
                                        <a:pt x="643" y="1016"/>
                                      </a:lnTo>
                                      <a:lnTo>
                                        <a:pt x="650" y="1123"/>
                                      </a:lnTo>
                                      <a:lnTo>
                                        <a:pt x="675" y="1227"/>
                                      </a:lnTo>
                                      <a:close/>
                                      <a:moveTo>
                                        <a:pt x="836" y="1016"/>
                                      </a:moveTo>
                                      <a:lnTo>
                                        <a:pt x="840" y="1041"/>
                                      </a:lnTo>
                                      <a:lnTo>
                                        <a:pt x="843" y="1062"/>
                                      </a:lnTo>
                                      <a:lnTo>
                                        <a:pt x="822" y="1066"/>
                                      </a:lnTo>
                                      <a:lnTo>
                                        <a:pt x="818" y="1087"/>
                                      </a:lnTo>
                                      <a:lnTo>
                                        <a:pt x="776" y="1141"/>
                                      </a:lnTo>
                                      <a:lnTo>
                                        <a:pt x="776" y="1213"/>
                                      </a:lnTo>
                                      <a:lnTo>
                                        <a:pt x="733" y="1227"/>
                                      </a:lnTo>
                                      <a:lnTo>
                                        <a:pt x="711" y="1227"/>
                                      </a:lnTo>
                                      <a:lnTo>
                                        <a:pt x="686" y="1123"/>
                                      </a:lnTo>
                                      <a:lnTo>
                                        <a:pt x="675" y="1016"/>
                                      </a:lnTo>
                                      <a:lnTo>
                                        <a:pt x="836" y="1016"/>
                                      </a:lnTo>
                                      <a:close/>
                                      <a:moveTo>
                                        <a:pt x="876" y="1477"/>
                                      </a:moveTo>
                                      <a:lnTo>
                                        <a:pt x="911" y="1499"/>
                                      </a:lnTo>
                                      <a:lnTo>
                                        <a:pt x="919" y="1502"/>
                                      </a:lnTo>
                                      <a:lnTo>
                                        <a:pt x="894" y="1531"/>
                                      </a:lnTo>
                                      <a:lnTo>
                                        <a:pt x="876" y="1509"/>
                                      </a:lnTo>
                                      <a:lnTo>
                                        <a:pt x="858" y="1492"/>
                                      </a:lnTo>
                                      <a:lnTo>
                                        <a:pt x="876" y="1477"/>
                                      </a:lnTo>
                                      <a:close/>
                                      <a:moveTo>
                                        <a:pt x="1026" y="601"/>
                                      </a:moveTo>
                                      <a:lnTo>
                                        <a:pt x="1140" y="719"/>
                                      </a:lnTo>
                                      <a:lnTo>
                                        <a:pt x="1108" y="762"/>
                                      </a:lnTo>
                                      <a:lnTo>
                                        <a:pt x="1079" y="809"/>
                                      </a:lnTo>
                                      <a:lnTo>
                                        <a:pt x="1072" y="805"/>
                                      </a:lnTo>
                                      <a:lnTo>
                                        <a:pt x="1054" y="812"/>
                                      </a:lnTo>
                                      <a:lnTo>
                                        <a:pt x="1047" y="812"/>
                                      </a:lnTo>
                                      <a:lnTo>
                                        <a:pt x="1033" y="826"/>
                                      </a:lnTo>
                                      <a:lnTo>
                                        <a:pt x="1054" y="823"/>
                                      </a:lnTo>
                                      <a:lnTo>
                                        <a:pt x="1072" y="819"/>
                                      </a:lnTo>
                                      <a:lnTo>
                                        <a:pt x="1072" y="823"/>
                                      </a:lnTo>
                                      <a:lnTo>
                                        <a:pt x="1069" y="826"/>
                                      </a:lnTo>
                                      <a:lnTo>
                                        <a:pt x="1051" y="837"/>
                                      </a:lnTo>
                                      <a:lnTo>
                                        <a:pt x="1044" y="837"/>
                                      </a:lnTo>
                                      <a:lnTo>
                                        <a:pt x="1019" y="855"/>
                                      </a:lnTo>
                                      <a:lnTo>
                                        <a:pt x="994" y="855"/>
                                      </a:lnTo>
                                      <a:lnTo>
                                        <a:pt x="958" y="919"/>
                                      </a:lnTo>
                                      <a:lnTo>
                                        <a:pt x="965" y="934"/>
                                      </a:lnTo>
                                      <a:lnTo>
                                        <a:pt x="947" y="955"/>
                                      </a:lnTo>
                                      <a:lnTo>
                                        <a:pt x="944" y="984"/>
                                      </a:lnTo>
                                      <a:lnTo>
                                        <a:pt x="868" y="984"/>
                                      </a:lnTo>
                                      <a:lnTo>
                                        <a:pt x="883" y="876"/>
                                      </a:lnTo>
                                      <a:lnTo>
                                        <a:pt x="911" y="776"/>
                                      </a:lnTo>
                                      <a:lnTo>
                                        <a:pt x="961" y="683"/>
                                      </a:lnTo>
                                      <a:lnTo>
                                        <a:pt x="1026" y="601"/>
                                      </a:lnTo>
                                      <a:close/>
                                      <a:moveTo>
                                        <a:pt x="1144" y="1080"/>
                                      </a:moveTo>
                                      <a:lnTo>
                                        <a:pt x="1151" y="1077"/>
                                      </a:lnTo>
                                      <a:lnTo>
                                        <a:pt x="1172" y="1095"/>
                                      </a:lnTo>
                                      <a:lnTo>
                                        <a:pt x="1165" y="1102"/>
                                      </a:lnTo>
                                      <a:lnTo>
                                        <a:pt x="1187" y="1116"/>
                                      </a:lnTo>
                                      <a:lnTo>
                                        <a:pt x="1187" y="1098"/>
                                      </a:lnTo>
                                      <a:lnTo>
                                        <a:pt x="1197" y="1077"/>
                                      </a:lnTo>
                                      <a:lnTo>
                                        <a:pt x="1212" y="1091"/>
                                      </a:lnTo>
                                      <a:lnTo>
                                        <a:pt x="1226" y="1112"/>
                                      </a:lnTo>
                                      <a:lnTo>
                                        <a:pt x="1201" y="1116"/>
                                      </a:lnTo>
                                      <a:lnTo>
                                        <a:pt x="1212" y="1141"/>
                                      </a:lnTo>
                                      <a:lnTo>
                                        <a:pt x="1229" y="1130"/>
                                      </a:lnTo>
                                      <a:lnTo>
                                        <a:pt x="1229" y="1123"/>
                                      </a:lnTo>
                                      <a:lnTo>
                                        <a:pt x="1240" y="1116"/>
                                      </a:lnTo>
                                      <a:lnTo>
                                        <a:pt x="1247" y="1080"/>
                                      </a:lnTo>
                                      <a:lnTo>
                                        <a:pt x="1265" y="1109"/>
                                      </a:lnTo>
                                      <a:lnTo>
                                        <a:pt x="1287" y="1138"/>
                                      </a:lnTo>
                                      <a:lnTo>
                                        <a:pt x="1169" y="1252"/>
                                      </a:lnTo>
                                      <a:lnTo>
                                        <a:pt x="1122" y="1188"/>
                                      </a:lnTo>
                                      <a:lnTo>
                                        <a:pt x="1086" y="1116"/>
                                      </a:lnTo>
                                      <a:lnTo>
                                        <a:pt x="1069" y="1034"/>
                                      </a:lnTo>
                                      <a:lnTo>
                                        <a:pt x="1094" y="1059"/>
                                      </a:lnTo>
                                      <a:lnTo>
                                        <a:pt x="1115" y="1059"/>
                                      </a:lnTo>
                                      <a:lnTo>
                                        <a:pt x="1144" y="1080"/>
                                      </a:lnTo>
                                      <a:close/>
                                      <a:moveTo>
                                        <a:pt x="976" y="959"/>
                                      </a:moveTo>
                                      <a:lnTo>
                                        <a:pt x="979" y="927"/>
                                      </a:lnTo>
                                      <a:lnTo>
                                        <a:pt x="1001" y="916"/>
                                      </a:lnTo>
                                      <a:lnTo>
                                        <a:pt x="1033" y="919"/>
                                      </a:lnTo>
                                      <a:lnTo>
                                        <a:pt x="1040" y="927"/>
                                      </a:lnTo>
                                      <a:lnTo>
                                        <a:pt x="1036" y="955"/>
                                      </a:lnTo>
                                      <a:lnTo>
                                        <a:pt x="1033" y="984"/>
                                      </a:lnTo>
                                      <a:lnTo>
                                        <a:pt x="994" y="984"/>
                                      </a:lnTo>
                                      <a:lnTo>
                                        <a:pt x="976" y="959"/>
                                      </a:lnTo>
                                      <a:close/>
                                      <a:moveTo>
                                        <a:pt x="922" y="1070"/>
                                      </a:moveTo>
                                      <a:lnTo>
                                        <a:pt x="908" y="1095"/>
                                      </a:lnTo>
                                      <a:lnTo>
                                        <a:pt x="879" y="1095"/>
                                      </a:lnTo>
                                      <a:lnTo>
                                        <a:pt x="879" y="1095"/>
                                      </a:lnTo>
                                      <a:lnTo>
                                        <a:pt x="872" y="1055"/>
                                      </a:lnTo>
                                      <a:lnTo>
                                        <a:pt x="872" y="1016"/>
                                      </a:lnTo>
                                      <a:lnTo>
                                        <a:pt x="919" y="1016"/>
                                      </a:lnTo>
                                      <a:lnTo>
                                        <a:pt x="908" y="1055"/>
                                      </a:lnTo>
                                      <a:lnTo>
                                        <a:pt x="922" y="1070"/>
                                      </a:lnTo>
                                      <a:close/>
                                      <a:moveTo>
                                        <a:pt x="1033" y="1391"/>
                                      </a:moveTo>
                                      <a:lnTo>
                                        <a:pt x="1015" y="1374"/>
                                      </a:lnTo>
                                      <a:lnTo>
                                        <a:pt x="997" y="1352"/>
                                      </a:lnTo>
                                      <a:lnTo>
                                        <a:pt x="1001" y="1313"/>
                                      </a:lnTo>
                                      <a:lnTo>
                                        <a:pt x="986" y="1273"/>
                                      </a:lnTo>
                                      <a:lnTo>
                                        <a:pt x="979" y="1209"/>
                                      </a:lnTo>
                                      <a:lnTo>
                                        <a:pt x="961" y="1173"/>
                                      </a:lnTo>
                                      <a:lnTo>
                                        <a:pt x="965" y="1148"/>
                                      </a:lnTo>
                                      <a:lnTo>
                                        <a:pt x="944" y="1102"/>
                                      </a:lnTo>
                                      <a:lnTo>
                                        <a:pt x="922" y="1095"/>
                                      </a:lnTo>
                                      <a:lnTo>
                                        <a:pt x="929" y="1070"/>
                                      </a:lnTo>
                                      <a:lnTo>
                                        <a:pt x="922" y="1052"/>
                                      </a:lnTo>
                                      <a:lnTo>
                                        <a:pt x="929" y="1030"/>
                                      </a:lnTo>
                                      <a:lnTo>
                                        <a:pt x="951" y="1030"/>
                                      </a:lnTo>
                                      <a:lnTo>
                                        <a:pt x="961" y="1016"/>
                                      </a:lnTo>
                                      <a:lnTo>
                                        <a:pt x="997" y="1016"/>
                                      </a:lnTo>
                                      <a:lnTo>
                                        <a:pt x="1004" y="1027"/>
                                      </a:lnTo>
                                      <a:lnTo>
                                        <a:pt x="997" y="1066"/>
                                      </a:lnTo>
                                      <a:lnTo>
                                        <a:pt x="994" y="1073"/>
                                      </a:lnTo>
                                      <a:lnTo>
                                        <a:pt x="1008" y="1105"/>
                                      </a:lnTo>
                                      <a:lnTo>
                                        <a:pt x="997" y="1109"/>
                                      </a:lnTo>
                                      <a:lnTo>
                                        <a:pt x="990" y="1102"/>
                                      </a:lnTo>
                                      <a:lnTo>
                                        <a:pt x="990" y="1105"/>
                                      </a:lnTo>
                                      <a:lnTo>
                                        <a:pt x="994" y="1123"/>
                                      </a:lnTo>
                                      <a:lnTo>
                                        <a:pt x="1004" y="1145"/>
                                      </a:lnTo>
                                      <a:lnTo>
                                        <a:pt x="1011" y="1145"/>
                                      </a:lnTo>
                                      <a:lnTo>
                                        <a:pt x="1015" y="1123"/>
                                      </a:lnTo>
                                      <a:lnTo>
                                        <a:pt x="1008" y="1116"/>
                                      </a:lnTo>
                                      <a:lnTo>
                                        <a:pt x="1008" y="1105"/>
                                      </a:lnTo>
                                      <a:lnTo>
                                        <a:pt x="1008" y="1077"/>
                                      </a:lnTo>
                                      <a:lnTo>
                                        <a:pt x="1015" y="1030"/>
                                      </a:lnTo>
                                      <a:lnTo>
                                        <a:pt x="1008" y="1016"/>
                                      </a:lnTo>
                                      <a:lnTo>
                                        <a:pt x="1033" y="1016"/>
                                      </a:lnTo>
                                      <a:lnTo>
                                        <a:pt x="1044" y="1087"/>
                                      </a:lnTo>
                                      <a:lnTo>
                                        <a:pt x="1069" y="1159"/>
                                      </a:lnTo>
                                      <a:lnTo>
                                        <a:pt x="1104" y="1220"/>
                                      </a:lnTo>
                                      <a:lnTo>
                                        <a:pt x="1147" y="1277"/>
                                      </a:lnTo>
                                      <a:lnTo>
                                        <a:pt x="1033" y="1391"/>
                                      </a:lnTo>
                                      <a:close/>
                                      <a:moveTo>
                                        <a:pt x="2019" y="1549"/>
                                      </a:moveTo>
                                      <a:lnTo>
                                        <a:pt x="2091" y="1459"/>
                                      </a:lnTo>
                                      <a:lnTo>
                                        <a:pt x="2155" y="1363"/>
                                      </a:lnTo>
                                      <a:lnTo>
                                        <a:pt x="2202" y="1252"/>
                                      </a:lnTo>
                                      <a:lnTo>
                                        <a:pt x="2230" y="1138"/>
                                      </a:lnTo>
                                      <a:lnTo>
                                        <a:pt x="2244" y="1016"/>
                                      </a:lnTo>
                                      <a:lnTo>
                                        <a:pt x="2405" y="1016"/>
                                      </a:lnTo>
                                      <a:lnTo>
                                        <a:pt x="2395" y="1141"/>
                                      </a:lnTo>
                                      <a:lnTo>
                                        <a:pt x="2370" y="1259"/>
                                      </a:lnTo>
                                      <a:lnTo>
                                        <a:pt x="2330" y="1374"/>
                                      </a:lnTo>
                                      <a:lnTo>
                                        <a:pt x="2277" y="1477"/>
                                      </a:lnTo>
                                      <a:lnTo>
                                        <a:pt x="2212" y="1577"/>
                                      </a:lnTo>
                                      <a:lnTo>
                                        <a:pt x="2134" y="1667"/>
                                      </a:lnTo>
                                      <a:lnTo>
                                        <a:pt x="2019" y="1549"/>
                                      </a:lnTo>
                                      <a:close/>
                                      <a:moveTo>
                                        <a:pt x="1973" y="1506"/>
                                      </a:moveTo>
                                      <a:lnTo>
                                        <a:pt x="1987" y="1492"/>
                                      </a:lnTo>
                                      <a:lnTo>
                                        <a:pt x="1973" y="1427"/>
                                      </a:lnTo>
                                      <a:lnTo>
                                        <a:pt x="1966" y="1424"/>
                                      </a:lnTo>
                                      <a:lnTo>
                                        <a:pt x="1969" y="1413"/>
                                      </a:lnTo>
                                      <a:lnTo>
                                        <a:pt x="1944" y="1406"/>
                                      </a:lnTo>
                                      <a:lnTo>
                                        <a:pt x="1937" y="1427"/>
                                      </a:lnTo>
                                      <a:lnTo>
                                        <a:pt x="1934" y="1456"/>
                                      </a:lnTo>
                                      <a:lnTo>
                                        <a:pt x="1930" y="1463"/>
                                      </a:lnTo>
                                      <a:lnTo>
                                        <a:pt x="1880" y="1413"/>
                                      </a:lnTo>
                                      <a:lnTo>
                                        <a:pt x="1948" y="1327"/>
                                      </a:lnTo>
                                      <a:lnTo>
                                        <a:pt x="1998" y="1230"/>
                                      </a:lnTo>
                                      <a:lnTo>
                                        <a:pt x="2034" y="1127"/>
                                      </a:lnTo>
                                      <a:lnTo>
                                        <a:pt x="2048" y="1016"/>
                                      </a:lnTo>
                                      <a:lnTo>
                                        <a:pt x="2212" y="1016"/>
                                      </a:lnTo>
                                      <a:lnTo>
                                        <a:pt x="2198" y="1134"/>
                                      </a:lnTo>
                                      <a:lnTo>
                                        <a:pt x="2169" y="1245"/>
                                      </a:lnTo>
                                      <a:lnTo>
                                        <a:pt x="2127" y="1348"/>
                                      </a:lnTo>
                                      <a:lnTo>
                                        <a:pt x="2066" y="1441"/>
                                      </a:lnTo>
                                      <a:lnTo>
                                        <a:pt x="1994" y="1527"/>
                                      </a:lnTo>
                                      <a:lnTo>
                                        <a:pt x="1973" y="1506"/>
                                      </a:lnTo>
                                      <a:close/>
                                      <a:moveTo>
                                        <a:pt x="1830" y="1660"/>
                                      </a:moveTo>
                                      <a:lnTo>
                                        <a:pt x="1844" y="1624"/>
                                      </a:lnTo>
                                      <a:lnTo>
                                        <a:pt x="1837" y="1610"/>
                                      </a:lnTo>
                                      <a:lnTo>
                                        <a:pt x="1862" y="1592"/>
                                      </a:lnTo>
                                      <a:lnTo>
                                        <a:pt x="1862" y="1577"/>
                                      </a:lnTo>
                                      <a:lnTo>
                                        <a:pt x="1841" y="1567"/>
                                      </a:lnTo>
                                      <a:lnTo>
                                        <a:pt x="1858" y="1534"/>
                                      </a:lnTo>
                                      <a:lnTo>
                                        <a:pt x="1880" y="1502"/>
                                      </a:lnTo>
                                      <a:lnTo>
                                        <a:pt x="1858" y="1477"/>
                                      </a:lnTo>
                                      <a:lnTo>
                                        <a:pt x="1841" y="1477"/>
                                      </a:lnTo>
                                      <a:lnTo>
                                        <a:pt x="1826" y="1459"/>
                                      </a:lnTo>
                                      <a:lnTo>
                                        <a:pt x="1841" y="1449"/>
                                      </a:lnTo>
                                      <a:lnTo>
                                        <a:pt x="1855" y="1434"/>
                                      </a:lnTo>
                                      <a:lnTo>
                                        <a:pt x="1973" y="1549"/>
                                      </a:lnTo>
                                      <a:lnTo>
                                        <a:pt x="1905" y="1610"/>
                                      </a:lnTo>
                                      <a:lnTo>
                                        <a:pt x="1830" y="1660"/>
                                      </a:lnTo>
                                      <a:close/>
                                      <a:moveTo>
                                        <a:pt x="1805" y="1338"/>
                                      </a:moveTo>
                                      <a:lnTo>
                                        <a:pt x="1791" y="1323"/>
                                      </a:lnTo>
                                      <a:lnTo>
                                        <a:pt x="1801" y="1306"/>
                                      </a:lnTo>
                                      <a:lnTo>
                                        <a:pt x="1819" y="1277"/>
                                      </a:lnTo>
                                      <a:lnTo>
                                        <a:pt x="1812" y="1266"/>
                                      </a:lnTo>
                                      <a:lnTo>
                                        <a:pt x="1823" y="1245"/>
                                      </a:lnTo>
                                      <a:lnTo>
                                        <a:pt x="1819" y="1223"/>
                                      </a:lnTo>
                                      <a:lnTo>
                                        <a:pt x="1816" y="1202"/>
                                      </a:lnTo>
                                      <a:lnTo>
                                        <a:pt x="1801" y="1198"/>
                                      </a:lnTo>
                                      <a:lnTo>
                                        <a:pt x="1794" y="1209"/>
                                      </a:lnTo>
                                      <a:lnTo>
                                        <a:pt x="1787" y="1209"/>
                                      </a:lnTo>
                                      <a:lnTo>
                                        <a:pt x="1805" y="1177"/>
                                      </a:lnTo>
                                      <a:lnTo>
                                        <a:pt x="1819" y="1148"/>
                                      </a:lnTo>
                                      <a:lnTo>
                                        <a:pt x="1837" y="1141"/>
                                      </a:lnTo>
                                      <a:lnTo>
                                        <a:pt x="1844" y="1130"/>
                                      </a:lnTo>
                                      <a:lnTo>
                                        <a:pt x="1848" y="1134"/>
                                      </a:lnTo>
                                      <a:lnTo>
                                        <a:pt x="1858" y="1123"/>
                                      </a:lnTo>
                                      <a:lnTo>
                                        <a:pt x="1851" y="1112"/>
                                      </a:lnTo>
                                      <a:lnTo>
                                        <a:pt x="1858" y="1112"/>
                                      </a:lnTo>
                                      <a:lnTo>
                                        <a:pt x="1869" y="1116"/>
                                      </a:lnTo>
                                      <a:lnTo>
                                        <a:pt x="1894" y="1116"/>
                                      </a:lnTo>
                                      <a:lnTo>
                                        <a:pt x="1912" y="1109"/>
                                      </a:lnTo>
                                      <a:lnTo>
                                        <a:pt x="1951" y="1098"/>
                                      </a:lnTo>
                                      <a:lnTo>
                                        <a:pt x="1944" y="1084"/>
                                      </a:lnTo>
                                      <a:lnTo>
                                        <a:pt x="1941" y="1070"/>
                                      </a:lnTo>
                                      <a:lnTo>
                                        <a:pt x="1962" y="1077"/>
                                      </a:lnTo>
                                      <a:lnTo>
                                        <a:pt x="1969" y="1073"/>
                                      </a:lnTo>
                                      <a:lnTo>
                                        <a:pt x="1966" y="1055"/>
                                      </a:lnTo>
                                      <a:lnTo>
                                        <a:pt x="1941" y="1066"/>
                                      </a:lnTo>
                                      <a:lnTo>
                                        <a:pt x="1912" y="1062"/>
                                      </a:lnTo>
                                      <a:lnTo>
                                        <a:pt x="1891" y="1016"/>
                                      </a:lnTo>
                                      <a:lnTo>
                                        <a:pt x="2016" y="1016"/>
                                      </a:lnTo>
                                      <a:lnTo>
                                        <a:pt x="2001" y="1120"/>
                                      </a:lnTo>
                                      <a:lnTo>
                                        <a:pt x="1969" y="1220"/>
                                      </a:lnTo>
                                      <a:lnTo>
                                        <a:pt x="1919" y="1309"/>
                                      </a:lnTo>
                                      <a:lnTo>
                                        <a:pt x="1855" y="1388"/>
                                      </a:lnTo>
                                      <a:lnTo>
                                        <a:pt x="1841" y="1370"/>
                                      </a:lnTo>
                                      <a:lnTo>
                                        <a:pt x="1848" y="1348"/>
                                      </a:lnTo>
                                      <a:lnTo>
                                        <a:pt x="1833" y="1298"/>
                                      </a:lnTo>
                                      <a:lnTo>
                                        <a:pt x="1805" y="1338"/>
                                      </a:lnTo>
                                      <a:close/>
                                      <a:moveTo>
                                        <a:pt x="1748" y="723"/>
                                      </a:moveTo>
                                      <a:lnTo>
                                        <a:pt x="1862" y="605"/>
                                      </a:lnTo>
                                      <a:lnTo>
                                        <a:pt x="1901" y="651"/>
                                      </a:lnTo>
                                      <a:lnTo>
                                        <a:pt x="1934" y="701"/>
                                      </a:lnTo>
                                      <a:lnTo>
                                        <a:pt x="1919" y="705"/>
                                      </a:lnTo>
                                      <a:lnTo>
                                        <a:pt x="1919" y="730"/>
                                      </a:lnTo>
                                      <a:lnTo>
                                        <a:pt x="1966" y="758"/>
                                      </a:lnTo>
                                      <a:lnTo>
                                        <a:pt x="1980" y="794"/>
                                      </a:lnTo>
                                      <a:lnTo>
                                        <a:pt x="1991" y="834"/>
                                      </a:lnTo>
                                      <a:lnTo>
                                        <a:pt x="1984" y="844"/>
                                      </a:lnTo>
                                      <a:lnTo>
                                        <a:pt x="1969" y="851"/>
                                      </a:lnTo>
                                      <a:lnTo>
                                        <a:pt x="1966" y="876"/>
                                      </a:lnTo>
                                      <a:lnTo>
                                        <a:pt x="1955" y="884"/>
                                      </a:lnTo>
                                      <a:lnTo>
                                        <a:pt x="1944" y="894"/>
                                      </a:lnTo>
                                      <a:lnTo>
                                        <a:pt x="1937" y="891"/>
                                      </a:lnTo>
                                      <a:lnTo>
                                        <a:pt x="1919" y="891"/>
                                      </a:lnTo>
                                      <a:lnTo>
                                        <a:pt x="1930" y="876"/>
                                      </a:lnTo>
                                      <a:lnTo>
                                        <a:pt x="1937" y="844"/>
                                      </a:lnTo>
                                      <a:lnTo>
                                        <a:pt x="1948" y="837"/>
                                      </a:lnTo>
                                      <a:lnTo>
                                        <a:pt x="1916" y="809"/>
                                      </a:lnTo>
                                      <a:lnTo>
                                        <a:pt x="1891" y="816"/>
                                      </a:lnTo>
                                      <a:lnTo>
                                        <a:pt x="1887" y="837"/>
                                      </a:lnTo>
                                      <a:lnTo>
                                        <a:pt x="1873" y="855"/>
                                      </a:lnTo>
                                      <a:lnTo>
                                        <a:pt x="1855" y="841"/>
                                      </a:lnTo>
                                      <a:lnTo>
                                        <a:pt x="1851" y="826"/>
                                      </a:lnTo>
                                      <a:lnTo>
                                        <a:pt x="1858" y="823"/>
                                      </a:lnTo>
                                      <a:lnTo>
                                        <a:pt x="1866" y="830"/>
                                      </a:lnTo>
                                      <a:lnTo>
                                        <a:pt x="1873" y="830"/>
                                      </a:lnTo>
                                      <a:lnTo>
                                        <a:pt x="1869" y="812"/>
                                      </a:lnTo>
                                      <a:lnTo>
                                        <a:pt x="1858" y="812"/>
                                      </a:lnTo>
                                      <a:lnTo>
                                        <a:pt x="1858" y="819"/>
                                      </a:lnTo>
                                      <a:lnTo>
                                        <a:pt x="1851" y="819"/>
                                      </a:lnTo>
                                      <a:lnTo>
                                        <a:pt x="1816" y="780"/>
                                      </a:lnTo>
                                      <a:lnTo>
                                        <a:pt x="1801" y="769"/>
                                      </a:lnTo>
                                      <a:lnTo>
                                        <a:pt x="1808" y="766"/>
                                      </a:lnTo>
                                      <a:lnTo>
                                        <a:pt x="1819" y="758"/>
                                      </a:lnTo>
                                      <a:lnTo>
                                        <a:pt x="1808" y="755"/>
                                      </a:lnTo>
                                      <a:lnTo>
                                        <a:pt x="1805" y="758"/>
                                      </a:lnTo>
                                      <a:lnTo>
                                        <a:pt x="1801" y="758"/>
                                      </a:lnTo>
                                      <a:lnTo>
                                        <a:pt x="1798" y="758"/>
                                      </a:lnTo>
                                      <a:lnTo>
                                        <a:pt x="1794" y="758"/>
                                      </a:lnTo>
                                      <a:lnTo>
                                        <a:pt x="1801" y="769"/>
                                      </a:lnTo>
                                      <a:lnTo>
                                        <a:pt x="1783" y="769"/>
                                      </a:lnTo>
                                      <a:lnTo>
                                        <a:pt x="1766" y="744"/>
                                      </a:lnTo>
                                      <a:lnTo>
                                        <a:pt x="1748" y="723"/>
                                      </a:lnTo>
                                      <a:close/>
                                      <a:moveTo>
                                        <a:pt x="1766" y="1352"/>
                                      </a:moveTo>
                                      <a:lnTo>
                                        <a:pt x="1730" y="1345"/>
                                      </a:lnTo>
                                      <a:lnTo>
                                        <a:pt x="1719" y="1348"/>
                                      </a:lnTo>
                                      <a:lnTo>
                                        <a:pt x="1698" y="1331"/>
                                      </a:lnTo>
                                      <a:lnTo>
                                        <a:pt x="1680" y="1327"/>
                                      </a:lnTo>
                                      <a:lnTo>
                                        <a:pt x="1694" y="1316"/>
                                      </a:lnTo>
                                      <a:lnTo>
                                        <a:pt x="1708" y="1306"/>
                                      </a:lnTo>
                                      <a:lnTo>
                                        <a:pt x="1737" y="1323"/>
                                      </a:lnTo>
                                      <a:lnTo>
                                        <a:pt x="1758" y="1338"/>
                                      </a:lnTo>
                                      <a:lnTo>
                                        <a:pt x="1769" y="1348"/>
                                      </a:lnTo>
                                      <a:lnTo>
                                        <a:pt x="1766" y="1352"/>
                                      </a:lnTo>
                                      <a:close/>
                                      <a:moveTo>
                                        <a:pt x="1701" y="809"/>
                                      </a:moveTo>
                                      <a:lnTo>
                                        <a:pt x="1716" y="805"/>
                                      </a:lnTo>
                                      <a:lnTo>
                                        <a:pt x="1716" y="801"/>
                                      </a:lnTo>
                                      <a:lnTo>
                                        <a:pt x="1701" y="794"/>
                                      </a:lnTo>
                                      <a:lnTo>
                                        <a:pt x="1705" y="762"/>
                                      </a:lnTo>
                                      <a:lnTo>
                                        <a:pt x="1723" y="744"/>
                                      </a:lnTo>
                                      <a:lnTo>
                                        <a:pt x="1741" y="762"/>
                                      </a:lnTo>
                                      <a:lnTo>
                                        <a:pt x="1755" y="784"/>
                                      </a:lnTo>
                                      <a:lnTo>
                                        <a:pt x="1748" y="801"/>
                                      </a:lnTo>
                                      <a:lnTo>
                                        <a:pt x="1733" y="791"/>
                                      </a:lnTo>
                                      <a:lnTo>
                                        <a:pt x="1719" y="794"/>
                                      </a:lnTo>
                                      <a:lnTo>
                                        <a:pt x="1726" y="805"/>
                                      </a:lnTo>
                                      <a:lnTo>
                                        <a:pt x="1733" y="805"/>
                                      </a:lnTo>
                                      <a:lnTo>
                                        <a:pt x="1726" y="823"/>
                                      </a:lnTo>
                                      <a:lnTo>
                                        <a:pt x="1723" y="816"/>
                                      </a:lnTo>
                                      <a:lnTo>
                                        <a:pt x="1701" y="809"/>
                                      </a:lnTo>
                                      <a:close/>
                                      <a:moveTo>
                                        <a:pt x="1898" y="923"/>
                                      </a:moveTo>
                                      <a:lnTo>
                                        <a:pt x="1930" y="905"/>
                                      </a:lnTo>
                                      <a:lnTo>
                                        <a:pt x="1959" y="902"/>
                                      </a:lnTo>
                                      <a:lnTo>
                                        <a:pt x="1966" y="887"/>
                                      </a:lnTo>
                                      <a:lnTo>
                                        <a:pt x="1980" y="876"/>
                                      </a:lnTo>
                                      <a:lnTo>
                                        <a:pt x="1987" y="862"/>
                                      </a:lnTo>
                                      <a:lnTo>
                                        <a:pt x="1994" y="837"/>
                                      </a:lnTo>
                                      <a:lnTo>
                                        <a:pt x="1998" y="851"/>
                                      </a:lnTo>
                                      <a:lnTo>
                                        <a:pt x="2001" y="866"/>
                                      </a:lnTo>
                                      <a:lnTo>
                                        <a:pt x="1984" y="912"/>
                                      </a:lnTo>
                                      <a:lnTo>
                                        <a:pt x="1984" y="927"/>
                                      </a:lnTo>
                                      <a:lnTo>
                                        <a:pt x="2005" y="898"/>
                                      </a:lnTo>
                                      <a:lnTo>
                                        <a:pt x="2012" y="941"/>
                                      </a:lnTo>
                                      <a:lnTo>
                                        <a:pt x="2016" y="984"/>
                                      </a:lnTo>
                                      <a:lnTo>
                                        <a:pt x="1873" y="984"/>
                                      </a:lnTo>
                                      <a:lnTo>
                                        <a:pt x="1869" y="969"/>
                                      </a:lnTo>
                                      <a:lnTo>
                                        <a:pt x="1884" y="959"/>
                                      </a:lnTo>
                                      <a:lnTo>
                                        <a:pt x="1887" y="948"/>
                                      </a:lnTo>
                                      <a:lnTo>
                                        <a:pt x="1894" y="944"/>
                                      </a:lnTo>
                                      <a:lnTo>
                                        <a:pt x="1916" y="941"/>
                                      </a:lnTo>
                                      <a:lnTo>
                                        <a:pt x="1916" y="934"/>
                                      </a:lnTo>
                                      <a:lnTo>
                                        <a:pt x="1898" y="923"/>
                                      </a:lnTo>
                                      <a:close/>
                                      <a:moveTo>
                                        <a:pt x="1934" y="537"/>
                                      </a:moveTo>
                                      <a:lnTo>
                                        <a:pt x="1973" y="540"/>
                                      </a:lnTo>
                                      <a:lnTo>
                                        <a:pt x="1980" y="551"/>
                                      </a:lnTo>
                                      <a:lnTo>
                                        <a:pt x="1976" y="569"/>
                                      </a:lnTo>
                                      <a:lnTo>
                                        <a:pt x="2030" y="601"/>
                                      </a:lnTo>
                                      <a:lnTo>
                                        <a:pt x="2041" y="601"/>
                                      </a:lnTo>
                                      <a:lnTo>
                                        <a:pt x="2112" y="680"/>
                                      </a:lnTo>
                                      <a:lnTo>
                                        <a:pt x="2141" y="669"/>
                                      </a:lnTo>
                                      <a:lnTo>
                                        <a:pt x="2177" y="769"/>
                                      </a:lnTo>
                                      <a:lnTo>
                                        <a:pt x="2202" y="873"/>
                                      </a:lnTo>
                                      <a:lnTo>
                                        <a:pt x="2212" y="984"/>
                                      </a:lnTo>
                                      <a:lnTo>
                                        <a:pt x="2048" y="984"/>
                                      </a:lnTo>
                                      <a:lnTo>
                                        <a:pt x="2044" y="919"/>
                                      </a:lnTo>
                                      <a:lnTo>
                                        <a:pt x="2030" y="859"/>
                                      </a:lnTo>
                                      <a:lnTo>
                                        <a:pt x="2041" y="848"/>
                                      </a:lnTo>
                                      <a:lnTo>
                                        <a:pt x="2048" y="798"/>
                                      </a:lnTo>
                                      <a:lnTo>
                                        <a:pt x="2041" y="741"/>
                                      </a:lnTo>
                                      <a:lnTo>
                                        <a:pt x="2023" y="680"/>
                                      </a:lnTo>
                                      <a:lnTo>
                                        <a:pt x="1976" y="612"/>
                                      </a:lnTo>
                                      <a:lnTo>
                                        <a:pt x="1987" y="615"/>
                                      </a:lnTo>
                                      <a:lnTo>
                                        <a:pt x="1994" y="612"/>
                                      </a:lnTo>
                                      <a:lnTo>
                                        <a:pt x="1955" y="587"/>
                                      </a:lnTo>
                                      <a:lnTo>
                                        <a:pt x="1955" y="594"/>
                                      </a:lnTo>
                                      <a:lnTo>
                                        <a:pt x="1991" y="648"/>
                                      </a:lnTo>
                                      <a:lnTo>
                                        <a:pt x="2012" y="691"/>
                                      </a:lnTo>
                                      <a:lnTo>
                                        <a:pt x="2026" y="733"/>
                                      </a:lnTo>
                                      <a:lnTo>
                                        <a:pt x="2030" y="762"/>
                                      </a:lnTo>
                                      <a:lnTo>
                                        <a:pt x="2037" y="809"/>
                                      </a:lnTo>
                                      <a:lnTo>
                                        <a:pt x="2026" y="812"/>
                                      </a:lnTo>
                                      <a:lnTo>
                                        <a:pt x="2023" y="809"/>
                                      </a:lnTo>
                                      <a:lnTo>
                                        <a:pt x="2023" y="805"/>
                                      </a:lnTo>
                                      <a:lnTo>
                                        <a:pt x="2019" y="798"/>
                                      </a:lnTo>
                                      <a:lnTo>
                                        <a:pt x="2016" y="791"/>
                                      </a:lnTo>
                                      <a:lnTo>
                                        <a:pt x="2009" y="784"/>
                                      </a:lnTo>
                                      <a:lnTo>
                                        <a:pt x="2005" y="776"/>
                                      </a:lnTo>
                                      <a:lnTo>
                                        <a:pt x="2005" y="769"/>
                                      </a:lnTo>
                                      <a:lnTo>
                                        <a:pt x="2012" y="758"/>
                                      </a:lnTo>
                                      <a:lnTo>
                                        <a:pt x="1998" y="737"/>
                                      </a:lnTo>
                                      <a:lnTo>
                                        <a:pt x="1998" y="719"/>
                                      </a:lnTo>
                                      <a:lnTo>
                                        <a:pt x="1987" y="705"/>
                                      </a:lnTo>
                                      <a:lnTo>
                                        <a:pt x="1976" y="708"/>
                                      </a:lnTo>
                                      <a:lnTo>
                                        <a:pt x="1969" y="694"/>
                                      </a:lnTo>
                                      <a:lnTo>
                                        <a:pt x="1962" y="683"/>
                                      </a:lnTo>
                                      <a:lnTo>
                                        <a:pt x="1969" y="687"/>
                                      </a:lnTo>
                                      <a:lnTo>
                                        <a:pt x="1973" y="683"/>
                                      </a:lnTo>
                                      <a:lnTo>
                                        <a:pt x="1966" y="673"/>
                                      </a:lnTo>
                                      <a:lnTo>
                                        <a:pt x="1976" y="669"/>
                                      </a:lnTo>
                                      <a:lnTo>
                                        <a:pt x="1973" y="662"/>
                                      </a:lnTo>
                                      <a:lnTo>
                                        <a:pt x="1959" y="669"/>
                                      </a:lnTo>
                                      <a:lnTo>
                                        <a:pt x="1962" y="644"/>
                                      </a:lnTo>
                                      <a:lnTo>
                                        <a:pt x="1955" y="637"/>
                                      </a:lnTo>
                                      <a:lnTo>
                                        <a:pt x="1944" y="658"/>
                                      </a:lnTo>
                                      <a:lnTo>
                                        <a:pt x="1916" y="619"/>
                                      </a:lnTo>
                                      <a:lnTo>
                                        <a:pt x="1887" y="583"/>
                                      </a:lnTo>
                                      <a:lnTo>
                                        <a:pt x="1934" y="537"/>
                                      </a:lnTo>
                                      <a:close/>
                                      <a:moveTo>
                                        <a:pt x="2141" y="326"/>
                                      </a:moveTo>
                                      <a:lnTo>
                                        <a:pt x="2216" y="419"/>
                                      </a:lnTo>
                                      <a:lnTo>
                                        <a:pt x="2280" y="515"/>
                                      </a:lnTo>
                                      <a:lnTo>
                                        <a:pt x="2334" y="623"/>
                                      </a:lnTo>
                                      <a:lnTo>
                                        <a:pt x="2373" y="737"/>
                                      </a:lnTo>
                                      <a:lnTo>
                                        <a:pt x="2398" y="859"/>
                                      </a:lnTo>
                                      <a:lnTo>
                                        <a:pt x="2409" y="984"/>
                                      </a:lnTo>
                                      <a:lnTo>
                                        <a:pt x="2244" y="984"/>
                                      </a:lnTo>
                                      <a:lnTo>
                                        <a:pt x="2234" y="859"/>
                                      </a:lnTo>
                                      <a:lnTo>
                                        <a:pt x="2202" y="744"/>
                                      </a:lnTo>
                                      <a:lnTo>
                                        <a:pt x="2159" y="633"/>
                                      </a:lnTo>
                                      <a:lnTo>
                                        <a:pt x="2159" y="630"/>
                                      </a:lnTo>
                                      <a:lnTo>
                                        <a:pt x="2169" y="637"/>
                                      </a:lnTo>
                                      <a:lnTo>
                                        <a:pt x="2173" y="626"/>
                                      </a:lnTo>
                                      <a:lnTo>
                                        <a:pt x="2144" y="576"/>
                                      </a:lnTo>
                                      <a:lnTo>
                                        <a:pt x="2109" y="530"/>
                                      </a:lnTo>
                                      <a:lnTo>
                                        <a:pt x="2069" y="494"/>
                                      </a:lnTo>
                                      <a:lnTo>
                                        <a:pt x="2048" y="469"/>
                                      </a:lnTo>
                                      <a:lnTo>
                                        <a:pt x="2023" y="444"/>
                                      </a:lnTo>
                                      <a:lnTo>
                                        <a:pt x="2141" y="326"/>
                                      </a:lnTo>
                                      <a:close/>
                                      <a:moveTo>
                                        <a:pt x="1658" y="1302"/>
                                      </a:moveTo>
                                      <a:lnTo>
                                        <a:pt x="1658" y="1302"/>
                                      </a:lnTo>
                                      <a:lnTo>
                                        <a:pt x="1658" y="1302"/>
                                      </a:lnTo>
                                      <a:lnTo>
                                        <a:pt x="1658" y="1302"/>
                                      </a:lnTo>
                                      <a:lnTo>
                                        <a:pt x="1658" y="1302"/>
                                      </a:lnTo>
                                      <a:close/>
                                      <a:moveTo>
                                        <a:pt x="1444" y="1992"/>
                                      </a:moveTo>
                                      <a:lnTo>
                                        <a:pt x="1590" y="1981"/>
                                      </a:lnTo>
                                      <a:lnTo>
                                        <a:pt x="1730" y="1949"/>
                                      </a:lnTo>
                                      <a:lnTo>
                                        <a:pt x="1862" y="1899"/>
                                      </a:lnTo>
                                      <a:lnTo>
                                        <a:pt x="1984" y="1831"/>
                                      </a:lnTo>
                                      <a:lnTo>
                                        <a:pt x="2098" y="1745"/>
                                      </a:lnTo>
                                      <a:lnTo>
                                        <a:pt x="2194" y="1649"/>
                                      </a:lnTo>
                                      <a:lnTo>
                                        <a:pt x="2280" y="1538"/>
                                      </a:lnTo>
                                      <a:lnTo>
                                        <a:pt x="2348" y="1413"/>
                                      </a:lnTo>
                                      <a:lnTo>
                                        <a:pt x="2398" y="1281"/>
                                      </a:lnTo>
                                      <a:lnTo>
                                        <a:pt x="2430" y="1141"/>
                                      </a:lnTo>
                                      <a:lnTo>
                                        <a:pt x="2441" y="994"/>
                                      </a:lnTo>
                                      <a:lnTo>
                                        <a:pt x="2430" y="855"/>
                                      </a:lnTo>
                                      <a:lnTo>
                                        <a:pt x="2402" y="723"/>
                                      </a:lnTo>
                                      <a:lnTo>
                                        <a:pt x="2359" y="598"/>
                                      </a:lnTo>
                                      <a:lnTo>
                                        <a:pt x="2298" y="480"/>
                                      </a:lnTo>
                                      <a:lnTo>
                                        <a:pt x="2223" y="372"/>
                                      </a:lnTo>
                                      <a:lnTo>
                                        <a:pt x="2134" y="276"/>
                                      </a:lnTo>
                                      <a:lnTo>
                                        <a:pt x="2034" y="190"/>
                                      </a:lnTo>
                                      <a:lnTo>
                                        <a:pt x="1923" y="118"/>
                                      </a:lnTo>
                                      <a:lnTo>
                                        <a:pt x="1805" y="65"/>
                                      </a:lnTo>
                                      <a:lnTo>
                                        <a:pt x="1676" y="22"/>
                                      </a:lnTo>
                                      <a:lnTo>
                                        <a:pt x="1544" y="0"/>
                                      </a:lnTo>
                                      <a:lnTo>
                                        <a:pt x="1544" y="4"/>
                                      </a:lnTo>
                                      <a:lnTo>
                                        <a:pt x="1544" y="8"/>
                                      </a:lnTo>
                                      <a:lnTo>
                                        <a:pt x="1540" y="18"/>
                                      </a:lnTo>
                                      <a:lnTo>
                                        <a:pt x="1537" y="33"/>
                                      </a:lnTo>
                                      <a:lnTo>
                                        <a:pt x="1669" y="54"/>
                                      </a:lnTo>
                                      <a:lnTo>
                                        <a:pt x="1794" y="93"/>
                                      </a:lnTo>
                                      <a:lnTo>
                                        <a:pt x="1912" y="151"/>
                                      </a:lnTo>
                                      <a:lnTo>
                                        <a:pt x="2019" y="222"/>
                                      </a:lnTo>
                                      <a:lnTo>
                                        <a:pt x="2119" y="304"/>
                                      </a:lnTo>
                                      <a:lnTo>
                                        <a:pt x="2009" y="415"/>
                                      </a:lnTo>
                                      <a:lnTo>
                                        <a:pt x="2012" y="394"/>
                                      </a:lnTo>
                                      <a:lnTo>
                                        <a:pt x="1998" y="390"/>
                                      </a:lnTo>
                                      <a:lnTo>
                                        <a:pt x="1976" y="387"/>
                                      </a:lnTo>
                                      <a:lnTo>
                                        <a:pt x="1984" y="376"/>
                                      </a:lnTo>
                                      <a:lnTo>
                                        <a:pt x="1969" y="329"/>
                                      </a:lnTo>
                                      <a:lnTo>
                                        <a:pt x="1941" y="301"/>
                                      </a:lnTo>
                                      <a:lnTo>
                                        <a:pt x="1855" y="254"/>
                                      </a:lnTo>
                                      <a:lnTo>
                                        <a:pt x="1848" y="261"/>
                                      </a:lnTo>
                                      <a:lnTo>
                                        <a:pt x="1833" y="269"/>
                                      </a:lnTo>
                                      <a:lnTo>
                                        <a:pt x="1858" y="311"/>
                                      </a:lnTo>
                                      <a:lnTo>
                                        <a:pt x="1873" y="362"/>
                                      </a:lnTo>
                                      <a:lnTo>
                                        <a:pt x="1876" y="412"/>
                                      </a:lnTo>
                                      <a:lnTo>
                                        <a:pt x="1876" y="422"/>
                                      </a:lnTo>
                                      <a:lnTo>
                                        <a:pt x="1876" y="430"/>
                                      </a:lnTo>
                                      <a:lnTo>
                                        <a:pt x="1919" y="483"/>
                                      </a:lnTo>
                                      <a:lnTo>
                                        <a:pt x="1901" y="490"/>
                                      </a:lnTo>
                                      <a:lnTo>
                                        <a:pt x="1912" y="508"/>
                                      </a:lnTo>
                                      <a:lnTo>
                                        <a:pt x="1876" y="548"/>
                                      </a:lnTo>
                                      <a:lnTo>
                                        <a:pt x="1862" y="519"/>
                                      </a:lnTo>
                                      <a:lnTo>
                                        <a:pt x="1848" y="548"/>
                                      </a:lnTo>
                                      <a:lnTo>
                                        <a:pt x="1833" y="573"/>
                                      </a:lnTo>
                                      <a:lnTo>
                                        <a:pt x="1837" y="580"/>
                                      </a:lnTo>
                                      <a:lnTo>
                                        <a:pt x="1841" y="583"/>
                                      </a:lnTo>
                                      <a:lnTo>
                                        <a:pt x="1726" y="698"/>
                                      </a:lnTo>
                                      <a:lnTo>
                                        <a:pt x="1712" y="687"/>
                                      </a:lnTo>
                                      <a:lnTo>
                                        <a:pt x="1701" y="680"/>
                                      </a:lnTo>
                                      <a:lnTo>
                                        <a:pt x="1687" y="687"/>
                                      </a:lnTo>
                                      <a:lnTo>
                                        <a:pt x="1669" y="694"/>
                                      </a:lnTo>
                                      <a:lnTo>
                                        <a:pt x="1673" y="698"/>
                                      </a:lnTo>
                                      <a:lnTo>
                                        <a:pt x="1680" y="701"/>
                                      </a:lnTo>
                                      <a:lnTo>
                                        <a:pt x="1673" y="705"/>
                                      </a:lnTo>
                                      <a:lnTo>
                                        <a:pt x="1658" y="716"/>
                                      </a:lnTo>
                                      <a:lnTo>
                                        <a:pt x="1655" y="726"/>
                                      </a:lnTo>
                                      <a:lnTo>
                                        <a:pt x="1644" y="719"/>
                                      </a:lnTo>
                                      <a:lnTo>
                                        <a:pt x="1623" y="726"/>
                                      </a:lnTo>
                                      <a:lnTo>
                                        <a:pt x="1626" y="737"/>
                                      </a:lnTo>
                                      <a:lnTo>
                                        <a:pt x="1644" y="733"/>
                                      </a:lnTo>
                                      <a:lnTo>
                                        <a:pt x="1655" y="733"/>
                                      </a:lnTo>
                                      <a:lnTo>
                                        <a:pt x="1658" y="730"/>
                                      </a:lnTo>
                                      <a:lnTo>
                                        <a:pt x="1665" y="723"/>
                                      </a:lnTo>
                                      <a:lnTo>
                                        <a:pt x="1669" y="719"/>
                                      </a:lnTo>
                                      <a:lnTo>
                                        <a:pt x="1683" y="716"/>
                                      </a:lnTo>
                                      <a:lnTo>
                                        <a:pt x="1694" y="716"/>
                                      </a:lnTo>
                                      <a:lnTo>
                                        <a:pt x="1698" y="719"/>
                                      </a:lnTo>
                                      <a:lnTo>
                                        <a:pt x="1701" y="719"/>
                                      </a:lnTo>
                                      <a:lnTo>
                                        <a:pt x="1655" y="766"/>
                                      </a:lnTo>
                                      <a:lnTo>
                                        <a:pt x="1651" y="762"/>
                                      </a:lnTo>
                                      <a:lnTo>
                                        <a:pt x="1605" y="769"/>
                                      </a:lnTo>
                                      <a:lnTo>
                                        <a:pt x="1594" y="780"/>
                                      </a:lnTo>
                                      <a:lnTo>
                                        <a:pt x="1583" y="784"/>
                                      </a:lnTo>
                                      <a:lnTo>
                                        <a:pt x="1612" y="755"/>
                                      </a:lnTo>
                                      <a:lnTo>
                                        <a:pt x="1601" y="748"/>
                                      </a:lnTo>
                                      <a:lnTo>
                                        <a:pt x="1573" y="784"/>
                                      </a:lnTo>
                                      <a:lnTo>
                                        <a:pt x="1583" y="784"/>
                                      </a:lnTo>
                                      <a:lnTo>
                                        <a:pt x="1583" y="798"/>
                                      </a:lnTo>
                                      <a:lnTo>
                                        <a:pt x="1590" y="801"/>
                                      </a:lnTo>
                                      <a:lnTo>
                                        <a:pt x="1594" y="816"/>
                                      </a:lnTo>
                                      <a:lnTo>
                                        <a:pt x="1576" y="812"/>
                                      </a:lnTo>
                                      <a:lnTo>
                                        <a:pt x="1558" y="816"/>
                                      </a:lnTo>
                                      <a:lnTo>
                                        <a:pt x="1519" y="794"/>
                                      </a:lnTo>
                                      <a:lnTo>
                                        <a:pt x="1519" y="809"/>
                                      </a:lnTo>
                                      <a:lnTo>
                                        <a:pt x="1515" y="837"/>
                                      </a:lnTo>
                                      <a:lnTo>
                                        <a:pt x="1515" y="880"/>
                                      </a:lnTo>
                                      <a:lnTo>
                                        <a:pt x="1515" y="927"/>
                                      </a:lnTo>
                                      <a:lnTo>
                                        <a:pt x="1515" y="966"/>
                                      </a:lnTo>
                                      <a:lnTo>
                                        <a:pt x="1558" y="980"/>
                                      </a:lnTo>
                                      <a:lnTo>
                                        <a:pt x="1598" y="998"/>
                                      </a:lnTo>
                                      <a:lnTo>
                                        <a:pt x="1637" y="1020"/>
                                      </a:lnTo>
                                      <a:lnTo>
                                        <a:pt x="1669" y="1048"/>
                                      </a:lnTo>
                                      <a:lnTo>
                                        <a:pt x="1698" y="1084"/>
                                      </a:lnTo>
                                      <a:lnTo>
                                        <a:pt x="1712" y="1123"/>
                                      </a:lnTo>
                                      <a:lnTo>
                                        <a:pt x="1719" y="1173"/>
                                      </a:lnTo>
                                      <a:lnTo>
                                        <a:pt x="1712" y="1227"/>
                                      </a:lnTo>
                                      <a:lnTo>
                                        <a:pt x="1687" y="1270"/>
                                      </a:lnTo>
                                      <a:lnTo>
                                        <a:pt x="1648" y="1309"/>
                                      </a:lnTo>
                                      <a:lnTo>
                                        <a:pt x="1648" y="1309"/>
                                      </a:lnTo>
                                      <a:lnTo>
                                        <a:pt x="1648" y="1309"/>
                                      </a:lnTo>
                                      <a:lnTo>
                                        <a:pt x="1648" y="1309"/>
                                      </a:lnTo>
                                      <a:lnTo>
                                        <a:pt x="1648" y="1309"/>
                                      </a:lnTo>
                                      <a:lnTo>
                                        <a:pt x="1644" y="1309"/>
                                      </a:lnTo>
                                      <a:lnTo>
                                        <a:pt x="1644" y="1313"/>
                                      </a:lnTo>
                                      <a:lnTo>
                                        <a:pt x="1598" y="1334"/>
                                      </a:lnTo>
                                      <a:lnTo>
                                        <a:pt x="1551" y="1352"/>
                                      </a:lnTo>
                                      <a:lnTo>
                                        <a:pt x="1505" y="1366"/>
                                      </a:lnTo>
                                      <a:lnTo>
                                        <a:pt x="1505" y="1377"/>
                                      </a:lnTo>
                                      <a:lnTo>
                                        <a:pt x="1505" y="1399"/>
                                      </a:lnTo>
                                      <a:lnTo>
                                        <a:pt x="1505" y="1424"/>
                                      </a:lnTo>
                                      <a:lnTo>
                                        <a:pt x="1505" y="1445"/>
                                      </a:lnTo>
                                      <a:lnTo>
                                        <a:pt x="1505" y="1456"/>
                                      </a:lnTo>
                                      <a:lnTo>
                                        <a:pt x="1537" y="1470"/>
                                      </a:lnTo>
                                      <a:lnTo>
                                        <a:pt x="1565" y="1492"/>
                                      </a:lnTo>
                                      <a:lnTo>
                                        <a:pt x="1598" y="1517"/>
                                      </a:lnTo>
                                      <a:lnTo>
                                        <a:pt x="1623" y="1549"/>
                                      </a:lnTo>
                                      <a:lnTo>
                                        <a:pt x="1640" y="1584"/>
                                      </a:lnTo>
                                      <a:lnTo>
                                        <a:pt x="1651" y="1631"/>
                                      </a:lnTo>
                                      <a:lnTo>
                                        <a:pt x="1655" y="1692"/>
                                      </a:lnTo>
                                      <a:lnTo>
                                        <a:pt x="1651" y="1706"/>
                                      </a:lnTo>
                                      <a:lnTo>
                                        <a:pt x="1651" y="1717"/>
                                      </a:lnTo>
                                      <a:lnTo>
                                        <a:pt x="1644" y="1728"/>
                                      </a:lnTo>
                                      <a:lnTo>
                                        <a:pt x="1640" y="1735"/>
                                      </a:lnTo>
                                      <a:lnTo>
                                        <a:pt x="1633" y="1738"/>
                                      </a:lnTo>
                                      <a:lnTo>
                                        <a:pt x="1626" y="1738"/>
                                      </a:lnTo>
                                      <a:lnTo>
                                        <a:pt x="1626" y="1738"/>
                                      </a:lnTo>
                                      <a:lnTo>
                                        <a:pt x="1562" y="1753"/>
                                      </a:lnTo>
                                      <a:lnTo>
                                        <a:pt x="1498" y="1760"/>
                                      </a:lnTo>
                                      <a:lnTo>
                                        <a:pt x="1498" y="1778"/>
                                      </a:lnTo>
                                      <a:lnTo>
                                        <a:pt x="1498" y="1792"/>
                                      </a:lnTo>
                                      <a:lnTo>
                                        <a:pt x="1612" y="1778"/>
                                      </a:lnTo>
                                      <a:lnTo>
                                        <a:pt x="1719" y="1745"/>
                                      </a:lnTo>
                                      <a:lnTo>
                                        <a:pt x="1819" y="1703"/>
                                      </a:lnTo>
                                      <a:lnTo>
                                        <a:pt x="1912" y="1642"/>
                                      </a:lnTo>
                                      <a:lnTo>
                                        <a:pt x="1994" y="1574"/>
                                      </a:lnTo>
                                      <a:lnTo>
                                        <a:pt x="2112" y="1688"/>
                                      </a:lnTo>
                                      <a:lnTo>
                                        <a:pt x="2019" y="1767"/>
                                      </a:lnTo>
                                      <a:lnTo>
                                        <a:pt x="1919" y="1835"/>
                                      </a:lnTo>
                                      <a:lnTo>
                                        <a:pt x="1808" y="1885"/>
                                      </a:lnTo>
                                      <a:lnTo>
                                        <a:pt x="1691" y="1924"/>
                                      </a:lnTo>
                                      <a:lnTo>
                                        <a:pt x="1569" y="1949"/>
                                      </a:lnTo>
                                      <a:lnTo>
                                        <a:pt x="1444" y="1960"/>
                                      </a:lnTo>
                                      <a:lnTo>
                                        <a:pt x="1315" y="1949"/>
                                      </a:lnTo>
                                      <a:lnTo>
                                        <a:pt x="1194" y="1928"/>
                                      </a:lnTo>
                                      <a:lnTo>
                                        <a:pt x="1079" y="1888"/>
                                      </a:lnTo>
                                      <a:lnTo>
                                        <a:pt x="969" y="1835"/>
                                      </a:lnTo>
                                      <a:lnTo>
                                        <a:pt x="868" y="1770"/>
                                      </a:lnTo>
                                      <a:lnTo>
                                        <a:pt x="776" y="1692"/>
                                      </a:lnTo>
                                      <a:lnTo>
                                        <a:pt x="894" y="1577"/>
                                      </a:lnTo>
                                      <a:lnTo>
                                        <a:pt x="976" y="1645"/>
                                      </a:lnTo>
                                      <a:lnTo>
                                        <a:pt x="1069" y="1703"/>
                                      </a:lnTo>
                                      <a:lnTo>
                                        <a:pt x="1165" y="1745"/>
                                      </a:lnTo>
                                      <a:lnTo>
                                        <a:pt x="1272" y="1778"/>
                                      </a:lnTo>
                                      <a:lnTo>
                                        <a:pt x="1383" y="1792"/>
                                      </a:lnTo>
                                      <a:lnTo>
                                        <a:pt x="1383" y="1778"/>
                                      </a:lnTo>
                                      <a:lnTo>
                                        <a:pt x="1383" y="1760"/>
                                      </a:lnTo>
                                      <a:lnTo>
                                        <a:pt x="1276" y="1745"/>
                                      </a:lnTo>
                                      <a:lnTo>
                                        <a:pt x="1176" y="1713"/>
                                      </a:lnTo>
                                      <a:lnTo>
                                        <a:pt x="1083" y="1674"/>
                                      </a:lnTo>
                                      <a:lnTo>
                                        <a:pt x="994" y="1617"/>
                                      </a:lnTo>
                                      <a:lnTo>
                                        <a:pt x="915" y="1552"/>
                                      </a:lnTo>
                                      <a:lnTo>
                                        <a:pt x="947" y="1524"/>
                                      </a:lnTo>
                                      <a:lnTo>
                                        <a:pt x="990" y="1527"/>
                                      </a:lnTo>
                                      <a:lnTo>
                                        <a:pt x="1011" y="1502"/>
                                      </a:lnTo>
                                      <a:lnTo>
                                        <a:pt x="1072" y="1506"/>
                                      </a:lnTo>
                                      <a:lnTo>
                                        <a:pt x="1079" y="1484"/>
                                      </a:lnTo>
                                      <a:lnTo>
                                        <a:pt x="1076" y="1474"/>
                                      </a:lnTo>
                                      <a:lnTo>
                                        <a:pt x="1169" y="1534"/>
                                      </a:lnTo>
                                      <a:lnTo>
                                        <a:pt x="1269" y="1574"/>
                                      </a:lnTo>
                                      <a:lnTo>
                                        <a:pt x="1380" y="1595"/>
                                      </a:lnTo>
                                      <a:lnTo>
                                        <a:pt x="1380" y="1577"/>
                                      </a:lnTo>
                                      <a:lnTo>
                                        <a:pt x="1380" y="1563"/>
                                      </a:lnTo>
                                      <a:lnTo>
                                        <a:pt x="1287" y="1545"/>
                                      </a:lnTo>
                                      <a:lnTo>
                                        <a:pt x="1204" y="1513"/>
                                      </a:lnTo>
                                      <a:lnTo>
                                        <a:pt x="1126" y="1470"/>
                                      </a:lnTo>
                                      <a:lnTo>
                                        <a:pt x="1054" y="1413"/>
                                      </a:lnTo>
                                      <a:lnTo>
                                        <a:pt x="1169" y="1298"/>
                                      </a:lnTo>
                                      <a:lnTo>
                                        <a:pt x="1215" y="1334"/>
                                      </a:lnTo>
                                      <a:lnTo>
                                        <a:pt x="1265" y="1363"/>
                                      </a:lnTo>
                                      <a:lnTo>
                                        <a:pt x="1269" y="1345"/>
                                      </a:lnTo>
                                      <a:lnTo>
                                        <a:pt x="1276" y="1331"/>
                                      </a:lnTo>
                                      <a:lnTo>
                                        <a:pt x="1233" y="1306"/>
                                      </a:lnTo>
                                      <a:lnTo>
                                        <a:pt x="1194" y="1273"/>
                                      </a:lnTo>
                                      <a:lnTo>
                                        <a:pt x="1308" y="1159"/>
                                      </a:lnTo>
                                      <a:lnTo>
                                        <a:pt x="1340" y="1180"/>
                                      </a:lnTo>
                                      <a:lnTo>
                                        <a:pt x="1372" y="1195"/>
                                      </a:lnTo>
                                      <a:lnTo>
                                        <a:pt x="1372" y="1177"/>
                                      </a:lnTo>
                                      <a:lnTo>
                                        <a:pt x="1372" y="1159"/>
                                      </a:lnTo>
                                      <a:lnTo>
                                        <a:pt x="1351" y="1148"/>
                                      </a:lnTo>
                                      <a:lnTo>
                                        <a:pt x="1333" y="1138"/>
                                      </a:lnTo>
                                      <a:lnTo>
                                        <a:pt x="1365" y="1102"/>
                                      </a:lnTo>
                                      <a:lnTo>
                                        <a:pt x="1347" y="1098"/>
                                      </a:lnTo>
                                      <a:lnTo>
                                        <a:pt x="1330" y="1091"/>
                                      </a:lnTo>
                                      <a:lnTo>
                                        <a:pt x="1308" y="1112"/>
                                      </a:lnTo>
                                      <a:lnTo>
                                        <a:pt x="1294" y="1095"/>
                                      </a:lnTo>
                                      <a:lnTo>
                                        <a:pt x="1279" y="1073"/>
                                      </a:lnTo>
                                      <a:lnTo>
                                        <a:pt x="1251" y="1059"/>
                                      </a:lnTo>
                                      <a:lnTo>
                                        <a:pt x="1222" y="1041"/>
                                      </a:lnTo>
                                      <a:lnTo>
                                        <a:pt x="1176" y="1002"/>
                                      </a:lnTo>
                                      <a:lnTo>
                                        <a:pt x="1144" y="959"/>
                                      </a:lnTo>
                                      <a:lnTo>
                                        <a:pt x="1122" y="905"/>
                                      </a:lnTo>
                                      <a:lnTo>
                                        <a:pt x="1115" y="844"/>
                                      </a:lnTo>
                                      <a:lnTo>
                                        <a:pt x="1122" y="787"/>
                                      </a:lnTo>
                                      <a:lnTo>
                                        <a:pt x="1137" y="737"/>
                                      </a:lnTo>
                                      <a:lnTo>
                                        <a:pt x="1162" y="694"/>
                                      </a:lnTo>
                                      <a:lnTo>
                                        <a:pt x="1047" y="580"/>
                                      </a:lnTo>
                                      <a:lnTo>
                                        <a:pt x="1115" y="526"/>
                                      </a:lnTo>
                                      <a:lnTo>
                                        <a:pt x="1190" y="480"/>
                                      </a:lnTo>
                                      <a:lnTo>
                                        <a:pt x="1269" y="447"/>
                                      </a:lnTo>
                                      <a:lnTo>
                                        <a:pt x="1358" y="426"/>
                                      </a:lnTo>
                                      <a:lnTo>
                                        <a:pt x="1355" y="412"/>
                                      </a:lnTo>
                                      <a:lnTo>
                                        <a:pt x="1355" y="394"/>
                                      </a:lnTo>
                                      <a:lnTo>
                                        <a:pt x="1262" y="415"/>
                                      </a:lnTo>
                                      <a:lnTo>
                                        <a:pt x="1176" y="451"/>
                                      </a:lnTo>
                                      <a:lnTo>
                                        <a:pt x="1097" y="497"/>
                                      </a:lnTo>
                                      <a:lnTo>
                                        <a:pt x="1026" y="555"/>
                                      </a:lnTo>
                                      <a:lnTo>
                                        <a:pt x="1004" y="537"/>
                                      </a:lnTo>
                                      <a:lnTo>
                                        <a:pt x="997" y="551"/>
                                      </a:lnTo>
                                      <a:lnTo>
                                        <a:pt x="990" y="565"/>
                                      </a:lnTo>
                                      <a:lnTo>
                                        <a:pt x="1001" y="580"/>
                                      </a:lnTo>
                                      <a:lnTo>
                                        <a:pt x="933" y="666"/>
                                      </a:lnTo>
                                      <a:lnTo>
                                        <a:pt x="883" y="762"/>
                                      </a:lnTo>
                                      <a:lnTo>
                                        <a:pt x="851" y="869"/>
                                      </a:lnTo>
                                      <a:lnTo>
                                        <a:pt x="836" y="984"/>
                                      </a:lnTo>
                                      <a:lnTo>
                                        <a:pt x="675" y="984"/>
                                      </a:lnTo>
                                      <a:lnTo>
                                        <a:pt x="683" y="866"/>
                                      </a:lnTo>
                                      <a:lnTo>
                                        <a:pt x="711" y="751"/>
                                      </a:lnTo>
                                      <a:lnTo>
                                        <a:pt x="758" y="648"/>
                                      </a:lnTo>
                                      <a:lnTo>
                                        <a:pt x="815" y="551"/>
                                      </a:lnTo>
                                      <a:lnTo>
                                        <a:pt x="886" y="462"/>
                                      </a:lnTo>
                                      <a:lnTo>
                                        <a:pt x="936" y="515"/>
                                      </a:lnTo>
                                      <a:lnTo>
                                        <a:pt x="940" y="515"/>
                                      </a:lnTo>
                                      <a:lnTo>
                                        <a:pt x="944" y="515"/>
                                      </a:lnTo>
                                      <a:lnTo>
                                        <a:pt x="958" y="512"/>
                                      </a:lnTo>
                                      <a:lnTo>
                                        <a:pt x="976" y="508"/>
                                      </a:lnTo>
                                      <a:lnTo>
                                        <a:pt x="908" y="440"/>
                                      </a:lnTo>
                                      <a:lnTo>
                                        <a:pt x="965" y="394"/>
                                      </a:lnTo>
                                      <a:lnTo>
                                        <a:pt x="1022" y="351"/>
                                      </a:lnTo>
                                      <a:lnTo>
                                        <a:pt x="1026" y="340"/>
                                      </a:lnTo>
                                      <a:lnTo>
                                        <a:pt x="1029" y="329"/>
                                      </a:lnTo>
                                      <a:lnTo>
                                        <a:pt x="1029" y="326"/>
                                      </a:lnTo>
                                      <a:lnTo>
                                        <a:pt x="1033" y="319"/>
                                      </a:lnTo>
                                      <a:lnTo>
                                        <a:pt x="1040" y="311"/>
                                      </a:lnTo>
                                      <a:lnTo>
                                        <a:pt x="1047" y="304"/>
                                      </a:lnTo>
                                      <a:lnTo>
                                        <a:pt x="1054" y="290"/>
                                      </a:lnTo>
                                      <a:lnTo>
                                        <a:pt x="965" y="347"/>
                                      </a:lnTo>
                                      <a:lnTo>
                                        <a:pt x="886" y="419"/>
                                      </a:lnTo>
                                      <a:lnTo>
                                        <a:pt x="768" y="301"/>
                                      </a:lnTo>
                                      <a:lnTo>
                                        <a:pt x="865" y="219"/>
                                      </a:lnTo>
                                      <a:lnTo>
                                        <a:pt x="972" y="151"/>
                                      </a:lnTo>
                                      <a:lnTo>
                                        <a:pt x="1090" y="93"/>
                                      </a:lnTo>
                                      <a:lnTo>
                                        <a:pt x="1215" y="54"/>
                                      </a:lnTo>
                                      <a:lnTo>
                                        <a:pt x="1344" y="33"/>
                                      </a:lnTo>
                                      <a:lnTo>
                                        <a:pt x="1344" y="29"/>
                                      </a:lnTo>
                                      <a:lnTo>
                                        <a:pt x="1344" y="25"/>
                                      </a:lnTo>
                                      <a:lnTo>
                                        <a:pt x="1340" y="15"/>
                                      </a:lnTo>
                                      <a:lnTo>
                                        <a:pt x="1337" y="0"/>
                                      </a:lnTo>
                                      <a:lnTo>
                                        <a:pt x="1204" y="25"/>
                                      </a:lnTo>
                                      <a:lnTo>
                                        <a:pt x="1076" y="65"/>
                                      </a:lnTo>
                                      <a:lnTo>
                                        <a:pt x="958" y="122"/>
                                      </a:lnTo>
                                      <a:lnTo>
                                        <a:pt x="847" y="193"/>
                                      </a:lnTo>
                                      <a:lnTo>
                                        <a:pt x="751" y="276"/>
                                      </a:lnTo>
                                      <a:lnTo>
                                        <a:pt x="661" y="372"/>
                                      </a:lnTo>
                                      <a:lnTo>
                                        <a:pt x="586" y="480"/>
                                      </a:lnTo>
                                      <a:lnTo>
                                        <a:pt x="525" y="598"/>
                                      </a:lnTo>
                                      <a:lnTo>
                                        <a:pt x="482" y="723"/>
                                      </a:lnTo>
                                      <a:lnTo>
                                        <a:pt x="454" y="855"/>
                                      </a:lnTo>
                                      <a:lnTo>
                                        <a:pt x="447" y="994"/>
                                      </a:lnTo>
                                      <a:lnTo>
                                        <a:pt x="457" y="1141"/>
                                      </a:lnTo>
                                      <a:lnTo>
                                        <a:pt x="486" y="1281"/>
                                      </a:lnTo>
                                      <a:lnTo>
                                        <a:pt x="536" y="1413"/>
                                      </a:lnTo>
                                      <a:lnTo>
                                        <a:pt x="608" y="1538"/>
                                      </a:lnTo>
                                      <a:lnTo>
                                        <a:pt x="690" y="1649"/>
                                      </a:lnTo>
                                      <a:lnTo>
                                        <a:pt x="790" y="1745"/>
                                      </a:lnTo>
                                      <a:lnTo>
                                        <a:pt x="901" y="1831"/>
                                      </a:lnTo>
                                      <a:lnTo>
                                        <a:pt x="1022" y="1899"/>
                                      </a:lnTo>
                                      <a:lnTo>
                                        <a:pt x="1154" y="1949"/>
                                      </a:lnTo>
                                      <a:lnTo>
                                        <a:pt x="1294" y="1981"/>
                                      </a:lnTo>
                                      <a:lnTo>
                                        <a:pt x="1444" y="1992"/>
                                      </a:lnTo>
                                      <a:close/>
                                      <a:moveTo>
                                        <a:pt x="1934" y="265"/>
                                      </a:moveTo>
                                      <a:lnTo>
                                        <a:pt x="1923" y="247"/>
                                      </a:lnTo>
                                      <a:lnTo>
                                        <a:pt x="1901" y="236"/>
                                      </a:lnTo>
                                      <a:lnTo>
                                        <a:pt x="1887" y="251"/>
                                      </a:lnTo>
                                      <a:lnTo>
                                        <a:pt x="1905" y="261"/>
                                      </a:lnTo>
                                      <a:lnTo>
                                        <a:pt x="1930" y="279"/>
                                      </a:lnTo>
                                      <a:lnTo>
                                        <a:pt x="1934" y="265"/>
                                      </a:lnTo>
                                      <a:close/>
                                      <a:moveTo>
                                        <a:pt x="1833" y="726"/>
                                      </a:moveTo>
                                      <a:lnTo>
                                        <a:pt x="1833" y="741"/>
                                      </a:lnTo>
                                      <a:lnTo>
                                        <a:pt x="1862" y="730"/>
                                      </a:lnTo>
                                      <a:lnTo>
                                        <a:pt x="1873" y="716"/>
                                      </a:lnTo>
                                      <a:lnTo>
                                        <a:pt x="1851" y="687"/>
                                      </a:lnTo>
                                      <a:lnTo>
                                        <a:pt x="1862" y="673"/>
                                      </a:lnTo>
                                      <a:lnTo>
                                        <a:pt x="1891" y="691"/>
                                      </a:lnTo>
                                      <a:lnTo>
                                        <a:pt x="1894" y="687"/>
                                      </a:lnTo>
                                      <a:lnTo>
                                        <a:pt x="1887" y="683"/>
                                      </a:lnTo>
                                      <a:lnTo>
                                        <a:pt x="1884" y="673"/>
                                      </a:lnTo>
                                      <a:lnTo>
                                        <a:pt x="1894" y="666"/>
                                      </a:lnTo>
                                      <a:lnTo>
                                        <a:pt x="1884" y="651"/>
                                      </a:lnTo>
                                      <a:lnTo>
                                        <a:pt x="1858" y="666"/>
                                      </a:lnTo>
                                      <a:lnTo>
                                        <a:pt x="1848" y="680"/>
                                      </a:lnTo>
                                      <a:lnTo>
                                        <a:pt x="1844" y="694"/>
                                      </a:lnTo>
                                      <a:lnTo>
                                        <a:pt x="1855" y="712"/>
                                      </a:lnTo>
                                      <a:lnTo>
                                        <a:pt x="1851" y="719"/>
                                      </a:lnTo>
                                      <a:lnTo>
                                        <a:pt x="1833" y="726"/>
                                      </a:lnTo>
                                      <a:close/>
                                      <a:moveTo>
                                        <a:pt x="650" y="1463"/>
                                      </a:moveTo>
                                      <a:lnTo>
                                        <a:pt x="650" y="1456"/>
                                      </a:lnTo>
                                      <a:lnTo>
                                        <a:pt x="636" y="1424"/>
                                      </a:lnTo>
                                      <a:lnTo>
                                        <a:pt x="618" y="1416"/>
                                      </a:lnTo>
                                      <a:lnTo>
                                        <a:pt x="650" y="1463"/>
                                      </a:lnTo>
                                      <a:close/>
                                      <a:moveTo>
                                        <a:pt x="1319" y="848"/>
                                      </a:moveTo>
                                      <a:lnTo>
                                        <a:pt x="1326" y="873"/>
                                      </a:lnTo>
                                      <a:lnTo>
                                        <a:pt x="1340" y="894"/>
                                      </a:lnTo>
                                      <a:lnTo>
                                        <a:pt x="1365" y="909"/>
                                      </a:lnTo>
                                      <a:lnTo>
                                        <a:pt x="1365" y="909"/>
                                      </a:lnTo>
                                      <a:lnTo>
                                        <a:pt x="1365" y="905"/>
                                      </a:lnTo>
                                      <a:lnTo>
                                        <a:pt x="1365" y="898"/>
                                      </a:lnTo>
                                      <a:lnTo>
                                        <a:pt x="1347" y="880"/>
                                      </a:lnTo>
                                      <a:lnTo>
                                        <a:pt x="1358" y="862"/>
                                      </a:lnTo>
                                      <a:lnTo>
                                        <a:pt x="1365" y="859"/>
                                      </a:lnTo>
                                      <a:lnTo>
                                        <a:pt x="1365" y="826"/>
                                      </a:lnTo>
                                      <a:lnTo>
                                        <a:pt x="1365" y="798"/>
                                      </a:lnTo>
                                      <a:lnTo>
                                        <a:pt x="1365" y="784"/>
                                      </a:lnTo>
                                      <a:lnTo>
                                        <a:pt x="1362" y="787"/>
                                      </a:lnTo>
                                      <a:lnTo>
                                        <a:pt x="1340" y="801"/>
                                      </a:lnTo>
                                      <a:lnTo>
                                        <a:pt x="1322" y="823"/>
                                      </a:lnTo>
                                      <a:lnTo>
                                        <a:pt x="1319" y="84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4" name="Freeform 254"/>
                              <wps:cNvSpPr>
                                <a:spLocks/>
                              </wps:cNvSpPr>
                              <wps:spPr bwMode="auto">
                                <a:xfrm>
                                  <a:off x="1501" y="1699"/>
                                  <a:ext cx="122" cy="196"/>
                                </a:xfrm>
                                <a:custGeom>
                                  <a:avLst/>
                                  <a:gdLst>
                                    <a:gd name="T0" fmla="*/ 0 w 122"/>
                                    <a:gd name="T1" fmla="*/ 64 h 196"/>
                                    <a:gd name="T2" fmla="*/ 39 w 122"/>
                                    <a:gd name="T3" fmla="*/ 89 h 196"/>
                                    <a:gd name="T4" fmla="*/ 72 w 122"/>
                                    <a:gd name="T5" fmla="*/ 114 h 196"/>
                                    <a:gd name="T6" fmla="*/ 100 w 122"/>
                                    <a:gd name="T7" fmla="*/ 150 h 196"/>
                                    <a:gd name="T8" fmla="*/ 122 w 122"/>
                                    <a:gd name="T9" fmla="*/ 196 h 196"/>
                                    <a:gd name="T10" fmla="*/ 118 w 122"/>
                                    <a:gd name="T11" fmla="*/ 143 h 196"/>
                                    <a:gd name="T12" fmla="*/ 107 w 122"/>
                                    <a:gd name="T13" fmla="*/ 103 h 196"/>
                                    <a:gd name="T14" fmla="*/ 89 w 122"/>
                                    <a:gd name="T15" fmla="*/ 67 h 196"/>
                                    <a:gd name="T16" fmla="*/ 64 w 122"/>
                                    <a:gd name="T17" fmla="*/ 42 h 196"/>
                                    <a:gd name="T18" fmla="*/ 32 w 122"/>
                                    <a:gd name="T19" fmla="*/ 17 h 196"/>
                                    <a:gd name="T20" fmla="*/ 4 w 122"/>
                                    <a:gd name="T21" fmla="*/ 0 h 196"/>
                                    <a:gd name="T22" fmla="*/ 4 w 122"/>
                                    <a:gd name="T23" fmla="*/ 10 h 196"/>
                                    <a:gd name="T24" fmla="*/ 0 w 122"/>
                                    <a:gd name="T25" fmla="*/ 32 h 196"/>
                                    <a:gd name="T26" fmla="*/ 0 w 122"/>
                                    <a:gd name="T27" fmla="*/ 57 h 196"/>
                                    <a:gd name="T28" fmla="*/ 0 w 122"/>
                                    <a:gd name="T29" fmla="*/ 64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2" h="196">
                                      <a:moveTo>
                                        <a:pt x="0" y="64"/>
                                      </a:moveTo>
                                      <a:lnTo>
                                        <a:pt x="39" y="89"/>
                                      </a:lnTo>
                                      <a:lnTo>
                                        <a:pt x="72" y="114"/>
                                      </a:lnTo>
                                      <a:lnTo>
                                        <a:pt x="100" y="150"/>
                                      </a:lnTo>
                                      <a:lnTo>
                                        <a:pt x="122" y="196"/>
                                      </a:lnTo>
                                      <a:lnTo>
                                        <a:pt x="118" y="143"/>
                                      </a:lnTo>
                                      <a:lnTo>
                                        <a:pt x="107" y="103"/>
                                      </a:lnTo>
                                      <a:lnTo>
                                        <a:pt x="89" y="67"/>
                                      </a:lnTo>
                                      <a:lnTo>
                                        <a:pt x="64" y="42"/>
                                      </a:lnTo>
                                      <a:lnTo>
                                        <a:pt x="32" y="17"/>
                                      </a:lnTo>
                                      <a:lnTo>
                                        <a:pt x="4" y="0"/>
                                      </a:lnTo>
                                      <a:lnTo>
                                        <a:pt x="4" y="10"/>
                                      </a:lnTo>
                                      <a:lnTo>
                                        <a:pt x="0" y="32"/>
                                      </a:lnTo>
                                      <a:lnTo>
                                        <a:pt x="0" y="57"/>
                                      </a:lnTo>
                                      <a:lnTo>
                                        <a:pt x="0" y="64"/>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5" name="Freeform 255"/>
                              <wps:cNvSpPr>
                                <a:spLocks/>
                              </wps:cNvSpPr>
                              <wps:spPr bwMode="auto">
                                <a:xfrm>
                                  <a:off x="1151" y="354"/>
                                  <a:ext cx="693" cy="923"/>
                                </a:xfrm>
                                <a:custGeom>
                                  <a:avLst/>
                                  <a:gdLst>
                                    <a:gd name="T0" fmla="*/ 690 w 693"/>
                                    <a:gd name="T1" fmla="*/ 222 h 923"/>
                                    <a:gd name="T2" fmla="*/ 650 w 693"/>
                                    <a:gd name="T3" fmla="*/ 132 h 923"/>
                                    <a:gd name="T4" fmla="*/ 568 w 693"/>
                                    <a:gd name="T5" fmla="*/ 57 h 923"/>
                                    <a:gd name="T6" fmla="*/ 436 w 693"/>
                                    <a:gd name="T7" fmla="*/ 7 h 923"/>
                                    <a:gd name="T8" fmla="*/ 400 w 693"/>
                                    <a:gd name="T9" fmla="*/ 4 h 923"/>
                                    <a:gd name="T10" fmla="*/ 382 w 693"/>
                                    <a:gd name="T11" fmla="*/ 11 h 923"/>
                                    <a:gd name="T12" fmla="*/ 379 w 693"/>
                                    <a:gd name="T13" fmla="*/ 32 h 923"/>
                                    <a:gd name="T14" fmla="*/ 379 w 693"/>
                                    <a:gd name="T15" fmla="*/ 50 h 923"/>
                                    <a:gd name="T16" fmla="*/ 379 w 693"/>
                                    <a:gd name="T17" fmla="*/ 72 h 923"/>
                                    <a:gd name="T18" fmla="*/ 379 w 693"/>
                                    <a:gd name="T19" fmla="*/ 114 h 923"/>
                                    <a:gd name="T20" fmla="*/ 404 w 693"/>
                                    <a:gd name="T21" fmla="*/ 118 h 923"/>
                                    <a:gd name="T22" fmla="*/ 468 w 693"/>
                                    <a:gd name="T23" fmla="*/ 136 h 923"/>
                                    <a:gd name="T24" fmla="*/ 536 w 693"/>
                                    <a:gd name="T25" fmla="*/ 193 h 923"/>
                                    <a:gd name="T26" fmla="*/ 557 w 693"/>
                                    <a:gd name="T27" fmla="*/ 265 h 923"/>
                                    <a:gd name="T28" fmla="*/ 532 w 693"/>
                                    <a:gd name="T29" fmla="*/ 343 h 923"/>
                                    <a:gd name="T30" fmla="*/ 464 w 693"/>
                                    <a:gd name="T31" fmla="*/ 393 h 923"/>
                                    <a:gd name="T32" fmla="*/ 372 w 693"/>
                                    <a:gd name="T33" fmla="*/ 426 h 923"/>
                                    <a:gd name="T34" fmla="*/ 339 w 693"/>
                                    <a:gd name="T35" fmla="*/ 436 h 923"/>
                                    <a:gd name="T36" fmla="*/ 243 w 693"/>
                                    <a:gd name="T37" fmla="*/ 458 h 923"/>
                                    <a:gd name="T38" fmla="*/ 211 w 693"/>
                                    <a:gd name="T39" fmla="*/ 468 h 923"/>
                                    <a:gd name="T40" fmla="*/ 118 w 693"/>
                                    <a:gd name="T41" fmla="*/ 504 h 923"/>
                                    <a:gd name="T42" fmla="*/ 46 w 693"/>
                                    <a:gd name="T43" fmla="*/ 558 h 923"/>
                                    <a:gd name="T44" fmla="*/ 3 w 693"/>
                                    <a:gd name="T45" fmla="*/ 644 h 923"/>
                                    <a:gd name="T46" fmla="*/ 3 w 693"/>
                                    <a:gd name="T47" fmla="*/ 751 h 923"/>
                                    <a:gd name="T48" fmla="*/ 50 w 693"/>
                                    <a:gd name="T49" fmla="*/ 833 h 923"/>
                                    <a:gd name="T50" fmla="*/ 128 w 693"/>
                                    <a:gd name="T51" fmla="*/ 887 h 923"/>
                                    <a:gd name="T52" fmla="*/ 218 w 693"/>
                                    <a:gd name="T53" fmla="*/ 923 h 923"/>
                                    <a:gd name="T54" fmla="*/ 214 w 693"/>
                                    <a:gd name="T55" fmla="*/ 801 h 923"/>
                                    <a:gd name="T56" fmla="*/ 157 w 693"/>
                                    <a:gd name="T57" fmla="*/ 762 h 923"/>
                                    <a:gd name="T58" fmla="*/ 136 w 693"/>
                                    <a:gd name="T59" fmla="*/ 701 h 923"/>
                                    <a:gd name="T60" fmla="*/ 157 w 693"/>
                                    <a:gd name="T61" fmla="*/ 640 h 923"/>
                                    <a:gd name="T62" fmla="*/ 211 w 693"/>
                                    <a:gd name="T63" fmla="*/ 601 h 923"/>
                                    <a:gd name="T64" fmla="*/ 246 w 693"/>
                                    <a:gd name="T65" fmla="*/ 586 h 923"/>
                                    <a:gd name="T66" fmla="*/ 336 w 693"/>
                                    <a:gd name="T67" fmla="*/ 561 h 923"/>
                                    <a:gd name="T68" fmla="*/ 368 w 693"/>
                                    <a:gd name="T69" fmla="*/ 554 h 923"/>
                                    <a:gd name="T70" fmla="*/ 472 w 693"/>
                                    <a:gd name="T71" fmla="*/ 526 h 923"/>
                                    <a:gd name="T72" fmla="*/ 568 w 693"/>
                                    <a:gd name="T73" fmla="*/ 486 h 923"/>
                                    <a:gd name="T74" fmla="*/ 643 w 693"/>
                                    <a:gd name="T75" fmla="*/ 422 h 923"/>
                                    <a:gd name="T76" fmla="*/ 686 w 693"/>
                                    <a:gd name="T77" fmla="*/ 329 h 9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93" h="923">
                                      <a:moveTo>
                                        <a:pt x="693" y="265"/>
                                      </a:moveTo>
                                      <a:lnTo>
                                        <a:pt x="690" y="222"/>
                                      </a:lnTo>
                                      <a:lnTo>
                                        <a:pt x="675" y="175"/>
                                      </a:lnTo>
                                      <a:lnTo>
                                        <a:pt x="650" y="132"/>
                                      </a:lnTo>
                                      <a:lnTo>
                                        <a:pt x="615" y="93"/>
                                      </a:lnTo>
                                      <a:lnTo>
                                        <a:pt x="568" y="57"/>
                                      </a:lnTo>
                                      <a:lnTo>
                                        <a:pt x="507" y="29"/>
                                      </a:lnTo>
                                      <a:lnTo>
                                        <a:pt x="436" y="7"/>
                                      </a:lnTo>
                                      <a:lnTo>
                                        <a:pt x="422" y="4"/>
                                      </a:lnTo>
                                      <a:lnTo>
                                        <a:pt x="400" y="4"/>
                                      </a:lnTo>
                                      <a:lnTo>
                                        <a:pt x="382" y="0"/>
                                      </a:lnTo>
                                      <a:lnTo>
                                        <a:pt x="382" y="11"/>
                                      </a:lnTo>
                                      <a:lnTo>
                                        <a:pt x="379" y="21"/>
                                      </a:lnTo>
                                      <a:lnTo>
                                        <a:pt x="379" y="32"/>
                                      </a:lnTo>
                                      <a:lnTo>
                                        <a:pt x="379" y="43"/>
                                      </a:lnTo>
                                      <a:lnTo>
                                        <a:pt x="379" y="50"/>
                                      </a:lnTo>
                                      <a:lnTo>
                                        <a:pt x="379" y="54"/>
                                      </a:lnTo>
                                      <a:lnTo>
                                        <a:pt x="379" y="72"/>
                                      </a:lnTo>
                                      <a:lnTo>
                                        <a:pt x="379" y="97"/>
                                      </a:lnTo>
                                      <a:lnTo>
                                        <a:pt x="379" y="114"/>
                                      </a:lnTo>
                                      <a:lnTo>
                                        <a:pt x="393" y="114"/>
                                      </a:lnTo>
                                      <a:lnTo>
                                        <a:pt x="404" y="118"/>
                                      </a:lnTo>
                                      <a:lnTo>
                                        <a:pt x="414" y="118"/>
                                      </a:lnTo>
                                      <a:lnTo>
                                        <a:pt x="468" y="136"/>
                                      </a:lnTo>
                                      <a:lnTo>
                                        <a:pt x="511" y="164"/>
                                      </a:lnTo>
                                      <a:lnTo>
                                        <a:pt x="536" y="193"/>
                                      </a:lnTo>
                                      <a:lnTo>
                                        <a:pt x="554" y="229"/>
                                      </a:lnTo>
                                      <a:lnTo>
                                        <a:pt x="557" y="265"/>
                                      </a:lnTo>
                                      <a:lnTo>
                                        <a:pt x="550" y="308"/>
                                      </a:lnTo>
                                      <a:lnTo>
                                        <a:pt x="532" y="343"/>
                                      </a:lnTo>
                                      <a:lnTo>
                                        <a:pt x="504" y="372"/>
                                      </a:lnTo>
                                      <a:lnTo>
                                        <a:pt x="464" y="393"/>
                                      </a:lnTo>
                                      <a:lnTo>
                                        <a:pt x="422" y="411"/>
                                      </a:lnTo>
                                      <a:lnTo>
                                        <a:pt x="372" y="426"/>
                                      </a:lnTo>
                                      <a:lnTo>
                                        <a:pt x="354" y="429"/>
                                      </a:lnTo>
                                      <a:lnTo>
                                        <a:pt x="339" y="436"/>
                                      </a:lnTo>
                                      <a:lnTo>
                                        <a:pt x="289" y="447"/>
                                      </a:lnTo>
                                      <a:lnTo>
                                        <a:pt x="243" y="458"/>
                                      </a:lnTo>
                                      <a:lnTo>
                                        <a:pt x="225" y="465"/>
                                      </a:lnTo>
                                      <a:lnTo>
                                        <a:pt x="211" y="468"/>
                                      </a:lnTo>
                                      <a:lnTo>
                                        <a:pt x="161" y="486"/>
                                      </a:lnTo>
                                      <a:lnTo>
                                        <a:pt x="118" y="504"/>
                                      </a:lnTo>
                                      <a:lnTo>
                                        <a:pt x="78" y="529"/>
                                      </a:lnTo>
                                      <a:lnTo>
                                        <a:pt x="46" y="558"/>
                                      </a:lnTo>
                                      <a:lnTo>
                                        <a:pt x="21" y="597"/>
                                      </a:lnTo>
                                      <a:lnTo>
                                        <a:pt x="3" y="644"/>
                                      </a:lnTo>
                                      <a:lnTo>
                                        <a:pt x="0" y="697"/>
                                      </a:lnTo>
                                      <a:lnTo>
                                        <a:pt x="3" y="751"/>
                                      </a:lnTo>
                                      <a:lnTo>
                                        <a:pt x="25" y="797"/>
                                      </a:lnTo>
                                      <a:lnTo>
                                        <a:pt x="50" y="833"/>
                                      </a:lnTo>
                                      <a:lnTo>
                                        <a:pt x="86" y="862"/>
                                      </a:lnTo>
                                      <a:lnTo>
                                        <a:pt x="128" y="887"/>
                                      </a:lnTo>
                                      <a:lnTo>
                                        <a:pt x="171" y="905"/>
                                      </a:lnTo>
                                      <a:lnTo>
                                        <a:pt x="218" y="923"/>
                                      </a:lnTo>
                                      <a:lnTo>
                                        <a:pt x="218" y="862"/>
                                      </a:lnTo>
                                      <a:lnTo>
                                        <a:pt x="214" y="801"/>
                                      </a:lnTo>
                                      <a:lnTo>
                                        <a:pt x="182" y="783"/>
                                      </a:lnTo>
                                      <a:lnTo>
                                        <a:pt x="157" y="762"/>
                                      </a:lnTo>
                                      <a:lnTo>
                                        <a:pt x="139" y="733"/>
                                      </a:lnTo>
                                      <a:lnTo>
                                        <a:pt x="136" y="701"/>
                                      </a:lnTo>
                                      <a:lnTo>
                                        <a:pt x="139" y="665"/>
                                      </a:lnTo>
                                      <a:lnTo>
                                        <a:pt x="157" y="640"/>
                                      </a:lnTo>
                                      <a:lnTo>
                                        <a:pt x="179" y="619"/>
                                      </a:lnTo>
                                      <a:lnTo>
                                        <a:pt x="211" y="601"/>
                                      </a:lnTo>
                                      <a:lnTo>
                                        <a:pt x="229" y="594"/>
                                      </a:lnTo>
                                      <a:lnTo>
                                        <a:pt x="246" y="586"/>
                                      </a:lnTo>
                                      <a:lnTo>
                                        <a:pt x="289" y="576"/>
                                      </a:lnTo>
                                      <a:lnTo>
                                        <a:pt x="336" y="561"/>
                                      </a:lnTo>
                                      <a:lnTo>
                                        <a:pt x="350" y="558"/>
                                      </a:lnTo>
                                      <a:lnTo>
                                        <a:pt x="368" y="554"/>
                                      </a:lnTo>
                                      <a:lnTo>
                                        <a:pt x="422" y="540"/>
                                      </a:lnTo>
                                      <a:lnTo>
                                        <a:pt x="472" y="526"/>
                                      </a:lnTo>
                                      <a:lnTo>
                                        <a:pt x="522" y="508"/>
                                      </a:lnTo>
                                      <a:lnTo>
                                        <a:pt x="568" y="486"/>
                                      </a:lnTo>
                                      <a:lnTo>
                                        <a:pt x="607" y="458"/>
                                      </a:lnTo>
                                      <a:lnTo>
                                        <a:pt x="643" y="422"/>
                                      </a:lnTo>
                                      <a:lnTo>
                                        <a:pt x="668" y="379"/>
                                      </a:lnTo>
                                      <a:lnTo>
                                        <a:pt x="686" y="329"/>
                                      </a:lnTo>
                                      <a:lnTo>
                                        <a:pt x="693" y="265"/>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 name="Freeform 256"/>
                              <wps:cNvSpPr>
                                <a:spLocks/>
                              </wps:cNvSpPr>
                              <wps:spPr bwMode="auto">
                                <a:xfrm>
                                  <a:off x="1294" y="1209"/>
                                  <a:ext cx="393" cy="497"/>
                                </a:xfrm>
                                <a:custGeom>
                                  <a:avLst/>
                                  <a:gdLst>
                                    <a:gd name="T0" fmla="*/ 0 w 393"/>
                                    <a:gd name="T1" fmla="*/ 389 h 497"/>
                                    <a:gd name="T2" fmla="*/ 7 w 393"/>
                                    <a:gd name="T3" fmla="*/ 425 h 497"/>
                                    <a:gd name="T4" fmla="*/ 28 w 393"/>
                                    <a:gd name="T5" fmla="*/ 457 h 497"/>
                                    <a:gd name="T6" fmla="*/ 53 w 393"/>
                                    <a:gd name="T7" fmla="*/ 479 h 497"/>
                                    <a:gd name="T8" fmla="*/ 82 w 393"/>
                                    <a:gd name="T9" fmla="*/ 497 h 497"/>
                                    <a:gd name="T10" fmla="*/ 82 w 393"/>
                                    <a:gd name="T11" fmla="*/ 486 h 497"/>
                                    <a:gd name="T12" fmla="*/ 82 w 393"/>
                                    <a:gd name="T13" fmla="*/ 461 h 497"/>
                                    <a:gd name="T14" fmla="*/ 82 w 393"/>
                                    <a:gd name="T15" fmla="*/ 432 h 497"/>
                                    <a:gd name="T16" fmla="*/ 82 w 393"/>
                                    <a:gd name="T17" fmla="*/ 411 h 497"/>
                                    <a:gd name="T18" fmla="*/ 82 w 393"/>
                                    <a:gd name="T19" fmla="*/ 400 h 497"/>
                                    <a:gd name="T20" fmla="*/ 86 w 393"/>
                                    <a:gd name="T21" fmla="*/ 389 h 497"/>
                                    <a:gd name="T22" fmla="*/ 89 w 393"/>
                                    <a:gd name="T23" fmla="*/ 382 h 497"/>
                                    <a:gd name="T24" fmla="*/ 96 w 393"/>
                                    <a:gd name="T25" fmla="*/ 375 h 497"/>
                                    <a:gd name="T26" fmla="*/ 103 w 393"/>
                                    <a:gd name="T27" fmla="*/ 372 h 497"/>
                                    <a:gd name="T28" fmla="*/ 114 w 393"/>
                                    <a:gd name="T29" fmla="*/ 368 h 497"/>
                                    <a:gd name="T30" fmla="*/ 143 w 393"/>
                                    <a:gd name="T31" fmla="*/ 354 h 497"/>
                                    <a:gd name="T32" fmla="*/ 178 w 393"/>
                                    <a:gd name="T33" fmla="*/ 343 h 497"/>
                                    <a:gd name="T34" fmla="*/ 196 w 393"/>
                                    <a:gd name="T35" fmla="*/ 336 h 497"/>
                                    <a:gd name="T36" fmla="*/ 214 w 393"/>
                                    <a:gd name="T37" fmla="*/ 329 h 497"/>
                                    <a:gd name="T38" fmla="*/ 254 w 393"/>
                                    <a:gd name="T39" fmla="*/ 318 h 497"/>
                                    <a:gd name="T40" fmla="*/ 296 w 393"/>
                                    <a:gd name="T41" fmla="*/ 300 h 497"/>
                                    <a:gd name="T42" fmla="*/ 332 w 393"/>
                                    <a:gd name="T43" fmla="*/ 279 h 497"/>
                                    <a:gd name="T44" fmla="*/ 364 w 393"/>
                                    <a:gd name="T45" fmla="*/ 254 h 497"/>
                                    <a:gd name="T46" fmla="*/ 386 w 393"/>
                                    <a:gd name="T47" fmla="*/ 218 h 497"/>
                                    <a:gd name="T48" fmla="*/ 393 w 393"/>
                                    <a:gd name="T49" fmla="*/ 171 h 497"/>
                                    <a:gd name="T50" fmla="*/ 386 w 393"/>
                                    <a:gd name="T51" fmla="*/ 125 h 497"/>
                                    <a:gd name="T52" fmla="*/ 368 w 393"/>
                                    <a:gd name="T53" fmla="*/ 89 h 497"/>
                                    <a:gd name="T54" fmla="*/ 339 w 393"/>
                                    <a:gd name="T55" fmla="*/ 60 h 497"/>
                                    <a:gd name="T56" fmla="*/ 304 w 393"/>
                                    <a:gd name="T57" fmla="*/ 35 h 497"/>
                                    <a:gd name="T58" fmla="*/ 264 w 393"/>
                                    <a:gd name="T59" fmla="*/ 14 h 497"/>
                                    <a:gd name="T60" fmla="*/ 221 w 393"/>
                                    <a:gd name="T61" fmla="*/ 0 h 497"/>
                                    <a:gd name="T62" fmla="*/ 218 w 393"/>
                                    <a:gd name="T63" fmla="*/ 53 h 497"/>
                                    <a:gd name="T64" fmla="*/ 218 w 393"/>
                                    <a:gd name="T65" fmla="*/ 110 h 497"/>
                                    <a:gd name="T66" fmla="*/ 250 w 393"/>
                                    <a:gd name="T67" fmla="*/ 125 h 497"/>
                                    <a:gd name="T68" fmla="*/ 271 w 393"/>
                                    <a:gd name="T69" fmla="*/ 146 h 497"/>
                                    <a:gd name="T70" fmla="*/ 282 w 393"/>
                                    <a:gd name="T71" fmla="*/ 171 h 497"/>
                                    <a:gd name="T72" fmla="*/ 275 w 393"/>
                                    <a:gd name="T73" fmla="*/ 196 h 497"/>
                                    <a:gd name="T74" fmla="*/ 257 w 393"/>
                                    <a:gd name="T75" fmla="*/ 214 h 497"/>
                                    <a:gd name="T76" fmla="*/ 236 w 393"/>
                                    <a:gd name="T77" fmla="*/ 228 h 497"/>
                                    <a:gd name="T78" fmla="*/ 214 w 393"/>
                                    <a:gd name="T79" fmla="*/ 239 h 497"/>
                                    <a:gd name="T80" fmla="*/ 204 w 393"/>
                                    <a:gd name="T81" fmla="*/ 243 h 497"/>
                                    <a:gd name="T82" fmla="*/ 196 w 393"/>
                                    <a:gd name="T83" fmla="*/ 246 h 497"/>
                                    <a:gd name="T84" fmla="*/ 186 w 393"/>
                                    <a:gd name="T85" fmla="*/ 250 h 497"/>
                                    <a:gd name="T86" fmla="*/ 182 w 393"/>
                                    <a:gd name="T87" fmla="*/ 250 h 497"/>
                                    <a:gd name="T88" fmla="*/ 146 w 393"/>
                                    <a:gd name="T89" fmla="*/ 261 h 497"/>
                                    <a:gd name="T90" fmla="*/ 114 w 393"/>
                                    <a:gd name="T91" fmla="*/ 275 h 497"/>
                                    <a:gd name="T92" fmla="*/ 96 w 393"/>
                                    <a:gd name="T93" fmla="*/ 282 h 497"/>
                                    <a:gd name="T94" fmla="*/ 78 w 393"/>
                                    <a:gd name="T95" fmla="*/ 289 h 497"/>
                                    <a:gd name="T96" fmla="*/ 50 w 393"/>
                                    <a:gd name="T97" fmla="*/ 307 h 497"/>
                                    <a:gd name="T98" fmla="*/ 25 w 393"/>
                                    <a:gd name="T99" fmla="*/ 329 h 497"/>
                                    <a:gd name="T100" fmla="*/ 7 w 393"/>
                                    <a:gd name="T101" fmla="*/ 354 h 497"/>
                                    <a:gd name="T102" fmla="*/ 0 w 393"/>
                                    <a:gd name="T103" fmla="*/ 389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93" h="497">
                                      <a:moveTo>
                                        <a:pt x="0" y="389"/>
                                      </a:moveTo>
                                      <a:lnTo>
                                        <a:pt x="7" y="425"/>
                                      </a:lnTo>
                                      <a:lnTo>
                                        <a:pt x="28" y="457"/>
                                      </a:lnTo>
                                      <a:lnTo>
                                        <a:pt x="53" y="479"/>
                                      </a:lnTo>
                                      <a:lnTo>
                                        <a:pt x="82" y="497"/>
                                      </a:lnTo>
                                      <a:lnTo>
                                        <a:pt x="82" y="486"/>
                                      </a:lnTo>
                                      <a:lnTo>
                                        <a:pt x="82" y="461"/>
                                      </a:lnTo>
                                      <a:lnTo>
                                        <a:pt x="82" y="432"/>
                                      </a:lnTo>
                                      <a:lnTo>
                                        <a:pt x="82" y="411"/>
                                      </a:lnTo>
                                      <a:lnTo>
                                        <a:pt x="82" y="400"/>
                                      </a:lnTo>
                                      <a:lnTo>
                                        <a:pt x="86" y="389"/>
                                      </a:lnTo>
                                      <a:lnTo>
                                        <a:pt x="89" y="382"/>
                                      </a:lnTo>
                                      <a:lnTo>
                                        <a:pt x="96" y="375"/>
                                      </a:lnTo>
                                      <a:lnTo>
                                        <a:pt x="103" y="372"/>
                                      </a:lnTo>
                                      <a:lnTo>
                                        <a:pt x="114" y="368"/>
                                      </a:lnTo>
                                      <a:lnTo>
                                        <a:pt x="143" y="354"/>
                                      </a:lnTo>
                                      <a:lnTo>
                                        <a:pt x="178" y="343"/>
                                      </a:lnTo>
                                      <a:lnTo>
                                        <a:pt x="196" y="336"/>
                                      </a:lnTo>
                                      <a:lnTo>
                                        <a:pt x="214" y="329"/>
                                      </a:lnTo>
                                      <a:lnTo>
                                        <a:pt x="254" y="318"/>
                                      </a:lnTo>
                                      <a:lnTo>
                                        <a:pt x="296" y="300"/>
                                      </a:lnTo>
                                      <a:lnTo>
                                        <a:pt x="332" y="279"/>
                                      </a:lnTo>
                                      <a:lnTo>
                                        <a:pt x="364" y="254"/>
                                      </a:lnTo>
                                      <a:lnTo>
                                        <a:pt x="386" y="218"/>
                                      </a:lnTo>
                                      <a:lnTo>
                                        <a:pt x="393" y="171"/>
                                      </a:lnTo>
                                      <a:lnTo>
                                        <a:pt x="386" y="125"/>
                                      </a:lnTo>
                                      <a:lnTo>
                                        <a:pt x="368" y="89"/>
                                      </a:lnTo>
                                      <a:lnTo>
                                        <a:pt x="339" y="60"/>
                                      </a:lnTo>
                                      <a:lnTo>
                                        <a:pt x="304" y="35"/>
                                      </a:lnTo>
                                      <a:lnTo>
                                        <a:pt x="264" y="14"/>
                                      </a:lnTo>
                                      <a:lnTo>
                                        <a:pt x="221" y="0"/>
                                      </a:lnTo>
                                      <a:lnTo>
                                        <a:pt x="218" y="53"/>
                                      </a:lnTo>
                                      <a:lnTo>
                                        <a:pt x="218" y="110"/>
                                      </a:lnTo>
                                      <a:lnTo>
                                        <a:pt x="250" y="125"/>
                                      </a:lnTo>
                                      <a:lnTo>
                                        <a:pt x="271" y="146"/>
                                      </a:lnTo>
                                      <a:lnTo>
                                        <a:pt x="282" y="171"/>
                                      </a:lnTo>
                                      <a:lnTo>
                                        <a:pt x="275" y="196"/>
                                      </a:lnTo>
                                      <a:lnTo>
                                        <a:pt x="257" y="214"/>
                                      </a:lnTo>
                                      <a:lnTo>
                                        <a:pt x="236" y="228"/>
                                      </a:lnTo>
                                      <a:lnTo>
                                        <a:pt x="214" y="239"/>
                                      </a:lnTo>
                                      <a:lnTo>
                                        <a:pt x="204" y="243"/>
                                      </a:lnTo>
                                      <a:lnTo>
                                        <a:pt x="196" y="246"/>
                                      </a:lnTo>
                                      <a:lnTo>
                                        <a:pt x="186" y="250"/>
                                      </a:lnTo>
                                      <a:lnTo>
                                        <a:pt x="182" y="250"/>
                                      </a:lnTo>
                                      <a:lnTo>
                                        <a:pt x="146" y="261"/>
                                      </a:lnTo>
                                      <a:lnTo>
                                        <a:pt x="114" y="275"/>
                                      </a:lnTo>
                                      <a:lnTo>
                                        <a:pt x="96" y="282"/>
                                      </a:lnTo>
                                      <a:lnTo>
                                        <a:pt x="78" y="289"/>
                                      </a:lnTo>
                                      <a:lnTo>
                                        <a:pt x="50" y="307"/>
                                      </a:lnTo>
                                      <a:lnTo>
                                        <a:pt x="25" y="329"/>
                                      </a:lnTo>
                                      <a:lnTo>
                                        <a:pt x="7" y="354"/>
                                      </a:lnTo>
                                      <a:lnTo>
                                        <a:pt x="0" y="38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7" name="Freeform 257"/>
                              <wps:cNvSpPr>
                                <a:spLocks noEditPoints="1"/>
                              </wps:cNvSpPr>
                              <wps:spPr bwMode="auto">
                                <a:xfrm>
                                  <a:off x="936" y="372"/>
                                  <a:ext cx="419" cy="400"/>
                                </a:xfrm>
                                <a:custGeom>
                                  <a:avLst/>
                                  <a:gdLst>
                                    <a:gd name="T0" fmla="*/ 415 w 419"/>
                                    <a:gd name="T1" fmla="*/ 0 h 400"/>
                                    <a:gd name="T2" fmla="*/ 369 w 419"/>
                                    <a:gd name="T3" fmla="*/ 18 h 400"/>
                                    <a:gd name="T4" fmla="*/ 333 w 419"/>
                                    <a:gd name="T5" fmla="*/ 32 h 400"/>
                                    <a:gd name="T6" fmla="*/ 315 w 419"/>
                                    <a:gd name="T7" fmla="*/ 39 h 400"/>
                                    <a:gd name="T8" fmla="*/ 286 w 419"/>
                                    <a:gd name="T9" fmla="*/ 50 h 400"/>
                                    <a:gd name="T10" fmla="*/ 251 w 419"/>
                                    <a:gd name="T11" fmla="*/ 57 h 400"/>
                                    <a:gd name="T12" fmla="*/ 215 w 419"/>
                                    <a:gd name="T13" fmla="*/ 79 h 400"/>
                                    <a:gd name="T14" fmla="*/ 176 w 419"/>
                                    <a:gd name="T15" fmla="*/ 111 h 400"/>
                                    <a:gd name="T16" fmla="*/ 165 w 419"/>
                                    <a:gd name="T17" fmla="*/ 125 h 400"/>
                                    <a:gd name="T18" fmla="*/ 147 w 419"/>
                                    <a:gd name="T19" fmla="*/ 150 h 400"/>
                                    <a:gd name="T20" fmla="*/ 129 w 419"/>
                                    <a:gd name="T21" fmla="*/ 172 h 400"/>
                                    <a:gd name="T22" fmla="*/ 118 w 419"/>
                                    <a:gd name="T23" fmla="*/ 200 h 400"/>
                                    <a:gd name="T24" fmla="*/ 111 w 419"/>
                                    <a:gd name="T25" fmla="*/ 229 h 400"/>
                                    <a:gd name="T26" fmla="*/ 100 w 419"/>
                                    <a:gd name="T27" fmla="*/ 250 h 400"/>
                                    <a:gd name="T28" fmla="*/ 93 w 419"/>
                                    <a:gd name="T29" fmla="*/ 265 h 400"/>
                                    <a:gd name="T30" fmla="*/ 90 w 419"/>
                                    <a:gd name="T31" fmla="*/ 275 h 400"/>
                                    <a:gd name="T32" fmla="*/ 90 w 419"/>
                                    <a:gd name="T33" fmla="*/ 282 h 400"/>
                                    <a:gd name="T34" fmla="*/ 86 w 419"/>
                                    <a:gd name="T35" fmla="*/ 290 h 400"/>
                                    <a:gd name="T36" fmla="*/ 90 w 419"/>
                                    <a:gd name="T37" fmla="*/ 293 h 400"/>
                                    <a:gd name="T38" fmla="*/ 90 w 419"/>
                                    <a:gd name="T39" fmla="*/ 297 h 400"/>
                                    <a:gd name="T40" fmla="*/ 90 w 419"/>
                                    <a:gd name="T41" fmla="*/ 297 h 400"/>
                                    <a:gd name="T42" fmla="*/ 86 w 419"/>
                                    <a:gd name="T43" fmla="*/ 300 h 400"/>
                                    <a:gd name="T44" fmla="*/ 86 w 419"/>
                                    <a:gd name="T45" fmla="*/ 307 h 400"/>
                                    <a:gd name="T46" fmla="*/ 79 w 419"/>
                                    <a:gd name="T47" fmla="*/ 318 h 400"/>
                                    <a:gd name="T48" fmla="*/ 68 w 419"/>
                                    <a:gd name="T49" fmla="*/ 332 h 400"/>
                                    <a:gd name="T50" fmla="*/ 50 w 419"/>
                                    <a:gd name="T51" fmla="*/ 347 h 400"/>
                                    <a:gd name="T52" fmla="*/ 29 w 419"/>
                                    <a:gd name="T53" fmla="*/ 357 h 400"/>
                                    <a:gd name="T54" fmla="*/ 0 w 419"/>
                                    <a:gd name="T55" fmla="*/ 357 h 400"/>
                                    <a:gd name="T56" fmla="*/ 11 w 419"/>
                                    <a:gd name="T57" fmla="*/ 361 h 400"/>
                                    <a:gd name="T58" fmla="*/ 22 w 419"/>
                                    <a:gd name="T59" fmla="*/ 361 h 400"/>
                                    <a:gd name="T60" fmla="*/ 33 w 419"/>
                                    <a:gd name="T61" fmla="*/ 361 h 400"/>
                                    <a:gd name="T62" fmla="*/ 43 w 419"/>
                                    <a:gd name="T63" fmla="*/ 357 h 400"/>
                                    <a:gd name="T64" fmla="*/ 50 w 419"/>
                                    <a:gd name="T65" fmla="*/ 357 h 400"/>
                                    <a:gd name="T66" fmla="*/ 58 w 419"/>
                                    <a:gd name="T67" fmla="*/ 354 h 400"/>
                                    <a:gd name="T68" fmla="*/ 58 w 419"/>
                                    <a:gd name="T69" fmla="*/ 354 h 400"/>
                                    <a:gd name="T70" fmla="*/ 58 w 419"/>
                                    <a:gd name="T71" fmla="*/ 354 h 400"/>
                                    <a:gd name="T72" fmla="*/ 58 w 419"/>
                                    <a:gd name="T73" fmla="*/ 361 h 400"/>
                                    <a:gd name="T74" fmla="*/ 54 w 419"/>
                                    <a:gd name="T75" fmla="*/ 372 h 400"/>
                                    <a:gd name="T76" fmla="*/ 50 w 419"/>
                                    <a:gd name="T77" fmla="*/ 383 h 400"/>
                                    <a:gd name="T78" fmla="*/ 47 w 419"/>
                                    <a:gd name="T79" fmla="*/ 400 h 400"/>
                                    <a:gd name="T80" fmla="*/ 72 w 419"/>
                                    <a:gd name="T81" fmla="*/ 350 h 400"/>
                                    <a:gd name="T82" fmla="*/ 93 w 419"/>
                                    <a:gd name="T83" fmla="*/ 325 h 400"/>
                                    <a:gd name="T84" fmla="*/ 104 w 419"/>
                                    <a:gd name="T85" fmla="*/ 311 h 400"/>
                                    <a:gd name="T86" fmla="*/ 115 w 419"/>
                                    <a:gd name="T87" fmla="*/ 311 h 400"/>
                                    <a:gd name="T88" fmla="*/ 133 w 419"/>
                                    <a:gd name="T89" fmla="*/ 311 h 400"/>
                                    <a:gd name="T90" fmla="*/ 154 w 419"/>
                                    <a:gd name="T91" fmla="*/ 304 h 400"/>
                                    <a:gd name="T92" fmla="*/ 183 w 419"/>
                                    <a:gd name="T93" fmla="*/ 290 h 400"/>
                                    <a:gd name="T94" fmla="*/ 226 w 419"/>
                                    <a:gd name="T95" fmla="*/ 265 h 400"/>
                                    <a:gd name="T96" fmla="*/ 268 w 419"/>
                                    <a:gd name="T97" fmla="*/ 236 h 400"/>
                                    <a:gd name="T98" fmla="*/ 304 w 419"/>
                                    <a:gd name="T99" fmla="*/ 207 h 400"/>
                                    <a:gd name="T100" fmla="*/ 329 w 419"/>
                                    <a:gd name="T101" fmla="*/ 182 h 400"/>
                                    <a:gd name="T102" fmla="*/ 354 w 419"/>
                                    <a:gd name="T103" fmla="*/ 154 h 400"/>
                                    <a:gd name="T104" fmla="*/ 386 w 419"/>
                                    <a:gd name="T105" fmla="*/ 132 h 400"/>
                                    <a:gd name="T106" fmla="*/ 419 w 419"/>
                                    <a:gd name="T107" fmla="*/ 118 h 400"/>
                                    <a:gd name="T108" fmla="*/ 415 w 419"/>
                                    <a:gd name="T109" fmla="*/ 54 h 400"/>
                                    <a:gd name="T110" fmla="*/ 415 w 419"/>
                                    <a:gd name="T111" fmla="*/ 0 h 400"/>
                                    <a:gd name="T112" fmla="*/ 204 w 419"/>
                                    <a:gd name="T113" fmla="*/ 186 h 400"/>
                                    <a:gd name="T114" fmla="*/ 179 w 419"/>
                                    <a:gd name="T115" fmla="*/ 193 h 400"/>
                                    <a:gd name="T116" fmla="*/ 211 w 419"/>
                                    <a:gd name="T117" fmla="*/ 143 h 400"/>
                                    <a:gd name="T118" fmla="*/ 247 w 419"/>
                                    <a:gd name="T119" fmla="*/ 143 h 400"/>
                                    <a:gd name="T120" fmla="*/ 204 w 419"/>
                                    <a:gd name="T121" fmla="*/ 186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19" h="400">
                                      <a:moveTo>
                                        <a:pt x="415" y="0"/>
                                      </a:moveTo>
                                      <a:lnTo>
                                        <a:pt x="369" y="18"/>
                                      </a:lnTo>
                                      <a:lnTo>
                                        <a:pt x="333" y="32"/>
                                      </a:lnTo>
                                      <a:lnTo>
                                        <a:pt x="315" y="39"/>
                                      </a:lnTo>
                                      <a:lnTo>
                                        <a:pt x="286" y="50"/>
                                      </a:lnTo>
                                      <a:lnTo>
                                        <a:pt x="251" y="57"/>
                                      </a:lnTo>
                                      <a:lnTo>
                                        <a:pt x="215" y="79"/>
                                      </a:lnTo>
                                      <a:lnTo>
                                        <a:pt x="176" y="111"/>
                                      </a:lnTo>
                                      <a:lnTo>
                                        <a:pt x="165" y="125"/>
                                      </a:lnTo>
                                      <a:lnTo>
                                        <a:pt x="147" y="150"/>
                                      </a:lnTo>
                                      <a:lnTo>
                                        <a:pt x="129" y="172"/>
                                      </a:lnTo>
                                      <a:lnTo>
                                        <a:pt x="118" y="200"/>
                                      </a:lnTo>
                                      <a:lnTo>
                                        <a:pt x="111" y="229"/>
                                      </a:lnTo>
                                      <a:lnTo>
                                        <a:pt x="100" y="250"/>
                                      </a:lnTo>
                                      <a:lnTo>
                                        <a:pt x="93" y="265"/>
                                      </a:lnTo>
                                      <a:lnTo>
                                        <a:pt x="90" y="275"/>
                                      </a:lnTo>
                                      <a:lnTo>
                                        <a:pt x="90" y="282"/>
                                      </a:lnTo>
                                      <a:lnTo>
                                        <a:pt x="86" y="290"/>
                                      </a:lnTo>
                                      <a:lnTo>
                                        <a:pt x="90" y="293"/>
                                      </a:lnTo>
                                      <a:lnTo>
                                        <a:pt x="90" y="297"/>
                                      </a:lnTo>
                                      <a:lnTo>
                                        <a:pt x="90" y="297"/>
                                      </a:lnTo>
                                      <a:lnTo>
                                        <a:pt x="86" y="300"/>
                                      </a:lnTo>
                                      <a:lnTo>
                                        <a:pt x="86" y="307"/>
                                      </a:lnTo>
                                      <a:lnTo>
                                        <a:pt x="79" y="318"/>
                                      </a:lnTo>
                                      <a:lnTo>
                                        <a:pt x="68" y="332"/>
                                      </a:lnTo>
                                      <a:lnTo>
                                        <a:pt x="50" y="347"/>
                                      </a:lnTo>
                                      <a:lnTo>
                                        <a:pt x="29" y="357"/>
                                      </a:lnTo>
                                      <a:lnTo>
                                        <a:pt x="0" y="357"/>
                                      </a:lnTo>
                                      <a:lnTo>
                                        <a:pt x="11" y="361"/>
                                      </a:lnTo>
                                      <a:lnTo>
                                        <a:pt x="22" y="361"/>
                                      </a:lnTo>
                                      <a:lnTo>
                                        <a:pt x="33" y="361"/>
                                      </a:lnTo>
                                      <a:lnTo>
                                        <a:pt x="43" y="357"/>
                                      </a:lnTo>
                                      <a:lnTo>
                                        <a:pt x="50" y="357"/>
                                      </a:lnTo>
                                      <a:lnTo>
                                        <a:pt x="58" y="354"/>
                                      </a:lnTo>
                                      <a:lnTo>
                                        <a:pt x="58" y="354"/>
                                      </a:lnTo>
                                      <a:lnTo>
                                        <a:pt x="58" y="354"/>
                                      </a:lnTo>
                                      <a:lnTo>
                                        <a:pt x="58" y="361"/>
                                      </a:lnTo>
                                      <a:lnTo>
                                        <a:pt x="54" y="372"/>
                                      </a:lnTo>
                                      <a:lnTo>
                                        <a:pt x="50" y="383"/>
                                      </a:lnTo>
                                      <a:lnTo>
                                        <a:pt x="47" y="400"/>
                                      </a:lnTo>
                                      <a:lnTo>
                                        <a:pt x="72" y="350"/>
                                      </a:lnTo>
                                      <a:lnTo>
                                        <a:pt x="93" y="325"/>
                                      </a:lnTo>
                                      <a:lnTo>
                                        <a:pt x="104" y="311"/>
                                      </a:lnTo>
                                      <a:lnTo>
                                        <a:pt x="115" y="311"/>
                                      </a:lnTo>
                                      <a:lnTo>
                                        <a:pt x="133" y="311"/>
                                      </a:lnTo>
                                      <a:lnTo>
                                        <a:pt x="154" y="304"/>
                                      </a:lnTo>
                                      <a:lnTo>
                                        <a:pt x="183" y="290"/>
                                      </a:lnTo>
                                      <a:lnTo>
                                        <a:pt x="226" y="265"/>
                                      </a:lnTo>
                                      <a:lnTo>
                                        <a:pt x="268" y="236"/>
                                      </a:lnTo>
                                      <a:lnTo>
                                        <a:pt x="304" y="207"/>
                                      </a:lnTo>
                                      <a:lnTo>
                                        <a:pt x="329" y="182"/>
                                      </a:lnTo>
                                      <a:lnTo>
                                        <a:pt x="354" y="154"/>
                                      </a:lnTo>
                                      <a:lnTo>
                                        <a:pt x="386" y="132"/>
                                      </a:lnTo>
                                      <a:lnTo>
                                        <a:pt x="419" y="118"/>
                                      </a:lnTo>
                                      <a:lnTo>
                                        <a:pt x="415" y="54"/>
                                      </a:lnTo>
                                      <a:lnTo>
                                        <a:pt x="415" y="0"/>
                                      </a:lnTo>
                                      <a:close/>
                                      <a:moveTo>
                                        <a:pt x="204" y="186"/>
                                      </a:moveTo>
                                      <a:lnTo>
                                        <a:pt x="179" y="193"/>
                                      </a:lnTo>
                                      <a:lnTo>
                                        <a:pt x="211" y="143"/>
                                      </a:lnTo>
                                      <a:lnTo>
                                        <a:pt x="247" y="143"/>
                                      </a:lnTo>
                                      <a:lnTo>
                                        <a:pt x="204" y="18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8" name="Freeform 258"/>
                              <wps:cNvSpPr>
                                <a:spLocks/>
                              </wps:cNvSpPr>
                              <wps:spPr bwMode="auto">
                                <a:xfrm>
                                  <a:off x="1408" y="1584"/>
                                  <a:ext cx="64" cy="536"/>
                                </a:xfrm>
                                <a:custGeom>
                                  <a:avLst/>
                                  <a:gdLst>
                                    <a:gd name="T0" fmla="*/ 47 w 64"/>
                                    <a:gd name="T1" fmla="*/ 7 h 536"/>
                                    <a:gd name="T2" fmla="*/ 39 w 64"/>
                                    <a:gd name="T3" fmla="*/ 7 h 536"/>
                                    <a:gd name="T4" fmla="*/ 36 w 64"/>
                                    <a:gd name="T5" fmla="*/ 11 h 536"/>
                                    <a:gd name="T6" fmla="*/ 29 w 64"/>
                                    <a:gd name="T7" fmla="*/ 14 h 536"/>
                                    <a:gd name="T8" fmla="*/ 22 w 64"/>
                                    <a:gd name="T9" fmla="*/ 18 h 536"/>
                                    <a:gd name="T10" fmla="*/ 14 w 64"/>
                                    <a:gd name="T11" fmla="*/ 18 h 536"/>
                                    <a:gd name="T12" fmla="*/ 7 w 64"/>
                                    <a:gd name="T13" fmla="*/ 22 h 536"/>
                                    <a:gd name="T14" fmla="*/ 4 w 64"/>
                                    <a:gd name="T15" fmla="*/ 25 h 536"/>
                                    <a:gd name="T16" fmla="*/ 0 w 64"/>
                                    <a:gd name="T17" fmla="*/ 25 h 536"/>
                                    <a:gd name="T18" fmla="*/ 0 w 64"/>
                                    <a:gd name="T19" fmla="*/ 39 h 536"/>
                                    <a:gd name="T20" fmla="*/ 4 w 64"/>
                                    <a:gd name="T21" fmla="*/ 72 h 536"/>
                                    <a:gd name="T22" fmla="*/ 4 w 64"/>
                                    <a:gd name="T23" fmla="*/ 122 h 536"/>
                                    <a:gd name="T24" fmla="*/ 4 w 64"/>
                                    <a:gd name="T25" fmla="*/ 182 h 536"/>
                                    <a:gd name="T26" fmla="*/ 7 w 64"/>
                                    <a:gd name="T27" fmla="*/ 247 h 536"/>
                                    <a:gd name="T28" fmla="*/ 7 w 64"/>
                                    <a:gd name="T29" fmla="*/ 311 h 536"/>
                                    <a:gd name="T30" fmla="*/ 7 w 64"/>
                                    <a:gd name="T31" fmla="*/ 372 h 536"/>
                                    <a:gd name="T32" fmla="*/ 7 w 64"/>
                                    <a:gd name="T33" fmla="*/ 422 h 536"/>
                                    <a:gd name="T34" fmla="*/ 11 w 64"/>
                                    <a:gd name="T35" fmla="*/ 458 h 536"/>
                                    <a:gd name="T36" fmla="*/ 11 w 64"/>
                                    <a:gd name="T37" fmla="*/ 472 h 536"/>
                                    <a:gd name="T38" fmla="*/ 11 w 64"/>
                                    <a:gd name="T39" fmla="*/ 494 h 536"/>
                                    <a:gd name="T40" fmla="*/ 14 w 64"/>
                                    <a:gd name="T41" fmla="*/ 511 h 536"/>
                                    <a:gd name="T42" fmla="*/ 18 w 64"/>
                                    <a:gd name="T43" fmla="*/ 526 h 536"/>
                                    <a:gd name="T44" fmla="*/ 22 w 64"/>
                                    <a:gd name="T45" fmla="*/ 533 h 536"/>
                                    <a:gd name="T46" fmla="*/ 29 w 64"/>
                                    <a:gd name="T47" fmla="*/ 536 h 536"/>
                                    <a:gd name="T48" fmla="*/ 36 w 64"/>
                                    <a:gd name="T49" fmla="*/ 536 h 536"/>
                                    <a:gd name="T50" fmla="*/ 43 w 64"/>
                                    <a:gd name="T51" fmla="*/ 533 h 536"/>
                                    <a:gd name="T52" fmla="*/ 47 w 64"/>
                                    <a:gd name="T53" fmla="*/ 526 h 536"/>
                                    <a:gd name="T54" fmla="*/ 50 w 64"/>
                                    <a:gd name="T55" fmla="*/ 511 h 536"/>
                                    <a:gd name="T56" fmla="*/ 54 w 64"/>
                                    <a:gd name="T57" fmla="*/ 494 h 536"/>
                                    <a:gd name="T58" fmla="*/ 54 w 64"/>
                                    <a:gd name="T59" fmla="*/ 472 h 536"/>
                                    <a:gd name="T60" fmla="*/ 54 w 64"/>
                                    <a:gd name="T61" fmla="*/ 458 h 536"/>
                                    <a:gd name="T62" fmla="*/ 57 w 64"/>
                                    <a:gd name="T63" fmla="*/ 418 h 536"/>
                                    <a:gd name="T64" fmla="*/ 57 w 64"/>
                                    <a:gd name="T65" fmla="*/ 368 h 536"/>
                                    <a:gd name="T66" fmla="*/ 57 w 64"/>
                                    <a:gd name="T67" fmla="*/ 304 h 536"/>
                                    <a:gd name="T68" fmla="*/ 61 w 64"/>
                                    <a:gd name="T69" fmla="*/ 233 h 536"/>
                                    <a:gd name="T70" fmla="*/ 61 w 64"/>
                                    <a:gd name="T71" fmla="*/ 165 h 536"/>
                                    <a:gd name="T72" fmla="*/ 61 w 64"/>
                                    <a:gd name="T73" fmla="*/ 100 h 536"/>
                                    <a:gd name="T74" fmla="*/ 64 w 64"/>
                                    <a:gd name="T75" fmla="*/ 50 h 536"/>
                                    <a:gd name="T76" fmla="*/ 64 w 64"/>
                                    <a:gd name="T77" fmla="*/ 14 h 536"/>
                                    <a:gd name="T78" fmla="*/ 64 w 64"/>
                                    <a:gd name="T79" fmla="*/ 0 h 536"/>
                                    <a:gd name="T80" fmla="*/ 61 w 64"/>
                                    <a:gd name="T81" fmla="*/ 0 h 536"/>
                                    <a:gd name="T82" fmla="*/ 57 w 64"/>
                                    <a:gd name="T83" fmla="*/ 4 h 536"/>
                                    <a:gd name="T84" fmla="*/ 50 w 64"/>
                                    <a:gd name="T85" fmla="*/ 4 h 536"/>
                                    <a:gd name="T86" fmla="*/ 47 w 64"/>
                                    <a:gd name="T87" fmla="*/ 7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4" h="536">
                                      <a:moveTo>
                                        <a:pt x="47" y="7"/>
                                      </a:moveTo>
                                      <a:lnTo>
                                        <a:pt x="39" y="7"/>
                                      </a:lnTo>
                                      <a:lnTo>
                                        <a:pt x="36" y="11"/>
                                      </a:lnTo>
                                      <a:lnTo>
                                        <a:pt x="29" y="14"/>
                                      </a:lnTo>
                                      <a:lnTo>
                                        <a:pt x="22" y="18"/>
                                      </a:lnTo>
                                      <a:lnTo>
                                        <a:pt x="14" y="18"/>
                                      </a:lnTo>
                                      <a:lnTo>
                                        <a:pt x="7" y="22"/>
                                      </a:lnTo>
                                      <a:lnTo>
                                        <a:pt x="4" y="25"/>
                                      </a:lnTo>
                                      <a:lnTo>
                                        <a:pt x="0" y="25"/>
                                      </a:lnTo>
                                      <a:lnTo>
                                        <a:pt x="0" y="39"/>
                                      </a:lnTo>
                                      <a:lnTo>
                                        <a:pt x="4" y="72"/>
                                      </a:lnTo>
                                      <a:lnTo>
                                        <a:pt x="4" y="122"/>
                                      </a:lnTo>
                                      <a:lnTo>
                                        <a:pt x="4" y="182"/>
                                      </a:lnTo>
                                      <a:lnTo>
                                        <a:pt x="7" y="247"/>
                                      </a:lnTo>
                                      <a:lnTo>
                                        <a:pt x="7" y="311"/>
                                      </a:lnTo>
                                      <a:lnTo>
                                        <a:pt x="7" y="372"/>
                                      </a:lnTo>
                                      <a:lnTo>
                                        <a:pt x="7" y="422"/>
                                      </a:lnTo>
                                      <a:lnTo>
                                        <a:pt x="11" y="458"/>
                                      </a:lnTo>
                                      <a:lnTo>
                                        <a:pt x="11" y="472"/>
                                      </a:lnTo>
                                      <a:lnTo>
                                        <a:pt x="11" y="494"/>
                                      </a:lnTo>
                                      <a:lnTo>
                                        <a:pt x="14" y="511"/>
                                      </a:lnTo>
                                      <a:lnTo>
                                        <a:pt x="18" y="526"/>
                                      </a:lnTo>
                                      <a:lnTo>
                                        <a:pt x="22" y="533"/>
                                      </a:lnTo>
                                      <a:lnTo>
                                        <a:pt x="29" y="536"/>
                                      </a:lnTo>
                                      <a:lnTo>
                                        <a:pt x="36" y="536"/>
                                      </a:lnTo>
                                      <a:lnTo>
                                        <a:pt x="43" y="533"/>
                                      </a:lnTo>
                                      <a:lnTo>
                                        <a:pt x="47" y="526"/>
                                      </a:lnTo>
                                      <a:lnTo>
                                        <a:pt x="50" y="511"/>
                                      </a:lnTo>
                                      <a:lnTo>
                                        <a:pt x="54" y="494"/>
                                      </a:lnTo>
                                      <a:lnTo>
                                        <a:pt x="54" y="472"/>
                                      </a:lnTo>
                                      <a:lnTo>
                                        <a:pt x="54" y="458"/>
                                      </a:lnTo>
                                      <a:lnTo>
                                        <a:pt x="57" y="418"/>
                                      </a:lnTo>
                                      <a:lnTo>
                                        <a:pt x="57" y="368"/>
                                      </a:lnTo>
                                      <a:lnTo>
                                        <a:pt x="57" y="304"/>
                                      </a:lnTo>
                                      <a:lnTo>
                                        <a:pt x="61" y="233"/>
                                      </a:lnTo>
                                      <a:lnTo>
                                        <a:pt x="61" y="165"/>
                                      </a:lnTo>
                                      <a:lnTo>
                                        <a:pt x="61" y="100"/>
                                      </a:lnTo>
                                      <a:lnTo>
                                        <a:pt x="64" y="50"/>
                                      </a:lnTo>
                                      <a:lnTo>
                                        <a:pt x="64" y="14"/>
                                      </a:lnTo>
                                      <a:lnTo>
                                        <a:pt x="64" y="0"/>
                                      </a:lnTo>
                                      <a:lnTo>
                                        <a:pt x="61" y="0"/>
                                      </a:lnTo>
                                      <a:lnTo>
                                        <a:pt x="57" y="4"/>
                                      </a:lnTo>
                                      <a:lnTo>
                                        <a:pt x="50" y="4"/>
                                      </a:lnTo>
                                      <a:lnTo>
                                        <a:pt x="47" y="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9" name="Freeform 259"/>
                              <wps:cNvSpPr>
                                <a:spLocks/>
                              </wps:cNvSpPr>
                              <wps:spPr bwMode="auto">
                                <a:xfrm>
                                  <a:off x="1397" y="951"/>
                                  <a:ext cx="90" cy="497"/>
                                </a:xfrm>
                                <a:custGeom>
                                  <a:avLst/>
                                  <a:gdLst>
                                    <a:gd name="T0" fmla="*/ 11 w 90"/>
                                    <a:gd name="T1" fmla="*/ 497 h 497"/>
                                    <a:gd name="T2" fmla="*/ 29 w 90"/>
                                    <a:gd name="T3" fmla="*/ 490 h 497"/>
                                    <a:gd name="T4" fmla="*/ 50 w 90"/>
                                    <a:gd name="T5" fmla="*/ 483 h 497"/>
                                    <a:gd name="T6" fmla="*/ 65 w 90"/>
                                    <a:gd name="T7" fmla="*/ 479 h 497"/>
                                    <a:gd name="T8" fmla="*/ 79 w 90"/>
                                    <a:gd name="T9" fmla="*/ 476 h 497"/>
                                    <a:gd name="T10" fmla="*/ 79 w 90"/>
                                    <a:gd name="T11" fmla="*/ 454 h 497"/>
                                    <a:gd name="T12" fmla="*/ 79 w 90"/>
                                    <a:gd name="T13" fmla="*/ 411 h 497"/>
                                    <a:gd name="T14" fmla="*/ 83 w 90"/>
                                    <a:gd name="T15" fmla="*/ 354 h 497"/>
                                    <a:gd name="T16" fmla="*/ 83 w 90"/>
                                    <a:gd name="T17" fmla="*/ 290 h 497"/>
                                    <a:gd name="T18" fmla="*/ 83 w 90"/>
                                    <a:gd name="T19" fmla="*/ 218 h 497"/>
                                    <a:gd name="T20" fmla="*/ 86 w 90"/>
                                    <a:gd name="T21" fmla="*/ 147 h 497"/>
                                    <a:gd name="T22" fmla="*/ 86 w 90"/>
                                    <a:gd name="T23" fmla="*/ 86 h 497"/>
                                    <a:gd name="T24" fmla="*/ 86 w 90"/>
                                    <a:gd name="T25" fmla="*/ 32 h 497"/>
                                    <a:gd name="T26" fmla="*/ 90 w 90"/>
                                    <a:gd name="T27" fmla="*/ 0 h 497"/>
                                    <a:gd name="T28" fmla="*/ 40 w 90"/>
                                    <a:gd name="T29" fmla="*/ 14 h 497"/>
                                    <a:gd name="T30" fmla="*/ 0 w 90"/>
                                    <a:gd name="T31" fmla="*/ 25 h 497"/>
                                    <a:gd name="T32" fmla="*/ 0 w 90"/>
                                    <a:gd name="T33" fmla="*/ 54 h 497"/>
                                    <a:gd name="T34" fmla="*/ 0 w 90"/>
                                    <a:gd name="T35" fmla="*/ 100 h 497"/>
                                    <a:gd name="T36" fmla="*/ 4 w 90"/>
                                    <a:gd name="T37" fmla="*/ 161 h 497"/>
                                    <a:gd name="T38" fmla="*/ 4 w 90"/>
                                    <a:gd name="T39" fmla="*/ 229 h 497"/>
                                    <a:gd name="T40" fmla="*/ 4 w 90"/>
                                    <a:gd name="T41" fmla="*/ 301 h 497"/>
                                    <a:gd name="T42" fmla="*/ 8 w 90"/>
                                    <a:gd name="T43" fmla="*/ 368 h 497"/>
                                    <a:gd name="T44" fmla="*/ 8 w 90"/>
                                    <a:gd name="T45" fmla="*/ 426 h 497"/>
                                    <a:gd name="T46" fmla="*/ 8 w 90"/>
                                    <a:gd name="T47" fmla="*/ 472 h 497"/>
                                    <a:gd name="T48" fmla="*/ 11 w 90"/>
                                    <a:gd name="T49" fmla="*/ 497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 h="497">
                                      <a:moveTo>
                                        <a:pt x="11" y="497"/>
                                      </a:moveTo>
                                      <a:lnTo>
                                        <a:pt x="29" y="490"/>
                                      </a:lnTo>
                                      <a:lnTo>
                                        <a:pt x="50" y="483"/>
                                      </a:lnTo>
                                      <a:lnTo>
                                        <a:pt x="65" y="479"/>
                                      </a:lnTo>
                                      <a:lnTo>
                                        <a:pt x="79" y="476"/>
                                      </a:lnTo>
                                      <a:lnTo>
                                        <a:pt x="79" y="454"/>
                                      </a:lnTo>
                                      <a:lnTo>
                                        <a:pt x="79" y="411"/>
                                      </a:lnTo>
                                      <a:lnTo>
                                        <a:pt x="83" y="354"/>
                                      </a:lnTo>
                                      <a:lnTo>
                                        <a:pt x="83" y="290"/>
                                      </a:lnTo>
                                      <a:lnTo>
                                        <a:pt x="83" y="218"/>
                                      </a:lnTo>
                                      <a:lnTo>
                                        <a:pt x="86" y="147"/>
                                      </a:lnTo>
                                      <a:lnTo>
                                        <a:pt x="86" y="86"/>
                                      </a:lnTo>
                                      <a:lnTo>
                                        <a:pt x="86" y="32"/>
                                      </a:lnTo>
                                      <a:lnTo>
                                        <a:pt x="90" y="0"/>
                                      </a:lnTo>
                                      <a:lnTo>
                                        <a:pt x="40" y="14"/>
                                      </a:lnTo>
                                      <a:lnTo>
                                        <a:pt x="0" y="25"/>
                                      </a:lnTo>
                                      <a:lnTo>
                                        <a:pt x="0" y="54"/>
                                      </a:lnTo>
                                      <a:lnTo>
                                        <a:pt x="0" y="100"/>
                                      </a:lnTo>
                                      <a:lnTo>
                                        <a:pt x="4" y="161"/>
                                      </a:lnTo>
                                      <a:lnTo>
                                        <a:pt x="4" y="229"/>
                                      </a:lnTo>
                                      <a:lnTo>
                                        <a:pt x="4" y="301"/>
                                      </a:lnTo>
                                      <a:lnTo>
                                        <a:pt x="8" y="368"/>
                                      </a:lnTo>
                                      <a:lnTo>
                                        <a:pt x="8" y="426"/>
                                      </a:lnTo>
                                      <a:lnTo>
                                        <a:pt x="8" y="472"/>
                                      </a:lnTo>
                                      <a:lnTo>
                                        <a:pt x="11" y="49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0" name="Freeform 260"/>
                              <wps:cNvSpPr>
                                <a:spLocks/>
                              </wps:cNvSpPr>
                              <wps:spPr bwMode="auto">
                                <a:xfrm>
                                  <a:off x="1362" y="0"/>
                                  <a:ext cx="164" cy="780"/>
                                </a:xfrm>
                                <a:custGeom>
                                  <a:avLst/>
                                  <a:gdLst>
                                    <a:gd name="T0" fmla="*/ 82 w 164"/>
                                    <a:gd name="T1" fmla="*/ 0 h 780"/>
                                    <a:gd name="T2" fmla="*/ 46 w 164"/>
                                    <a:gd name="T3" fmla="*/ 7 h 780"/>
                                    <a:gd name="T4" fmla="*/ 21 w 164"/>
                                    <a:gd name="T5" fmla="*/ 25 h 780"/>
                                    <a:gd name="T6" fmla="*/ 7 w 164"/>
                                    <a:gd name="T7" fmla="*/ 54 h 780"/>
                                    <a:gd name="T8" fmla="*/ 0 w 164"/>
                                    <a:gd name="T9" fmla="*/ 86 h 780"/>
                                    <a:gd name="T10" fmla="*/ 0 w 164"/>
                                    <a:gd name="T11" fmla="*/ 122 h 780"/>
                                    <a:gd name="T12" fmla="*/ 3 w 164"/>
                                    <a:gd name="T13" fmla="*/ 161 h 780"/>
                                    <a:gd name="T14" fmla="*/ 7 w 164"/>
                                    <a:gd name="T15" fmla="*/ 197 h 780"/>
                                    <a:gd name="T16" fmla="*/ 14 w 164"/>
                                    <a:gd name="T17" fmla="*/ 229 h 780"/>
                                    <a:gd name="T18" fmla="*/ 18 w 164"/>
                                    <a:gd name="T19" fmla="*/ 250 h 780"/>
                                    <a:gd name="T20" fmla="*/ 21 w 164"/>
                                    <a:gd name="T21" fmla="*/ 265 h 780"/>
                                    <a:gd name="T22" fmla="*/ 21 w 164"/>
                                    <a:gd name="T23" fmla="*/ 297 h 780"/>
                                    <a:gd name="T24" fmla="*/ 21 w 164"/>
                                    <a:gd name="T25" fmla="*/ 347 h 780"/>
                                    <a:gd name="T26" fmla="*/ 25 w 164"/>
                                    <a:gd name="T27" fmla="*/ 411 h 780"/>
                                    <a:gd name="T28" fmla="*/ 25 w 164"/>
                                    <a:gd name="T29" fmla="*/ 479 h 780"/>
                                    <a:gd name="T30" fmla="*/ 25 w 164"/>
                                    <a:gd name="T31" fmla="*/ 551 h 780"/>
                                    <a:gd name="T32" fmla="*/ 28 w 164"/>
                                    <a:gd name="T33" fmla="*/ 622 h 780"/>
                                    <a:gd name="T34" fmla="*/ 28 w 164"/>
                                    <a:gd name="T35" fmla="*/ 687 h 780"/>
                                    <a:gd name="T36" fmla="*/ 32 w 164"/>
                                    <a:gd name="T37" fmla="*/ 740 h 780"/>
                                    <a:gd name="T38" fmla="*/ 32 w 164"/>
                                    <a:gd name="T39" fmla="*/ 780 h 780"/>
                                    <a:gd name="T40" fmla="*/ 60 w 164"/>
                                    <a:gd name="T41" fmla="*/ 772 h 780"/>
                                    <a:gd name="T42" fmla="*/ 89 w 164"/>
                                    <a:gd name="T43" fmla="*/ 765 h 780"/>
                                    <a:gd name="T44" fmla="*/ 107 w 164"/>
                                    <a:gd name="T45" fmla="*/ 758 h 780"/>
                                    <a:gd name="T46" fmla="*/ 128 w 164"/>
                                    <a:gd name="T47" fmla="*/ 755 h 780"/>
                                    <a:gd name="T48" fmla="*/ 128 w 164"/>
                                    <a:gd name="T49" fmla="*/ 719 h 780"/>
                                    <a:gd name="T50" fmla="*/ 128 w 164"/>
                                    <a:gd name="T51" fmla="*/ 665 h 780"/>
                                    <a:gd name="T52" fmla="*/ 132 w 164"/>
                                    <a:gd name="T53" fmla="*/ 604 h 780"/>
                                    <a:gd name="T54" fmla="*/ 132 w 164"/>
                                    <a:gd name="T55" fmla="*/ 536 h 780"/>
                                    <a:gd name="T56" fmla="*/ 136 w 164"/>
                                    <a:gd name="T57" fmla="*/ 468 h 780"/>
                                    <a:gd name="T58" fmla="*/ 136 w 164"/>
                                    <a:gd name="T59" fmla="*/ 404 h 780"/>
                                    <a:gd name="T60" fmla="*/ 136 w 164"/>
                                    <a:gd name="T61" fmla="*/ 343 h 780"/>
                                    <a:gd name="T62" fmla="*/ 139 w 164"/>
                                    <a:gd name="T63" fmla="*/ 297 h 780"/>
                                    <a:gd name="T64" fmla="*/ 139 w 164"/>
                                    <a:gd name="T65" fmla="*/ 265 h 780"/>
                                    <a:gd name="T66" fmla="*/ 139 w 164"/>
                                    <a:gd name="T67" fmla="*/ 250 h 780"/>
                                    <a:gd name="T68" fmla="*/ 143 w 164"/>
                                    <a:gd name="T69" fmla="*/ 225 h 780"/>
                                    <a:gd name="T70" fmla="*/ 150 w 164"/>
                                    <a:gd name="T71" fmla="*/ 193 h 780"/>
                                    <a:gd name="T72" fmla="*/ 157 w 164"/>
                                    <a:gd name="T73" fmla="*/ 157 h 780"/>
                                    <a:gd name="T74" fmla="*/ 161 w 164"/>
                                    <a:gd name="T75" fmla="*/ 118 h 780"/>
                                    <a:gd name="T76" fmla="*/ 164 w 164"/>
                                    <a:gd name="T77" fmla="*/ 82 h 780"/>
                                    <a:gd name="T78" fmla="*/ 157 w 164"/>
                                    <a:gd name="T79" fmla="*/ 50 h 780"/>
                                    <a:gd name="T80" fmla="*/ 143 w 164"/>
                                    <a:gd name="T81" fmla="*/ 25 h 780"/>
                                    <a:gd name="T82" fmla="*/ 118 w 164"/>
                                    <a:gd name="T83" fmla="*/ 7 h 780"/>
                                    <a:gd name="T84" fmla="*/ 82 w 164"/>
                                    <a:gd name="T85" fmla="*/ 0 h 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4" h="780">
                                      <a:moveTo>
                                        <a:pt x="82" y="0"/>
                                      </a:moveTo>
                                      <a:lnTo>
                                        <a:pt x="46" y="7"/>
                                      </a:lnTo>
                                      <a:lnTo>
                                        <a:pt x="21" y="25"/>
                                      </a:lnTo>
                                      <a:lnTo>
                                        <a:pt x="7" y="54"/>
                                      </a:lnTo>
                                      <a:lnTo>
                                        <a:pt x="0" y="86"/>
                                      </a:lnTo>
                                      <a:lnTo>
                                        <a:pt x="0" y="122"/>
                                      </a:lnTo>
                                      <a:lnTo>
                                        <a:pt x="3" y="161"/>
                                      </a:lnTo>
                                      <a:lnTo>
                                        <a:pt x="7" y="197"/>
                                      </a:lnTo>
                                      <a:lnTo>
                                        <a:pt x="14" y="229"/>
                                      </a:lnTo>
                                      <a:lnTo>
                                        <a:pt x="18" y="250"/>
                                      </a:lnTo>
                                      <a:lnTo>
                                        <a:pt x="21" y="265"/>
                                      </a:lnTo>
                                      <a:lnTo>
                                        <a:pt x="21" y="297"/>
                                      </a:lnTo>
                                      <a:lnTo>
                                        <a:pt x="21" y="347"/>
                                      </a:lnTo>
                                      <a:lnTo>
                                        <a:pt x="25" y="411"/>
                                      </a:lnTo>
                                      <a:lnTo>
                                        <a:pt x="25" y="479"/>
                                      </a:lnTo>
                                      <a:lnTo>
                                        <a:pt x="25" y="551"/>
                                      </a:lnTo>
                                      <a:lnTo>
                                        <a:pt x="28" y="622"/>
                                      </a:lnTo>
                                      <a:lnTo>
                                        <a:pt x="28" y="687"/>
                                      </a:lnTo>
                                      <a:lnTo>
                                        <a:pt x="32" y="740"/>
                                      </a:lnTo>
                                      <a:lnTo>
                                        <a:pt x="32" y="780"/>
                                      </a:lnTo>
                                      <a:lnTo>
                                        <a:pt x="60" y="772"/>
                                      </a:lnTo>
                                      <a:lnTo>
                                        <a:pt x="89" y="765"/>
                                      </a:lnTo>
                                      <a:lnTo>
                                        <a:pt x="107" y="758"/>
                                      </a:lnTo>
                                      <a:lnTo>
                                        <a:pt x="128" y="755"/>
                                      </a:lnTo>
                                      <a:lnTo>
                                        <a:pt x="128" y="719"/>
                                      </a:lnTo>
                                      <a:lnTo>
                                        <a:pt x="128" y="665"/>
                                      </a:lnTo>
                                      <a:lnTo>
                                        <a:pt x="132" y="604"/>
                                      </a:lnTo>
                                      <a:lnTo>
                                        <a:pt x="132" y="536"/>
                                      </a:lnTo>
                                      <a:lnTo>
                                        <a:pt x="136" y="468"/>
                                      </a:lnTo>
                                      <a:lnTo>
                                        <a:pt x="136" y="404"/>
                                      </a:lnTo>
                                      <a:lnTo>
                                        <a:pt x="136" y="343"/>
                                      </a:lnTo>
                                      <a:lnTo>
                                        <a:pt x="139" y="297"/>
                                      </a:lnTo>
                                      <a:lnTo>
                                        <a:pt x="139" y="265"/>
                                      </a:lnTo>
                                      <a:lnTo>
                                        <a:pt x="139" y="250"/>
                                      </a:lnTo>
                                      <a:lnTo>
                                        <a:pt x="143" y="225"/>
                                      </a:lnTo>
                                      <a:lnTo>
                                        <a:pt x="150" y="193"/>
                                      </a:lnTo>
                                      <a:lnTo>
                                        <a:pt x="157" y="157"/>
                                      </a:lnTo>
                                      <a:lnTo>
                                        <a:pt x="161" y="118"/>
                                      </a:lnTo>
                                      <a:lnTo>
                                        <a:pt x="164" y="82"/>
                                      </a:lnTo>
                                      <a:lnTo>
                                        <a:pt x="157" y="50"/>
                                      </a:lnTo>
                                      <a:lnTo>
                                        <a:pt x="143" y="25"/>
                                      </a:lnTo>
                                      <a:lnTo>
                                        <a:pt x="118" y="7"/>
                                      </a:lnTo>
                                      <a:lnTo>
                                        <a:pt x="82"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g:grpSp>
                          <wpg:grpSp>
                            <wpg:cNvPr id="11" name="Group 261"/>
                            <wpg:cNvGrpSpPr>
                              <a:grpSpLocks/>
                            </wpg:cNvGrpSpPr>
                            <wpg:grpSpPr bwMode="auto">
                              <a:xfrm>
                                <a:off x="3131" y="422"/>
                                <a:ext cx="5171" cy="1927"/>
                                <a:chOff x="3131" y="422"/>
                                <a:chExt cx="5171" cy="1927"/>
                              </a:xfrm>
                            </wpg:grpSpPr>
                            <wps:wsp>
                              <wps:cNvPr id="12" name="Freeform 262"/>
                              <wps:cNvSpPr>
                                <a:spLocks/>
                              </wps:cNvSpPr>
                              <wps:spPr bwMode="auto">
                                <a:xfrm>
                                  <a:off x="3134" y="476"/>
                                  <a:ext cx="794" cy="722"/>
                                </a:xfrm>
                                <a:custGeom>
                                  <a:avLst/>
                                  <a:gdLst>
                                    <a:gd name="T0" fmla="*/ 401 w 794"/>
                                    <a:gd name="T1" fmla="*/ 128 h 722"/>
                                    <a:gd name="T2" fmla="*/ 397 w 794"/>
                                    <a:gd name="T3" fmla="*/ 128 h 722"/>
                                    <a:gd name="T4" fmla="*/ 290 w 794"/>
                                    <a:gd name="T5" fmla="*/ 722 h 722"/>
                                    <a:gd name="T6" fmla="*/ 140 w 794"/>
                                    <a:gd name="T7" fmla="*/ 722 h 722"/>
                                    <a:gd name="T8" fmla="*/ 0 w 794"/>
                                    <a:gd name="T9" fmla="*/ 0 h 722"/>
                                    <a:gd name="T10" fmla="*/ 118 w 794"/>
                                    <a:gd name="T11" fmla="*/ 0 h 722"/>
                                    <a:gd name="T12" fmla="*/ 215 w 794"/>
                                    <a:gd name="T13" fmla="*/ 554 h 722"/>
                                    <a:gd name="T14" fmla="*/ 218 w 794"/>
                                    <a:gd name="T15" fmla="*/ 554 h 722"/>
                                    <a:gd name="T16" fmla="*/ 322 w 794"/>
                                    <a:gd name="T17" fmla="*/ 0 h 722"/>
                                    <a:gd name="T18" fmla="*/ 476 w 794"/>
                                    <a:gd name="T19" fmla="*/ 0 h 722"/>
                                    <a:gd name="T20" fmla="*/ 576 w 794"/>
                                    <a:gd name="T21" fmla="*/ 554 h 722"/>
                                    <a:gd name="T22" fmla="*/ 579 w 794"/>
                                    <a:gd name="T23" fmla="*/ 554 h 722"/>
                                    <a:gd name="T24" fmla="*/ 679 w 794"/>
                                    <a:gd name="T25" fmla="*/ 0 h 722"/>
                                    <a:gd name="T26" fmla="*/ 794 w 794"/>
                                    <a:gd name="T27" fmla="*/ 0 h 722"/>
                                    <a:gd name="T28" fmla="*/ 651 w 794"/>
                                    <a:gd name="T29" fmla="*/ 722 h 722"/>
                                    <a:gd name="T30" fmla="*/ 501 w 794"/>
                                    <a:gd name="T31" fmla="*/ 722 h 722"/>
                                    <a:gd name="T32" fmla="*/ 401 w 794"/>
                                    <a:gd name="T33" fmla="*/ 128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4" h="722">
                                      <a:moveTo>
                                        <a:pt x="401" y="128"/>
                                      </a:moveTo>
                                      <a:lnTo>
                                        <a:pt x="397" y="128"/>
                                      </a:lnTo>
                                      <a:lnTo>
                                        <a:pt x="290" y="722"/>
                                      </a:lnTo>
                                      <a:lnTo>
                                        <a:pt x="140" y="722"/>
                                      </a:lnTo>
                                      <a:lnTo>
                                        <a:pt x="0" y="0"/>
                                      </a:lnTo>
                                      <a:lnTo>
                                        <a:pt x="118" y="0"/>
                                      </a:lnTo>
                                      <a:lnTo>
                                        <a:pt x="215" y="554"/>
                                      </a:lnTo>
                                      <a:lnTo>
                                        <a:pt x="218" y="554"/>
                                      </a:lnTo>
                                      <a:lnTo>
                                        <a:pt x="322" y="0"/>
                                      </a:lnTo>
                                      <a:lnTo>
                                        <a:pt x="476" y="0"/>
                                      </a:lnTo>
                                      <a:lnTo>
                                        <a:pt x="576" y="554"/>
                                      </a:lnTo>
                                      <a:lnTo>
                                        <a:pt x="579" y="554"/>
                                      </a:lnTo>
                                      <a:lnTo>
                                        <a:pt x="679" y="0"/>
                                      </a:lnTo>
                                      <a:lnTo>
                                        <a:pt x="794" y="0"/>
                                      </a:lnTo>
                                      <a:lnTo>
                                        <a:pt x="651" y="722"/>
                                      </a:lnTo>
                                      <a:lnTo>
                                        <a:pt x="501" y="722"/>
                                      </a:lnTo>
                                      <a:lnTo>
                                        <a:pt x="401" y="12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3" name="Freeform 263"/>
                              <wps:cNvSpPr>
                                <a:spLocks noEditPoints="1"/>
                              </wps:cNvSpPr>
                              <wps:spPr bwMode="auto">
                                <a:xfrm>
                                  <a:off x="3914" y="654"/>
                                  <a:ext cx="446" cy="551"/>
                                </a:xfrm>
                                <a:custGeom>
                                  <a:avLst/>
                                  <a:gdLst>
                                    <a:gd name="T0" fmla="*/ 225 w 446"/>
                                    <a:gd name="T1" fmla="*/ 0 h 551"/>
                                    <a:gd name="T2" fmla="*/ 264 w 446"/>
                                    <a:gd name="T3" fmla="*/ 4 h 551"/>
                                    <a:gd name="T4" fmla="*/ 303 w 446"/>
                                    <a:gd name="T5" fmla="*/ 15 h 551"/>
                                    <a:gd name="T6" fmla="*/ 339 w 446"/>
                                    <a:gd name="T7" fmla="*/ 33 h 551"/>
                                    <a:gd name="T8" fmla="*/ 375 w 446"/>
                                    <a:gd name="T9" fmla="*/ 58 h 551"/>
                                    <a:gd name="T10" fmla="*/ 403 w 446"/>
                                    <a:gd name="T11" fmla="*/ 93 h 551"/>
                                    <a:gd name="T12" fmla="*/ 425 w 446"/>
                                    <a:gd name="T13" fmla="*/ 140 h 551"/>
                                    <a:gd name="T14" fmla="*/ 439 w 446"/>
                                    <a:gd name="T15" fmla="*/ 201 h 551"/>
                                    <a:gd name="T16" fmla="*/ 446 w 446"/>
                                    <a:gd name="T17" fmla="*/ 276 h 551"/>
                                    <a:gd name="T18" fmla="*/ 439 w 446"/>
                                    <a:gd name="T19" fmla="*/ 351 h 551"/>
                                    <a:gd name="T20" fmla="*/ 425 w 446"/>
                                    <a:gd name="T21" fmla="*/ 412 h 551"/>
                                    <a:gd name="T22" fmla="*/ 403 w 446"/>
                                    <a:gd name="T23" fmla="*/ 462 h 551"/>
                                    <a:gd name="T24" fmla="*/ 375 w 446"/>
                                    <a:gd name="T25" fmla="*/ 497 h 551"/>
                                    <a:gd name="T26" fmla="*/ 339 w 446"/>
                                    <a:gd name="T27" fmla="*/ 522 h 551"/>
                                    <a:gd name="T28" fmla="*/ 303 w 446"/>
                                    <a:gd name="T29" fmla="*/ 540 h 551"/>
                                    <a:gd name="T30" fmla="*/ 264 w 446"/>
                                    <a:gd name="T31" fmla="*/ 547 h 551"/>
                                    <a:gd name="T32" fmla="*/ 225 w 446"/>
                                    <a:gd name="T33" fmla="*/ 551 h 551"/>
                                    <a:gd name="T34" fmla="*/ 185 w 446"/>
                                    <a:gd name="T35" fmla="*/ 547 h 551"/>
                                    <a:gd name="T36" fmla="*/ 146 w 446"/>
                                    <a:gd name="T37" fmla="*/ 540 h 551"/>
                                    <a:gd name="T38" fmla="*/ 107 w 446"/>
                                    <a:gd name="T39" fmla="*/ 522 h 551"/>
                                    <a:gd name="T40" fmla="*/ 75 w 446"/>
                                    <a:gd name="T41" fmla="*/ 497 h 551"/>
                                    <a:gd name="T42" fmla="*/ 42 w 446"/>
                                    <a:gd name="T43" fmla="*/ 462 h 551"/>
                                    <a:gd name="T44" fmla="*/ 21 w 446"/>
                                    <a:gd name="T45" fmla="*/ 412 h 551"/>
                                    <a:gd name="T46" fmla="*/ 7 w 446"/>
                                    <a:gd name="T47" fmla="*/ 351 h 551"/>
                                    <a:gd name="T48" fmla="*/ 0 w 446"/>
                                    <a:gd name="T49" fmla="*/ 276 h 551"/>
                                    <a:gd name="T50" fmla="*/ 7 w 446"/>
                                    <a:gd name="T51" fmla="*/ 201 h 551"/>
                                    <a:gd name="T52" fmla="*/ 21 w 446"/>
                                    <a:gd name="T53" fmla="*/ 140 h 551"/>
                                    <a:gd name="T54" fmla="*/ 42 w 446"/>
                                    <a:gd name="T55" fmla="*/ 93 h 551"/>
                                    <a:gd name="T56" fmla="*/ 75 w 446"/>
                                    <a:gd name="T57" fmla="*/ 58 h 551"/>
                                    <a:gd name="T58" fmla="*/ 107 w 446"/>
                                    <a:gd name="T59" fmla="*/ 33 h 551"/>
                                    <a:gd name="T60" fmla="*/ 146 w 446"/>
                                    <a:gd name="T61" fmla="*/ 15 h 551"/>
                                    <a:gd name="T62" fmla="*/ 185 w 446"/>
                                    <a:gd name="T63" fmla="*/ 4 h 551"/>
                                    <a:gd name="T64" fmla="*/ 225 w 446"/>
                                    <a:gd name="T65" fmla="*/ 0 h 551"/>
                                    <a:gd name="T66" fmla="*/ 225 w 446"/>
                                    <a:gd name="T67" fmla="*/ 458 h 551"/>
                                    <a:gd name="T68" fmla="*/ 257 w 446"/>
                                    <a:gd name="T69" fmla="*/ 451 h 551"/>
                                    <a:gd name="T70" fmla="*/ 282 w 446"/>
                                    <a:gd name="T71" fmla="*/ 433 h 551"/>
                                    <a:gd name="T72" fmla="*/ 300 w 446"/>
                                    <a:gd name="T73" fmla="*/ 401 h 551"/>
                                    <a:gd name="T74" fmla="*/ 314 w 446"/>
                                    <a:gd name="T75" fmla="*/ 362 h 551"/>
                                    <a:gd name="T76" fmla="*/ 318 w 446"/>
                                    <a:gd name="T77" fmla="*/ 319 h 551"/>
                                    <a:gd name="T78" fmla="*/ 321 w 446"/>
                                    <a:gd name="T79" fmla="*/ 276 h 551"/>
                                    <a:gd name="T80" fmla="*/ 318 w 446"/>
                                    <a:gd name="T81" fmla="*/ 233 h 551"/>
                                    <a:gd name="T82" fmla="*/ 314 w 446"/>
                                    <a:gd name="T83" fmla="*/ 190 h 551"/>
                                    <a:gd name="T84" fmla="*/ 300 w 446"/>
                                    <a:gd name="T85" fmla="*/ 151 h 551"/>
                                    <a:gd name="T86" fmla="*/ 282 w 446"/>
                                    <a:gd name="T87" fmla="*/ 122 h 551"/>
                                    <a:gd name="T88" fmla="*/ 257 w 446"/>
                                    <a:gd name="T89" fmla="*/ 101 h 551"/>
                                    <a:gd name="T90" fmla="*/ 225 w 446"/>
                                    <a:gd name="T91" fmla="*/ 93 h 551"/>
                                    <a:gd name="T92" fmla="*/ 189 w 446"/>
                                    <a:gd name="T93" fmla="*/ 101 h 551"/>
                                    <a:gd name="T94" fmla="*/ 164 w 446"/>
                                    <a:gd name="T95" fmla="*/ 122 h 551"/>
                                    <a:gd name="T96" fmla="*/ 146 w 446"/>
                                    <a:gd name="T97" fmla="*/ 151 h 551"/>
                                    <a:gd name="T98" fmla="*/ 135 w 446"/>
                                    <a:gd name="T99" fmla="*/ 190 h 551"/>
                                    <a:gd name="T100" fmla="*/ 128 w 446"/>
                                    <a:gd name="T101" fmla="*/ 233 h 551"/>
                                    <a:gd name="T102" fmla="*/ 125 w 446"/>
                                    <a:gd name="T103" fmla="*/ 276 h 551"/>
                                    <a:gd name="T104" fmla="*/ 128 w 446"/>
                                    <a:gd name="T105" fmla="*/ 319 h 551"/>
                                    <a:gd name="T106" fmla="*/ 135 w 446"/>
                                    <a:gd name="T107" fmla="*/ 362 h 551"/>
                                    <a:gd name="T108" fmla="*/ 146 w 446"/>
                                    <a:gd name="T109" fmla="*/ 401 h 551"/>
                                    <a:gd name="T110" fmla="*/ 164 w 446"/>
                                    <a:gd name="T111" fmla="*/ 433 h 551"/>
                                    <a:gd name="T112" fmla="*/ 189 w 446"/>
                                    <a:gd name="T113" fmla="*/ 451 h 551"/>
                                    <a:gd name="T114" fmla="*/ 225 w 446"/>
                                    <a:gd name="T115" fmla="*/ 458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46" h="551">
                                      <a:moveTo>
                                        <a:pt x="225" y="0"/>
                                      </a:moveTo>
                                      <a:lnTo>
                                        <a:pt x="264" y="4"/>
                                      </a:lnTo>
                                      <a:lnTo>
                                        <a:pt x="303" y="15"/>
                                      </a:lnTo>
                                      <a:lnTo>
                                        <a:pt x="339" y="33"/>
                                      </a:lnTo>
                                      <a:lnTo>
                                        <a:pt x="375" y="58"/>
                                      </a:lnTo>
                                      <a:lnTo>
                                        <a:pt x="403" y="93"/>
                                      </a:lnTo>
                                      <a:lnTo>
                                        <a:pt x="425" y="140"/>
                                      </a:lnTo>
                                      <a:lnTo>
                                        <a:pt x="439" y="201"/>
                                      </a:lnTo>
                                      <a:lnTo>
                                        <a:pt x="446" y="276"/>
                                      </a:lnTo>
                                      <a:lnTo>
                                        <a:pt x="439" y="351"/>
                                      </a:lnTo>
                                      <a:lnTo>
                                        <a:pt x="425" y="412"/>
                                      </a:lnTo>
                                      <a:lnTo>
                                        <a:pt x="403" y="462"/>
                                      </a:lnTo>
                                      <a:lnTo>
                                        <a:pt x="375" y="497"/>
                                      </a:lnTo>
                                      <a:lnTo>
                                        <a:pt x="339" y="522"/>
                                      </a:lnTo>
                                      <a:lnTo>
                                        <a:pt x="303" y="540"/>
                                      </a:lnTo>
                                      <a:lnTo>
                                        <a:pt x="264" y="547"/>
                                      </a:lnTo>
                                      <a:lnTo>
                                        <a:pt x="225" y="551"/>
                                      </a:lnTo>
                                      <a:lnTo>
                                        <a:pt x="185" y="547"/>
                                      </a:lnTo>
                                      <a:lnTo>
                                        <a:pt x="146" y="540"/>
                                      </a:lnTo>
                                      <a:lnTo>
                                        <a:pt x="107" y="522"/>
                                      </a:lnTo>
                                      <a:lnTo>
                                        <a:pt x="75" y="497"/>
                                      </a:lnTo>
                                      <a:lnTo>
                                        <a:pt x="42" y="462"/>
                                      </a:lnTo>
                                      <a:lnTo>
                                        <a:pt x="21" y="412"/>
                                      </a:lnTo>
                                      <a:lnTo>
                                        <a:pt x="7" y="351"/>
                                      </a:lnTo>
                                      <a:lnTo>
                                        <a:pt x="0" y="276"/>
                                      </a:lnTo>
                                      <a:lnTo>
                                        <a:pt x="7" y="201"/>
                                      </a:lnTo>
                                      <a:lnTo>
                                        <a:pt x="21" y="140"/>
                                      </a:lnTo>
                                      <a:lnTo>
                                        <a:pt x="42" y="93"/>
                                      </a:lnTo>
                                      <a:lnTo>
                                        <a:pt x="75" y="58"/>
                                      </a:lnTo>
                                      <a:lnTo>
                                        <a:pt x="107" y="33"/>
                                      </a:lnTo>
                                      <a:lnTo>
                                        <a:pt x="146" y="15"/>
                                      </a:lnTo>
                                      <a:lnTo>
                                        <a:pt x="185" y="4"/>
                                      </a:lnTo>
                                      <a:lnTo>
                                        <a:pt x="225" y="0"/>
                                      </a:lnTo>
                                      <a:close/>
                                      <a:moveTo>
                                        <a:pt x="225" y="458"/>
                                      </a:moveTo>
                                      <a:lnTo>
                                        <a:pt x="257" y="451"/>
                                      </a:lnTo>
                                      <a:lnTo>
                                        <a:pt x="282" y="433"/>
                                      </a:lnTo>
                                      <a:lnTo>
                                        <a:pt x="300" y="401"/>
                                      </a:lnTo>
                                      <a:lnTo>
                                        <a:pt x="314" y="362"/>
                                      </a:lnTo>
                                      <a:lnTo>
                                        <a:pt x="318" y="319"/>
                                      </a:lnTo>
                                      <a:lnTo>
                                        <a:pt x="321" y="276"/>
                                      </a:lnTo>
                                      <a:lnTo>
                                        <a:pt x="318" y="233"/>
                                      </a:lnTo>
                                      <a:lnTo>
                                        <a:pt x="314" y="190"/>
                                      </a:lnTo>
                                      <a:lnTo>
                                        <a:pt x="300" y="151"/>
                                      </a:lnTo>
                                      <a:lnTo>
                                        <a:pt x="282" y="122"/>
                                      </a:lnTo>
                                      <a:lnTo>
                                        <a:pt x="257" y="101"/>
                                      </a:lnTo>
                                      <a:lnTo>
                                        <a:pt x="225" y="93"/>
                                      </a:lnTo>
                                      <a:lnTo>
                                        <a:pt x="189" y="101"/>
                                      </a:lnTo>
                                      <a:lnTo>
                                        <a:pt x="164" y="122"/>
                                      </a:lnTo>
                                      <a:lnTo>
                                        <a:pt x="146" y="151"/>
                                      </a:lnTo>
                                      <a:lnTo>
                                        <a:pt x="135" y="190"/>
                                      </a:lnTo>
                                      <a:lnTo>
                                        <a:pt x="128" y="233"/>
                                      </a:lnTo>
                                      <a:lnTo>
                                        <a:pt x="125" y="276"/>
                                      </a:lnTo>
                                      <a:lnTo>
                                        <a:pt x="128" y="319"/>
                                      </a:lnTo>
                                      <a:lnTo>
                                        <a:pt x="135" y="362"/>
                                      </a:lnTo>
                                      <a:lnTo>
                                        <a:pt x="146" y="401"/>
                                      </a:lnTo>
                                      <a:lnTo>
                                        <a:pt x="164" y="433"/>
                                      </a:lnTo>
                                      <a:lnTo>
                                        <a:pt x="189" y="451"/>
                                      </a:lnTo>
                                      <a:lnTo>
                                        <a:pt x="225" y="45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4" name="Freeform 264"/>
                              <wps:cNvSpPr>
                                <a:spLocks/>
                              </wps:cNvSpPr>
                              <wps:spPr bwMode="auto">
                                <a:xfrm>
                                  <a:off x="4432" y="654"/>
                                  <a:ext cx="264" cy="544"/>
                                </a:xfrm>
                                <a:custGeom>
                                  <a:avLst/>
                                  <a:gdLst>
                                    <a:gd name="T0" fmla="*/ 3 w 264"/>
                                    <a:gd name="T1" fmla="*/ 97 h 544"/>
                                    <a:gd name="T2" fmla="*/ 3 w 264"/>
                                    <a:gd name="T3" fmla="*/ 50 h 544"/>
                                    <a:gd name="T4" fmla="*/ 0 w 264"/>
                                    <a:gd name="T5" fmla="*/ 11 h 544"/>
                                    <a:gd name="T6" fmla="*/ 111 w 264"/>
                                    <a:gd name="T7" fmla="*/ 11 h 544"/>
                                    <a:gd name="T8" fmla="*/ 114 w 264"/>
                                    <a:gd name="T9" fmla="*/ 58 h 544"/>
                                    <a:gd name="T10" fmla="*/ 114 w 264"/>
                                    <a:gd name="T11" fmla="*/ 108 h 544"/>
                                    <a:gd name="T12" fmla="*/ 118 w 264"/>
                                    <a:gd name="T13" fmla="*/ 108 h 544"/>
                                    <a:gd name="T14" fmla="*/ 128 w 264"/>
                                    <a:gd name="T15" fmla="*/ 79 h 544"/>
                                    <a:gd name="T16" fmla="*/ 146 w 264"/>
                                    <a:gd name="T17" fmla="*/ 50 h 544"/>
                                    <a:gd name="T18" fmla="*/ 171 w 264"/>
                                    <a:gd name="T19" fmla="*/ 25 h 544"/>
                                    <a:gd name="T20" fmla="*/ 203 w 264"/>
                                    <a:gd name="T21" fmla="*/ 8 h 544"/>
                                    <a:gd name="T22" fmla="*/ 246 w 264"/>
                                    <a:gd name="T23" fmla="*/ 0 h 544"/>
                                    <a:gd name="T24" fmla="*/ 257 w 264"/>
                                    <a:gd name="T25" fmla="*/ 4 h 544"/>
                                    <a:gd name="T26" fmla="*/ 264 w 264"/>
                                    <a:gd name="T27" fmla="*/ 4 h 544"/>
                                    <a:gd name="T28" fmla="*/ 264 w 264"/>
                                    <a:gd name="T29" fmla="*/ 126 h 544"/>
                                    <a:gd name="T30" fmla="*/ 250 w 264"/>
                                    <a:gd name="T31" fmla="*/ 122 h 544"/>
                                    <a:gd name="T32" fmla="*/ 232 w 264"/>
                                    <a:gd name="T33" fmla="*/ 118 h 544"/>
                                    <a:gd name="T34" fmla="*/ 207 w 264"/>
                                    <a:gd name="T35" fmla="*/ 122 h 544"/>
                                    <a:gd name="T36" fmla="*/ 182 w 264"/>
                                    <a:gd name="T37" fmla="*/ 133 h 544"/>
                                    <a:gd name="T38" fmla="*/ 161 w 264"/>
                                    <a:gd name="T39" fmla="*/ 147 h 544"/>
                                    <a:gd name="T40" fmla="*/ 143 w 264"/>
                                    <a:gd name="T41" fmla="*/ 172 h 544"/>
                                    <a:gd name="T42" fmla="*/ 128 w 264"/>
                                    <a:gd name="T43" fmla="*/ 208 h 544"/>
                                    <a:gd name="T44" fmla="*/ 125 w 264"/>
                                    <a:gd name="T45" fmla="*/ 251 h 544"/>
                                    <a:gd name="T46" fmla="*/ 125 w 264"/>
                                    <a:gd name="T47" fmla="*/ 544 h 544"/>
                                    <a:gd name="T48" fmla="*/ 3 w 264"/>
                                    <a:gd name="T49" fmla="*/ 544 h 544"/>
                                    <a:gd name="T50" fmla="*/ 3 w 264"/>
                                    <a:gd name="T51" fmla="*/ 97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64" h="544">
                                      <a:moveTo>
                                        <a:pt x="3" y="97"/>
                                      </a:moveTo>
                                      <a:lnTo>
                                        <a:pt x="3" y="50"/>
                                      </a:lnTo>
                                      <a:lnTo>
                                        <a:pt x="0" y="11"/>
                                      </a:lnTo>
                                      <a:lnTo>
                                        <a:pt x="111" y="11"/>
                                      </a:lnTo>
                                      <a:lnTo>
                                        <a:pt x="114" y="58"/>
                                      </a:lnTo>
                                      <a:lnTo>
                                        <a:pt x="114" y="108"/>
                                      </a:lnTo>
                                      <a:lnTo>
                                        <a:pt x="118" y="108"/>
                                      </a:lnTo>
                                      <a:lnTo>
                                        <a:pt x="128" y="79"/>
                                      </a:lnTo>
                                      <a:lnTo>
                                        <a:pt x="146" y="50"/>
                                      </a:lnTo>
                                      <a:lnTo>
                                        <a:pt x="171" y="25"/>
                                      </a:lnTo>
                                      <a:lnTo>
                                        <a:pt x="203" y="8"/>
                                      </a:lnTo>
                                      <a:lnTo>
                                        <a:pt x="246" y="0"/>
                                      </a:lnTo>
                                      <a:lnTo>
                                        <a:pt x="257" y="4"/>
                                      </a:lnTo>
                                      <a:lnTo>
                                        <a:pt x="264" y="4"/>
                                      </a:lnTo>
                                      <a:lnTo>
                                        <a:pt x="264" y="126"/>
                                      </a:lnTo>
                                      <a:lnTo>
                                        <a:pt x="250" y="122"/>
                                      </a:lnTo>
                                      <a:lnTo>
                                        <a:pt x="232" y="118"/>
                                      </a:lnTo>
                                      <a:lnTo>
                                        <a:pt x="207" y="122"/>
                                      </a:lnTo>
                                      <a:lnTo>
                                        <a:pt x="182" y="133"/>
                                      </a:lnTo>
                                      <a:lnTo>
                                        <a:pt x="161" y="147"/>
                                      </a:lnTo>
                                      <a:lnTo>
                                        <a:pt x="143" y="172"/>
                                      </a:lnTo>
                                      <a:lnTo>
                                        <a:pt x="128" y="208"/>
                                      </a:lnTo>
                                      <a:lnTo>
                                        <a:pt x="125" y="251"/>
                                      </a:lnTo>
                                      <a:lnTo>
                                        <a:pt x="125" y="544"/>
                                      </a:lnTo>
                                      <a:lnTo>
                                        <a:pt x="3" y="544"/>
                                      </a:lnTo>
                                      <a:lnTo>
                                        <a:pt x="3" y="9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5" name="Rectangle 265"/>
                              <wps:cNvSpPr>
                                <a:spLocks noChangeArrowheads="1"/>
                              </wps:cNvSpPr>
                              <wps:spPr bwMode="auto">
                                <a:xfrm>
                                  <a:off x="4775" y="422"/>
                                  <a:ext cx="121" cy="776"/>
                                </a:xfrm>
                                <a:prstGeom prst="rect">
                                  <a:avLst/>
                                </a:prstGeom>
                                <a:solidFill>
                                  <a:srgbClr val="1E7FB8"/>
                                </a:solidFill>
                                <a:ln>
                                  <a:noFill/>
                                </a:ln>
                                <a:extLst>
                                  <a:ext uri="{91240B29-F687-4F45-9708-019B960494DF}">
                                    <a14:hiddenLine xmlns:a14="http://schemas.microsoft.com/office/drawing/2010/main" w="0">
                                      <a:solidFill>
                                        <a:srgbClr val="1E7FB8"/>
                                      </a:solidFill>
                                      <a:miter lim="800000"/>
                                      <a:headEnd/>
                                      <a:tailEnd/>
                                    </a14:hiddenLine>
                                  </a:ext>
                                </a:extLst>
                              </wps:spPr>
                              <wps:bodyPr rot="0" vert="horz" wrap="square" lIns="91440" tIns="45720" rIns="91440" bIns="45720" anchor="t" anchorCtr="0" upright="1">
                                <a:noAutofit/>
                              </wps:bodyPr>
                            </wps:wsp>
                            <wps:wsp>
                              <wps:cNvPr id="16" name="Freeform 266"/>
                              <wps:cNvSpPr>
                                <a:spLocks noEditPoints="1"/>
                              </wps:cNvSpPr>
                              <wps:spPr bwMode="auto">
                                <a:xfrm>
                                  <a:off x="4975" y="422"/>
                                  <a:ext cx="436" cy="783"/>
                                </a:xfrm>
                                <a:custGeom>
                                  <a:avLst/>
                                  <a:gdLst>
                                    <a:gd name="T0" fmla="*/ 432 w 436"/>
                                    <a:gd name="T1" fmla="*/ 0 h 783"/>
                                    <a:gd name="T2" fmla="*/ 432 w 436"/>
                                    <a:gd name="T3" fmla="*/ 683 h 783"/>
                                    <a:gd name="T4" fmla="*/ 432 w 436"/>
                                    <a:gd name="T5" fmla="*/ 737 h 783"/>
                                    <a:gd name="T6" fmla="*/ 436 w 436"/>
                                    <a:gd name="T7" fmla="*/ 776 h 783"/>
                                    <a:gd name="T8" fmla="*/ 322 w 436"/>
                                    <a:gd name="T9" fmla="*/ 776 h 783"/>
                                    <a:gd name="T10" fmla="*/ 318 w 436"/>
                                    <a:gd name="T11" fmla="*/ 740 h 783"/>
                                    <a:gd name="T12" fmla="*/ 318 w 436"/>
                                    <a:gd name="T13" fmla="*/ 690 h 783"/>
                                    <a:gd name="T14" fmla="*/ 315 w 436"/>
                                    <a:gd name="T15" fmla="*/ 690 h 783"/>
                                    <a:gd name="T16" fmla="*/ 300 w 436"/>
                                    <a:gd name="T17" fmla="*/ 719 h 783"/>
                                    <a:gd name="T18" fmla="*/ 279 w 436"/>
                                    <a:gd name="T19" fmla="*/ 744 h 783"/>
                                    <a:gd name="T20" fmla="*/ 254 w 436"/>
                                    <a:gd name="T21" fmla="*/ 765 h 783"/>
                                    <a:gd name="T22" fmla="*/ 222 w 436"/>
                                    <a:gd name="T23" fmla="*/ 776 h 783"/>
                                    <a:gd name="T24" fmla="*/ 179 w 436"/>
                                    <a:gd name="T25" fmla="*/ 783 h 783"/>
                                    <a:gd name="T26" fmla="*/ 129 w 436"/>
                                    <a:gd name="T27" fmla="*/ 776 h 783"/>
                                    <a:gd name="T28" fmla="*/ 89 w 436"/>
                                    <a:gd name="T29" fmla="*/ 754 h 783"/>
                                    <a:gd name="T30" fmla="*/ 57 w 436"/>
                                    <a:gd name="T31" fmla="*/ 722 h 783"/>
                                    <a:gd name="T32" fmla="*/ 32 w 436"/>
                                    <a:gd name="T33" fmla="*/ 679 h 783"/>
                                    <a:gd name="T34" fmla="*/ 14 w 436"/>
                                    <a:gd name="T35" fmla="*/ 629 h 783"/>
                                    <a:gd name="T36" fmla="*/ 4 w 436"/>
                                    <a:gd name="T37" fmla="*/ 572 h 783"/>
                                    <a:gd name="T38" fmla="*/ 0 w 436"/>
                                    <a:gd name="T39" fmla="*/ 508 h 783"/>
                                    <a:gd name="T40" fmla="*/ 7 w 436"/>
                                    <a:gd name="T41" fmla="*/ 429 h 783"/>
                                    <a:gd name="T42" fmla="*/ 21 w 436"/>
                                    <a:gd name="T43" fmla="*/ 361 h 783"/>
                                    <a:gd name="T44" fmla="*/ 46 w 436"/>
                                    <a:gd name="T45" fmla="*/ 307 h 783"/>
                                    <a:gd name="T46" fmla="*/ 82 w 436"/>
                                    <a:gd name="T47" fmla="*/ 268 h 783"/>
                                    <a:gd name="T48" fmla="*/ 125 w 436"/>
                                    <a:gd name="T49" fmla="*/ 243 h 783"/>
                                    <a:gd name="T50" fmla="*/ 175 w 436"/>
                                    <a:gd name="T51" fmla="*/ 232 h 783"/>
                                    <a:gd name="T52" fmla="*/ 225 w 436"/>
                                    <a:gd name="T53" fmla="*/ 240 h 783"/>
                                    <a:gd name="T54" fmla="*/ 261 w 436"/>
                                    <a:gd name="T55" fmla="*/ 261 h 783"/>
                                    <a:gd name="T56" fmla="*/ 290 w 436"/>
                                    <a:gd name="T57" fmla="*/ 290 h 783"/>
                                    <a:gd name="T58" fmla="*/ 307 w 436"/>
                                    <a:gd name="T59" fmla="*/ 318 h 783"/>
                                    <a:gd name="T60" fmla="*/ 307 w 436"/>
                                    <a:gd name="T61" fmla="*/ 318 h 783"/>
                                    <a:gd name="T62" fmla="*/ 307 w 436"/>
                                    <a:gd name="T63" fmla="*/ 0 h 783"/>
                                    <a:gd name="T64" fmla="*/ 432 w 436"/>
                                    <a:gd name="T65" fmla="*/ 0 h 783"/>
                                    <a:gd name="T66" fmla="*/ 211 w 436"/>
                                    <a:gd name="T67" fmla="*/ 690 h 783"/>
                                    <a:gd name="T68" fmla="*/ 243 w 436"/>
                                    <a:gd name="T69" fmla="*/ 683 h 783"/>
                                    <a:gd name="T70" fmla="*/ 268 w 436"/>
                                    <a:gd name="T71" fmla="*/ 665 h 783"/>
                                    <a:gd name="T72" fmla="*/ 286 w 436"/>
                                    <a:gd name="T73" fmla="*/ 636 h 783"/>
                                    <a:gd name="T74" fmla="*/ 300 w 436"/>
                                    <a:gd name="T75" fmla="*/ 597 h 783"/>
                                    <a:gd name="T76" fmla="*/ 307 w 436"/>
                                    <a:gd name="T77" fmla="*/ 554 h 783"/>
                                    <a:gd name="T78" fmla="*/ 307 w 436"/>
                                    <a:gd name="T79" fmla="*/ 508 h 783"/>
                                    <a:gd name="T80" fmla="*/ 304 w 436"/>
                                    <a:gd name="T81" fmla="*/ 447 h 783"/>
                                    <a:gd name="T82" fmla="*/ 293 w 436"/>
                                    <a:gd name="T83" fmla="*/ 400 h 783"/>
                                    <a:gd name="T84" fmla="*/ 275 w 436"/>
                                    <a:gd name="T85" fmla="*/ 361 h 783"/>
                                    <a:gd name="T86" fmla="*/ 250 w 436"/>
                                    <a:gd name="T87" fmla="*/ 336 h 783"/>
                                    <a:gd name="T88" fmla="*/ 214 w 436"/>
                                    <a:gd name="T89" fmla="*/ 329 h 783"/>
                                    <a:gd name="T90" fmla="*/ 179 w 436"/>
                                    <a:gd name="T91" fmla="*/ 336 h 783"/>
                                    <a:gd name="T92" fmla="*/ 154 w 436"/>
                                    <a:gd name="T93" fmla="*/ 358 h 783"/>
                                    <a:gd name="T94" fmla="*/ 136 w 436"/>
                                    <a:gd name="T95" fmla="*/ 397 h 783"/>
                                    <a:gd name="T96" fmla="*/ 125 w 436"/>
                                    <a:gd name="T97" fmla="*/ 443 h 783"/>
                                    <a:gd name="T98" fmla="*/ 122 w 436"/>
                                    <a:gd name="T99" fmla="*/ 504 h 783"/>
                                    <a:gd name="T100" fmla="*/ 125 w 436"/>
                                    <a:gd name="T101" fmla="*/ 569 h 783"/>
                                    <a:gd name="T102" fmla="*/ 132 w 436"/>
                                    <a:gd name="T103" fmla="*/ 622 h 783"/>
                                    <a:gd name="T104" fmla="*/ 150 w 436"/>
                                    <a:gd name="T105" fmla="*/ 658 h 783"/>
                                    <a:gd name="T106" fmla="*/ 175 w 436"/>
                                    <a:gd name="T107" fmla="*/ 683 h 783"/>
                                    <a:gd name="T108" fmla="*/ 211 w 436"/>
                                    <a:gd name="T109" fmla="*/ 690 h 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36" h="783">
                                      <a:moveTo>
                                        <a:pt x="432" y="0"/>
                                      </a:moveTo>
                                      <a:lnTo>
                                        <a:pt x="432" y="683"/>
                                      </a:lnTo>
                                      <a:lnTo>
                                        <a:pt x="432" y="737"/>
                                      </a:lnTo>
                                      <a:lnTo>
                                        <a:pt x="436" y="776"/>
                                      </a:lnTo>
                                      <a:lnTo>
                                        <a:pt x="322" y="776"/>
                                      </a:lnTo>
                                      <a:lnTo>
                                        <a:pt x="318" y="740"/>
                                      </a:lnTo>
                                      <a:lnTo>
                                        <a:pt x="318" y="690"/>
                                      </a:lnTo>
                                      <a:lnTo>
                                        <a:pt x="315" y="690"/>
                                      </a:lnTo>
                                      <a:lnTo>
                                        <a:pt x="300" y="719"/>
                                      </a:lnTo>
                                      <a:lnTo>
                                        <a:pt x="279" y="744"/>
                                      </a:lnTo>
                                      <a:lnTo>
                                        <a:pt x="254" y="765"/>
                                      </a:lnTo>
                                      <a:lnTo>
                                        <a:pt x="222" y="776"/>
                                      </a:lnTo>
                                      <a:lnTo>
                                        <a:pt x="179" y="783"/>
                                      </a:lnTo>
                                      <a:lnTo>
                                        <a:pt x="129" y="776"/>
                                      </a:lnTo>
                                      <a:lnTo>
                                        <a:pt x="89" y="754"/>
                                      </a:lnTo>
                                      <a:lnTo>
                                        <a:pt x="57" y="722"/>
                                      </a:lnTo>
                                      <a:lnTo>
                                        <a:pt x="32" y="679"/>
                                      </a:lnTo>
                                      <a:lnTo>
                                        <a:pt x="14" y="629"/>
                                      </a:lnTo>
                                      <a:lnTo>
                                        <a:pt x="4" y="572"/>
                                      </a:lnTo>
                                      <a:lnTo>
                                        <a:pt x="0" y="508"/>
                                      </a:lnTo>
                                      <a:lnTo>
                                        <a:pt x="7" y="429"/>
                                      </a:lnTo>
                                      <a:lnTo>
                                        <a:pt x="21" y="361"/>
                                      </a:lnTo>
                                      <a:lnTo>
                                        <a:pt x="46" y="307"/>
                                      </a:lnTo>
                                      <a:lnTo>
                                        <a:pt x="82" y="268"/>
                                      </a:lnTo>
                                      <a:lnTo>
                                        <a:pt x="125" y="243"/>
                                      </a:lnTo>
                                      <a:lnTo>
                                        <a:pt x="175" y="232"/>
                                      </a:lnTo>
                                      <a:lnTo>
                                        <a:pt x="225" y="240"/>
                                      </a:lnTo>
                                      <a:lnTo>
                                        <a:pt x="261" y="261"/>
                                      </a:lnTo>
                                      <a:lnTo>
                                        <a:pt x="290" y="290"/>
                                      </a:lnTo>
                                      <a:lnTo>
                                        <a:pt x="307" y="318"/>
                                      </a:lnTo>
                                      <a:lnTo>
                                        <a:pt x="307" y="318"/>
                                      </a:lnTo>
                                      <a:lnTo>
                                        <a:pt x="307" y="0"/>
                                      </a:lnTo>
                                      <a:lnTo>
                                        <a:pt x="432" y="0"/>
                                      </a:lnTo>
                                      <a:close/>
                                      <a:moveTo>
                                        <a:pt x="211" y="690"/>
                                      </a:moveTo>
                                      <a:lnTo>
                                        <a:pt x="243" y="683"/>
                                      </a:lnTo>
                                      <a:lnTo>
                                        <a:pt x="268" y="665"/>
                                      </a:lnTo>
                                      <a:lnTo>
                                        <a:pt x="286" y="636"/>
                                      </a:lnTo>
                                      <a:lnTo>
                                        <a:pt x="300" y="597"/>
                                      </a:lnTo>
                                      <a:lnTo>
                                        <a:pt x="307" y="554"/>
                                      </a:lnTo>
                                      <a:lnTo>
                                        <a:pt x="307" y="508"/>
                                      </a:lnTo>
                                      <a:lnTo>
                                        <a:pt x="304" y="447"/>
                                      </a:lnTo>
                                      <a:lnTo>
                                        <a:pt x="293" y="400"/>
                                      </a:lnTo>
                                      <a:lnTo>
                                        <a:pt x="275" y="361"/>
                                      </a:lnTo>
                                      <a:lnTo>
                                        <a:pt x="250" y="336"/>
                                      </a:lnTo>
                                      <a:lnTo>
                                        <a:pt x="214" y="329"/>
                                      </a:lnTo>
                                      <a:lnTo>
                                        <a:pt x="179" y="336"/>
                                      </a:lnTo>
                                      <a:lnTo>
                                        <a:pt x="154" y="358"/>
                                      </a:lnTo>
                                      <a:lnTo>
                                        <a:pt x="136" y="397"/>
                                      </a:lnTo>
                                      <a:lnTo>
                                        <a:pt x="125" y="443"/>
                                      </a:lnTo>
                                      <a:lnTo>
                                        <a:pt x="122" y="504"/>
                                      </a:lnTo>
                                      <a:lnTo>
                                        <a:pt x="125" y="569"/>
                                      </a:lnTo>
                                      <a:lnTo>
                                        <a:pt x="132" y="622"/>
                                      </a:lnTo>
                                      <a:lnTo>
                                        <a:pt x="150" y="658"/>
                                      </a:lnTo>
                                      <a:lnTo>
                                        <a:pt x="175" y="683"/>
                                      </a:lnTo>
                                      <a:lnTo>
                                        <a:pt x="211" y="69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7" name="Freeform 267"/>
                              <wps:cNvSpPr>
                                <a:spLocks/>
                              </wps:cNvSpPr>
                              <wps:spPr bwMode="auto">
                                <a:xfrm>
                                  <a:off x="5808" y="476"/>
                                  <a:ext cx="457" cy="722"/>
                                </a:xfrm>
                                <a:custGeom>
                                  <a:avLst/>
                                  <a:gdLst>
                                    <a:gd name="T0" fmla="*/ 0 w 457"/>
                                    <a:gd name="T1" fmla="*/ 0 h 722"/>
                                    <a:gd name="T2" fmla="*/ 125 w 457"/>
                                    <a:gd name="T3" fmla="*/ 0 h 722"/>
                                    <a:gd name="T4" fmla="*/ 125 w 457"/>
                                    <a:gd name="T5" fmla="*/ 293 h 722"/>
                                    <a:gd name="T6" fmla="*/ 329 w 457"/>
                                    <a:gd name="T7" fmla="*/ 293 h 722"/>
                                    <a:gd name="T8" fmla="*/ 329 w 457"/>
                                    <a:gd name="T9" fmla="*/ 0 h 722"/>
                                    <a:gd name="T10" fmla="*/ 457 w 457"/>
                                    <a:gd name="T11" fmla="*/ 0 h 722"/>
                                    <a:gd name="T12" fmla="*/ 457 w 457"/>
                                    <a:gd name="T13" fmla="*/ 722 h 722"/>
                                    <a:gd name="T14" fmla="*/ 329 w 457"/>
                                    <a:gd name="T15" fmla="*/ 722 h 722"/>
                                    <a:gd name="T16" fmla="*/ 329 w 457"/>
                                    <a:gd name="T17" fmla="*/ 404 h 722"/>
                                    <a:gd name="T18" fmla="*/ 125 w 457"/>
                                    <a:gd name="T19" fmla="*/ 404 h 722"/>
                                    <a:gd name="T20" fmla="*/ 125 w 457"/>
                                    <a:gd name="T21" fmla="*/ 722 h 722"/>
                                    <a:gd name="T22" fmla="*/ 0 w 457"/>
                                    <a:gd name="T23" fmla="*/ 722 h 722"/>
                                    <a:gd name="T24" fmla="*/ 0 w 457"/>
                                    <a:gd name="T25"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7" h="722">
                                      <a:moveTo>
                                        <a:pt x="0" y="0"/>
                                      </a:moveTo>
                                      <a:lnTo>
                                        <a:pt x="125" y="0"/>
                                      </a:lnTo>
                                      <a:lnTo>
                                        <a:pt x="125" y="293"/>
                                      </a:lnTo>
                                      <a:lnTo>
                                        <a:pt x="329" y="293"/>
                                      </a:lnTo>
                                      <a:lnTo>
                                        <a:pt x="329" y="0"/>
                                      </a:lnTo>
                                      <a:lnTo>
                                        <a:pt x="457" y="0"/>
                                      </a:lnTo>
                                      <a:lnTo>
                                        <a:pt x="457" y="722"/>
                                      </a:lnTo>
                                      <a:lnTo>
                                        <a:pt x="329" y="722"/>
                                      </a:lnTo>
                                      <a:lnTo>
                                        <a:pt x="329" y="404"/>
                                      </a:lnTo>
                                      <a:lnTo>
                                        <a:pt x="125" y="404"/>
                                      </a:lnTo>
                                      <a:lnTo>
                                        <a:pt x="125" y="722"/>
                                      </a:lnTo>
                                      <a:lnTo>
                                        <a:pt x="0" y="722"/>
                                      </a:lnTo>
                                      <a:lnTo>
                                        <a:pt x="0"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8" name="Freeform 268"/>
                              <wps:cNvSpPr>
                                <a:spLocks noEditPoints="1"/>
                              </wps:cNvSpPr>
                              <wps:spPr bwMode="auto">
                                <a:xfrm>
                                  <a:off x="6344" y="654"/>
                                  <a:ext cx="414" cy="551"/>
                                </a:xfrm>
                                <a:custGeom>
                                  <a:avLst/>
                                  <a:gdLst>
                                    <a:gd name="T0" fmla="*/ 386 w 414"/>
                                    <a:gd name="T1" fmla="*/ 515 h 551"/>
                                    <a:gd name="T2" fmla="*/ 354 w 414"/>
                                    <a:gd name="T3" fmla="*/ 530 h 551"/>
                                    <a:gd name="T4" fmla="*/ 300 w 414"/>
                                    <a:gd name="T5" fmla="*/ 544 h 551"/>
                                    <a:gd name="T6" fmla="*/ 236 w 414"/>
                                    <a:gd name="T7" fmla="*/ 551 h 551"/>
                                    <a:gd name="T8" fmla="*/ 171 w 414"/>
                                    <a:gd name="T9" fmla="*/ 544 h 551"/>
                                    <a:gd name="T10" fmla="*/ 118 w 414"/>
                                    <a:gd name="T11" fmla="*/ 522 h 551"/>
                                    <a:gd name="T12" fmla="*/ 75 w 414"/>
                                    <a:gd name="T13" fmla="*/ 490 h 551"/>
                                    <a:gd name="T14" fmla="*/ 43 w 414"/>
                                    <a:gd name="T15" fmla="*/ 451 h 551"/>
                                    <a:gd name="T16" fmla="*/ 18 w 414"/>
                                    <a:gd name="T17" fmla="*/ 401 h 551"/>
                                    <a:gd name="T18" fmla="*/ 7 w 414"/>
                                    <a:gd name="T19" fmla="*/ 344 h 551"/>
                                    <a:gd name="T20" fmla="*/ 0 w 414"/>
                                    <a:gd name="T21" fmla="*/ 283 h 551"/>
                                    <a:gd name="T22" fmla="*/ 7 w 414"/>
                                    <a:gd name="T23" fmla="*/ 219 h 551"/>
                                    <a:gd name="T24" fmla="*/ 21 w 414"/>
                                    <a:gd name="T25" fmla="*/ 158 h 551"/>
                                    <a:gd name="T26" fmla="*/ 43 w 414"/>
                                    <a:gd name="T27" fmla="*/ 108 h 551"/>
                                    <a:gd name="T28" fmla="*/ 75 w 414"/>
                                    <a:gd name="T29" fmla="*/ 61 h 551"/>
                                    <a:gd name="T30" fmla="*/ 111 w 414"/>
                                    <a:gd name="T31" fmla="*/ 29 h 551"/>
                                    <a:gd name="T32" fmla="*/ 157 w 414"/>
                                    <a:gd name="T33" fmla="*/ 8 h 551"/>
                                    <a:gd name="T34" fmla="*/ 211 w 414"/>
                                    <a:gd name="T35" fmla="*/ 0 h 551"/>
                                    <a:gd name="T36" fmla="*/ 250 w 414"/>
                                    <a:gd name="T37" fmla="*/ 4 h 551"/>
                                    <a:gd name="T38" fmla="*/ 289 w 414"/>
                                    <a:gd name="T39" fmla="*/ 15 h 551"/>
                                    <a:gd name="T40" fmla="*/ 322 w 414"/>
                                    <a:gd name="T41" fmla="*/ 36 h 551"/>
                                    <a:gd name="T42" fmla="*/ 354 w 414"/>
                                    <a:gd name="T43" fmla="*/ 61 h 551"/>
                                    <a:gd name="T44" fmla="*/ 379 w 414"/>
                                    <a:gd name="T45" fmla="*/ 101 h 551"/>
                                    <a:gd name="T46" fmla="*/ 397 w 414"/>
                                    <a:gd name="T47" fmla="*/ 151 h 551"/>
                                    <a:gd name="T48" fmla="*/ 407 w 414"/>
                                    <a:gd name="T49" fmla="*/ 211 h 551"/>
                                    <a:gd name="T50" fmla="*/ 414 w 414"/>
                                    <a:gd name="T51" fmla="*/ 286 h 551"/>
                                    <a:gd name="T52" fmla="*/ 414 w 414"/>
                                    <a:gd name="T53" fmla="*/ 311 h 551"/>
                                    <a:gd name="T54" fmla="*/ 118 w 414"/>
                                    <a:gd name="T55" fmla="*/ 311 h 551"/>
                                    <a:gd name="T56" fmla="*/ 125 w 414"/>
                                    <a:gd name="T57" fmla="*/ 362 h 551"/>
                                    <a:gd name="T58" fmla="*/ 139 w 414"/>
                                    <a:gd name="T59" fmla="*/ 401 h 551"/>
                                    <a:gd name="T60" fmla="*/ 161 w 414"/>
                                    <a:gd name="T61" fmla="*/ 433 h 551"/>
                                    <a:gd name="T62" fmla="*/ 200 w 414"/>
                                    <a:gd name="T63" fmla="*/ 451 h 551"/>
                                    <a:gd name="T64" fmla="*/ 250 w 414"/>
                                    <a:gd name="T65" fmla="*/ 458 h 551"/>
                                    <a:gd name="T66" fmla="*/ 297 w 414"/>
                                    <a:gd name="T67" fmla="*/ 451 h 551"/>
                                    <a:gd name="T68" fmla="*/ 336 w 414"/>
                                    <a:gd name="T69" fmla="*/ 444 h 551"/>
                                    <a:gd name="T70" fmla="*/ 361 w 414"/>
                                    <a:gd name="T71" fmla="*/ 429 h 551"/>
                                    <a:gd name="T72" fmla="*/ 382 w 414"/>
                                    <a:gd name="T73" fmla="*/ 415 h 551"/>
                                    <a:gd name="T74" fmla="*/ 386 w 414"/>
                                    <a:gd name="T75" fmla="*/ 515 h 551"/>
                                    <a:gd name="T76" fmla="*/ 293 w 414"/>
                                    <a:gd name="T77" fmla="*/ 229 h 551"/>
                                    <a:gd name="T78" fmla="*/ 289 w 414"/>
                                    <a:gd name="T79" fmla="*/ 168 h 551"/>
                                    <a:gd name="T80" fmla="*/ 271 w 414"/>
                                    <a:gd name="T81" fmla="*/ 126 h 551"/>
                                    <a:gd name="T82" fmla="*/ 246 w 414"/>
                                    <a:gd name="T83" fmla="*/ 97 h 551"/>
                                    <a:gd name="T84" fmla="*/ 211 w 414"/>
                                    <a:gd name="T85" fmla="*/ 90 h 551"/>
                                    <a:gd name="T86" fmla="*/ 175 w 414"/>
                                    <a:gd name="T87" fmla="*/ 97 h 551"/>
                                    <a:gd name="T88" fmla="*/ 150 w 414"/>
                                    <a:gd name="T89" fmla="*/ 118 h 551"/>
                                    <a:gd name="T90" fmla="*/ 132 w 414"/>
                                    <a:gd name="T91" fmla="*/ 151 h 551"/>
                                    <a:gd name="T92" fmla="*/ 121 w 414"/>
                                    <a:gd name="T93" fmla="*/ 190 h 551"/>
                                    <a:gd name="T94" fmla="*/ 118 w 414"/>
                                    <a:gd name="T95" fmla="*/ 229 h 551"/>
                                    <a:gd name="T96" fmla="*/ 293 w 414"/>
                                    <a:gd name="T97" fmla="*/ 229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14" h="551">
                                      <a:moveTo>
                                        <a:pt x="386" y="515"/>
                                      </a:moveTo>
                                      <a:lnTo>
                                        <a:pt x="354" y="530"/>
                                      </a:lnTo>
                                      <a:lnTo>
                                        <a:pt x="300" y="544"/>
                                      </a:lnTo>
                                      <a:lnTo>
                                        <a:pt x="236" y="551"/>
                                      </a:lnTo>
                                      <a:lnTo>
                                        <a:pt x="171" y="544"/>
                                      </a:lnTo>
                                      <a:lnTo>
                                        <a:pt x="118" y="522"/>
                                      </a:lnTo>
                                      <a:lnTo>
                                        <a:pt x="75" y="490"/>
                                      </a:lnTo>
                                      <a:lnTo>
                                        <a:pt x="43" y="451"/>
                                      </a:lnTo>
                                      <a:lnTo>
                                        <a:pt x="18" y="401"/>
                                      </a:lnTo>
                                      <a:lnTo>
                                        <a:pt x="7" y="344"/>
                                      </a:lnTo>
                                      <a:lnTo>
                                        <a:pt x="0" y="283"/>
                                      </a:lnTo>
                                      <a:lnTo>
                                        <a:pt x="7" y="219"/>
                                      </a:lnTo>
                                      <a:lnTo>
                                        <a:pt x="21" y="158"/>
                                      </a:lnTo>
                                      <a:lnTo>
                                        <a:pt x="43" y="108"/>
                                      </a:lnTo>
                                      <a:lnTo>
                                        <a:pt x="75" y="61"/>
                                      </a:lnTo>
                                      <a:lnTo>
                                        <a:pt x="111" y="29"/>
                                      </a:lnTo>
                                      <a:lnTo>
                                        <a:pt x="157" y="8"/>
                                      </a:lnTo>
                                      <a:lnTo>
                                        <a:pt x="211" y="0"/>
                                      </a:lnTo>
                                      <a:lnTo>
                                        <a:pt x="250" y="4"/>
                                      </a:lnTo>
                                      <a:lnTo>
                                        <a:pt x="289" y="15"/>
                                      </a:lnTo>
                                      <a:lnTo>
                                        <a:pt x="322" y="36"/>
                                      </a:lnTo>
                                      <a:lnTo>
                                        <a:pt x="354" y="61"/>
                                      </a:lnTo>
                                      <a:lnTo>
                                        <a:pt x="379" y="101"/>
                                      </a:lnTo>
                                      <a:lnTo>
                                        <a:pt x="397" y="151"/>
                                      </a:lnTo>
                                      <a:lnTo>
                                        <a:pt x="407" y="211"/>
                                      </a:lnTo>
                                      <a:lnTo>
                                        <a:pt x="414" y="286"/>
                                      </a:lnTo>
                                      <a:lnTo>
                                        <a:pt x="414" y="311"/>
                                      </a:lnTo>
                                      <a:lnTo>
                                        <a:pt x="118" y="311"/>
                                      </a:lnTo>
                                      <a:lnTo>
                                        <a:pt x="125" y="362"/>
                                      </a:lnTo>
                                      <a:lnTo>
                                        <a:pt x="139" y="401"/>
                                      </a:lnTo>
                                      <a:lnTo>
                                        <a:pt x="161" y="433"/>
                                      </a:lnTo>
                                      <a:lnTo>
                                        <a:pt x="200" y="451"/>
                                      </a:lnTo>
                                      <a:lnTo>
                                        <a:pt x="250" y="458"/>
                                      </a:lnTo>
                                      <a:lnTo>
                                        <a:pt x="297" y="451"/>
                                      </a:lnTo>
                                      <a:lnTo>
                                        <a:pt x="336" y="444"/>
                                      </a:lnTo>
                                      <a:lnTo>
                                        <a:pt x="361" y="429"/>
                                      </a:lnTo>
                                      <a:lnTo>
                                        <a:pt x="382" y="415"/>
                                      </a:lnTo>
                                      <a:lnTo>
                                        <a:pt x="386" y="515"/>
                                      </a:lnTo>
                                      <a:close/>
                                      <a:moveTo>
                                        <a:pt x="293" y="229"/>
                                      </a:moveTo>
                                      <a:lnTo>
                                        <a:pt x="289" y="168"/>
                                      </a:lnTo>
                                      <a:lnTo>
                                        <a:pt x="271" y="126"/>
                                      </a:lnTo>
                                      <a:lnTo>
                                        <a:pt x="246" y="97"/>
                                      </a:lnTo>
                                      <a:lnTo>
                                        <a:pt x="211" y="90"/>
                                      </a:lnTo>
                                      <a:lnTo>
                                        <a:pt x="175" y="97"/>
                                      </a:lnTo>
                                      <a:lnTo>
                                        <a:pt x="150" y="118"/>
                                      </a:lnTo>
                                      <a:lnTo>
                                        <a:pt x="132" y="151"/>
                                      </a:lnTo>
                                      <a:lnTo>
                                        <a:pt x="121" y="190"/>
                                      </a:lnTo>
                                      <a:lnTo>
                                        <a:pt x="118" y="229"/>
                                      </a:lnTo>
                                      <a:lnTo>
                                        <a:pt x="293" y="22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9" name="Freeform 269"/>
                              <wps:cNvSpPr>
                                <a:spLocks noEditPoints="1"/>
                              </wps:cNvSpPr>
                              <wps:spPr bwMode="auto">
                                <a:xfrm>
                                  <a:off x="6816" y="654"/>
                                  <a:ext cx="411" cy="551"/>
                                </a:xfrm>
                                <a:custGeom>
                                  <a:avLst/>
                                  <a:gdLst>
                                    <a:gd name="T0" fmla="*/ 50 w 411"/>
                                    <a:gd name="T1" fmla="*/ 40 h 551"/>
                                    <a:gd name="T2" fmla="*/ 78 w 411"/>
                                    <a:gd name="T3" fmla="*/ 29 h 551"/>
                                    <a:gd name="T4" fmla="*/ 114 w 411"/>
                                    <a:gd name="T5" fmla="*/ 15 h 551"/>
                                    <a:gd name="T6" fmla="*/ 157 w 411"/>
                                    <a:gd name="T7" fmla="*/ 4 h 551"/>
                                    <a:gd name="T8" fmla="*/ 211 w 411"/>
                                    <a:gd name="T9" fmla="*/ 0 h 551"/>
                                    <a:gd name="T10" fmla="*/ 271 w 411"/>
                                    <a:gd name="T11" fmla="*/ 8 h 551"/>
                                    <a:gd name="T12" fmla="*/ 318 w 411"/>
                                    <a:gd name="T13" fmla="*/ 22 h 551"/>
                                    <a:gd name="T14" fmla="*/ 353 w 411"/>
                                    <a:gd name="T15" fmla="*/ 43 h 551"/>
                                    <a:gd name="T16" fmla="*/ 378 w 411"/>
                                    <a:gd name="T17" fmla="*/ 75 h 551"/>
                                    <a:gd name="T18" fmla="*/ 393 w 411"/>
                                    <a:gd name="T19" fmla="*/ 115 h 551"/>
                                    <a:gd name="T20" fmla="*/ 404 w 411"/>
                                    <a:gd name="T21" fmla="*/ 161 h 551"/>
                                    <a:gd name="T22" fmla="*/ 404 w 411"/>
                                    <a:gd name="T23" fmla="*/ 215 h 551"/>
                                    <a:gd name="T24" fmla="*/ 404 w 411"/>
                                    <a:gd name="T25" fmla="*/ 447 h 551"/>
                                    <a:gd name="T26" fmla="*/ 407 w 411"/>
                                    <a:gd name="T27" fmla="*/ 501 h 551"/>
                                    <a:gd name="T28" fmla="*/ 411 w 411"/>
                                    <a:gd name="T29" fmla="*/ 544 h 551"/>
                                    <a:gd name="T30" fmla="*/ 300 w 411"/>
                                    <a:gd name="T31" fmla="*/ 544 h 551"/>
                                    <a:gd name="T32" fmla="*/ 296 w 411"/>
                                    <a:gd name="T33" fmla="*/ 508 h 551"/>
                                    <a:gd name="T34" fmla="*/ 293 w 411"/>
                                    <a:gd name="T35" fmla="*/ 469 h 551"/>
                                    <a:gd name="T36" fmla="*/ 293 w 411"/>
                                    <a:gd name="T37" fmla="*/ 469 h 551"/>
                                    <a:gd name="T38" fmla="*/ 268 w 411"/>
                                    <a:gd name="T39" fmla="*/ 501 h 551"/>
                                    <a:gd name="T40" fmla="*/ 236 w 411"/>
                                    <a:gd name="T41" fmla="*/ 526 h 551"/>
                                    <a:gd name="T42" fmla="*/ 200 w 411"/>
                                    <a:gd name="T43" fmla="*/ 544 h 551"/>
                                    <a:gd name="T44" fmla="*/ 150 w 411"/>
                                    <a:gd name="T45" fmla="*/ 551 h 551"/>
                                    <a:gd name="T46" fmla="*/ 103 w 411"/>
                                    <a:gd name="T47" fmla="*/ 544 h 551"/>
                                    <a:gd name="T48" fmla="*/ 64 w 411"/>
                                    <a:gd name="T49" fmla="*/ 526 h 551"/>
                                    <a:gd name="T50" fmla="*/ 28 w 411"/>
                                    <a:gd name="T51" fmla="*/ 494 h 551"/>
                                    <a:gd name="T52" fmla="*/ 7 w 411"/>
                                    <a:gd name="T53" fmla="*/ 447 h 551"/>
                                    <a:gd name="T54" fmla="*/ 0 w 411"/>
                                    <a:gd name="T55" fmla="*/ 394 h 551"/>
                                    <a:gd name="T56" fmla="*/ 7 w 411"/>
                                    <a:gd name="T57" fmla="*/ 340 h 551"/>
                                    <a:gd name="T58" fmla="*/ 25 w 411"/>
                                    <a:gd name="T59" fmla="*/ 297 h 551"/>
                                    <a:gd name="T60" fmla="*/ 57 w 411"/>
                                    <a:gd name="T61" fmla="*/ 261 h 551"/>
                                    <a:gd name="T62" fmla="*/ 96 w 411"/>
                                    <a:gd name="T63" fmla="*/ 240 h 551"/>
                                    <a:gd name="T64" fmla="*/ 146 w 411"/>
                                    <a:gd name="T65" fmla="*/ 226 h 551"/>
                                    <a:gd name="T66" fmla="*/ 203 w 411"/>
                                    <a:gd name="T67" fmla="*/ 215 h 551"/>
                                    <a:gd name="T68" fmla="*/ 264 w 411"/>
                                    <a:gd name="T69" fmla="*/ 215 h 551"/>
                                    <a:gd name="T70" fmla="*/ 289 w 411"/>
                                    <a:gd name="T71" fmla="*/ 215 h 551"/>
                                    <a:gd name="T72" fmla="*/ 289 w 411"/>
                                    <a:gd name="T73" fmla="*/ 193 h 551"/>
                                    <a:gd name="T74" fmla="*/ 286 w 411"/>
                                    <a:gd name="T75" fmla="*/ 165 h 551"/>
                                    <a:gd name="T76" fmla="*/ 278 w 411"/>
                                    <a:gd name="T77" fmla="*/ 136 h 551"/>
                                    <a:gd name="T78" fmla="*/ 261 w 411"/>
                                    <a:gd name="T79" fmla="*/ 115 h 551"/>
                                    <a:gd name="T80" fmla="*/ 232 w 411"/>
                                    <a:gd name="T81" fmla="*/ 97 h 551"/>
                                    <a:gd name="T82" fmla="*/ 196 w 411"/>
                                    <a:gd name="T83" fmla="*/ 93 h 551"/>
                                    <a:gd name="T84" fmla="*/ 139 w 411"/>
                                    <a:gd name="T85" fmla="*/ 101 h 551"/>
                                    <a:gd name="T86" fmla="*/ 89 w 411"/>
                                    <a:gd name="T87" fmla="*/ 122 h 551"/>
                                    <a:gd name="T88" fmla="*/ 57 w 411"/>
                                    <a:gd name="T89" fmla="*/ 143 h 551"/>
                                    <a:gd name="T90" fmla="*/ 50 w 411"/>
                                    <a:gd name="T91" fmla="*/ 40 h 551"/>
                                    <a:gd name="T92" fmla="*/ 289 w 411"/>
                                    <a:gd name="T93" fmla="*/ 283 h 551"/>
                                    <a:gd name="T94" fmla="*/ 278 w 411"/>
                                    <a:gd name="T95" fmla="*/ 283 h 551"/>
                                    <a:gd name="T96" fmla="*/ 221 w 411"/>
                                    <a:gd name="T97" fmla="*/ 286 h 551"/>
                                    <a:gd name="T98" fmla="*/ 175 w 411"/>
                                    <a:gd name="T99" fmla="*/ 294 h 551"/>
                                    <a:gd name="T100" fmla="*/ 143 w 411"/>
                                    <a:gd name="T101" fmla="*/ 315 h 551"/>
                                    <a:gd name="T102" fmla="*/ 121 w 411"/>
                                    <a:gd name="T103" fmla="*/ 344 h 551"/>
                                    <a:gd name="T104" fmla="*/ 114 w 411"/>
                                    <a:gd name="T105" fmla="*/ 383 h 551"/>
                                    <a:gd name="T106" fmla="*/ 118 w 411"/>
                                    <a:gd name="T107" fmla="*/ 415 h 551"/>
                                    <a:gd name="T108" fmla="*/ 135 w 411"/>
                                    <a:gd name="T109" fmla="*/ 440 h 551"/>
                                    <a:gd name="T110" fmla="*/ 157 w 411"/>
                                    <a:gd name="T111" fmla="*/ 458 h 551"/>
                                    <a:gd name="T112" fmla="*/ 189 w 411"/>
                                    <a:gd name="T113" fmla="*/ 465 h 551"/>
                                    <a:gd name="T114" fmla="*/ 228 w 411"/>
                                    <a:gd name="T115" fmla="*/ 458 h 551"/>
                                    <a:gd name="T116" fmla="*/ 257 w 411"/>
                                    <a:gd name="T117" fmla="*/ 437 h 551"/>
                                    <a:gd name="T118" fmla="*/ 275 w 411"/>
                                    <a:gd name="T119" fmla="*/ 408 h 551"/>
                                    <a:gd name="T120" fmla="*/ 286 w 411"/>
                                    <a:gd name="T121" fmla="*/ 365 h 551"/>
                                    <a:gd name="T122" fmla="*/ 289 w 411"/>
                                    <a:gd name="T123" fmla="*/ 311 h 551"/>
                                    <a:gd name="T124" fmla="*/ 289 w 411"/>
                                    <a:gd name="T125" fmla="*/ 283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51">
                                      <a:moveTo>
                                        <a:pt x="50" y="40"/>
                                      </a:moveTo>
                                      <a:lnTo>
                                        <a:pt x="78" y="29"/>
                                      </a:lnTo>
                                      <a:lnTo>
                                        <a:pt x="114" y="15"/>
                                      </a:lnTo>
                                      <a:lnTo>
                                        <a:pt x="157" y="4"/>
                                      </a:lnTo>
                                      <a:lnTo>
                                        <a:pt x="211" y="0"/>
                                      </a:lnTo>
                                      <a:lnTo>
                                        <a:pt x="271" y="8"/>
                                      </a:lnTo>
                                      <a:lnTo>
                                        <a:pt x="318" y="22"/>
                                      </a:lnTo>
                                      <a:lnTo>
                                        <a:pt x="353" y="43"/>
                                      </a:lnTo>
                                      <a:lnTo>
                                        <a:pt x="378" y="75"/>
                                      </a:lnTo>
                                      <a:lnTo>
                                        <a:pt x="393" y="115"/>
                                      </a:lnTo>
                                      <a:lnTo>
                                        <a:pt x="404" y="161"/>
                                      </a:lnTo>
                                      <a:lnTo>
                                        <a:pt x="404" y="215"/>
                                      </a:lnTo>
                                      <a:lnTo>
                                        <a:pt x="404" y="447"/>
                                      </a:lnTo>
                                      <a:lnTo>
                                        <a:pt x="407" y="501"/>
                                      </a:lnTo>
                                      <a:lnTo>
                                        <a:pt x="411" y="544"/>
                                      </a:lnTo>
                                      <a:lnTo>
                                        <a:pt x="300" y="544"/>
                                      </a:lnTo>
                                      <a:lnTo>
                                        <a:pt x="296" y="508"/>
                                      </a:lnTo>
                                      <a:lnTo>
                                        <a:pt x="293" y="469"/>
                                      </a:lnTo>
                                      <a:lnTo>
                                        <a:pt x="293" y="469"/>
                                      </a:lnTo>
                                      <a:lnTo>
                                        <a:pt x="268" y="501"/>
                                      </a:lnTo>
                                      <a:lnTo>
                                        <a:pt x="236" y="526"/>
                                      </a:lnTo>
                                      <a:lnTo>
                                        <a:pt x="200" y="544"/>
                                      </a:lnTo>
                                      <a:lnTo>
                                        <a:pt x="150" y="551"/>
                                      </a:lnTo>
                                      <a:lnTo>
                                        <a:pt x="103" y="544"/>
                                      </a:lnTo>
                                      <a:lnTo>
                                        <a:pt x="64" y="526"/>
                                      </a:lnTo>
                                      <a:lnTo>
                                        <a:pt x="28" y="494"/>
                                      </a:lnTo>
                                      <a:lnTo>
                                        <a:pt x="7" y="447"/>
                                      </a:lnTo>
                                      <a:lnTo>
                                        <a:pt x="0" y="394"/>
                                      </a:lnTo>
                                      <a:lnTo>
                                        <a:pt x="7" y="340"/>
                                      </a:lnTo>
                                      <a:lnTo>
                                        <a:pt x="25" y="297"/>
                                      </a:lnTo>
                                      <a:lnTo>
                                        <a:pt x="57" y="261"/>
                                      </a:lnTo>
                                      <a:lnTo>
                                        <a:pt x="96" y="240"/>
                                      </a:lnTo>
                                      <a:lnTo>
                                        <a:pt x="146" y="226"/>
                                      </a:lnTo>
                                      <a:lnTo>
                                        <a:pt x="203" y="215"/>
                                      </a:lnTo>
                                      <a:lnTo>
                                        <a:pt x="264" y="215"/>
                                      </a:lnTo>
                                      <a:lnTo>
                                        <a:pt x="289" y="215"/>
                                      </a:lnTo>
                                      <a:lnTo>
                                        <a:pt x="289" y="193"/>
                                      </a:lnTo>
                                      <a:lnTo>
                                        <a:pt x="286" y="165"/>
                                      </a:lnTo>
                                      <a:lnTo>
                                        <a:pt x="278" y="136"/>
                                      </a:lnTo>
                                      <a:lnTo>
                                        <a:pt x="261" y="115"/>
                                      </a:lnTo>
                                      <a:lnTo>
                                        <a:pt x="232" y="97"/>
                                      </a:lnTo>
                                      <a:lnTo>
                                        <a:pt x="196" y="93"/>
                                      </a:lnTo>
                                      <a:lnTo>
                                        <a:pt x="139" y="101"/>
                                      </a:lnTo>
                                      <a:lnTo>
                                        <a:pt x="89" y="122"/>
                                      </a:lnTo>
                                      <a:lnTo>
                                        <a:pt x="57" y="143"/>
                                      </a:lnTo>
                                      <a:lnTo>
                                        <a:pt x="50" y="40"/>
                                      </a:lnTo>
                                      <a:close/>
                                      <a:moveTo>
                                        <a:pt x="289" y="283"/>
                                      </a:moveTo>
                                      <a:lnTo>
                                        <a:pt x="278" y="283"/>
                                      </a:lnTo>
                                      <a:lnTo>
                                        <a:pt x="221" y="286"/>
                                      </a:lnTo>
                                      <a:lnTo>
                                        <a:pt x="175" y="294"/>
                                      </a:lnTo>
                                      <a:lnTo>
                                        <a:pt x="143" y="315"/>
                                      </a:lnTo>
                                      <a:lnTo>
                                        <a:pt x="121" y="344"/>
                                      </a:lnTo>
                                      <a:lnTo>
                                        <a:pt x="114" y="383"/>
                                      </a:lnTo>
                                      <a:lnTo>
                                        <a:pt x="118" y="415"/>
                                      </a:lnTo>
                                      <a:lnTo>
                                        <a:pt x="135" y="440"/>
                                      </a:lnTo>
                                      <a:lnTo>
                                        <a:pt x="157" y="458"/>
                                      </a:lnTo>
                                      <a:lnTo>
                                        <a:pt x="189" y="465"/>
                                      </a:lnTo>
                                      <a:lnTo>
                                        <a:pt x="228" y="458"/>
                                      </a:lnTo>
                                      <a:lnTo>
                                        <a:pt x="257" y="437"/>
                                      </a:lnTo>
                                      <a:lnTo>
                                        <a:pt x="275" y="408"/>
                                      </a:lnTo>
                                      <a:lnTo>
                                        <a:pt x="286" y="365"/>
                                      </a:lnTo>
                                      <a:lnTo>
                                        <a:pt x="289" y="311"/>
                                      </a:lnTo>
                                      <a:lnTo>
                                        <a:pt x="289" y="283"/>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0" name="Rectangle 270"/>
                              <wps:cNvSpPr>
                                <a:spLocks noChangeArrowheads="1"/>
                              </wps:cNvSpPr>
                              <wps:spPr bwMode="auto">
                                <a:xfrm>
                                  <a:off x="7341" y="422"/>
                                  <a:ext cx="122" cy="776"/>
                                </a:xfrm>
                                <a:prstGeom prst="rect">
                                  <a:avLst/>
                                </a:prstGeom>
                                <a:solidFill>
                                  <a:srgbClr val="1E7FB8"/>
                                </a:solidFill>
                                <a:ln>
                                  <a:noFill/>
                                </a:ln>
                                <a:extLst>
                                  <a:ext uri="{91240B29-F687-4F45-9708-019B960494DF}">
                                    <a14:hiddenLine xmlns:a14="http://schemas.microsoft.com/office/drawing/2010/main" w="0">
                                      <a:solidFill>
                                        <a:srgbClr val="1E7FB8"/>
                                      </a:solidFill>
                                      <a:miter lim="800000"/>
                                      <a:headEnd/>
                                      <a:tailEnd/>
                                    </a14:hiddenLine>
                                  </a:ext>
                                </a:extLst>
                              </wps:spPr>
                              <wps:bodyPr rot="0" vert="horz" wrap="square" lIns="91440" tIns="45720" rIns="91440" bIns="45720" anchor="t" anchorCtr="0" upright="1">
                                <a:noAutofit/>
                              </wps:bodyPr>
                            </wps:wsp>
                            <wps:wsp>
                              <wps:cNvPr id="21" name="Freeform 271"/>
                              <wps:cNvSpPr>
                                <a:spLocks/>
                              </wps:cNvSpPr>
                              <wps:spPr bwMode="auto">
                                <a:xfrm>
                                  <a:off x="7534" y="515"/>
                                  <a:ext cx="304" cy="690"/>
                                </a:xfrm>
                                <a:custGeom>
                                  <a:avLst/>
                                  <a:gdLst>
                                    <a:gd name="T0" fmla="*/ 82 w 304"/>
                                    <a:gd name="T1" fmla="*/ 39 h 690"/>
                                    <a:gd name="T2" fmla="*/ 204 w 304"/>
                                    <a:gd name="T3" fmla="*/ 0 h 690"/>
                                    <a:gd name="T4" fmla="*/ 204 w 304"/>
                                    <a:gd name="T5" fmla="*/ 150 h 690"/>
                                    <a:gd name="T6" fmla="*/ 304 w 304"/>
                                    <a:gd name="T7" fmla="*/ 150 h 690"/>
                                    <a:gd name="T8" fmla="*/ 304 w 304"/>
                                    <a:gd name="T9" fmla="*/ 243 h 690"/>
                                    <a:gd name="T10" fmla="*/ 204 w 304"/>
                                    <a:gd name="T11" fmla="*/ 243 h 690"/>
                                    <a:gd name="T12" fmla="*/ 204 w 304"/>
                                    <a:gd name="T13" fmla="*/ 518 h 690"/>
                                    <a:gd name="T14" fmla="*/ 207 w 304"/>
                                    <a:gd name="T15" fmla="*/ 554 h 690"/>
                                    <a:gd name="T16" fmla="*/ 218 w 304"/>
                                    <a:gd name="T17" fmla="*/ 576 h 690"/>
                                    <a:gd name="T18" fmla="*/ 236 w 304"/>
                                    <a:gd name="T19" fmla="*/ 590 h 690"/>
                                    <a:gd name="T20" fmla="*/ 257 w 304"/>
                                    <a:gd name="T21" fmla="*/ 594 h 690"/>
                                    <a:gd name="T22" fmla="*/ 272 w 304"/>
                                    <a:gd name="T23" fmla="*/ 590 h 690"/>
                                    <a:gd name="T24" fmla="*/ 286 w 304"/>
                                    <a:gd name="T25" fmla="*/ 590 h 690"/>
                                    <a:gd name="T26" fmla="*/ 297 w 304"/>
                                    <a:gd name="T27" fmla="*/ 586 h 690"/>
                                    <a:gd name="T28" fmla="*/ 304 w 304"/>
                                    <a:gd name="T29" fmla="*/ 583 h 690"/>
                                    <a:gd name="T30" fmla="*/ 304 w 304"/>
                                    <a:gd name="T31" fmla="*/ 672 h 690"/>
                                    <a:gd name="T32" fmla="*/ 272 w 304"/>
                                    <a:gd name="T33" fmla="*/ 683 h 690"/>
                                    <a:gd name="T34" fmla="*/ 222 w 304"/>
                                    <a:gd name="T35" fmla="*/ 690 h 690"/>
                                    <a:gd name="T36" fmla="*/ 182 w 304"/>
                                    <a:gd name="T37" fmla="*/ 686 h 690"/>
                                    <a:gd name="T38" fmla="*/ 147 w 304"/>
                                    <a:gd name="T39" fmla="*/ 676 h 690"/>
                                    <a:gd name="T40" fmla="*/ 118 w 304"/>
                                    <a:gd name="T41" fmla="*/ 654 h 690"/>
                                    <a:gd name="T42" fmla="*/ 97 w 304"/>
                                    <a:gd name="T43" fmla="*/ 626 h 690"/>
                                    <a:gd name="T44" fmla="*/ 86 w 304"/>
                                    <a:gd name="T45" fmla="*/ 586 h 690"/>
                                    <a:gd name="T46" fmla="*/ 82 w 304"/>
                                    <a:gd name="T47" fmla="*/ 536 h 690"/>
                                    <a:gd name="T48" fmla="*/ 82 w 304"/>
                                    <a:gd name="T49" fmla="*/ 243 h 690"/>
                                    <a:gd name="T50" fmla="*/ 0 w 304"/>
                                    <a:gd name="T51" fmla="*/ 243 h 690"/>
                                    <a:gd name="T52" fmla="*/ 0 w 304"/>
                                    <a:gd name="T53" fmla="*/ 150 h 690"/>
                                    <a:gd name="T54" fmla="*/ 82 w 304"/>
                                    <a:gd name="T55" fmla="*/ 150 h 690"/>
                                    <a:gd name="T56" fmla="*/ 82 w 304"/>
                                    <a:gd name="T57" fmla="*/ 39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04" h="690">
                                      <a:moveTo>
                                        <a:pt x="82" y="39"/>
                                      </a:moveTo>
                                      <a:lnTo>
                                        <a:pt x="204" y="0"/>
                                      </a:lnTo>
                                      <a:lnTo>
                                        <a:pt x="204" y="150"/>
                                      </a:lnTo>
                                      <a:lnTo>
                                        <a:pt x="304" y="150"/>
                                      </a:lnTo>
                                      <a:lnTo>
                                        <a:pt x="304" y="243"/>
                                      </a:lnTo>
                                      <a:lnTo>
                                        <a:pt x="204" y="243"/>
                                      </a:lnTo>
                                      <a:lnTo>
                                        <a:pt x="204" y="518"/>
                                      </a:lnTo>
                                      <a:lnTo>
                                        <a:pt x="207" y="554"/>
                                      </a:lnTo>
                                      <a:lnTo>
                                        <a:pt x="218" y="576"/>
                                      </a:lnTo>
                                      <a:lnTo>
                                        <a:pt x="236" y="590"/>
                                      </a:lnTo>
                                      <a:lnTo>
                                        <a:pt x="257" y="594"/>
                                      </a:lnTo>
                                      <a:lnTo>
                                        <a:pt x="272" y="590"/>
                                      </a:lnTo>
                                      <a:lnTo>
                                        <a:pt x="286" y="590"/>
                                      </a:lnTo>
                                      <a:lnTo>
                                        <a:pt x="297" y="586"/>
                                      </a:lnTo>
                                      <a:lnTo>
                                        <a:pt x="304" y="583"/>
                                      </a:lnTo>
                                      <a:lnTo>
                                        <a:pt x="304" y="672"/>
                                      </a:lnTo>
                                      <a:lnTo>
                                        <a:pt x="272" y="683"/>
                                      </a:lnTo>
                                      <a:lnTo>
                                        <a:pt x="222" y="690"/>
                                      </a:lnTo>
                                      <a:lnTo>
                                        <a:pt x="182" y="686"/>
                                      </a:lnTo>
                                      <a:lnTo>
                                        <a:pt x="147" y="676"/>
                                      </a:lnTo>
                                      <a:lnTo>
                                        <a:pt x="118" y="654"/>
                                      </a:lnTo>
                                      <a:lnTo>
                                        <a:pt x="97" y="626"/>
                                      </a:lnTo>
                                      <a:lnTo>
                                        <a:pt x="86" y="586"/>
                                      </a:lnTo>
                                      <a:lnTo>
                                        <a:pt x="82" y="536"/>
                                      </a:lnTo>
                                      <a:lnTo>
                                        <a:pt x="82" y="243"/>
                                      </a:lnTo>
                                      <a:lnTo>
                                        <a:pt x="0" y="243"/>
                                      </a:lnTo>
                                      <a:lnTo>
                                        <a:pt x="0" y="150"/>
                                      </a:lnTo>
                                      <a:lnTo>
                                        <a:pt x="82" y="150"/>
                                      </a:lnTo>
                                      <a:lnTo>
                                        <a:pt x="82" y="3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2" name="Freeform 272"/>
                              <wps:cNvSpPr>
                                <a:spLocks/>
                              </wps:cNvSpPr>
                              <wps:spPr bwMode="auto">
                                <a:xfrm>
                                  <a:off x="7902" y="422"/>
                                  <a:ext cx="400" cy="776"/>
                                </a:xfrm>
                                <a:custGeom>
                                  <a:avLst/>
                                  <a:gdLst>
                                    <a:gd name="T0" fmla="*/ 0 w 400"/>
                                    <a:gd name="T1" fmla="*/ 0 h 776"/>
                                    <a:gd name="T2" fmla="*/ 122 w 400"/>
                                    <a:gd name="T3" fmla="*/ 0 h 776"/>
                                    <a:gd name="T4" fmla="*/ 122 w 400"/>
                                    <a:gd name="T5" fmla="*/ 311 h 776"/>
                                    <a:gd name="T6" fmla="*/ 125 w 400"/>
                                    <a:gd name="T7" fmla="*/ 311 h 776"/>
                                    <a:gd name="T8" fmla="*/ 140 w 400"/>
                                    <a:gd name="T9" fmla="*/ 290 h 776"/>
                                    <a:gd name="T10" fmla="*/ 157 w 400"/>
                                    <a:gd name="T11" fmla="*/ 268 h 776"/>
                                    <a:gd name="T12" fmla="*/ 179 w 400"/>
                                    <a:gd name="T13" fmla="*/ 250 h 776"/>
                                    <a:gd name="T14" fmla="*/ 211 w 400"/>
                                    <a:gd name="T15" fmla="*/ 240 h 776"/>
                                    <a:gd name="T16" fmla="*/ 250 w 400"/>
                                    <a:gd name="T17" fmla="*/ 232 h 776"/>
                                    <a:gd name="T18" fmla="*/ 300 w 400"/>
                                    <a:gd name="T19" fmla="*/ 240 h 776"/>
                                    <a:gd name="T20" fmla="*/ 340 w 400"/>
                                    <a:gd name="T21" fmla="*/ 261 h 776"/>
                                    <a:gd name="T22" fmla="*/ 368 w 400"/>
                                    <a:gd name="T23" fmla="*/ 293 h 776"/>
                                    <a:gd name="T24" fmla="*/ 386 w 400"/>
                                    <a:gd name="T25" fmla="*/ 333 h 776"/>
                                    <a:gd name="T26" fmla="*/ 397 w 400"/>
                                    <a:gd name="T27" fmla="*/ 379 h 776"/>
                                    <a:gd name="T28" fmla="*/ 400 w 400"/>
                                    <a:gd name="T29" fmla="*/ 433 h 776"/>
                                    <a:gd name="T30" fmla="*/ 400 w 400"/>
                                    <a:gd name="T31" fmla="*/ 776 h 776"/>
                                    <a:gd name="T32" fmla="*/ 279 w 400"/>
                                    <a:gd name="T33" fmla="*/ 776 h 776"/>
                                    <a:gd name="T34" fmla="*/ 279 w 400"/>
                                    <a:gd name="T35" fmla="*/ 454 h 776"/>
                                    <a:gd name="T36" fmla="*/ 275 w 400"/>
                                    <a:gd name="T37" fmla="*/ 404 h 776"/>
                                    <a:gd name="T38" fmla="*/ 261 w 400"/>
                                    <a:gd name="T39" fmla="*/ 368 h 776"/>
                                    <a:gd name="T40" fmla="*/ 240 w 400"/>
                                    <a:gd name="T41" fmla="*/ 347 h 776"/>
                                    <a:gd name="T42" fmla="*/ 207 w 400"/>
                                    <a:gd name="T43" fmla="*/ 340 h 776"/>
                                    <a:gd name="T44" fmla="*/ 175 w 400"/>
                                    <a:gd name="T45" fmla="*/ 347 h 776"/>
                                    <a:gd name="T46" fmla="*/ 150 w 400"/>
                                    <a:gd name="T47" fmla="*/ 365 h 776"/>
                                    <a:gd name="T48" fmla="*/ 132 w 400"/>
                                    <a:gd name="T49" fmla="*/ 390 h 776"/>
                                    <a:gd name="T50" fmla="*/ 125 w 400"/>
                                    <a:gd name="T51" fmla="*/ 425 h 776"/>
                                    <a:gd name="T52" fmla="*/ 122 w 400"/>
                                    <a:gd name="T53" fmla="*/ 465 h 776"/>
                                    <a:gd name="T54" fmla="*/ 122 w 400"/>
                                    <a:gd name="T55" fmla="*/ 776 h 776"/>
                                    <a:gd name="T56" fmla="*/ 0 w 400"/>
                                    <a:gd name="T57" fmla="*/ 776 h 776"/>
                                    <a:gd name="T58" fmla="*/ 0 w 400"/>
                                    <a:gd name="T59" fmla="*/ 0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00" h="776">
                                      <a:moveTo>
                                        <a:pt x="0" y="0"/>
                                      </a:moveTo>
                                      <a:lnTo>
                                        <a:pt x="122" y="0"/>
                                      </a:lnTo>
                                      <a:lnTo>
                                        <a:pt x="122" y="311"/>
                                      </a:lnTo>
                                      <a:lnTo>
                                        <a:pt x="125" y="311"/>
                                      </a:lnTo>
                                      <a:lnTo>
                                        <a:pt x="140" y="290"/>
                                      </a:lnTo>
                                      <a:lnTo>
                                        <a:pt x="157" y="268"/>
                                      </a:lnTo>
                                      <a:lnTo>
                                        <a:pt x="179" y="250"/>
                                      </a:lnTo>
                                      <a:lnTo>
                                        <a:pt x="211" y="240"/>
                                      </a:lnTo>
                                      <a:lnTo>
                                        <a:pt x="250" y="232"/>
                                      </a:lnTo>
                                      <a:lnTo>
                                        <a:pt x="300" y="240"/>
                                      </a:lnTo>
                                      <a:lnTo>
                                        <a:pt x="340" y="261"/>
                                      </a:lnTo>
                                      <a:lnTo>
                                        <a:pt x="368" y="293"/>
                                      </a:lnTo>
                                      <a:lnTo>
                                        <a:pt x="386" y="333"/>
                                      </a:lnTo>
                                      <a:lnTo>
                                        <a:pt x="397" y="379"/>
                                      </a:lnTo>
                                      <a:lnTo>
                                        <a:pt x="400" y="433"/>
                                      </a:lnTo>
                                      <a:lnTo>
                                        <a:pt x="400" y="776"/>
                                      </a:lnTo>
                                      <a:lnTo>
                                        <a:pt x="279" y="776"/>
                                      </a:lnTo>
                                      <a:lnTo>
                                        <a:pt x="279" y="454"/>
                                      </a:lnTo>
                                      <a:lnTo>
                                        <a:pt x="275" y="404"/>
                                      </a:lnTo>
                                      <a:lnTo>
                                        <a:pt x="261" y="368"/>
                                      </a:lnTo>
                                      <a:lnTo>
                                        <a:pt x="240" y="347"/>
                                      </a:lnTo>
                                      <a:lnTo>
                                        <a:pt x="207" y="340"/>
                                      </a:lnTo>
                                      <a:lnTo>
                                        <a:pt x="175" y="347"/>
                                      </a:lnTo>
                                      <a:lnTo>
                                        <a:pt x="150" y="365"/>
                                      </a:lnTo>
                                      <a:lnTo>
                                        <a:pt x="132" y="390"/>
                                      </a:lnTo>
                                      <a:lnTo>
                                        <a:pt x="125" y="425"/>
                                      </a:lnTo>
                                      <a:lnTo>
                                        <a:pt x="122" y="465"/>
                                      </a:lnTo>
                                      <a:lnTo>
                                        <a:pt x="122" y="776"/>
                                      </a:lnTo>
                                      <a:lnTo>
                                        <a:pt x="0" y="776"/>
                                      </a:lnTo>
                                      <a:lnTo>
                                        <a:pt x="0"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3" name="Freeform 273"/>
                              <wps:cNvSpPr>
                                <a:spLocks noEditPoints="1"/>
                              </wps:cNvSpPr>
                              <wps:spPr bwMode="auto">
                                <a:xfrm>
                                  <a:off x="3131" y="1387"/>
                                  <a:ext cx="547" cy="744"/>
                                </a:xfrm>
                                <a:custGeom>
                                  <a:avLst/>
                                  <a:gdLst>
                                    <a:gd name="T0" fmla="*/ 275 w 547"/>
                                    <a:gd name="T1" fmla="*/ 0 h 744"/>
                                    <a:gd name="T2" fmla="*/ 325 w 547"/>
                                    <a:gd name="T3" fmla="*/ 8 h 744"/>
                                    <a:gd name="T4" fmla="*/ 375 w 547"/>
                                    <a:gd name="T5" fmla="*/ 22 h 744"/>
                                    <a:gd name="T6" fmla="*/ 422 w 547"/>
                                    <a:gd name="T7" fmla="*/ 50 h 744"/>
                                    <a:gd name="T8" fmla="*/ 464 w 547"/>
                                    <a:gd name="T9" fmla="*/ 90 h 744"/>
                                    <a:gd name="T10" fmla="*/ 497 w 547"/>
                                    <a:gd name="T11" fmla="*/ 140 h 744"/>
                                    <a:gd name="T12" fmla="*/ 525 w 547"/>
                                    <a:gd name="T13" fmla="*/ 204 h 744"/>
                                    <a:gd name="T14" fmla="*/ 540 w 547"/>
                                    <a:gd name="T15" fmla="*/ 283 h 744"/>
                                    <a:gd name="T16" fmla="*/ 547 w 547"/>
                                    <a:gd name="T17" fmla="*/ 372 h 744"/>
                                    <a:gd name="T18" fmla="*/ 540 w 547"/>
                                    <a:gd name="T19" fmla="*/ 462 h 744"/>
                                    <a:gd name="T20" fmla="*/ 525 w 547"/>
                                    <a:gd name="T21" fmla="*/ 540 h 744"/>
                                    <a:gd name="T22" fmla="*/ 497 w 547"/>
                                    <a:gd name="T23" fmla="*/ 605 h 744"/>
                                    <a:gd name="T24" fmla="*/ 464 w 547"/>
                                    <a:gd name="T25" fmla="*/ 655 h 744"/>
                                    <a:gd name="T26" fmla="*/ 422 w 547"/>
                                    <a:gd name="T27" fmla="*/ 694 h 744"/>
                                    <a:gd name="T28" fmla="*/ 375 w 547"/>
                                    <a:gd name="T29" fmla="*/ 723 h 744"/>
                                    <a:gd name="T30" fmla="*/ 325 w 547"/>
                                    <a:gd name="T31" fmla="*/ 737 h 744"/>
                                    <a:gd name="T32" fmla="*/ 275 w 547"/>
                                    <a:gd name="T33" fmla="*/ 744 h 744"/>
                                    <a:gd name="T34" fmla="*/ 221 w 547"/>
                                    <a:gd name="T35" fmla="*/ 737 h 744"/>
                                    <a:gd name="T36" fmla="*/ 171 w 547"/>
                                    <a:gd name="T37" fmla="*/ 723 h 744"/>
                                    <a:gd name="T38" fmla="*/ 125 w 547"/>
                                    <a:gd name="T39" fmla="*/ 694 h 744"/>
                                    <a:gd name="T40" fmla="*/ 82 w 547"/>
                                    <a:gd name="T41" fmla="*/ 655 h 744"/>
                                    <a:gd name="T42" fmla="*/ 50 w 547"/>
                                    <a:gd name="T43" fmla="*/ 605 h 744"/>
                                    <a:gd name="T44" fmla="*/ 21 w 547"/>
                                    <a:gd name="T45" fmla="*/ 540 h 744"/>
                                    <a:gd name="T46" fmla="*/ 7 w 547"/>
                                    <a:gd name="T47" fmla="*/ 462 h 744"/>
                                    <a:gd name="T48" fmla="*/ 0 w 547"/>
                                    <a:gd name="T49" fmla="*/ 372 h 744"/>
                                    <a:gd name="T50" fmla="*/ 7 w 547"/>
                                    <a:gd name="T51" fmla="*/ 283 h 744"/>
                                    <a:gd name="T52" fmla="*/ 21 w 547"/>
                                    <a:gd name="T53" fmla="*/ 204 h 744"/>
                                    <a:gd name="T54" fmla="*/ 50 w 547"/>
                                    <a:gd name="T55" fmla="*/ 140 h 744"/>
                                    <a:gd name="T56" fmla="*/ 82 w 547"/>
                                    <a:gd name="T57" fmla="*/ 90 h 744"/>
                                    <a:gd name="T58" fmla="*/ 125 w 547"/>
                                    <a:gd name="T59" fmla="*/ 50 h 744"/>
                                    <a:gd name="T60" fmla="*/ 171 w 547"/>
                                    <a:gd name="T61" fmla="*/ 22 h 744"/>
                                    <a:gd name="T62" fmla="*/ 221 w 547"/>
                                    <a:gd name="T63" fmla="*/ 8 h 744"/>
                                    <a:gd name="T64" fmla="*/ 275 w 547"/>
                                    <a:gd name="T65" fmla="*/ 0 h 744"/>
                                    <a:gd name="T66" fmla="*/ 275 w 547"/>
                                    <a:gd name="T67" fmla="*/ 644 h 744"/>
                                    <a:gd name="T68" fmla="*/ 307 w 547"/>
                                    <a:gd name="T69" fmla="*/ 637 h 744"/>
                                    <a:gd name="T70" fmla="*/ 336 w 547"/>
                                    <a:gd name="T71" fmla="*/ 623 h 744"/>
                                    <a:gd name="T72" fmla="*/ 364 w 547"/>
                                    <a:gd name="T73" fmla="*/ 598 h 744"/>
                                    <a:gd name="T74" fmla="*/ 386 w 547"/>
                                    <a:gd name="T75" fmla="*/ 562 h 744"/>
                                    <a:gd name="T76" fmla="*/ 404 w 547"/>
                                    <a:gd name="T77" fmla="*/ 512 h 744"/>
                                    <a:gd name="T78" fmla="*/ 414 w 547"/>
                                    <a:gd name="T79" fmla="*/ 451 h 744"/>
                                    <a:gd name="T80" fmla="*/ 418 w 547"/>
                                    <a:gd name="T81" fmla="*/ 372 h 744"/>
                                    <a:gd name="T82" fmla="*/ 414 w 547"/>
                                    <a:gd name="T83" fmla="*/ 294 h 744"/>
                                    <a:gd name="T84" fmla="*/ 404 w 547"/>
                                    <a:gd name="T85" fmla="*/ 233 h 744"/>
                                    <a:gd name="T86" fmla="*/ 386 w 547"/>
                                    <a:gd name="T87" fmla="*/ 183 h 744"/>
                                    <a:gd name="T88" fmla="*/ 364 w 547"/>
                                    <a:gd name="T89" fmla="*/ 147 h 744"/>
                                    <a:gd name="T90" fmla="*/ 336 w 547"/>
                                    <a:gd name="T91" fmla="*/ 122 h 744"/>
                                    <a:gd name="T92" fmla="*/ 307 w 547"/>
                                    <a:gd name="T93" fmla="*/ 108 h 744"/>
                                    <a:gd name="T94" fmla="*/ 275 w 547"/>
                                    <a:gd name="T95" fmla="*/ 104 h 744"/>
                                    <a:gd name="T96" fmla="*/ 239 w 547"/>
                                    <a:gd name="T97" fmla="*/ 108 h 744"/>
                                    <a:gd name="T98" fmla="*/ 211 w 547"/>
                                    <a:gd name="T99" fmla="*/ 122 h 744"/>
                                    <a:gd name="T100" fmla="*/ 182 w 547"/>
                                    <a:gd name="T101" fmla="*/ 147 h 744"/>
                                    <a:gd name="T102" fmla="*/ 161 w 547"/>
                                    <a:gd name="T103" fmla="*/ 183 h 744"/>
                                    <a:gd name="T104" fmla="*/ 143 w 547"/>
                                    <a:gd name="T105" fmla="*/ 233 h 744"/>
                                    <a:gd name="T106" fmla="*/ 132 w 547"/>
                                    <a:gd name="T107" fmla="*/ 294 h 744"/>
                                    <a:gd name="T108" fmla="*/ 128 w 547"/>
                                    <a:gd name="T109" fmla="*/ 372 h 744"/>
                                    <a:gd name="T110" fmla="*/ 132 w 547"/>
                                    <a:gd name="T111" fmla="*/ 451 h 744"/>
                                    <a:gd name="T112" fmla="*/ 143 w 547"/>
                                    <a:gd name="T113" fmla="*/ 512 h 744"/>
                                    <a:gd name="T114" fmla="*/ 161 w 547"/>
                                    <a:gd name="T115" fmla="*/ 562 h 744"/>
                                    <a:gd name="T116" fmla="*/ 182 w 547"/>
                                    <a:gd name="T117" fmla="*/ 598 h 744"/>
                                    <a:gd name="T118" fmla="*/ 211 w 547"/>
                                    <a:gd name="T119" fmla="*/ 623 h 744"/>
                                    <a:gd name="T120" fmla="*/ 239 w 547"/>
                                    <a:gd name="T121" fmla="*/ 637 h 744"/>
                                    <a:gd name="T122" fmla="*/ 275 w 547"/>
                                    <a:gd name="T123" fmla="*/ 644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47" h="744">
                                      <a:moveTo>
                                        <a:pt x="275" y="0"/>
                                      </a:moveTo>
                                      <a:lnTo>
                                        <a:pt x="325" y="8"/>
                                      </a:lnTo>
                                      <a:lnTo>
                                        <a:pt x="375" y="22"/>
                                      </a:lnTo>
                                      <a:lnTo>
                                        <a:pt x="422" y="50"/>
                                      </a:lnTo>
                                      <a:lnTo>
                                        <a:pt x="464" y="90"/>
                                      </a:lnTo>
                                      <a:lnTo>
                                        <a:pt x="497" y="140"/>
                                      </a:lnTo>
                                      <a:lnTo>
                                        <a:pt x="525" y="204"/>
                                      </a:lnTo>
                                      <a:lnTo>
                                        <a:pt x="540" y="283"/>
                                      </a:lnTo>
                                      <a:lnTo>
                                        <a:pt x="547" y="372"/>
                                      </a:lnTo>
                                      <a:lnTo>
                                        <a:pt x="540" y="462"/>
                                      </a:lnTo>
                                      <a:lnTo>
                                        <a:pt x="525" y="540"/>
                                      </a:lnTo>
                                      <a:lnTo>
                                        <a:pt x="497" y="605"/>
                                      </a:lnTo>
                                      <a:lnTo>
                                        <a:pt x="464" y="655"/>
                                      </a:lnTo>
                                      <a:lnTo>
                                        <a:pt x="422" y="694"/>
                                      </a:lnTo>
                                      <a:lnTo>
                                        <a:pt x="375" y="723"/>
                                      </a:lnTo>
                                      <a:lnTo>
                                        <a:pt x="325" y="737"/>
                                      </a:lnTo>
                                      <a:lnTo>
                                        <a:pt x="275" y="744"/>
                                      </a:lnTo>
                                      <a:lnTo>
                                        <a:pt x="221" y="737"/>
                                      </a:lnTo>
                                      <a:lnTo>
                                        <a:pt x="171" y="723"/>
                                      </a:lnTo>
                                      <a:lnTo>
                                        <a:pt x="125" y="694"/>
                                      </a:lnTo>
                                      <a:lnTo>
                                        <a:pt x="82" y="655"/>
                                      </a:lnTo>
                                      <a:lnTo>
                                        <a:pt x="50" y="605"/>
                                      </a:lnTo>
                                      <a:lnTo>
                                        <a:pt x="21" y="540"/>
                                      </a:lnTo>
                                      <a:lnTo>
                                        <a:pt x="7" y="462"/>
                                      </a:lnTo>
                                      <a:lnTo>
                                        <a:pt x="0" y="372"/>
                                      </a:lnTo>
                                      <a:lnTo>
                                        <a:pt x="7" y="283"/>
                                      </a:lnTo>
                                      <a:lnTo>
                                        <a:pt x="21" y="204"/>
                                      </a:lnTo>
                                      <a:lnTo>
                                        <a:pt x="50" y="140"/>
                                      </a:lnTo>
                                      <a:lnTo>
                                        <a:pt x="82" y="90"/>
                                      </a:lnTo>
                                      <a:lnTo>
                                        <a:pt x="125" y="50"/>
                                      </a:lnTo>
                                      <a:lnTo>
                                        <a:pt x="171" y="22"/>
                                      </a:lnTo>
                                      <a:lnTo>
                                        <a:pt x="221" y="8"/>
                                      </a:lnTo>
                                      <a:lnTo>
                                        <a:pt x="275" y="0"/>
                                      </a:lnTo>
                                      <a:close/>
                                      <a:moveTo>
                                        <a:pt x="275" y="644"/>
                                      </a:moveTo>
                                      <a:lnTo>
                                        <a:pt x="307" y="637"/>
                                      </a:lnTo>
                                      <a:lnTo>
                                        <a:pt x="336" y="623"/>
                                      </a:lnTo>
                                      <a:lnTo>
                                        <a:pt x="364" y="598"/>
                                      </a:lnTo>
                                      <a:lnTo>
                                        <a:pt x="386" y="562"/>
                                      </a:lnTo>
                                      <a:lnTo>
                                        <a:pt x="404" y="512"/>
                                      </a:lnTo>
                                      <a:lnTo>
                                        <a:pt x="414" y="451"/>
                                      </a:lnTo>
                                      <a:lnTo>
                                        <a:pt x="418" y="372"/>
                                      </a:lnTo>
                                      <a:lnTo>
                                        <a:pt x="414" y="294"/>
                                      </a:lnTo>
                                      <a:lnTo>
                                        <a:pt x="404" y="233"/>
                                      </a:lnTo>
                                      <a:lnTo>
                                        <a:pt x="386" y="183"/>
                                      </a:lnTo>
                                      <a:lnTo>
                                        <a:pt x="364" y="147"/>
                                      </a:lnTo>
                                      <a:lnTo>
                                        <a:pt x="336" y="122"/>
                                      </a:lnTo>
                                      <a:lnTo>
                                        <a:pt x="307" y="108"/>
                                      </a:lnTo>
                                      <a:lnTo>
                                        <a:pt x="275" y="104"/>
                                      </a:lnTo>
                                      <a:lnTo>
                                        <a:pt x="239" y="108"/>
                                      </a:lnTo>
                                      <a:lnTo>
                                        <a:pt x="211" y="122"/>
                                      </a:lnTo>
                                      <a:lnTo>
                                        <a:pt x="182" y="147"/>
                                      </a:lnTo>
                                      <a:lnTo>
                                        <a:pt x="161" y="183"/>
                                      </a:lnTo>
                                      <a:lnTo>
                                        <a:pt x="143" y="233"/>
                                      </a:lnTo>
                                      <a:lnTo>
                                        <a:pt x="132" y="294"/>
                                      </a:lnTo>
                                      <a:lnTo>
                                        <a:pt x="128" y="372"/>
                                      </a:lnTo>
                                      <a:lnTo>
                                        <a:pt x="132" y="451"/>
                                      </a:lnTo>
                                      <a:lnTo>
                                        <a:pt x="143" y="512"/>
                                      </a:lnTo>
                                      <a:lnTo>
                                        <a:pt x="161" y="562"/>
                                      </a:lnTo>
                                      <a:lnTo>
                                        <a:pt x="182" y="598"/>
                                      </a:lnTo>
                                      <a:lnTo>
                                        <a:pt x="211" y="623"/>
                                      </a:lnTo>
                                      <a:lnTo>
                                        <a:pt x="239" y="637"/>
                                      </a:lnTo>
                                      <a:lnTo>
                                        <a:pt x="275" y="644"/>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4" name="Freeform 274"/>
                              <wps:cNvSpPr>
                                <a:spLocks/>
                              </wps:cNvSpPr>
                              <wps:spPr bwMode="auto">
                                <a:xfrm>
                                  <a:off x="3756" y="1581"/>
                                  <a:ext cx="265" cy="539"/>
                                </a:xfrm>
                                <a:custGeom>
                                  <a:avLst/>
                                  <a:gdLst>
                                    <a:gd name="T0" fmla="*/ 4 w 265"/>
                                    <a:gd name="T1" fmla="*/ 96 h 539"/>
                                    <a:gd name="T2" fmla="*/ 4 w 265"/>
                                    <a:gd name="T3" fmla="*/ 46 h 539"/>
                                    <a:gd name="T4" fmla="*/ 0 w 265"/>
                                    <a:gd name="T5" fmla="*/ 7 h 539"/>
                                    <a:gd name="T6" fmla="*/ 111 w 265"/>
                                    <a:gd name="T7" fmla="*/ 7 h 539"/>
                                    <a:gd name="T8" fmla="*/ 111 w 265"/>
                                    <a:gd name="T9" fmla="*/ 57 h 539"/>
                                    <a:gd name="T10" fmla="*/ 115 w 265"/>
                                    <a:gd name="T11" fmla="*/ 103 h 539"/>
                                    <a:gd name="T12" fmla="*/ 115 w 265"/>
                                    <a:gd name="T13" fmla="*/ 103 h 539"/>
                                    <a:gd name="T14" fmla="*/ 129 w 265"/>
                                    <a:gd name="T15" fmla="*/ 78 h 539"/>
                                    <a:gd name="T16" fmla="*/ 147 w 265"/>
                                    <a:gd name="T17" fmla="*/ 50 h 539"/>
                                    <a:gd name="T18" fmla="*/ 172 w 265"/>
                                    <a:gd name="T19" fmla="*/ 25 h 539"/>
                                    <a:gd name="T20" fmla="*/ 204 w 265"/>
                                    <a:gd name="T21" fmla="*/ 7 h 539"/>
                                    <a:gd name="T22" fmla="*/ 247 w 265"/>
                                    <a:gd name="T23" fmla="*/ 0 h 539"/>
                                    <a:gd name="T24" fmla="*/ 258 w 265"/>
                                    <a:gd name="T25" fmla="*/ 0 h 539"/>
                                    <a:gd name="T26" fmla="*/ 265 w 265"/>
                                    <a:gd name="T27" fmla="*/ 3 h 539"/>
                                    <a:gd name="T28" fmla="*/ 265 w 265"/>
                                    <a:gd name="T29" fmla="*/ 121 h 539"/>
                                    <a:gd name="T30" fmla="*/ 250 w 265"/>
                                    <a:gd name="T31" fmla="*/ 118 h 539"/>
                                    <a:gd name="T32" fmla="*/ 233 w 265"/>
                                    <a:gd name="T33" fmla="*/ 118 h 539"/>
                                    <a:gd name="T34" fmla="*/ 208 w 265"/>
                                    <a:gd name="T35" fmla="*/ 121 h 539"/>
                                    <a:gd name="T36" fmla="*/ 183 w 265"/>
                                    <a:gd name="T37" fmla="*/ 128 h 539"/>
                                    <a:gd name="T38" fmla="*/ 161 w 265"/>
                                    <a:gd name="T39" fmla="*/ 146 h 539"/>
                                    <a:gd name="T40" fmla="*/ 143 w 265"/>
                                    <a:gd name="T41" fmla="*/ 171 h 539"/>
                                    <a:gd name="T42" fmla="*/ 129 w 265"/>
                                    <a:gd name="T43" fmla="*/ 203 h 539"/>
                                    <a:gd name="T44" fmla="*/ 125 w 265"/>
                                    <a:gd name="T45" fmla="*/ 246 h 539"/>
                                    <a:gd name="T46" fmla="*/ 125 w 265"/>
                                    <a:gd name="T47" fmla="*/ 539 h 539"/>
                                    <a:gd name="T48" fmla="*/ 4 w 265"/>
                                    <a:gd name="T49" fmla="*/ 539 h 539"/>
                                    <a:gd name="T50" fmla="*/ 4 w 265"/>
                                    <a:gd name="T51"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65" h="539">
                                      <a:moveTo>
                                        <a:pt x="4" y="96"/>
                                      </a:moveTo>
                                      <a:lnTo>
                                        <a:pt x="4" y="46"/>
                                      </a:lnTo>
                                      <a:lnTo>
                                        <a:pt x="0" y="7"/>
                                      </a:lnTo>
                                      <a:lnTo>
                                        <a:pt x="111" y="7"/>
                                      </a:lnTo>
                                      <a:lnTo>
                                        <a:pt x="111" y="57"/>
                                      </a:lnTo>
                                      <a:lnTo>
                                        <a:pt x="115" y="103"/>
                                      </a:lnTo>
                                      <a:lnTo>
                                        <a:pt x="115" y="103"/>
                                      </a:lnTo>
                                      <a:lnTo>
                                        <a:pt x="129" y="78"/>
                                      </a:lnTo>
                                      <a:lnTo>
                                        <a:pt x="147" y="50"/>
                                      </a:lnTo>
                                      <a:lnTo>
                                        <a:pt x="172" y="25"/>
                                      </a:lnTo>
                                      <a:lnTo>
                                        <a:pt x="204" y="7"/>
                                      </a:lnTo>
                                      <a:lnTo>
                                        <a:pt x="247" y="0"/>
                                      </a:lnTo>
                                      <a:lnTo>
                                        <a:pt x="258" y="0"/>
                                      </a:lnTo>
                                      <a:lnTo>
                                        <a:pt x="265" y="3"/>
                                      </a:lnTo>
                                      <a:lnTo>
                                        <a:pt x="265" y="121"/>
                                      </a:lnTo>
                                      <a:lnTo>
                                        <a:pt x="250" y="118"/>
                                      </a:lnTo>
                                      <a:lnTo>
                                        <a:pt x="233" y="118"/>
                                      </a:lnTo>
                                      <a:lnTo>
                                        <a:pt x="208" y="121"/>
                                      </a:lnTo>
                                      <a:lnTo>
                                        <a:pt x="183" y="128"/>
                                      </a:lnTo>
                                      <a:lnTo>
                                        <a:pt x="161" y="146"/>
                                      </a:lnTo>
                                      <a:lnTo>
                                        <a:pt x="143" y="171"/>
                                      </a:lnTo>
                                      <a:lnTo>
                                        <a:pt x="129" y="203"/>
                                      </a:lnTo>
                                      <a:lnTo>
                                        <a:pt x="125" y="246"/>
                                      </a:lnTo>
                                      <a:lnTo>
                                        <a:pt x="125" y="539"/>
                                      </a:lnTo>
                                      <a:lnTo>
                                        <a:pt x="4" y="539"/>
                                      </a:lnTo>
                                      <a:lnTo>
                                        <a:pt x="4"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5" name="Freeform 275"/>
                              <wps:cNvSpPr>
                                <a:spLocks noEditPoints="1"/>
                              </wps:cNvSpPr>
                              <wps:spPr bwMode="auto">
                                <a:xfrm>
                                  <a:off x="4067" y="1581"/>
                                  <a:ext cx="436" cy="768"/>
                                </a:xfrm>
                                <a:custGeom>
                                  <a:avLst/>
                                  <a:gdLst>
                                    <a:gd name="T0" fmla="*/ 68 w 436"/>
                                    <a:gd name="T1" fmla="*/ 643 h 768"/>
                                    <a:gd name="T2" fmla="*/ 179 w 436"/>
                                    <a:gd name="T3" fmla="*/ 668 h 768"/>
                                    <a:gd name="T4" fmla="*/ 258 w 436"/>
                                    <a:gd name="T5" fmla="*/ 650 h 768"/>
                                    <a:gd name="T6" fmla="*/ 297 w 436"/>
                                    <a:gd name="T7" fmla="*/ 600 h 768"/>
                                    <a:gd name="T8" fmla="*/ 311 w 436"/>
                                    <a:gd name="T9" fmla="*/ 536 h 768"/>
                                    <a:gd name="T10" fmla="*/ 315 w 436"/>
                                    <a:gd name="T11" fmla="*/ 450 h 768"/>
                                    <a:gd name="T12" fmla="*/ 297 w 436"/>
                                    <a:gd name="T13" fmla="*/ 475 h 768"/>
                                    <a:gd name="T14" fmla="*/ 254 w 436"/>
                                    <a:gd name="T15" fmla="*/ 522 h 768"/>
                                    <a:gd name="T16" fmla="*/ 179 w 436"/>
                                    <a:gd name="T17" fmla="*/ 539 h 768"/>
                                    <a:gd name="T18" fmla="*/ 122 w 436"/>
                                    <a:gd name="T19" fmla="*/ 529 h 768"/>
                                    <a:gd name="T20" fmla="*/ 65 w 436"/>
                                    <a:gd name="T21" fmla="*/ 489 h 768"/>
                                    <a:gd name="T22" fmla="*/ 18 w 436"/>
                                    <a:gd name="T23" fmla="*/ 407 h 768"/>
                                    <a:gd name="T24" fmla="*/ 0 w 436"/>
                                    <a:gd name="T25" fmla="*/ 275 h 768"/>
                                    <a:gd name="T26" fmla="*/ 15 w 436"/>
                                    <a:gd name="T27" fmla="*/ 157 h 768"/>
                                    <a:gd name="T28" fmla="*/ 57 w 436"/>
                                    <a:gd name="T29" fmla="*/ 60 h 768"/>
                                    <a:gd name="T30" fmla="*/ 132 w 436"/>
                                    <a:gd name="T31" fmla="*/ 7 h 768"/>
                                    <a:gd name="T32" fmla="*/ 225 w 436"/>
                                    <a:gd name="T33" fmla="*/ 3 h 768"/>
                                    <a:gd name="T34" fmla="*/ 283 w 436"/>
                                    <a:gd name="T35" fmla="*/ 39 h 768"/>
                                    <a:gd name="T36" fmla="*/ 318 w 436"/>
                                    <a:gd name="T37" fmla="*/ 89 h 768"/>
                                    <a:gd name="T38" fmla="*/ 322 w 436"/>
                                    <a:gd name="T39" fmla="*/ 50 h 768"/>
                                    <a:gd name="T40" fmla="*/ 436 w 436"/>
                                    <a:gd name="T41" fmla="*/ 7 h 768"/>
                                    <a:gd name="T42" fmla="*/ 433 w 436"/>
                                    <a:gd name="T43" fmla="*/ 92 h 768"/>
                                    <a:gd name="T44" fmla="*/ 429 w 436"/>
                                    <a:gd name="T45" fmla="*/ 543 h 768"/>
                                    <a:gd name="T46" fmla="*/ 408 w 436"/>
                                    <a:gd name="T47" fmla="*/ 647 h 768"/>
                                    <a:gd name="T48" fmla="*/ 354 w 436"/>
                                    <a:gd name="T49" fmla="*/ 722 h 768"/>
                                    <a:gd name="T50" fmla="*/ 261 w 436"/>
                                    <a:gd name="T51" fmla="*/ 765 h 768"/>
                                    <a:gd name="T52" fmla="*/ 140 w 436"/>
                                    <a:gd name="T53" fmla="*/ 765 h 768"/>
                                    <a:gd name="T54" fmla="*/ 54 w 436"/>
                                    <a:gd name="T55" fmla="*/ 747 h 768"/>
                                    <a:gd name="T56" fmla="*/ 32 w 436"/>
                                    <a:gd name="T57" fmla="*/ 622 h 768"/>
                                    <a:gd name="T58" fmla="*/ 261 w 436"/>
                                    <a:gd name="T59" fmla="*/ 439 h 768"/>
                                    <a:gd name="T60" fmla="*/ 311 w 436"/>
                                    <a:gd name="T61" fmla="*/ 382 h 768"/>
                                    <a:gd name="T62" fmla="*/ 329 w 436"/>
                                    <a:gd name="T63" fmla="*/ 268 h 768"/>
                                    <a:gd name="T64" fmla="*/ 311 w 436"/>
                                    <a:gd name="T65" fmla="*/ 157 h 768"/>
                                    <a:gd name="T66" fmla="*/ 261 w 436"/>
                                    <a:gd name="T67" fmla="*/ 103 h 768"/>
                                    <a:gd name="T68" fmla="*/ 197 w 436"/>
                                    <a:gd name="T69" fmla="*/ 103 h 768"/>
                                    <a:gd name="T70" fmla="*/ 154 w 436"/>
                                    <a:gd name="T71" fmla="*/ 160 h 768"/>
                                    <a:gd name="T72" fmla="*/ 140 w 436"/>
                                    <a:gd name="T73" fmla="*/ 268 h 768"/>
                                    <a:gd name="T74" fmla="*/ 157 w 436"/>
                                    <a:gd name="T75" fmla="*/ 386 h 768"/>
                                    <a:gd name="T76" fmla="*/ 197 w 436"/>
                                    <a:gd name="T77" fmla="*/ 43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36" h="768">
                                      <a:moveTo>
                                        <a:pt x="32" y="622"/>
                                      </a:moveTo>
                                      <a:lnTo>
                                        <a:pt x="68" y="643"/>
                                      </a:lnTo>
                                      <a:lnTo>
                                        <a:pt x="118" y="661"/>
                                      </a:lnTo>
                                      <a:lnTo>
                                        <a:pt x="179" y="668"/>
                                      </a:lnTo>
                                      <a:lnTo>
                                        <a:pt x="225" y="665"/>
                                      </a:lnTo>
                                      <a:lnTo>
                                        <a:pt x="258" y="650"/>
                                      </a:lnTo>
                                      <a:lnTo>
                                        <a:pt x="283" y="629"/>
                                      </a:lnTo>
                                      <a:lnTo>
                                        <a:pt x="297" y="600"/>
                                      </a:lnTo>
                                      <a:lnTo>
                                        <a:pt x="308" y="572"/>
                                      </a:lnTo>
                                      <a:lnTo>
                                        <a:pt x="311" y="536"/>
                                      </a:lnTo>
                                      <a:lnTo>
                                        <a:pt x="315" y="500"/>
                                      </a:lnTo>
                                      <a:lnTo>
                                        <a:pt x="315" y="450"/>
                                      </a:lnTo>
                                      <a:lnTo>
                                        <a:pt x="311" y="450"/>
                                      </a:lnTo>
                                      <a:lnTo>
                                        <a:pt x="297" y="475"/>
                                      </a:lnTo>
                                      <a:lnTo>
                                        <a:pt x="279" y="500"/>
                                      </a:lnTo>
                                      <a:lnTo>
                                        <a:pt x="254" y="522"/>
                                      </a:lnTo>
                                      <a:lnTo>
                                        <a:pt x="222" y="536"/>
                                      </a:lnTo>
                                      <a:lnTo>
                                        <a:pt x="179" y="539"/>
                                      </a:lnTo>
                                      <a:lnTo>
                                        <a:pt x="150" y="536"/>
                                      </a:lnTo>
                                      <a:lnTo>
                                        <a:pt x="122" y="529"/>
                                      </a:lnTo>
                                      <a:lnTo>
                                        <a:pt x="90" y="511"/>
                                      </a:lnTo>
                                      <a:lnTo>
                                        <a:pt x="65" y="489"/>
                                      </a:lnTo>
                                      <a:lnTo>
                                        <a:pt x="40" y="454"/>
                                      </a:lnTo>
                                      <a:lnTo>
                                        <a:pt x="18" y="407"/>
                                      </a:lnTo>
                                      <a:lnTo>
                                        <a:pt x="7" y="346"/>
                                      </a:lnTo>
                                      <a:lnTo>
                                        <a:pt x="0" y="275"/>
                                      </a:lnTo>
                                      <a:lnTo>
                                        <a:pt x="4" y="214"/>
                                      </a:lnTo>
                                      <a:lnTo>
                                        <a:pt x="15" y="157"/>
                                      </a:lnTo>
                                      <a:lnTo>
                                        <a:pt x="32" y="103"/>
                                      </a:lnTo>
                                      <a:lnTo>
                                        <a:pt x="57" y="60"/>
                                      </a:lnTo>
                                      <a:lnTo>
                                        <a:pt x="90" y="28"/>
                                      </a:lnTo>
                                      <a:lnTo>
                                        <a:pt x="132" y="7"/>
                                      </a:lnTo>
                                      <a:lnTo>
                                        <a:pt x="182" y="0"/>
                                      </a:lnTo>
                                      <a:lnTo>
                                        <a:pt x="225" y="3"/>
                                      </a:lnTo>
                                      <a:lnTo>
                                        <a:pt x="258" y="17"/>
                                      </a:lnTo>
                                      <a:lnTo>
                                        <a:pt x="283" y="39"/>
                                      </a:lnTo>
                                      <a:lnTo>
                                        <a:pt x="300" y="64"/>
                                      </a:lnTo>
                                      <a:lnTo>
                                        <a:pt x="318" y="89"/>
                                      </a:lnTo>
                                      <a:lnTo>
                                        <a:pt x="322" y="89"/>
                                      </a:lnTo>
                                      <a:lnTo>
                                        <a:pt x="322" y="50"/>
                                      </a:lnTo>
                                      <a:lnTo>
                                        <a:pt x="325" y="7"/>
                                      </a:lnTo>
                                      <a:lnTo>
                                        <a:pt x="436" y="7"/>
                                      </a:lnTo>
                                      <a:lnTo>
                                        <a:pt x="433" y="50"/>
                                      </a:lnTo>
                                      <a:lnTo>
                                        <a:pt x="433" y="92"/>
                                      </a:lnTo>
                                      <a:lnTo>
                                        <a:pt x="433" y="482"/>
                                      </a:lnTo>
                                      <a:lnTo>
                                        <a:pt x="429" y="543"/>
                                      </a:lnTo>
                                      <a:lnTo>
                                        <a:pt x="422" y="600"/>
                                      </a:lnTo>
                                      <a:lnTo>
                                        <a:pt x="408" y="647"/>
                                      </a:lnTo>
                                      <a:lnTo>
                                        <a:pt x="386" y="690"/>
                                      </a:lnTo>
                                      <a:lnTo>
                                        <a:pt x="354" y="722"/>
                                      </a:lnTo>
                                      <a:lnTo>
                                        <a:pt x="315" y="747"/>
                                      </a:lnTo>
                                      <a:lnTo>
                                        <a:pt x="261" y="765"/>
                                      </a:lnTo>
                                      <a:lnTo>
                                        <a:pt x="197" y="768"/>
                                      </a:lnTo>
                                      <a:lnTo>
                                        <a:pt x="140" y="765"/>
                                      </a:lnTo>
                                      <a:lnTo>
                                        <a:pt x="93" y="758"/>
                                      </a:lnTo>
                                      <a:lnTo>
                                        <a:pt x="54" y="747"/>
                                      </a:lnTo>
                                      <a:lnTo>
                                        <a:pt x="25" y="736"/>
                                      </a:lnTo>
                                      <a:lnTo>
                                        <a:pt x="32" y="622"/>
                                      </a:lnTo>
                                      <a:close/>
                                      <a:moveTo>
                                        <a:pt x="222" y="447"/>
                                      </a:moveTo>
                                      <a:lnTo>
                                        <a:pt x="261" y="439"/>
                                      </a:lnTo>
                                      <a:lnTo>
                                        <a:pt x="290" y="418"/>
                                      </a:lnTo>
                                      <a:lnTo>
                                        <a:pt x="311" y="382"/>
                                      </a:lnTo>
                                      <a:lnTo>
                                        <a:pt x="325" y="332"/>
                                      </a:lnTo>
                                      <a:lnTo>
                                        <a:pt x="329" y="268"/>
                                      </a:lnTo>
                                      <a:lnTo>
                                        <a:pt x="322" y="207"/>
                                      </a:lnTo>
                                      <a:lnTo>
                                        <a:pt x="311" y="157"/>
                                      </a:lnTo>
                                      <a:lnTo>
                                        <a:pt x="290" y="125"/>
                                      </a:lnTo>
                                      <a:lnTo>
                                        <a:pt x="261" y="103"/>
                                      </a:lnTo>
                                      <a:lnTo>
                                        <a:pt x="229" y="96"/>
                                      </a:lnTo>
                                      <a:lnTo>
                                        <a:pt x="197" y="103"/>
                                      </a:lnTo>
                                      <a:lnTo>
                                        <a:pt x="172" y="125"/>
                                      </a:lnTo>
                                      <a:lnTo>
                                        <a:pt x="154" y="160"/>
                                      </a:lnTo>
                                      <a:lnTo>
                                        <a:pt x="143" y="207"/>
                                      </a:lnTo>
                                      <a:lnTo>
                                        <a:pt x="140" y="268"/>
                                      </a:lnTo>
                                      <a:lnTo>
                                        <a:pt x="147" y="336"/>
                                      </a:lnTo>
                                      <a:lnTo>
                                        <a:pt x="157" y="386"/>
                                      </a:lnTo>
                                      <a:lnTo>
                                        <a:pt x="175" y="418"/>
                                      </a:lnTo>
                                      <a:lnTo>
                                        <a:pt x="197" y="439"/>
                                      </a:lnTo>
                                      <a:lnTo>
                                        <a:pt x="222" y="44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6" name="Freeform 276"/>
                              <wps:cNvSpPr>
                                <a:spLocks noEditPoints="1"/>
                              </wps:cNvSpPr>
                              <wps:spPr bwMode="auto">
                                <a:xfrm>
                                  <a:off x="4582" y="1581"/>
                                  <a:ext cx="411" cy="547"/>
                                </a:xfrm>
                                <a:custGeom>
                                  <a:avLst/>
                                  <a:gdLst>
                                    <a:gd name="T0" fmla="*/ 50 w 411"/>
                                    <a:gd name="T1" fmla="*/ 39 h 547"/>
                                    <a:gd name="T2" fmla="*/ 79 w 411"/>
                                    <a:gd name="T3" fmla="*/ 25 h 547"/>
                                    <a:gd name="T4" fmla="*/ 114 w 411"/>
                                    <a:gd name="T5" fmla="*/ 14 h 547"/>
                                    <a:gd name="T6" fmla="*/ 157 w 411"/>
                                    <a:gd name="T7" fmla="*/ 3 h 547"/>
                                    <a:gd name="T8" fmla="*/ 211 w 411"/>
                                    <a:gd name="T9" fmla="*/ 0 h 547"/>
                                    <a:gd name="T10" fmla="*/ 272 w 411"/>
                                    <a:gd name="T11" fmla="*/ 3 h 547"/>
                                    <a:gd name="T12" fmla="*/ 318 w 411"/>
                                    <a:gd name="T13" fmla="*/ 17 h 547"/>
                                    <a:gd name="T14" fmla="*/ 354 w 411"/>
                                    <a:gd name="T15" fmla="*/ 42 h 547"/>
                                    <a:gd name="T16" fmla="*/ 375 w 411"/>
                                    <a:gd name="T17" fmla="*/ 71 h 547"/>
                                    <a:gd name="T18" fmla="*/ 393 w 411"/>
                                    <a:gd name="T19" fmla="*/ 110 h 547"/>
                                    <a:gd name="T20" fmla="*/ 400 w 411"/>
                                    <a:gd name="T21" fmla="*/ 160 h 547"/>
                                    <a:gd name="T22" fmla="*/ 404 w 411"/>
                                    <a:gd name="T23" fmla="*/ 214 h 547"/>
                                    <a:gd name="T24" fmla="*/ 404 w 411"/>
                                    <a:gd name="T25" fmla="*/ 447 h 547"/>
                                    <a:gd name="T26" fmla="*/ 407 w 411"/>
                                    <a:gd name="T27" fmla="*/ 500 h 547"/>
                                    <a:gd name="T28" fmla="*/ 411 w 411"/>
                                    <a:gd name="T29" fmla="*/ 539 h 547"/>
                                    <a:gd name="T30" fmla="*/ 300 w 411"/>
                                    <a:gd name="T31" fmla="*/ 539 h 547"/>
                                    <a:gd name="T32" fmla="*/ 293 w 411"/>
                                    <a:gd name="T33" fmla="*/ 504 h 547"/>
                                    <a:gd name="T34" fmla="*/ 293 w 411"/>
                                    <a:gd name="T35" fmla="*/ 468 h 547"/>
                                    <a:gd name="T36" fmla="*/ 293 w 411"/>
                                    <a:gd name="T37" fmla="*/ 468 h 547"/>
                                    <a:gd name="T38" fmla="*/ 268 w 411"/>
                                    <a:gd name="T39" fmla="*/ 497 h 547"/>
                                    <a:gd name="T40" fmla="*/ 236 w 411"/>
                                    <a:gd name="T41" fmla="*/ 525 h 547"/>
                                    <a:gd name="T42" fmla="*/ 196 w 411"/>
                                    <a:gd name="T43" fmla="*/ 543 h 547"/>
                                    <a:gd name="T44" fmla="*/ 150 w 411"/>
                                    <a:gd name="T45" fmla="*/ 547 h 547"/>
                                    <a:gd name="T46" fmla="*/ 104 w 411"/>
                                    <a:gd name="T47" fmla="*/ 539 h 547"/>
                                    <a:gd name="T48" fmla="*/ 61 w 411"/>
                                    <a:gd name="T49" fmla="*/ 522 h 547"/>
                                    <a:gd name="T50" fmla="*/ 28 w 411"/>
                                    <a:gd name="T51" fmla="*/ 489 h 547"/>
                                    <a:gd name="T52" fmla="*/ 7 w 411"/>
                                    <a:gd name="T53" fmla="*/ 447 h 547"/>
                                    <a:gd name="T54" fmla="*/ 0 w 411"/>
                                    <a:gd name="T55" fmla="*/ 393 h 547"/>
                                    <a:gd name="T56" fmla="*/ 3 w 411"/>
                                    <a:gd name="T57" fmla="*/ 336 h 547"/>
                                    <a:gd name="T58" fmla="*/ 25 w 411"/>
                                    <a:gd name="T59" fmla="*/ 293 h 547"/>
                                    <a:gd name="T60" fmla="*/ 53 w 411"/>
                                    <a:gd name="T61" fmla="*/ 261 h 547"/>
                                    <a:gd name="T62" fmla="*/ 96 w 411"/>
                                    <a:gd name="T63" fmla="*/ 236 h 547"/>
                                    <a:gd name="T64" fmla="*/ 143 w 411"/>
                                    <a:gd name="T65" fmla="*/ 221 h 547"/>
                                    <a:gd name="T66" fmla="*/ 200 w 411"/>
                                    <a:gd name="T67" fmla="*/ 214 h 547"/>
                                    <a:gd name="T68" fmla="*/ 264 w 411"/>
                                    <a:gd name="T69" fmla="*/ 210 h 547"/>
                                    <a:gd name="T70" fmla="*/ 289 w 411"/>
                                    <a:gd name="T71" fmla="*/ 210 h 547"/>
                                    <a:gd name="T72" fmla="*/ 289 w 411"/>
                                    <a:gd name="T73" fmla="*/ 193 h 547"/>
                                    <a:gd name="T74" fmla="*/ 286 w 411"/>
                                    <a:gd name="T75" fmla="*/ 160 h 547"/>
                                    <a:gd name="T76" fmla="*/ 275 w 411"/>
                                    <a:gd name="T77" fmla="*/ 132 h 547"/>
                                    <a:gd name="T78" fmla="*/ 257 w 411"/>
                                    <a:gd name="T79" fmla="*/ 110 h 547"/>
                                    <a:gd name="T80" fmla="*/ 232 w 411"/>
                                    <a:gd name="T81" fmla="*/ 96 h 547"/>
                                    <a:gd name="T82" fmla="*/ 196 w 411"/>
                                    <a:gd name="T83" fmla="*/ 89 h 547"/>
                                    <a:gd name="T84" fmla="*/ 136 w 411"/>
                                    <a:gd name="T85" fmla="*/ 100 h 547"/>
                                    <a:gd name="T86" fmla="*/ 89 w 411"/>
                                    <a:gd name="T87" fmla="*/ 118 h 547"/>
                                    <a:gd name="T88" fmla="*/ 57 w 411"/>
                                    <a:gd name="T89" fmla="*/ 143 h 547"/>
                                    <a:gd name="T90" fmla="*/ 50 w 411"/>
                                    <a:gd name="T91" fmla="*/ 39 h 547"/>
                                    <a:gd name="T92" fmla="*/ 289 w 411"/>
                                    <a:gd name="T93" fmla="*/ 278 h 547"/>
                                    <a:gd name="T94" fmla="*/ 279 w 411"/>
                                    <a:gd name="T95" fmla="*/ 278 h 547"/>
                                    <a:gd name="T96" fmla="*/ 221 w 411"/>
                                    <a:gd name="T97" fmla="*/ 282 h 547"/>
                                    <a:gd name="T98" fmla="*/ 175 w 411"/>
                                    <a:gd name="T99" fmla="*/ 293 h 547"/>
                                    <a:gd name="T100" fmla="*/ 139 w 411"/>
                                    <a:gd name="T101" fmla="*/ 311 h 547"/>
                                    <a:gd name="T102" fmla="*/ 118 w 411"/>
                                    <a:gd name="T103" fmla="*/ 339 h 547"/>
                                    <a:gd name="T104" fmla="*/ 111 w 411"/>
                                    <a:gd name="T105" fmla="*/ 379 h 547"/>
                                    <a:gd name="T106" fmla="*/ 118 w 411"/>
                                    <a:gd name="T107" fmla="*/ 414 h 547"/>
                                    <a:gd name="T108" fmla="*/ 132 w 411"/>
                                    <a:gd name="T109" fmla="*/ 439 h 547"/>
                                    <a:gd name="T110" fmla="*/ 157 w 411"/>
                                    <a:gd name="T111" fmla="*/ 454 h 547"/>
                                    <a:gd name="T112" fmla="*/ 189 w 411"/>
                                    <a:gd name="T113" fmla="*/ 461 h 547"/>
                                    <a:gd name="T114" fmla="*/ 229 w 411"/>
                                    <a:gd name="T115" fmla="*/ 454 h 547"/>
                                    <a:gd name="T116" fmla="*/ 257 w 411"/>
                                    <a:gd name="T117" fmla="*/ 436 h 547"/>
                                    <a:gd name="T118" fmla="*/ 275 w 411"/>
                                    <a:gd name="T119" fmla="*/ 404 h 547"/>
                                    <a:gd name="T120" fmla="*/ 286 w 411"/>
                                    <a:gd name="T121" fmla="*/ 361 h 547"/>
                                    <a:gd name="T122" fmla="*/ 289 w 411"/>
                                    <a:gd name="T123" fmla="*/ 311 h 547"/>
                                    <a:gd name="T124" fmla="*/ 289 w 411"/>
                                    <a:gd name="T125" fmla="*/ 278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47">
                                      <a:moveTo>
                                        <a:pt x="50" y="39"/>
                                      </a:moveTo>
                                      <a:lnTo>
                                        <a:pt x="79" y="25"/>
                                      </a:lnTo>
                                      <a:lnTo>
                                        <a:pt x="114" y="14"/>
                                      </a:lnTo>
                                      <a:lnTo>
                                        <a:pt x="157" y="3"/>
                                      </a:lnTo>
                                      <a:lnTo>
                                        <a:pt x="211" y="0"/>
                                      </a:lnTo>
                                      <a:lnTo>
                                        <a:pt x="272" y="3"/>
                                      </a:lnTo>
                                      <a:lnTo>
                                        <a:pt x="318" y="17"/>
                                      </a:lnTo>
                                      <a:lnTo>
                                        <a:pt x="354" y="42"/>
                                      </a:lnTo>
                                      <a:lnTo>
                                        <a:pt x="375" y="71"/>
                                      </a:lnTo>
                                      <a:lnTo>
                                        <a:pt x="393" y="110"/>
                                      </a:lnTo>
                                      <a:lnTo>
                                        <a:pt x="400" y="160"/>
                                      </a:lnTo>
                                      <a:lnTo>
                                        <a:pt x="404" y="214"/>
                                      </a:lnTo>
                                      <a:lnTo>
                                        <a:pt x="404" y="447"/>
                                      </a:lnTo>
                                      <a:lnTo>
                                        <a:pt x="407" y="500"/>
                                      </a:lnTo>
                                      <a:lnTo>
                                        <a:pt x="411" y="539"/>
                                      </a:lnTo>
                                      <a:lnTo>
                                        <a:pt x="300" y="539"/>
                                      </a:lnTo>
                                      <a:lnTo>
                                        <a:pt x="293" y="504"/>
                                      </a:lnTo>
                                      <a:lnTo>
                                        <a:pt x="293" y="468"/>
                                      </a:lnTo>
                                      <a:lnTo>
                                        <a:pt x="293" y="468"/>
                                      </a:lnTo>
                                      <a:lnTo>
                                        <a:pt x="268" y="497"/>
                                      </a:lnTo>
                                      <a:lnTo>
                                        <a:pt x="236" y="525"/>
                                      </a:lnTo>
                                      <a:lnTo>
                                        <a:pt x="196" y="543"/>
                                      </a:lnTo>
                                      <a:lnTo>
                                        <a:pt x="150" y="547"/>
                                      </a:lnTo>
                                      <a:lnTo>
                                        <a:pt x="104" y="539"/>
                                      </a:lnTo>
                                      <a:lnTo>
                                        <a:pt x="61" y="522"/>
                                      </a:lnTo>
                                      <a:lnTo>
                                        <a:pt x="28" y="489"/>
                                      </a:lnTo>
                                      <a:lnTo>
                                        <a:pt x="7" y="447"/>
                                      </a:lnTo>
                                      <a:lnTo>
                                        <a:pt x="0" y="393"/>
                                      </a:lnTo>
                                      <a:lnTo>
                                        <a:pt x="3" y="336"/>
                                      </a:lnTo>
                                      <a:lnTo>
                                        <a:pt x="25" y="293"/>
                                      </a:lnTo>
                                      <a:lnTo>
                                        <a:pt x="53" y="261"/>
                                      </a:lnTo>
                                      <a:lnTo>
                                        <a:pt x="96" y="236"/>
                                      </a:lnTo>
                                      <a:lnTo>
                                        <a:pt x="143" y="221"/>
                                      </a:lnTo>
                                      <a:lnTo>
                                        <a:pt x="200" y="214"/>
                                      </a:lnTo>
                                      <a:lnTo>
                                        <a:pt x="264" y="210"/>
                                      </a:lnTo>
                                      <a:lnTo>
                                        <a:pt x="289" y="210"/>
                                      </a:lnTo>
                                      <a:lnTo>
                                        <a:pt x="289" y="193"/>
                                      </a:lnTo>
                                      <a:lnTo>
                                        <a:pt x="286" y="160"/>
                                      </a:lnTo>
                                      <a:lnTo>
                                        <a:pt x="275" y="132"/>
                                      </a:lnTo>
                                      <a:lnTo>
                                        <a:pt x="257" y="110"/>
                                      </a:lnTo>
                                      <a:lnTo>
                                        <a:pt x="232" y="96"/>
                                      </a:lnTo>
                                      <a:lnTo>
                                        <a:pt x="196" y="89"/>
                                      </a:lnTo>
                                      <a:lnTo>
                                        <a:pt x="136" y="100"/>
                                      </a:lnTo>
                                      <a:lnTo>
                                        <a:pt x="89" y="118"/>
                                      </a:lnTo>
                                      <a:lnTo>
                                        <a:pt x="57" y="143"/>
                                      </a:lnTo>
                                      <a:lnTo>
                                        <a:pt x="50" y="39"/>
                                      </a:lnTo>
                                      <a:close/>
                                      <a:moveTo>
                                        <a:pt x="289" y="278"/>
                                      </a:moveTo>
                                      <a:lnTo>
                                        <a:pt x="279" y="278"/>
                                      </a:lnTo>
                                      <a:lnTo>
                                        <a:pt x="221" y="282"/>
                                      </a:lnTo>
                                      <a:lnTo>
                                        <a:pt x="175" y="293"/>
                                      </a:lnTo>
                                      <a:lnTo>
                                        <a:pt x="139" y="311"/>
                                      </a:lnTo>
                                      <a:lnTo>
                                        <a:pt x="118" y="339"/>
                                      </a:lnTo>
                                      <a:lnTo>
                                        <a:pt x="111" y="379"/>
                                      </a:lnTo>
                                      <a:lnTo>
                                        <a:pt x="118" y="414"/>
                                      </a:lnTo>
                                      <a:lnTo>
                                        <a:pt x="132" y="439"/>
                                      </a:lnTo>
                                      <a:lnTo>
                                        <a:pt x="157" y="454"/>
                                      </a:lnTo>
                                      <a:lnTo>
                                        <a:pt x="189" y="461"/>
                                      </a:lnTo>
                                      <a:lnTo>
                                        <a:pt x="229" y="454"/>
                                      </a:lnTo>
                                      <a:lnTo>
                                        <a:pt x="257" y="436"/>
                                      </a:lnTo>
                                      <a:lnTo>
                                        <a:pt x="275" y="404"/>
                                      </a:lnTo>
                                      <a:lnTo>
                                        <a:pt x="286" y="361"/>
                                      </a:lnTo>
                                      <a:lnTo>
                                        <a:pt x="289" y="311"/>
                                      </a:lnTo>
                                      <a:lnTo>
                                        <a:pt x="289" y="27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7" name="Freeform 277"/>
                              <wps:cNvSpPr>
                                <a:spLocks/>
                              </wps:cNvSpPr>
                              <wps:spPr bwMode="auto">
                                <a:xfrm>
                                  <a:off x="5104" y="1581"/>
                                  <a:ext cx="404" cy="539"/>
                                </a:xfrm>
                                <a:custGeom>
                                  <a:avLst/>
                                  <a:gdLst>
                                    <a:gd name="T0" fmla="*/ 3 w 404"/>
                                    <a:gd name="T1" fmla="*/ 96 h 539"/>
                                    <a:gd name="T2" fmla="*/ 3 w 404"/>
                                    <a:gd name="T3" fmla="*/ 46 h 539"/>
                                    <a:gd name="T4" fmla="*/ 0 w 404"/>
                                    <a:gd name="T5" fmla="*/ 7 h 539"/>
                                    <a:gd name="T6" fmla="*/ 114 w 404"/>
                                    <a:gd name="T7" fmla="*/ 7 h 539"/>
                                    <a:gd name="T8" fmla="*/ 118 w 404"/>
                                    <a:gd name="T9" fmla="*/ 50 h 539"/>
                                    <a:gd name="T10" fmla="*/ 118 w 404"/>
                                    <a:gd name="T11" fmla="*/ 89 h 539"/>
                                    <a:gd name="T12" fmla="*/ 121 w 404"/>
                                    <a:gd name="T13" fmla="*/ 89 h 539"/>
                                    <a:gd name="T14" fmla="*/ 121 w 404"/>
                                    <a:gd name="T15" fmla="*/ 89 h 539"/>
                                    <a:gd name="T16" fmla="*/ 132 w 404"/>
                                    <a:gd name="T17" fmla="*/ 67 h 539"/>
                                    <a:gd name="T18" fmla="*/ 153 w 404"/>
                                    <a:gd name="T19" fmla="*/ 42 h 539"/>
                                    <a:gd name="T20" fmla="*/ 178 w 404"/>
                                    <a:gd name="T21" fmla="*/ 21 h 539"/>
                                    <a:gd name="T22" fmla="*/ 211 w 404"/>
                                    <a:gd name="T23" fmla="*/ 7 h 539"/>
                                    <a:gd name="T24" fmla="*/ 257 w 404"/>
                                    <a:gd name="T25" fmla="*/ 0 h 539"/>
                                    <a:gd name="T26" fmla="*/ 307 w 404"/>
                                    <a:gd name="T27" fmla="*/ 7 h 539"/>
                                    <a:gd name="T28" fmla="*/ 346 w 404"/>
                                    <a:gd name="T29" fmla="*/ 25 h 539"/>
                                    <a:gd name="T30" fmla="*/ 375 w 404"/>
                                    <a:gd name="T31" fmla="*/ 57 h 539"/>
                                    <a:gd name="T32" fmla="*/ 393 w 404"/>
                                    <a:gd name="T33" fmla="*/ 96 h 539"/>
                                    <a:gd name="T34" fmla="*/ 404 w 404"/>
                                    <a:gd name="T35" fmla="*/ 146 h 539"/>
                                    <a:gd name="T36" fmla="*/ 404 w 404"/>
                                    <a:gd name="T37" fmla="*/ 196 h 539"/>
                                    <a:gd name="T38" fmla="*/ 404 w 404"/>
                                    <a:gd name="T39" fmla="*/ 539 h 539"/>
                                    <a:gd name="T40" fmla="*/ 282 w 404"/>
                                    <a:gd name="T41" fmla="*/ 539 h 539"/>
                                    <a:gd name="T42" fmla="*/ 282 w 404"/>
                                    <a:gd name="T43" fmla="*/ 221 h 539"/>
                                    <a:gd name="T44" fmla="*/ 278 w 404"/>
                                    <a:gd name="T45" fmla="*/ 168 h 539"/>
                                    <a:gd name="T46" fmla="*/ 268 w 404"/>
                                    <a:gd name="T47" fmla="*/ 132 h 539"/>
                                    <a:gd name="T48" fmla="*/ 246 w 404"/>
                                    <a:gd name="T49" fmla="*/ 110 h 539"/>
                                    <a:gd name="T50" fmla="*/ 214 w 404"/>
                                    <a:gd name="T51" fmla="*/ 103 h 539"/>
                                    <a:gd name="T52" fmla="*/ 178 w 404"/>
                                    <a:gd name="T53" fmla="*/ 110 h 539"/>
                                    <a:gd name="T54" fmla="*/ 153 w 404"/>
                                    <a:gd name="T55" fmla="*/ 128 h 539"/>
                                    <a:gd name="T56" fmla="*/ 139 w 404"/>
                                    <a:gd name="T57" fmla="*/ 157 h 539"/>
                                    <a:gd name="T58" fmla="*/ 128 w 404"/>
                                    <a:gd name="T59" fmla="*/ 189 h 539"/>
                                    <a:gd name="T60" fmla="*/ 128 w 404"/>
                                    <a:gd name="T61" fmla="*/ 228 h 539"/>
                                    <a:gd name="T62" fmla="*/ 128 w 404"/>
                                    <a:gd name="T63" fmla="*/ 539 h 539"/>
                                    <a:gd name="T64" fmla="*/ 3 w 404"/>
                                    <a:gd name="T65" fmla="*/ 539 h 539"/>
                                    <a:gd name="T66" fmla="*/ 3 w 404"/>
                                    <a:gd name="T67"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4" h="539">
                                      <a:moveTo>
                                        <a:pt x="3" y="96"/>
                                      </a:moveTo>
                                      <a:lnTo>
                                        <a:pt x="3" y="46"/>
                                      </a:lnTo>
                                      <a:lnTo>
                                        <a:pt x="0" y="7"/>
                                      </a:lnTo>
                                      <a:lnTo>
                                        <a:pt x="114" y="7"/>
                                      </a:lnTo>
                                      <a:lnTo>
                                        <a:pt x="118" y="50"/>
                                      </a:lnTo>
                                      <a:lnTo>
                                        <a:pt x="118" y="89"/>
                                      </a:lnTo>
                                      <a:lnTo>
                                        <a:pt x="121" y="89"/>
                                      </a:lnTo>
                                      <a:lnTo>
                                        <a:pt x="121" y="89"/>
                                      </a:lnTo>
                                      <a:lnTo>
                                        <a:pt x="132" y="67"/>
                                      </a:lnTo>
                                      <a:lnTo>
                                        <a:pt x="153" y="42"/>
                                      </a:lnTo>
                                      <a:lnTo>
                                        <a:pt x="178" y="21"/>
                                      </a:lnTo>
                                      <a:lnTo>
                                        <a:pt x="211" y="7"/>
                                      </a:lnTo>
                                      <a:lnTo>
                                        <a:pt x="257" y="0"/>
                                      </a:lnTo>
                                      <a:lnTo>
                                        <a:pt x="307" y="7"/>
                                      </a:lnTo>
                                      <a:lnTo>
                                        <a:pt x="346" y="25"/>
                                      </a:lnTo>
                                      <a:lnTo>
                                        <a:pt x="375" y="57"/>
                                      </a:lnTo>
                                      <a:lnTo>
                                        <a:pt x="393" y="96"/>
                                      </a:lnTo>
                                      <a:lnTo>
                                        <a:pt x="404" y="146"/>
                                      </a:lnTo>
                                      <a:lnTo>
                                        <a:pt x="404" y="196"/>
                                      </a:lnTo>
                                      <a:lnTo>
                                        <a:pt x="404" y="539"/>
                                      </a:lnTo>
                                      <a:lnTo>
                                        <a:pt x="282" y="539"/>
                                      </a:lnTo>
                                      <a:lnTo>
                                        <a:pt x="282" y="221"/>
                                      </a:lnTo>
                                      <a:lnTo>
                                        <a:pt x="278" y="168"/>
                                      </a:lnTo>
                                      <a:lnTo>
                                        <a:pt x="268" y="132"/>
                                      </a:lnTo>
                                      <a:lnTo>
                                        <a:pt x="246" y="110"/>
                                      </a:lnTo>
                                      <a:lnTo>
                                        <a:pt x="214" y="103"/>
                                      </a:lnTo>
                                      <a:lnTo>
                                        <a:pt x="178" y="110"/>
                                      </a:lnTo>
                                      <a:lnTo>
                                        <a:pt x="153" y="128"/>
                                      </a:lnTo>
                                      <a:lnTo>
                                        <a:pt x="139" y="157"/>
                                      </a:lnTo>
                                      <a:lnTo>
                                        <a:pt x="128" y="189"/>
                                      </a:lnTo>
                                      <a:lnTo>
                                        <a:pt x="128" y="228"/>
                                      </a:lnTo>
                                      <a:lnTo>
                                        <a:pt x="128" y="539"/>
                                      </a:lnTo>
                                      <a:lnTo>
                                        <a:pt x="3" y="539"/>
                                      </a:lnTo>
                                      <a:lnTo>
                                        <a:pt x="3"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8" name="Freeform 278"/>
                              <wps:cNvSpPr>
                                <a:spLocks noEditPoints="1"/>
                              </wps:cNvSpPr>
                              <wps:spPr bwMode="auto">
                                <a:xfrm>
                                  <a:off x="5618" y="1362"/>
                                  <a:ext cx="125" cy="758"/>
                                </a:xfrm>
                                <a:custGeom>
                                  <a:avLst/>
                                  <a:gdLst>
                                    <a:gd name="T0" fmla="*/ 0 w 125"/>
                                    <a:gd name="T1" fmla="*/ 0 h 758"/>
                                    <a:gd name="T2" fmla="*/ 125 w 125"/>
                                    <a:gd name="T3" fmla="*/ 0 h 758"/>
                                    <a:gd name="T4" fmla="*/ 125 w 125"/>
                                    <a:gd name="T5" fmla="*/ 126 h 758"/>
                                    <a:gd name="T6" fmla="*/ 0 w 125"/>
                                    <a:gd name="T7" fmla="*/ 126 h 758"/>
                                    <a:gd name="T8" fmla="*/ 0 w 125"/>
                                    <a:gd name="T9" fmla="*/ 0 h 758"/>
                                    <a:gd name="T10" fmla="*/ 4 w 125"/>
                                    <a:gd name="T11" fmla="*/ 226 h 758"/>
                                    <a:gd name="T12" fmla="*/ 125 w 125"/>
                                    <a:gd name="T13" fmla="*/ 226 h 758"/>
                                    <a:gd name="T14" fmla="*/ 125 w 125"/>
                                    <a:gd name="T15" fmla="*/ 758 h 758"/>
                                    <a:gd name="T16" fmla="*/ 4 w 125"/>
                                    <a:gd name="T17" fmla="*/ 758 h 758"/>
                                    <a:gd name="T18" fmla="*/ 4 w 125"/>
                                    <a:gd name="T19" fmla="*/ 226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5" h="758">
                                      <a:moveTo>
                                        <a:pt x="0" y="0"/>
                                      </a:moveTo>
                                      <a:lnTo>
                                        <a:pt x="125" y="0"/>
                                      </a:lnTo>
                                      <a:lnTo>
                                        <a:pt x="125" y="126"/>
                                      </a:lnTo>
                                      <a:lnTo>
                                        <a:pt x="0" y="126"/>
                                      </a:lnTo>
                                      <a:lnTo>
                                        <a:pt x="0" y="0"/>
                                      </a:lnTo>
                                      <a:close/>
                                      <a:moveTo>
                                        <a:pt x="4" y="226"/>
                                      </a:moveTo>
                                      <a:lnTo>
                                        <a:pt x="125" y="226"/>
                                      </a:lnTo>
                                      <a:lnTo>
                                        <a:pt x="125" y="758"/>
                                      </a:lnTo>
                                      <a:lnTo>
                                        <a:pt x="4" y="758"/>
                                      </a:lnTo>
                                      <a:lnTo>
                                        <a:pt x="4" y="22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9" name="Freeform 279"/>
                              <wps:cNvSpPr>
                                <a:spLocks/>
                              </wps:cNvSpPr>
                              <wps:spPr bwMode="auto">
                                <a:xfrm>
                                  <a:off x="5858" y="1588"/>
                                  <a:ext cx="343" cy="532"/>
                                </a:xfrm>
                                <a:custGeom>
                                  <a:avLst/>
                                  <a:gdLst>
                                    <a:gd name="T0" fmla="*/ 0 w 343"/>
                                    <a:gd name="T1" fmla="*/ 422 h 532"/>
                                    <a:gd name="T2" fmla="*/ 214 w 343"/>
                                    <a:gd name="T3" fmla="*/ 96 h 532"/>
                                    <a:gd name="T4" fmla="*/ 7 w 343"/>
                                    <a:gd name="T5" fmla="*/ 96 h 532"/>
                                    <a:gd name="T6" fmla="*/ 7 w 343"/>
                                    <a:gd name="T7" fmla="*/ 0 h 532"/>
                                    <a:gd name="T8" fmla="*/ 336 w 343"/>
                                    <a:gd name="T9" fmla="*/ 0 h 532"/>
                                    <a:gd name="T10" fmla="*/ 336 w 343"/>
                                    <a:gd name="T11" fmla="*/ 111 h 532"/>
                                    <a:gd name="T12" fmla="*/ 125 w 343"/>
                                    <a:gd name="T13" fmla="*/ 436 h 532"/>
                                    <a:gd name="T14" fmla="*/ 343 w 343"/>
                                    <a:gd name="T15" fmla="*/ 436 h 532"/>
                                    <a:gd name="T16" fmla="*/ 343 w 343"/>
                                    <a:gd name="T17" fmla="*/ 532 h 532"/>
                                    <a:gd name="T18" fmla="*/ 0 w 343"/>
                                    <a:gd name="T19" fmla="*/ 532 h 532"/>
                                    <a:gd name="T20" fmla="*/ 0 w 343"/>
                                    <a:gd name="T21" fmla="*/ 422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3" h="532">
                                      <a:moveTo>
                                        <a:pt x="0" y="422"/>
                                      </a:moveTo>
                                      <a:lnTo>
                                        <a:pt x="214" y="96"/>
                                      </a:lnTo>
                                      <a:lnTo>
                                        <a:pt x="7" y="96"/>
                                      </a:lnTo>
                                      <a:lnTo>
                                        <a:pt x="7" y="0"/>
                                      </a:lnTo>
                                      <a:lnTo>
                                        <a:pt x="336" y="0"/>
                                      </a:lnTo>
                                      <a:lnTo>
                                        <a:pt x="336" y="111"/>
                                      </a:lnTo>
                                      <a:lnTo>
                                        <a:pt x="125" y="436"/>
                                      </a:lnTo>
                                      <a:lnTo>
                                        <a:pt x="343" y="436"/>
                                      </a:lnTo>
                                      <a:lnTo>
                                        <a:pt x="343" y="532"/>
                                      </a:lnTo>
                                      <a:lnTo>
                                        <a:pt x="0" y="532"/>
                                      </a:lnTo>
                                      <a:lnTo>
                                        <a:pt x="0" y="422"/>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0" name="Freeform 280"/>
                              <wps:cNvSpPr>
                                <a:spLocks noEditPoints="1"/>
                              </wps:cNvSpPr>
                              <wps:spPr bwMode="auto">
                                <a:xfrm>
                                  <a:off x="6265" y="1581"/>
                                  <a:ext cx="415" cy="547"/>
                                </a:xfrm>
                                <a:custGeom>
                                  <a:avLst/>
                                  <a:gdLst>
                                    <a:gd name="T0" fmla="*/ 54 w 415"/>
                                    <a:gd name="T1" fmla="*/ 39 h 547"/>
                                    <a:gd name="T2" fmla="*/ 82 w 415"/>
                                    <a:gd name="T3" fmla="*/ 25 h 547"/>
                                    <a:gd name="T4" fmla="*/ 118 w 415"/>
                                    <a:gd name="T5" fmla="*/ 14 h 547"/>
                                    <a:gd name="T6" fmla="*/ 161 w 415"/>
                                    <a:gd name="T7" fmla="*/ 3 h 547"/>
                                    <a:gd name="T8" fmla="*/ 215 w 415"/>
                                    <a:gd name="T9" fmla="*/ 0 h 547"/>
                                    <a:gd name="T10" fmla="*/ 272 w 415"/>
                                    <a:gd name="T11" fmla="*/ 3 h 547"/>
                                    <a:gd name="T12" fmla="*/ 322 w 415"/>
                                    <a:gd name="T13" fmla="*/ 17 h 547"/>
                                    <a:gd name="T14" fmla="*/ 354 w 415"/>
                                    <a:gd name="T15" fmla="*/ 42 h 547"/>
                                    <a:gd name="T16" fmla="*/ 379 w 415"/>
                                    <a:gd name="T17" fmla="*/ 71 h 547"/>
                                    <a:gd name="T18" fmla="*/ 397 w 415"/>
                                    <a:gd name="T19" fmla="*/ 110 h 547"/>
                                    <a:gd name="T20" fmla="*/ 404 w 415"/>
                                    <a:gd name="T21" fmla="*/ 160 h 547"/>
                                    <a:gd name="T22" fmla="*/ 408 w 415"/>
                                    <a:gd name="T23" fmla="*/ 214 h 547"/>
                                    <a:gd name="T24" fmla="*/ 408 w 415"/>
                                    <a:gd name="T25" fmla="*/ 447 h 547"/>
                                    <a:gd name="T26" fmla="*/ 408 w 415"/>
                                    <a:gd name="T27" fmla="*/ 500 h 547"/>
                                    <a:gd name="T28" fmla="*/ 415 w 415"/>
                                    <a:gd name="T29" fmla="*/ 539 h 547"/>
                                    <a:gd name="T30" fmla="*/ 304 w 415"/>
                                    <a:gd name="T31" fmla="*/ 539 h 547"/>
                                    <a:gd name="T32" fmla="*/ 297 w 415"/>
                                    <a:gd name="T33" fmla="*/ 504 h 547"/>
                                    <a:gd name="T34" fmla="*/ 297 w 415"/>
                                    <a:gd name="T35" fmla="*/ 468 h 547"/>
                                    <a:gd name="T36" fmla="*/ 293 w 415"/>
                                    <a:gd name="T37" fmla="*/ 468 h 547"/>
                                    <a:gd name="T38" fmla="*/ 272 w 415"/>
                                    <a:gd name="T39" fmla="*/ 497 h 547"/>
                                    <a:gd name="T40" fmla="*/ 240 w 415"/>
                                    <a:gd name="T41" fmla="*/ 525 h 547"/>
                                    <a:gd name="T42" fmla="*/ 200 w 415"/>
                                    <a:gd name="T43" fmla="*/ 543 h 547"/>
                                    <a:gd name="T44" fmla="*/ 154 w 415"/>
                                    <a:gd name="T45" fmla="*/ 547 h 547"/>
                                    <a:gd name="T46" fmla="*/ 107 w 415"/>
                                    <a:gd name="T47" fmla="*/ 539 h 547"/>
                                    <a:gd name="T48" fmla="*/ 65 w 415"/>
                                    <a:gd name="T49" fmla="*/ 522 h 547"/>
                                    <a:gd name="T50" fmla="*/ 32 w 415"/>
                                    <a:gd name="T51" fmla="*/ 489 h 547"/>
                                    <a:gd name="T52" fmla="*/ 11 w 415"/>
                                    <a:gd name="T53" fmla="*/ 447 h 547"/>
                                    <a:gd name="T54" fmla="*/ 0 w 415"/>
                                    <a:gd name="T55" fmla="*/ 393 h 547"/>
                                    <a:gd name="T56" fmla="*/ 7 w 415"/>
                                    <a:gd name="T57" fmla="*/ 336 h 547"/>
                                    <a:gd name="T58" fmla="*/ 29 w 415"/>
                                    <a:gd name="T59" fmla="*/ 293 h 547"/>
                                    <a:gd name="T60" fmla="*/ 57 w 415"/>
                                    <a:gd name="T61" fmla="*/ 261 h 547"/>
                                    <a:gd name="T62" fmla="*/ 97 w 415"/>
                                    <a:gd name="T63" fmla="*/ 236 h 547"/>
                                    <a:gd name="T64" fmla="*/ 147 w 415"/>
                                    <a:gd name="T65" fmla="*/ 221 h 547"/>
                                    <a:gd name="T66" fmla="*/ 204 w 415"/>
                                    <a:gd name="T67" fmla="*/ 214 h 547"/>
                                    <a:gd name="T68" fmla="*/ 268 w 415"/>
                                    <a:gd name="T69" fmla="*/ 210 h 547"/>
                                    <a:gd name="T70" fmla="*/ 293 w 415"/>
                                    <a:gd name="T71" fmla="*/ 210 h 547"/>
                                    <a:gd name="T72" fmla="*/ 293 w 415"/>
                                    <a:gd name="T73" fmla="*/ 193 h 547"/>
                                    <a:gd name="T74" fmla="*/ 290 w 415"/>
                                    <a:gd name="T75" fmla="*/ 160 h 547"/>
                                    <a:gd name="T76" fmla="*/ 279 w 415"/>
                                    <a:gd name="T77" fmla="*/ 132 h 547"/>
                                    <a:gd name="T78" fmla="*/ 261 w 415"/>
                                    <a:gd name="T79" fmla="*/ 110 h 547"/>
                                    <a:gd name="T80" fmla="*/ 236 w 415"/>
                                    <a:gd name="T81" fmla="*/ 96 h 547"/>
                                    <a:gd name="T82" fmla="*/ 197 w 415"/>
                                    <a:gd name="T83" fmla="*/ 89 h 547"/>
                                    <a:gd name="T84" fmla="*/ 140 w 415"/>
                                    <a:gd name="T85" fmla="*/ 100 h 547"/>
                                    <a:gd name="T86" fmla="*/ 93 w 415"/>
                                    <a:gd name="T87" fmla="*/ 118 h 547"/>
                                    <a:gd name="T88" fmla="*/ 61 w 415"/>
                                    <a:gd name="T89" fmla="*/ 143 h 547"/>
                                    <a:gd name="T90" fmla="*/ 54 w 415"/>
                                    <a:gd name="T91" fmla="*/ 39 h 547"/>
                                    <a:gd name="T92" fmla="*/ 293 w 415"/>
                                    <a:gd name="T93" fmla="*/ 278 h 547"/>
                                    <a:gd name="T94" fmla="*/ 283 w 415"/>
                                    <a:gd name="T95" fmla="*/ 278 h 547"/>
                                    <a:gd name="T96" fmla="*/ 225 w 415"/>
                                    <a:gd name="T97" fmla="*/ 282 h 547"/>
                                    <a:gd name="T98" fmla="*/ 179 w 415"/>
                                    <a:gd name="T99" fmla="*/ 293 h 547"/>
                                    <a:gd name="T100" fmla="*/ 143 w 415"/>
                                    <a:gd name="T101" fmla="*/ 311 h 547"/>
                                    <a:gd name="T102" fmla="*/ 122 w 415"/>
                                    <a:gd name="T103" fmla="*/ 339 h 547"/>
                                    <a:gd name="T104" fmla="*/ 115 w 415"/>
                                    <a:gd name="T105" fmla="*/ 379 h 547"/>
                                    <a:gd name="T106" fmla="*/ 122 w 415"/>
                                    <a:gd name="T107" fmla="*/ 414 h 547"/>
                                    <a:gd name="T108" fmla="*/ 136 w 415"/>
                                    <a:gd name="T109" fmla="*/ 439 h 547"/>
                                    <a:gd name="T110" fmla="*/ 161 w 415"/>
                                    <a:gd name="T111" fmla="*/ 454 h 547"/>
                                    <a:gd name="T112" fmla="*/ 193 w 415"/>
                                    <a:gd name="T113" fmla="*/ 461 h 547"/>
                                    <a:gd name="T114" fmla="*/ 233 w 415"/>
                                    <a:gd name="T115" fmla="*/ 454 h 547"/>
                                    <a:gd name="T116" fmla="*/ 261 w 415"/>
                                    <a:gd name="T117" fmla="*/ 436 h 547"/>
                                    <a:gd name="T118" fmla="*/ 279 w 415"/>
                                    <a:gd name="T119" fmla="*/ 404 h 547"/>
                                    <a:gd name="T120" fmla="*/ 290 w 415"/>
                                    <a:gd name="T121" fmla="*/ 361 h 547"/>
                                    <a:gd name="T122" fmla="*/ 293 w 415"/>
                                    <a:gd name="T123" fmla="*/ 311 h 547"/>
                                    <a:gd name="T124" fmla="*/ 293 w 415"/>
                                    <a:gd name="T125" fmla="*/ 278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5" h="547">
                                      <a:moveTo>
                                        <a:pt x="54" y="39"/>
                                      </a:moveTo>
                                      <a:lnTo>
                                        <a:pt x="82" y="25"/>
                                      </a:lnTo>
                                      <a:lnTo>
                                        <a:pt x="118" y="14"/>
                                      </a:lnTo>
                                      <a:lnTo>
                                        <a:pt x="161" y="3"/>
                                      </a:lnTo>
                                      <a:lnTo>
                                        <a:pt x="215" y="0"/>
                                      </a:lnTo>
                                      <a:lnTo>
                                        <a:pt x="272" y="3"/>
                                      </a:lnTo>
                                      <a:lnTo>
                                        <a:pt x="322" y="17"/>
                                      </a:lnTo>
                                      <a:lnTo>
                                        <a:pt x="354" y="42"/>
                                      </a:lnTo>
                                      <a:lnTo>
                                        <a:pt x="379" y="71"/>
                                      </a:lnTo>
                                      <a:lnTo>
                                        <a:pt x="397" y="110"/>
                                      </a:lnTo>
                                      <a:lnTo>
                                        <a:pt x="404" y="160"/>
                                      </a:lnTo>
                                      <a:lnTo>
                                        <a:pt x="408" y="214"/>
                                      </a:lnTo>
                                      <a:lnTo>
                                        <a:pt x="408" y="447"/>
                                      </a:lnTo>
                                      <a:lnTo>
                                        <a:pt x="408" y="500"/>
                                      </a:lnTo>
                                      <a:lnTo>
                                        <a:pt x="415" y="539"/>
                                      </a:lnTo>
                                      <a:lnTo>
                                        <a:pt x="304" y="539"/>
                                      </a:lnTo>
                                      <a:lnTo>
                                        <a:pt x="297" y="504"/>
                                      </a:lnTo>
                                      <a:lnTo>
                                        <a:pt x="297" y="468"/>
                                      </a:lnTo>
                                      <a:lnTo>
                                        <a:pt x="293" y="468"/>
                                      </a:lnTo>
                                      <a:lnTo>
                                        <a:pt x="272" y="497"/>
                                      </a:lnTo>
                                      <a:lnTo>
                                        <a:pt x="240" y="525"/>
                                      </a:lnTo>
                                      <a:lnTo>
                                        <a:pt x="200" y="543"/>
                                      </a:lnTo>
                                      <a:lnTo>
                                        <a:pt x="154" y="547"/>
                                      </a:lnTo>
                                      <a:lnTo>
                                        <a:pt x="107" y="539"/>
                                      </a:lnTo>
                                      <a:lnTo>
                                        <a:pt x="65" y="522"/>
                                      </a:lnTo>
                                      <a:lnTo>
                                        <a:pt x="32" y="489"/>
                                      </a:lnTo>
                                      <a:lnTo>
                                        <a:pt x="11" y="447"/>
                                      </a:lnTo>
                                      <a:lnTo>
                                        <a:pt x="0" y="393"/>
                                      </a:lnTo>
                                      <a:lnTo>
                                        <a:pt x="7" y="336"/>
                                      </a:lnTo>
                                      <a:lnTo>
                                        <a:pt x="29" y="293"/>
                                      </a:lnTo>
                                      <a:lnTo>
                                        <a:pt x="57" y="261"/>
                                      </a:lnTo>
                                      <a:lnTo>
                                        <a:pt x="97" y="236"/>
                                      </a:lnTo>
                                      <a:lnTo>
                                        <a:pt x="147" y="221"/>
                                      </a:lnTo>
                                      <a:lnTo>
                                        <a:pt x="204" y="214"/>
                                      </a:lnTo>
                                      <a:lnTo>
                                        <a:pt x="268" y="210"/>
                                      </a:lnTo>
                                      <a:lnTo>
                                        <a:pt x="293" y="210"/>
                                      </a:lnTo>
                                      <a:lnTo>
                                        <a:pt x="293" y="193"/>
                                      </a:lnTo>
                                      <a:lnTo>
                                        <a:pt x="290" y="160"/>
                                      </a:lnTo>
                                      <a:lnTo>
                                        <a:pt x="279" y="132"/>
                                      </a:lnTo>
                                      <a:lnTo>
                                        <a:pt x="261" y="110"/>
                                      </a:lnTo>
                                      <a:lnTo>
                                        <a:pt x="236" y="96"/>
                                      </a:lnTo>
                                      <a:lnTo>
                                        <a:pt x="197" y="89"/>
                                      </a:lnTo>
                                      <a:lnTo>
                                        <a:pt x="140" y="100"/>
                                      </a:lnTo>
                                      <a:lnTo>
                                        <a:pt x="93" y="118"/>
                                      </a:lnTo>
                                      <a:lnTo>
                                        <a:pt x="61" y="143"/>
                                      </a:lnTo>
                                      <a:lnTo>
                                        <a:pt x="54" y="39"/>
                                      </a:lnTo>
                                      <a:close/>
                                      <a:moveTo>
                                        <a:pt x="293" y="278"/>
                                      </a:moveTo>
                                      <a:lnTo>
                                        <a:pt x="283" y="278"/>
                                      </a:lnTo>
                                      <a:lnTo>
                                        <a:pt x="225" y="282"/>
                                      </a:lnTo>
                                      <a:lnTo>
                                        <a:pt x="179" y="293"/>
                                      </a:lnTo>
                                      <a:lnTo>
                                        <a:pt x="143" y="311"/>
                                      </a:lnTo>
                                      <a:lnTo>
                                        <a:pt x="122" y="339"/>
                                      </a:lnTo>
                                      <a:lnTo>
                                        <a:pt x="115" y="379"/>
                                      </a:lnTo>
                                      <a:lnTo>
                                        <a:pt x="122" y="414"/>
                                      </a:lnTo>
                                      <a:lnTo>
                                        <a:pt x="136" y="439"/>
                                      </a:lnTo>
                                      <a:lnTo>
                                        <a:pt x="161" y="454"/>
                                      </a:lnTo>
                                      <a:lnTo>
                                        <a:pt x="193" y="461"/>
                                      </a:lnTo>
                                      <a:lnTo>
                                        <a:pt x="233" y="454"/>
                                      </a:lnTo>
                                      <a:lnTo>
                                        <a:pt x="261" y="436"/>
                                      </a:lnTo>
                                      <a:lnTo>
                                        <a:pt x="279" y="404"/>
                                      </a:lnTo>
                                      <a:lnTo>
                                        <a:pt x="290" y="361"/>
                                      </a:lnTo>
                                      <a:lnTo>
                                        <a:pt x="293" y="311"/>
                                      </a:lnTo>
                                      <a:lnTo>
                                        <a:pt x="293" y="27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1" name="Freeform 281"/>
                              <wps:cNvSpPr>
                                <a:spLocks/>
                              </wps:cNvSpPr>
                              <wps:spPr bwMode="auto">
                                <a:xfrm>
                                  <a:off x="6733" y="1437"/>
                                  <a:ext cx="304" cy="691"/>
                                </a:xfrm>
                                <a:custGeom>
                                  <a:avLst/>
                                  <a:gdLst>
                                    <a:gd name="T0" fmla="*/ 79 w 304"/>
                                    <a:gd name="T1" fmla="*/ 40 h 691"/>
                                    <a:gd name="T2" fmla="*/ 201 w 304"/>
                                    <a:gd name="T3" fmla="*/ 0 h 691"/>
                                    <a:gd name="T4" fmla="*/ 201 w 304"/>
                                    <a:gd name="T5" fmla="*/ 151 h 691"/>
                                    <a:gd name="T6" fmla="*/ 304 w 304"/>
                                    <a:gd name="T7" fmla="*/ 151 h 691"/>
                                    <a:gd name="T8" fmla="*/ 304 w 304"/>
                                    <a:gd name="T9" fmla="*/ 244 h 691"/>
                                    <a:gd name="T10" fmla="*/ 201 w 304"/>
                                    <a:gd name="T11" fmla="*/ 244 h 691"/>
                                    <a:gd name="T12" fmla="*/ 201 w 304"/>
                                    <a:gd name="T13" fmla="*/ 523 h 691"/>
                                    <a:gd name="T14" fmla="*/ 204 w 304"/>
                                    <a:gd name="T15" fmla="*/ 558 h 691"/>
                                    <a:gd name="T16" fmla="*/ 215 w 304"/>
                                    <a:gd name="T17" fmla="*/ 580 h 691"/>
                                    <a:gd name="T18" fmla="*/ 233 w 304"/>
                                    <a:gd name="T19" fmla="*/ 591 h 691"/>
                                    <a:gd name="T20" fmla="*/ 258 w 304"/>
                                    <a:gd name="T21" fmla="*/ 594 h 691"/>
                                    <a:gd name="T22" fmla="*/ 272 w 304"/>
                                    <a:gd name="T23" fmla="*/ 594 h 691"/>
                                    <a:gd name="T24" fmla="*/ 283 w 304"/>
                                    <a:gd name="T25" fmla="*/ 591 h 691"/>
                                    <a:gd name="T26" fmla="*/ 294 w 304"/>
                                    <a:gd name="T27" fmla="*/ 587 h 691"/>
                                    <a:gd name="T28" fmla="*/ 304 w 304"/>
                                    <a:gd name="T29" fmla="*/ 583 h 691"/>
                                    <a:gd name="T30" fmla="*/ 304 w 304"/>
                                    <a:gd name="T31" fmla="*/ 673 h 691"/>
                                    <a:gd name="T32" fmla="*/ 268 w 304"/>
                                    <a:gd name="T33" fmla="*/ 687 h 691"/>
                                    <a:gd name="T34" fmla="*/ 222 w 304"/>
                                    <a:gd name="T35" fmla="*/ 691 h 691"/>
                                    <a:gd name="T36" fmla="*/ 179 w 304"/>
                                    <a:gd name="T37" fmla="*/ 687 h 691"/>
                                    <a:gd name="T38" fmla="*/ 143 w 304"/>
                                    <a:gd name="T39" fmla="*/ 676 h 691"/>
                                    <a:gd name="T40" fmla="*/ 115 w 304"/>
                                    <a:gd name="T41" fmla="*/ 655 h 691"/>
                                    <a:gd name="T42" fmla="*/ 97 w 304"/>
                                    <a:gd name="T43" fmla="*/ 626 h 691"/>
                                    <a:gd name="T44" fmla="*/ 83 w 304"/>
                                    <a:gd name="T45" fmla="*/ 587 h 691"/>
                                    <a:gd name="T46" fmla="*/ 79 w 304"/>
                                    <a:gd name="T47" fmla="*/ 537 h 691"/>
                                    <a:gd name="T48" fmla="*/ 79 w 304"/>
                                    <a:gd name="T49" fmla="*/ 244 h 691"/>
                                    <a:gd name="T50" fmla="*/ 0 w 304"/>
                                    <a:gd name="T51" fmla="*/ 244 h 691"/>
                                    <a:gd name="T52" fmla="*/ 0 w 304"/>
                                    <a:gd name="T53" fmla="*/ 151 h 691"/>
                                    <a:gd name="T54" fmla="*/ 79 w 304"/>
                                    <a:gd name="T55" fmla="*/ 151 h 691"/>
                                    <a:gd name="T56" fmla="*/ 79 w 304"/>
                                    <a:gd name="T57" fmla="*/ 4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04" h="691">
                                      <a:moveTo>
                                        <a:pt x="79" y="40"/>
                                      </a:moveTo>
                                      <a:lnTo>
                                        <a:pt x="201" y="0"/>
                                      </a:lnTo>
                                      <a:lnTo>
                                        <a:pt x="201" y="151"/>
                                      </a:lnTo>
                                      <a:lnTo>
                                        <a:pt x="304" y="151"/>
                                      </a:lnTo>
                                      <a:lnTo>
                                        <a:pt x="304" y="244"/>
                                      </a:lnTo>
                                      <a:lnTo>
                                        <a:pt x="201" y="244"/>
                                      </a:lnTo>
                                      <a:lnTo>
                                        <a:pt x="201" y="523"/>
                                      </a:lnTo>
                                      <a:lnTo>
                                        <a:pt x="204" y="558"/>
                                      </a:lnTo>
                                      <a:lnTo>
                                        <a:pt x="215" y="580"/>
                                      </a:lnTo>
                                      <a:lnTo>
                                        <a:pt x="233" y="591"/>
                                      </a:lnTo>
                                      <a:lnTo>
                                        <a:pt x="258" y="594"/>
                                      </a:lnTo>
                                      <a:lnTo>
                                        <a:pt x="272" y="594"/>
                                      </a:lnTo>
                                      <a:lnTo>
                                        <a:pt x="283" y="591"/>
                                      </a:lnTo>
                                      <a:lnTo>
                                        <a:pt x="294" y="587"/>
                                      </a:lnTo>
                                      <a:lnTo>
                                        <a:pt x="304" y="583"/>
                                      </a:lnTo>
                                      <a:lnTo>
                                        <a:pt x="304" y="673"/>
                                      </a:lnTo>
                                      <a:lnTo>
                                        <a:pt x="268" y="687"/>
                                      </a:lnTo>
                                      <a:lnTo>
                                        <a:pt x="222" y="691"/>
                                      </a:lnTo>
                                      <a:lnTo>
                                        <a:pt x="179" y="687"/>
                                      </a:lnTo>
                                      <a:lnTo>
                                        <a:pt x="143" y="676"/>
                                      </a:lnTo>
                                      <a:lnTo>
                                        <a:pt x="115" y="655"/>
                                      </a:lnTo>
                                      <a:lnTo>
                                        <a:pt x="97" y="626"/>
                                      </a:lnTo>
                                      <a:lnTo>
                                        <a:pt x="83" y="587"/>
                                      </a:lnTo>
                                      <a:lnTo>
                                        <a:pt x="79" y="537"/>
                                      </a:lnTo>
                                      <a:lnTo>
                                        <a:pt x="79" y="244"/>
                                      </a:lnTo>
                                      <a:lnTo>
                                        <a:pt x="0" y="244"/>
                                      </a:lnTo>
                                      <a:lnTo>
                                        <a:pt x="0" y="151"/>
                                      </a:lnTo>
                                      <a:lnTo>
                                        <a:pt x="79" y="151"/>
                                      </a:lnTo>
                                      <a:lnTo>
                                        <a:pt x="79" y="4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2" name="Freeform 282"/>
                              <wps:cNvSpPr>
                                <a:spLocks noEditPoints="1"/>
                              </wps:cNvSpPr>
                              <wps:spPr bwMode="auto">
                                <a:xfrm>
                                  <a:off x="7119" y="1362"/>
                                  <a:ext cx="140" cy="758"/>
                                </a:xfrm>
                                <a:custGeom>
                                  <a:avLst/>
                                  <a:gdLst>
                                    <a:gd name="T0" fmla="*/ 0 w 140"/>
                                    <a:gd name="T1" fmla="*/ 0 h 758"/>
                                    <a:gd name="T2" fmla="*/ 126 w 140"/>
                                    <a:gd name="T3" fmla="*/ 0 h 758"/>
                                    <a:gd name="T4" fmla="*/ 126 w 140"/>
                                    <a:gd name="T5" fmla="*/ 126 h 758"/>
                                    <a:gd name="T6" fmla="*/ 0 w 140"/>
                                    <a:gd name="T7" fmla="*/ 126 h 758"/>
                                    <a:gd name="T8" fmla="*/ 0 w 140"/>
                                    <a:gd name="T9" fmla="*/ 0 h 758"/>
                                    <a:gd name="T10" fmla="*/ 15 w 140"/>
                                    <a:gd name="T11" fmla="*/ 226 h 758"/>
                                    <a:gd name="T12" fmla="*/ 140 w 140"/>
                                    <a:gd name="T13" fmla="*/ 226 h 758"/>
                                    <a:gd name="T14" fmla="*/ 140 w 140"/>
                                    <a:gd name="T15" fmla="*/ 758 h 758"/>
                                    <a:gd name="T16" fmla="*/ 15 w 140"/>
                                    <a:gd name="T17" fmla="*/ 758 h 758"/>
                                    <a:gd name="T18" fmla="*/ 15 w 140"/>
                                    <a:gd name="T19" fmla="*/ 226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0" h="758">
                                      <a:moveTo>
                                        <a:pt x="0" y="0"/>
                                      </a:moveTo>
                                      <a:lnTo>
                                        <a:pt x="126" y="0"/>
                                      </a:lnTo>
                                      <a:lnTo>
                                        <a:pt x="126" y="126"/>
                                      </a:lnTo>
                                      <a:lnTo>
                                        <a:pt x="0" y="126"/>
                                      </a:lnTo>
                                      <a:lnTo>
                                        <a:pt x="0" y="0"/>
                                      </a:lnTo>
                                      <a:close/>
                                      <a:moveTo>
                                        <a:pt x="15" y="226"/>
                                      </a:moveTo>
                                      <a:lnTo>
                                        <a:pt x="140" y="226"/>
                                      </a:lnTo>
                                      <a:lnTo>
                                        <a:pt x="140" y="758"/>
                                      </a:lnTo>
                                      <a:lnTo>
                                        <a:pt x="15" y="758"/>
                                      </a:lnTo>
                                      <a:lnTo>
                                        <a:pt x="15" y="22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3" name="Freeform 283"/>
                              <wps:cNvSpPr>
                                <a:spLocks noEditPoints="1"/>
                              </wps:cNvSpPr>
                              <wps:spPr bwMode="auto">
                                <a:xfrm>
                                  <a:off x="7352" y="1581"/>
                                  <a:ext cx="443" cy="547"/>
                                </a:xfrm>
                                <a:custGeom>
                                  <a:avLst/>
                                  <a:gdLst>
                                    <a:gd name="T0" fmla="*/ 221 w 443"/>
                                    <a:gd name="T1" fmla="*/ 0 h 547"/>
                                    <a:gd name="T2" fmla="*/ 261 w 443"/>
                                    <a:gd name="T3" fmla="*/ 3 h 547"/>
                                    <a:gd name="T4" fmla="*/ 300 w 443"/>
                                    <a:gd name="T5" fmla="*/ 10 h 547"/>
                                    <a:gd name="T6" fmla="*/ 339 w 443"/>
                                    <a:gd name="T7" fmla="*/ 28 h 547"/>
                                    <a:gd name="T8" fmla="*/ 371 w 443"/>
                                    <a:gd name="T9" fmla="*/ 53 h 547"/>
                                    <a:gd name="T10" fmla="*/ 400 w 443"/>
                                    <a:gd name="T11" fmla="*/ 92 h 547"/>
                                    <a:gd name="T12" fmla="*/ 425 w 443"/>
                                    <a:gd name="T13" fmla="*/ 139 h 547"/>
                                    <a:gd name="T14" fmla="*/ 439 w 443"/>
                                    <a:gd name="T15" fmla="*/ 200 h 547"/>
                                    <a:gd name="T16" fmla="*/ 443 w 443"/>
                                    <a:gd name="T17" fmla="*/ 271 h 547"/>
                                    <a:gd name="T18" fmla="*/ 439 w 443"/>
                                    <a:gd name="T19" fmla="*/ 350 h 547"/>
                                    <a:gd name="T20" fmla="*/ 425 w 443"/>
                                    <a:gd name="T21" fmla="*/ 411 h 547"/>
                                    <a:gd name="T22" fmla="*/ 400 w 443"/>
                                    <a:gd name="T23" fmla="*/ 457 h 547"/>
                                    <a:gd name="T24" fmla="*/ 371 w 443"/>
                                    <a:gd name="T25" fmla="*/ 493 h 547"/>
                                    <a:gd name="T26" fmla="*/ 339 w 443"/>
                                    <a:gd name="T27" fmla="*/ 518 h 547"/>
                                    <a:gd name="T28" fmla="*/ 300 w 443"/>
                                    <a:gd name="T29" fmla="*/ 536 h 547"/>
                                    <a:gd name="T30" fmla="*/ 261 w 443"/>
                                    <a:gd name="T31" fmla="*/ 547 h 547"/>
                                    <a:gd name="T32" fmla="*/ 221 w 443"/>
                                    <a:gd name="T33" fmla="*/ 547 h 547"/>
                                    <a:gd name="T34" fmla="*/ 182 w 443"/>
                                    <a:gd name="T35" fmla="*/ 547 h 547"/>
                                    <a:gd name="T36" fmla="*/ 143 w 443"/>
                                    <a:gd name="T37" fmla="*/ 536 h 547"/>
                                    <a:gd name="T38" fmla="*/ 107 w 443"/>
                                    <a:gd name="T39" fmla="*/ 518 h 547"/>
                                    <a:gd name="T40" fmla="*/ 71 w 443"/>
                                    <a:gd name="T41" fmla="*/ 493 h 547"/>
                                    <a:gd name="T42" fmla="*/ 43 w 443"/>
                                    <a:gd name="T43" fmla="*/ 457 h 547"/>
                                    <a:gd name="T44" fmla="*/ 18 w 443"/>
                                    <a:gd name="T45" fmla="*/ 411 h 547"/>
                                    <a:gd name="T46" fmla="*/ 3 w 443"/>
                                    <a:gd name="T47" fmla="*/ 350 h 547"/>
                                    <a:gd name="T48" fmla="*/ 0 w 443"/>
                                    <a:gd name="T49" fmla="*/ 271 h 547"/>
                                    <a:gd name="T50" fmla="*/ 3 w 443"/>
                                    <a:gd name="T51" fmla="*/ 200 h 547"/>
                                    <a:gd name="T52" fmla="*/ 18 w 443"/>
                                    <a:gd name="T53" fmla="*/ 139 h 547"/>
                                    <a:gd name="T54" fmla="*/ 43 w 443"/>
                                    <a:gd name="T55" fmla="*/ 92 h 547"/>
                                    <a:gd name="T56" fmla="*/ 71 w 443"/>
                                    <a:gd name="T57" fmla="*/ 53 h 547"/>
                                    <a:gd name="T58" fmla="*/ 107 w 443"/>
                                    <a:gd name="T59" fmla="*/ 28 h 547"/>
                                    <a:gd name="T60" fmla="*/ 143 w 443"/>
                                    <a:gd name="T61" fmla="*/ 10 h 547"/>
                                    <a:gd name="T62" fmla="*/ 182 w 443"/>
                                    <a:gd name="T63" fmla="*/ 3 h 547"/>
                                    <a:gd name="T64" fmla="*/ 221 w 443"/>
                                    <a:gd name="T65" fmla="*/ 0 h 547"/>
                                    <a:gd name="T66" fmla="*/ 221 w 443"/>
                                    <a:gd name="T67" fmla="*/ 457 h 547"/>
                                    <a:gd name="T68" fmla="*/ 257 w 443"/>
                                    <a:gd name="T69" fmla="*/ 450 h 547"/>
                                    <a:gd name="T70" fmla="*/ 282 w 443"/>
                                    <a:gd name="T71" fmla="*/ 429 h 547"/>
                                    <a:gd name="T72" fmla="*/ 300 w 443"/>
                                    <a:gd name="T73" fmla="*/ 396 h 547"/>
                                    <a:gd name="T74" fmla="*/ 311 w 443"/>
                                    <a:gd name="T75" fmla="*/ 361 h 547"/>
                                    <a:gd name="T76" fmla="*/ 318 w 443"/>
                                    <a:gd name="T77" fmla="*/ 318 h 547"/>
                                    <a:gd name="T78" fmla="*/ 318 w 443"/>
                                    <a:gd name="T79" fmla="*/ 271 h 547"/>
                                    <a:gd name="T80" fmla="*/ 318 w 443"/>
                                    <a:gd name="T81" fmla="*/ 228 h 547"/>
                                    <a:gd name="T82" fmla="*/ 311 w 443"/>
                                    <a:gd name="T83" fmla="*/ 185 h 547"/>
                                    <a:gd name="T84" fmla="*/ 300 w 443"/>
                                    <a:gd name="T85" fmla="*/ 150 h 547"/>
                                    <a:gd name="T86" fmla="*/ 282 w 443"/>
                                    <a:gd name="T87" fmla="*/ 118 h 547"/>
                                    <a:gd name="T88" fmla="*/ 257 w 443"/>
                                    <a:gd name="T89" fmla="*/ 96 h 547"/>
                                    <a:gd name="T90" fmla="*/ 221 w 443"/>
                                    <a:gd name="T91" fmla="*/ 89 h 547"/>
                                    <a:gd name="T92" fmla="*/ 189 w 443"/>
                                    <a:gd name="T93" fmla="*/ 96 h 547"/>
                                    <a:gd name="T94" fmla="*/ 161 w 443"/>
                                    <a:gd name="T95" fmla="*/ 118 h 547"/>
                                    <a:gd name="T96" fmla="*/ 143 w 443"/>
                                    <a:gd name="T97" fmla="*/ 150 h 547"/>
                                    <a:gd name="T98" fmla="*/ 132 w 443"/>
                                    <a:gd name="T99" fmla="*/ 185 h 547"/>
                                    <a:gd name="T100" fmla="*/ 125 w 443"/>
                                    <a:gd name="T101" fmla="*/ 228 h 547"/>
                                    <a:gd name="T102" fmla="*/ 125 w 443"/>
                                    <a:gd name="T103" fmla="*/ 271 h 547"/>
                                    <a:gd name="T104" fmla="*/ 125 w 443"/>
                                    <a:gd name="T105" fmla="*/ 318 h 547"/>
                                    <a:gd name="T106" fmla="*/ 132 w 443"/>
                                    <a:gd name="T107" fmla="*/ 361 h 547"/>
                                    <a:gd name="T108" fmla="*/ 143 w 443"/>
                                    <a:gd name="T109" fmla="*/ 396 h 547"/>
                                    <a:gd name="T110" fmla="*/ 161 w 443"/>
                                    <a:gd name="T111" fmla="*/ 429 h 547"/>
                                    <a:gd name="T112" fmla="*/ 189 w 443"/>
                                    <a:gd name="T113" fmla="*/ 450 h 547"/>
                                    <a:gd name="T114" fmla="*/ 221 w 443"/>
                                    <a:gd name="T115" fmla="*/ 457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43" h="547">
                                      <a:moveTo>
                                        <a:pt x="221" y="0"/>
                                      </a:moveTo>
                                      <a:lnTo>
                                        <a:pt x="261" y="3"/>
                                      </a:lnTo>
                                      <a:lnTo>
                                        <a:pt x="300" y="10"/>
                                      </a:lnTo>
                                      <a:lnTo>
                                        <a:pt x="339" y="28"/>
                                      </a:lnTo>
                                      <a:lnTo>
                                        <a:pt x="371" y="53"/>
                                      </a:lnTo>
                                      <a:lnTo>
                                        <a:pt x="400" y="92"/>
                                      </a:lnTo>
                                      <a:lnTo>
                                        <a:pt x="425" y="139"/>
                                      </a:lnTo>
                                      <a:lnTo>
                                        <a:pt x="439" y="200"/>
                                      </a:lnTo>
                                      <a:lnTo>
                                        <a:pt x="443" y="271"/>
                                      </a:lnTo>
                                      <a:lnTo>
                                        <a:pt x="439" y="350"/>
                                      </a:lnTo>
                                      <a:lnTo>
                                        <a:pt x="425" y="411"/>
                                      </a:lnTo>
                                      <a:lnTo>
                                        <a:pt x="400" y="457"/>
                                      </a:lnTo>
                                      <a:lnTo>
                                        <a:pt x="371" y="493"/>
                                      </a:lnTo>
                                      <a:lnTo>
                                        <a:pt x="339" y="518"/>
                                      </a:lnTo>
                                      <a:lnTo>
                                        <a:pt x="300" y="536"/>
                                      </a:lnTo>
                                      <a:lnTo>
                                        <a:pt x="261" y="547"/>
                                      </a:lnTo>
                                      <a:lnTo>
                                        <a:pt x="221" y="547"/>
                                      </a:lnTo>
                                      <a:lnTo>
                                        <a:pt x="182" y="547"/>
                                      </a:lnTo>
                                      <a:lnTo>
                                        <a:pt x="143" y="536"/>
                                      </a:lnTo>
                                      <a:lnTo>
                                        <a:pt x="107" y="518"/>
                                      </a:lnTo>
                                      <a:lnTo>
                                        <a:pt x="71" y="493"/>
                                      </a:lnTo>
                                      <a:lnTo>
                                        <a:pt x="43" y="457"/>
                                      </a:lnTo>
                                      <a:lnTo>
                                        <a:pt x="18" y="411"/>
                                      </a:lnTo>
                                      <a:lnTo>
                                        <a:pt x="3" y="350"/>
                                      </a:lnTo>
                                      <a:lnTo>
                                        <a:pt x="0" y="271"/>
                                      </a:lnTo>
                                      <a:lnTo>
                                        <a:pt x="3" y="200"/>
                                      </a:lnTo>
                                      <a:lnTo>
                                        <a:pt x="18" y="139"/>
                                      </a:lnTo>
                                      <a:lnTo>
                                        <a:pt x="43" y="92"/>
                                      </a:lnTo>
                                      <a:lnTo>
                                        <a:pt x="71" y="53"/>
                                      </a:lnTo>
                                      <a:lnTo>
                                        <a:pt x="107" y="28"/>
                                      </a:lnTo>
                                      <a:lnTo>
                                        <a:pt x="143" y="10"/>
                                      </a:lnTo>
                                      <a:lnTo>
                                        <a:pt x="182" y="3"/>
                                      </a:lnTo>
                                      <a:lnTo>
                                        <a:pt x="221" y="0"/>
                                      </a:lnTo>
                                      <a:close/>
                                      <a:moveTo>
                                        <a:pt x="221" y="457"/>
                                      </a:moveTo>
                                      <a:lnTo>
                                        <a:pt x="257" y="450"/>
                                      </a:lnTo>
                                      <a:lnTo>
                                        <a:pt x="282" y="429"/>
                                      </a:lnTo>
                                      <a:lnTo>
                                        <a:pt x="300" y="396"/>
                                      </a:lnTo>
                                      <a:lnTo>
                                        <a:pt x="311" y="361"/>
                                      </a:lnTo>
                                      <a:lnTo>
                                        <a:pt x="318" y="318"/>
                                      </a:lnTo>
                                      <a:lnTo>
                                        <a:pt x="318" y="271"/>
                                      </a:lnTo>
                                      <a:lnTo>
                                        <a:pt x="318" y="228"/>
                                      </a:lnTo>
                                      <a:lnTo>
                                        <a:pt x="311" y="185"/>
                                      </a:lnTo>
                                      <a:lnTo>
                                        <a:pt x="300" y="150"/>
                                      </a:lnTo>
                                      <a:lnTo>
                                        <a:pt x="282" y="118"/>
                                      </a:lnTo>
                                      <a:lnTo>
                                        <a:pt x="257" y="96"/>
                                      </a:lnTo>
                                      <a:lnTo>
                                        <a:pt x="221" y="89"/>
                                      </a:lnTo>
                                      <a:lnTo>
                                        <a:pt x="189" y="96"/>
                                      </a:lnTo>
                                      <a:lnTo>
                                        <a:pt x="161" y="118"/>
                                      </a:lnTo>
                                      <a:lnTo>
                                        <a:pt x="143" y="150"/>
                                      </a:lnTo>
                                      <a:lnTo>
                                        <a:pt x="132" y="185"/>
                                      </a:lnTo>
                                      <a:lnTo>
                                        <a:pt x="125" y="228"/>
                                      </a:lnTo>
                                      <a:lnTo>
                                        <a:pt x="125" y="271"/>
                                      </a:lnTo>
                                      <a:lnTo>
                                        <a:pt x="125" y="318"/>
                                      </a:lnTo>
                                      <a:lnTo>
                                        <a:pt x="132" y="361"/>
                                      </a:lnTo>
                                      <a:lnTo>
                                        <a:pt x="143" y="396"/>
                                      </a:lnTo>
                                      <a:lnTo>
                                        <a:pt x="161" y="429"/>
                                      </a:lnTo>
                                      <a:lnTo>
                                        <a:pt x="189" y="450"/>
                                      </a:lnTo>
                                      <a:lnTo>
                                        <a:pt x="221" y="45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4" name="Freeform 284"/>
                              <wps:cNvSpPr>
                                <a:spLocks/>
                              </wps:cNvSpPr>
                              <wps:spPr bwMode="auto">
                                <a:xfrm>
                                  <a:off x="7899" y="1581"/>
                                  <a:ext cx="403" cy="539"/>
                                </a:xfrm>
                                <a:custGeom>
                                  <a:avLst/>
                                  <a:gdLst>
                                    <a:gd name="T0" fmla="*/ 3 w 403"/>
                                    <a:gd name="T1" fmla="*/ 96 h 539"/>
                                    <a:gd name="T2" fmla="*/ 3 w 403"/>
                                    <a:gd name="T3" fmla="*/ 46 h 539"/>
                                    <a:gd name="T4" fmla="*/ 0 w 403"/>
                                    <a:gd name="T5" fmla="*/ 7 h 539"/>
                                    <a:gd name="T6" fmla="*/ 114 w 403"/>
                                    <a:gd name="T7" fmla="*/ 7 h 539"/>
                                    <a:gd name="T8" fmla="*/ 118 w 403"/>
                                    <a:gd name="T9" fmla="*/ 50 h 539"/>
                                    <a:gd name="T10" fmla="*/ 118 w 403"/>
                                    <a:gd name="T11" fmla="*/ 89 h 539"/>
                                    <a:gd name="T12" fmla="*/ 121 w 403"/>
                                    <a:gd name="T13" fmla="*/ 89 h 539"/>
                                    <a:gd name="T14" fmla="*/ 121 w 403"/>
                                    <a:gd name="T15" fmla="*/ 89 h 539"/>
                                    <a:gd name="T16" fmla="*/ 132 w 403"/>
                                    <a:gd name="T17" fmla="*/ 67 h 539"/>
                                    <a:gd name="T18" fmla="*/ 150 w 403"/>
                                    <a:gd name="T19" fmla="*/ 42 h 539"/>
                                    <a:gd name="T20" fmla="*/ 178 w 403"/>
                                    <a:gd name="T21" fmla="*/ 21 h 539"/>
                                    <a:gd name="T22" fmla="*/ 210 w 403"/>
                                    <a:gd name="T23" fmla="*/ 7 h 539"/>
                                    <a:gd name="T24" fmla="*/ 253 w 403"/>
                                    <a:gd name="T25" fmla="*/ 0 h 539"/>
                                    <a:gd name="T26" fmla="*/ 307 w 403"/>
                                    <a:gd name="T27" fmla="*/ 7 h 539"/>
                                    <a:gd name="T28" fmla="*/ 346 w 403"/>
                                    <a:gd name="T29" fmla="*/ 25 h 539"/>
                                    <a:gd name="T30" fmla="*/ 371 w 403"/>
                                    <a:gd name="T31" fmla="*/ 57 h 539"/>
                                    <a:gd name="T32" fmla="*/ 393 w 403"/>
                                    <a:gd name="T33" fmla="*/ 96 h 539"/>
                                    <a:gd name="T34" fmla="*/ 400 w 403"/>
                                    <a:gd name="T35" fmla="*/ 146 h 539"/>
                                    <a:gd name="T36" fmla="*/ 403 w 403"/>
                                    <a:gd name="T37" fmla="*/ 196 h 539"/>
                                    <a:gd name="T38" fmla="*/ 403 w 403"/>
                                    <a:gd name="T39" fmla="*/ 539 h 539"/>
                                    <a:gd name="T40" fmla="*/ 282 w 403"/>
                                    <a:gd name="T41" fmla="*/ 539 h 539"/>
                                    <a:gd name="T42" fmla="*/ 282 w 403"/>
                                    <a:gd name="T43" fmla="*/ 221 h 539"/>
                                    <a:gd name="T44" fmla="*/ 278 w 403"/>
                                    <a:gd name="T45" fmla="*/ 168 h 539"/>
                                    <a:gd name="T46" fmla="*/ 268 w 403"/>
                                    <a:gd name="T47" fmla="*/ 132 h 539"/>
                                    <a:gd name="T48" fmla="*/ 246 w 403"/>
                                    <a:gd name="T49" fmla="*/ 110 h 539"/>
                                    <a:gd name="T50" fmla="*/ 214 w 403"/>
                                    <a:gd name="T51" fmla="*/ 103 h 539"/>
                                    <a:gd name="T52" fmla="*/ 178 w 403"/>
                                    <a:gd name="T53" fmla="*/ 110 h 539"/>
                                    <a:gd name="T54" fmla="*/ 153 w 403"/>
                                    <a:gd name="T55" fmla="*/ 128 h 539"/>
                                    <a:gd name="T56" fmla="*/ 139 w 403"/>
                                    <a:gd name="T57" fmla="*/ 157 h 539"/>
                                    <a:gd name="T58" fmla="*/ 128 w 403"/>
                                    <a:gd name="T59" fmla="*/ 189 h 539"/>
                                    <a:gd name="T60" fmla="*/ 125 w 403"/>
                                    <a:gd name="T61" fmla="*/ 228 h 539"/>
                                    <a:gd name="T62" fmla="*/ 125 w 403"/>
                                    <a:gd name="T63" fmla="*/ 539 h 539"/>
                                    <a:gd name="T64" fmla="*/ 3 w 403"/>
                                    <a:gd name="T65" fmla="*/ 539 h 539"/>
                                    <a:gd name="T66" fmla="*/ 3 w 403"/>
                                    <a:gd name="T67"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3" h="539">
                                      <a:moveTo>
                                        <a:pt x="3" y="96"/>
                                      </a:moveTo>
                                      <a:lnTo>
                                        <a:pt x="3" y="46"/>
                                      </a:lnTo>
                                      <a:lnTo>
                                        <a:pt x="0" y="7"/>
                                      </a:lnTo>
                                      <a:lnTo>
                                        <a:pt x="114" y="7"/>
                                      </a:lnTo>
                                      <a:lnTo>
                                        <a:pt x="118" y="50"/>
                                      </a:lnTo>
                                      <a:lnTo>
                                        <a:pt x="118" y="89"/>
                                      </a:lnTo>
                                      <a:lnTo>
                                        <a:pt x="121" y="89"/>
                                      </a:lnTo>
                                      <a:lnTo>
                                        <a:pt x="121" y="89"/>
                                      </a:lnTo>
                                      <a:lnTo>
                                        <a:pt x="132" y="67"/>
                                      </a:lnTo>
                                      <a:lnTo>
                                        <a:pt x="150" y="42"/>
                                      </a:lnTo>
                                      <a:lnTo>
                                        <a:pt x="178" y="21"/>
                                      </a:lnTo>
                                      <a:lnTo>
                                        <a:pt x="210" y="7"/>
                                      </a:lnTo>
                                      <a:lnTo>
                                        <a:pt x="253" y="0"/>
                                      </a:lnTo>
                                      <a:lnTo>
                                        <a:pt x="307" y="7"/>
                                      </a:lnTo>
                                      <a:lnTo>
                                        <a:pt x="346" y="25"/>
                                      </a:lnTo>
                                      <a:lnTo>
                                        <a:pt x="371" y="57"/>
                                      </a:lnTo>
                                      <a:lnTo>
                                        <a:pt x="393" y="96"/>
                                      </a:lnTo>
                                      <a:lnTo>
                                        <a:pt x="400" y="146"/>
                                      </a:lnTo>
                                      <a:lnTo>
                                        <a:pt x="403" y="196"/>
                                      </a:lnTo>
                                      <a:lnTo>
                                        <a:pt x="403" y="539"/>
                                      </a:lnTo>
                                      <a:lnTo>
                                        <a:pt x="282" y="539"/>
                                      </a:lnTo>
                                      <a:lnTo>
                                        <a:pt x="282" y="221"/>
                                      </a:lnTo>
                                      <a:lnTo>
                                        <a:pt x="278" y="168"/>
                                      </a:lnTo>
                                      <a:lnTo>
                                        <a:pt x="268" y="132"/>
                                      </a:lnTo>
                                      <a:lnTo>
                                        <a:pt x="246" y="110"/>
                                      </a:lnTo>
                                      <a:lnTo>
                                        <a:pt x="214" y="103"/>
                                      </a:lnTo>
                                      <a:lnTo>
                                        <a:pt x="178" y="110"/>
                                      </a:lnTo>
                                      <a:lnTo>
                                        <a:pt x="153" y="128"/>
                                      </a:lnTo>
                                      <a:lnTo>
                                        <a:pt x="139" y="157"/>
                                      </a:lnTo>
                                      <a:lnTo>
                                        <a:pt x="128" y="189"/>
                                      </a:lnTo>
                                      <a:lnTo>
                                        <a:pt x="125" y="228"/>
                                      </a:lnTo>
                                      <a:lnTo>
                                        <a:pt x="125" y="539"/>
                                      </a:lnTo>
                                      <a:lnTo>
                                        <a:pt x="3" y="539"/>
                                      </a:lnTo>
                                      <a:lnTo>
                                        <a:pt x="3"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6B881F" id="Group 251" o:spid="_x0000_s1026" alt="&quot;&quot;" style="position:absolute;margin-left:328.25pt;margin-top:-9.05pt;width:172.9pt;height:52.7pt;z-index:251658240;mso-position-horizontal-relative:page;mso-position-vertical-relative:page" coordsize="8302,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9yOHZQAAE4DBAAOAAAAZHJzL2Uyb0RvYy54bWzsfVuPZDmO3rsB/4dAPi7gqTj3iEJ3L+zd&#10;mYGB2XUDU/4B2VlZF2xVRjozu6tnf70/SiSPToXE73h61hjY9dInq5NJiRdRFElR3/3jr58/HX65&#10;f3r+eHn4/qb73fHmcP9wd3n78eH99zf/880f/svp5vD8cvvw9vbT5eH++5u/3D/f/OMP//k/fffl&#10;8fV9f/lw+fT2/ukAJA/Pr788fn/z4eXl8fWrV893H+4/3z7/7vJ4/4Bfvrs8fb59wT+f3r96+3T7&#10;Bdg/f3rVH4/zqy+Xp7ePT5e7++dn/N9/zr+8+SHhf/fu/u7lf7x793z/cvj0/Q3m9pL++5T++5P8&#10;99UP392+fv90+/jh451O4/avmMXn248PGNRR/fPty+3h56ePV6g+f7x7ujxf3r387u7y+dXl3buP&#10;d/eJBlDTHb+i5o9Pl58fEy3vX395/+hsAmu/4tNfjfbuX3/549Pjnx9/fMqzx49/utz92zP48urL&#10;4/vX5e/l3+8z8OGnL/9yeQt53v78ckmE//ru6bOgAEmHXxN//+L8vf/15XCH/9l35+k0QAx3+N08&#10;n/uzCuDuA6R09Wd3H36vf4g/6vNf9dM4i9Be3b7OI6ZZ6qxE6jrF/CNm/+PT4eNbDH1zeLj9jAkn&#10;nh76qRcsX1Mo8vuP5cDpNG4JuX3NiO+v/qZJPNbQ86omz79NTf784fbxPmnfs6iBMnIwRv7h6f5e&#10;1iV4OWReJjBTpeesR4eHy+/ffnz58fLx4QXz6ZLsvjwWoPKPZ+jfTpXqj4vguH3tSrWyZxjOCb/p&#10;Bnj78/PLH+8vSTNvf/nT80v60/dv8VPS97eqFW+glO8+f8LS/4dXh7GbDl8Oie0KblBdATUB6sOh&#10;1zGhOY4Luua4+unYwAVGOtTQnRu4oC0O1U1LA9e0hTo2kM0F2NT3DWRLAdVNp7GBDIbdZzZ0pway&#10;cwHVTWOLZV3J/9MwN7B1pQD6Y9815taVIhiPLbZ1pQy6cze00JVS6Pv53JreRg5L32JdVwqiH5eh&#10;ha8UBfaHJr5SFv0wtyTbbaXRFG1fSqNf+hb/+lIc0M6W3vWlOOaxRW5fiqPvxtaa6EtxdN15bLCv&#10;L8UhC7Uh3r4URyfrur76+404uja+jTiWljT6UhpnKFXdmsh+6QsNLk9jcsNGFv25tTSGUhbdqbXS&#10;hlIW56Z5GkpR9OeWZIdSEqexObdSEP3cN2ktBQHz3+LcRg4CV5crdo2Vw12HYeuSGDeSmI4tMzBu&#10;RDHOcwtfKYp+buMrZdF1p+b8NsKYsRzr9I6lNLp+OLXmV4pjWJrkltIYTksL20Ya89CcXSmN9sY4&#10;lcLopr6lyFMpjBFgddnCHyx0YOpaixa+TgHXTa0NbSplMTZ5N5WiODc1eSolMS0tAzWVkuiGpiJP&#10;pSjmrmvoyVRKohtPrWU7l6IQW1FXu7mURDcd+4Yo5lIU57lF7FxK4jy0jMBcCqLDZtuaXSmJ7thc&#10;ZHMpilNTsPNGFMdzS0/mUhTd8diyUfNGFse+tcqWUhZwGVrCWLbCaO61SymM7txctUspjW6cW67U&#10;shGHbAV1ZVk24hiXJr2lOLrT2PJDl408uqa6LBt5BPg28hgwbt2unEp5wMVsmalTKY8TtoIGuo04&#10;TscW+06lOJambyGHUfctugXWrC6NUymNpWmmTqUwoHxNYkthtK3eqZRFf2zq3qmUxWlq8Q7BhpVY&#10;OFItYs+lKNq8O5ei6HsYjDrvzqUo2ofG80YU89RS5HMpig5xkYamnEtZdPPSksW5lAXOhHW9O5ei&#10;6E7NE8u5FIUcROroYOgKWXRzU/G640YYze27k/jQqsmIMjWk0R1LcSzn1rrtjlt5NA1Ld/xKIC31&#10;645biYwtU98hwlHQsvTtOW6k0j4IdcdSLN25jXFzDsdEWttHtzmJwzdobb9wp0tihuZpqNsexrvm&#10;Mu66jWSG5krpulIybdev2xzHz2NrIXddKZf2SoaHviG5LejNebxvKs7mOA5Nb/mm3fY8fjq3MW6E&#10;0j4Z4XBQkDJPLQ8QflUB1w1Np63bnMlPm/WMqKYH5m4/WKzu7tcHDdbhp8OtpBWOKeD8eHmWiLFE&#10;7hBNfpMji4j4/fogkb0GMOgW4BSwxHgxMGgS4EljijEwFrcAp+AkxQwFEWCLVsaYZU0KNJYcwpEU&#10;tyy4BL6PSFlNCXwfmbJWEvg+QmUpJPB9pIqmCzgUeQ+pEldK4PtIFSVN4PtIlbBQAt9Haq+kIqyz&#10;Z+4S1hHsiNvsAjfN3UeqxGUS9n2kDkrqsI/UQUn1cHuswBI3kckgLrKH1FFJHfeROiqpiGrswq6k&#10;jvtIHZXUcZ9UJSohpCLqsGcyEnVI4PtIlaBCAt9HqkQNEvg+UiUqkMD3kSqnfgHHsX4PqXKqT+D7&#10;SJVjewLfR6qcyhP4PlLl1J3A95Eqh2oBx6F5D6lyZk7g+0iVI3EC30fqoqTiRLtrMkrqso9UOa/K&#10;ZHAe3YP9pKTivLkLXEnFeXIXuJJ62keqnBfT3PeRKudBAcd5b89k5LyXwPeRKue5BL6PVDmuJfB9&#10;pMp5LIHvIzWdtwRezlN7iE3nqfwH+8hN56X8B/sITseh/Af7SEZMLtMsp5ldNKyO006i3XXCWWTf&#10;CCpkOWrs+wMVs5wl9v2BEY2zwq4/MBdKDgP7/kD1Wnz9fX9gRMOXL/4gO6bqqz+h8ObrkpunmwNK&#10;bn6Sv7l9/Xj7Ii6+/Xj4ghKNlMj/gB8kpy6/+Xz55f7NJcG8iK/fD5K6gNL02Kvy0CvIp4ctqIRx&#10;ADrgIJ9BDcC+jxnnqFv8AEciBJzkpC8Y3RwZJvsqxkm39RE+XoxRjleC0f0uw2Rfm6Oa5d79CgOw&#10;rwGq+DvsEuHQiFimoVfNNUz2VYzIdidAbJkhQsReMy1k4F4dX9+PbDz7+rhZLzu44eHASHVmSrDt&#10;hoCDnl1QhUQAr7TM5nb36fJ8j0EqqilBG4gSMVRF3tRMeJ4COfueadjtqxyQaKrAEQYMkkcGHGJe&#10;IVkIvWQ4SD7iE6pfMpzbNJuXffP8Rsk2YdyRLIdRIowCR3R3kpSzwMHOR/ObZl2GbgNsXvbN85t0&#10;f9ciM5gn+719FU6dwYHQa/NjdmLUcQcsnIiOUY9FA/gTwQ2KbwR/QjjFN8JWRHDI0mf5EnyotEtw&#10;s7sMxjf7qp66XhH7qb4i05dewvmiB0Tve9UrRJlDegcJVQIf2whsHSFFGONTvUd+I4Sz+a17lfHN&#10;vso/PTMi1R3j02jHQNZ5L5Fr4R+ho1P+IdcdjutwSPGFeiUxfYyLzD6BU71iemoW1f0S45t9lX8G&#10;55bXft+21qPaTNTwMHM9SsEMyOpGD18YfvvmeayAOClEjPLBJw8qGCb7Kkab5YzUQYhR4zfdjLRz&#10;CKhrukNSIQZUo9MtjBhEaRJ7FkKMmbFucefaqLVvpnowhs9+BjUA+6rg1fB0Mxm6VwvQzWRolLBl&#10;YlDKFrInpWhEKSb4WxHDNYzRjailiOD0+Id6klh3OlcJFKNFCCHhTMqMU3EEiDo7FSCieiGg1G8I&#10;zQsCFhHgoAsShUqxxRiM3SdEZiOMo5q07kTmOJp+n3JNcnvTV2OFArh4jpPp94lQPcGhTew5EYbP&#10;6l91Z7KqJ3UAMcdYySb1YLqTnyptpdg3r5hJQ3xUhJPuSd3i4WnDZF/FaOyZPaRjAPZVQPXuuhm1&#10;gJGsUZec+YjK4xjQRDiRpTDaUkBVSojRDfO6KxgR7a1kUHcKKXaTUsvzRwmdkua7juG3b2aWueow&#10;L/EqH6RMJm1OCIBGXB3U+epGD57YkPbVoU3pBkSPQ4y2Q/SIRe0DJBuoswdaF2M0uyFRqnBoU2PY&#10;3xhQfWekbmOlMyex64nhR0V8lkxPLL9bS7niEhJj+j6QPcIcT8iaiNDM6uiqa8pgX1UKIwYF/OEc&#10;e7NEbKn1hvF6qW2Hxuae+TggpRWxJ1UkyFLoidtgCHuytmynhbEMB85er5QNh2DqWfRk/Ul+PFMR&#10;ryrb6Jgy2HJm6z4l5pMlIfrauYhR6xMJxB2LiUiut+U8Ee91sBUwMftpyxkl5OEc3dDORLErVt70&#10;tL01nDRV0x9xpM2sam0NJylTBvv7I3FccDdGAT2+axOxb16zJ9tHz8SDP5l3fCZuBqoNs26ifijk&#10;6oITanaFyNCLhnK6E9lsFjvgnIgHP+uhFvHPeNXOtjUszGeyFTSTOc5mTZnHjYLrzB5cEAr5OJuR&#10;XIjjMputYh437t6oZMiRaXbJkFW+GNVnoriL+p5yjSmm2hyqMzPkruFEcd2bPaO0IDJZqNPfp+G4&#10;UqaARB8HDfZ2J7IULOpFDyS93FYRQ30iBsDifDhnEHfK5ngma8aopiIcdY9AKCr2QCym2h+xK0eS&#10;mVQpcPszBpx1Y4TNjWW96CrkgHruxdCx2TtpgpID6irkgNcbiBn59q7Tp6K9tJf4SmttO3DD1H1h&#10;y7fvNXsCTbbNzOZi37zx9D38/KyhxMj0vVx/SbpMVBR3LvVUyEyh3M7MOJl1lZLtDMkMdt9L0bXM&#10;k+0BPTKUOjrZVsB5gySrDn6UHiXY5oc4l9kGslfBCzWczC4dbZ5s18caNutJ7DGcHIOkoyvtctc3&#10;NBByPSBxnnpQqPzPoxdumWmwfVWTj8jLitzpQgXAXsh1dRJz0ssxOI9OTBm0zminkEjWKUWxHe3l&#10;YJEhiWnGcjdIYu3lprPidMtkHLevcl7ODDJ6x/YkHK/NK2U2ZHa7xHRJzhdpdBYdROuDvevIaJdr&#10;5rEmj1pnIHX6MaSciTOXiGOz2k/m5CM5bvwk7ldtnzEpBruTHPjTnNfMQnN3GnFEz7CME1bEQTMg&#10;/ah63bGkygrJ8jQr5Mjsmc+TZZOAU/nEIiS+/uTWHdEX2/FYXFF6CGTOsygsNjxdASywC0jVLBYr&#10;Rv2P7Y0k/NwPriHEL+yt+oMGydfdnsXdV1+DhfJhoJWfLDuwcoklHHBvW7lErZQUImV7Rg5psNC6&#10;4limBQ10DJKcYhHesUMntdBaD0XzE70E27NlIBmhXtKNCZJ6eYtbBhYZXLTSlKbrEIvM4RqaAOwX&#10;4zxLKUo/Dl2bJGy7coklPqX5gHKJ+exW3IY4IPHIRttJWMa3H9XP6lgSGYffq92D7zndWe1eL7f/&#10;4kBcdzJYdoDsLMwFxzeONXWzetv0mItNKdPHcU7q69PzKwoX1DuUrHV0yMa9LfPkiB/Z9X4yZbQj&#10;Z5s0i9N+1Ngdp/2okUhK+9kAV8GbuthXo6UWDUD6IOTRoreCcCqLQxsWagNgfF627C0A44jFaDGQ&#10;tXjYiLBvJsYq5HCCiJfobJqB88s+qrHhhoAnDVniSBJTfTY+MoyoWNfjGsgJx+6sBh0+bDxLnJNt&#10;STD1hbXN6svkvS4eFBXF8/RltgNSzQGHNMOBW/zx6FLfJhsiIjpxcgQZrexgIKIT6zpu0JqMyKEW&#10;l3cVp+Q9Q2Mkhb9pnoPXmZua2zerO1JvKqOBLF7pFaU4mYys6g2+KNElnIMUJ6Oot3BCT2VkWseW&#10;USdVq1mavrUZd+yrXLJcF7UKxYZBTBeauGTnn+N0m4RATSz32fhJaZ8tOET5OVvggWrdbAESKvdZ&#10;3Zt0WyHU5MW2VaqfUj2+T+cXPUzhZEHW0WJl7z1bm7O5PnS9z1rNw23IZDipXcKF+kw7tXXu+nBI&#10;PVD0FHJ2TWa2bjYbgoqfWJMXc5LofnTS+4vgJ8F5Ng1h+ya8KLVLbB316LWgNoTYOg/to/olnidm&#10;Zzss8UFwjNX9iLk1foSnnhK8D8NJLNhKO9vfQbE6ssxFrB03zBa3A2OD5sxOiH3ER5RB00cncsFg&#10;0G3xDNcgsk9WL3QG00I43ZTQqjCGs9oUtNiJAS2rf4QhD0e2TK+kLUJAK2YVld4FCPULAZGPTWsD&#10;jgsBdKqhJ9HQ5q3gTmY8Rx35TMq9ND15IqzRtDE6boWz0+Jr9HgKwdTNRyOgGCy7W2fCO8TjZdeD&#10;qx/7Wq4vpNrRCoqk+UwkCpxy07iI44RwXlsmwfEIYWf1Fay4zMuzWXkgslV5jnLNLRoaydQMOLD7&#10;EjbHgYWLrS6ADm38luxnOEcrV5W0cwhoZTxo1BYCepmlpCkjjIOVhB0ZRl3HZ1L2hx43id9nomPX&#10;dp3vBXa1bsKkM1GtFMmowpTK7oh8K22WWGwIp3EQuTwXwdltDnGbQjhVjZnsLXZJS1zQCJ8dxyUM&#10;E8KpqWB2TPwYMQFo9Bfis20A3S0JXDYpJ2ZRdCUs5PIkrqyk+YkTH9GLk1iCm8klZjNQTA86XfsT&#10;ueRm5bkSwQ3npxuzuO4RnO55E3zsCEy6V0JqM9kHFGwhN9J0G2Cy0Ds6bAdN7b9EpYjBNlEwt8tU&#10;gBkkXNVKTKG7qOkywmXxtmeLQ8LnkTTkKCLiOLO8ibkqxFZb5RrjtASGZFx08QvnN9giIjeQrchX&#10;TngRvaOOy25mX5txbvpRvpRDKquladl+pHf2Ga/eAiXUGkqeKHGUmVe5IJdWIFONSU/gbAPoLVvE&#10;dhSEL/PQbIvyrDyzdZ5+Yptob/UI675sArVvjrV58p5pSD9qJpGpHNKtKhmiwyip27covHCGrTLp&#10;w55kLe05omXRz5pA5XZAFZcaFlsM3FQt0l0TtoBaP3gQmRxmT3sLsTEDjVxYlg2z+AjA5fMQZflJ&#10;ywXYloT8sqoF2eIckG2ZvRhTYSTbgpGw1nVItnRnOPMR+gWueRqaOB0A1DkSbxaA6igQt8jnyPys&#10;ftFEOZWMqS7zBCsG34xJO1iUW+WIuq/XjprbhFyuSEuD3WRaqxXY8dWFT29bOWc7doGrF9VM86QV&#10;T7ZN8YqnyXDSm2sWqIbnS7wdKYlK82T369D5QSHZLS3UyOStXBo6x0bWKaKRA9sJ6F1FdPrQAAy7&#10;/oh6x7zoEQ4jvqPXB7FLmnghycIwbDmPVv0hJebhVmTeBO7Lx74h/A6Lm7CaaZ8nu0sHitQVx9sf&#10;8TwdklbkWfcpRDYJ582nKG4km0Wxr7opk9dGUWkCIOk8u1G36jyd56wuTcfu/a11TPQqoVd7jeyW&#10;wmJWkbVmwI6otFO5n3S76eh6R5f6zE9Y8lhDTmYZ6M3R1D5tuyeYvIOdZNL0IM87oPlYNtAs5OW1&#10;gdTFEquc1IpF5Xo3eyzQBwXMzgEaijN/1ZYpDUfOVnJHI5yzFYTToKlD0jgs2uNnLtHQrtTkJX7S&#10;0c2Pwb3fOCLjbjC2kTjGszoFLEzuTia6zxFjdjLOs1h+LyG8rEvM6Eq9bIYksdv+pD4uTWBYApcl&#10;RHyW9CguZwSZJD8rqBllCSC3Yyyh5OcZmqGCc6duiyRHww15NiPK8mirsWepuRWSZvtmlzhzByxU&#10;ghMnMczS5yprEUtzWnEtT5yq6aInzknpoaldu5/CcsVu29dtgO8dkwbZ1w5nrTPIWuMYGxu75inp&#10;sUidZksIkziV3QZFaDREp+km0BOCaXIEmfoIzC61staao4YlWa9O637Emn9aOyXWTdR6mLD2pNaP&#10;hfU7HVUNdjdGRFlhzL/sZqxqxVXRL22s3R5buuilKXg5JJyHX4FjHSm9hIW1uPQAIu2BKAcHMS5S&#10;FBXxyo8aEzNXVrfP2oTCH8jeBo1dmgNDG5lanHrtjWoCta+eR6xMb8GWFlJtGGm6cNYTOG1KKLdD&#10;EsPpRqYYWdtEj86zPoyIe2R3hDZ2tB2Hdoo0F/h6BX3FcDuk016WFkuQ4uFQMnbZh3XbxNRybIS1&#10;73R9pP1AZ40j0MVl4aOJRQWN4bQFql1CFdMfs0cPPLRJq4UlWNfXXi4SiuKyNrKoAszrmvWldbPH&#10;7LnX47HOuRXjbHrYPpgiepGXxcqBlkXHrZnMA2ao5ZlQZVa8BTmg3G2OBLoCEk8ELmrWd7mNE2LE&#10;029pjiMKTGJALbpnu06Fk3vYbw37UOqVp9Fmv9b0S5lUPGNlv1zUCAEnrZxFNocAWp8aNvSkFaHy&#10;ikA8tAGSnRdRKwtbMoxa4CqFf+HQVoMsFQQx4JVsdghUkpbpvLK212tKdIUlZ+ludXaxi4WTtrVH&#10;z/x4gds4S5yavwqSRBwKnJR2rRmHvMiatnsSuIBCFrVDoo8F46dGMVBvTCBdXVhJyip37M6xNK+1&#10;ievgWZf15EnslgY6JNmiz1r0wjZeOXon947UKZ3V+Iq5iOj3+TklnPpFa6oG3ypa1J/0ZMj2ikWv&#10;sUlWJpqtXVqUaxsRnHjywiXJfIdwWiMpUewQTpUET7yGcNZ3i8JpeRgbd9KD+kKkaI3BJBMR0qEX&#10;4dhpbNYafnlCIcJ3rQlce2arnV3DsC31sWnQiK25GngrZl/kA4CEU1aFLC1pIhbIMTTtRrirEQNa&#10;Ozg29IqRpFAnq9RnVHvvZxaJnLxSmii6z3Ege8tsZd8sF+4+w0ASXuvQZFPF8/JZMnKFZ5cIpbVG&#10;CGiViSy57eE/BuidEaWnSDT0bPq4H5AQM2u0q2PsWQFJHmq2OCCdo17AoaUUbisGcrtlBWSW3Lo9&#10;D6Q6YtGjWDeQhiyLOSVSVBeJcMEWmyzFSJrBWIdJ2vfYGvUhFRHvSye157TPx2ImZW0CbhbdvjnE&#10;5QyfSPcMbxI6EkC3Zozhdr+SZvzsARvUeMSLy7ZtnNJiA2C9EDigdWVdHyMz/tn3Kz6uu6EBtEMK&#10;1ju3mEZrCz2Ze3skPDjZbRq5bhmpsffjPRLTby0UcFIlC8MOyUxOdg+V7t6+Jq+5atzN7LfmmdzD&#10;8OtzZJv3hcF0qSJEm1sgeWOV9DfKUmpJ/qy+I9p2xM6tFGgnuyR1QaHkNfKDs3K8nqxfNC5zxEOf&#10;9JSCOZKhr+nmzELBVo6SrWHPFrNgInJQYSFFoOjNkaNachc+Ypa8OZ/YeiI8AGCOEpzYQflopxUW&#10;yzuqG3eigLp34f1yQowNTbR/JYbx0ammGPXEu2OOWmhADksI2uUI5okC6spgpa9nXRgUTtV9vRJh&#10;SmzfbJXOdiWPOFxnlbPcpY908awEs2OpuQkUTs88ss7Dce34yuDUcWQJuMqCNsa1TSaWthavHj26&#10;1TYD5qNJH9SINNzx19jekUXC0Gw321dWQIrwm1ahoA8NGd0g2UVyBOq8soVQZP1f8CxtbN6xWWa7&#10;ijg5MYKSj0t7C6XIR2dOAEbX/Qo1xjGXVkhmZHpzk/g87Yi8apPpoH3zIkbbH5d7vAui9tzkTo45&#10;3p8Ivi/hPNiknCeFmdjQXJpE67wxMqtyhArZmiPnMaiQckl6Kccr7nodG8fbq9/im2fH3lr7FoFl&#10;l35QTJZ1+swW6VF3V2busSFl54MPrWd2ZvDRJS5HpZglt52Lwqn/tbJxB+tNA49+1G7y3hIQzJie&#10;LALzNwQ0O0420ZMbfCJ396fZCeDsVJOhz9ec5Ox3HUDLILPnLf7jIGmxMhLtONt2wirDfZmgs1cc&#10;GD2b/cEtp9AC2ArFVaHYVJwtELVmCI1f9t06WvAR4tSTeVBw/2O7u4qKuAVn28XW1WFzs6/O0YVP&#10;TP6KkeyLZ3dyGKDxkWqyaQUDhFbYxkCiZa5oLMxgJgxHj1h9MLYWVnfkpOVjYx+LNdKiiVQtVkDi&#10;qtvGyQJHKyfZDSYsbnPCyO2Y1QzsGN14Sazhfq6vkNT5dnMljyWEToPLnGumxXE55OqIEJfaHSZW&#10;2O0tP+G2EYqsowVa17LRjaJ1AzDT0naY4LFbOMhbjrW2Ddhh1Sx690juR6SDAL0kghcyMiRzcf21&#10;CFyQia032r2Z1SHainOAuaMM0srQaHQZPdy0YIVeURmgzplLZBtGXFOPDGsg0GRr37x9oBOf8lOu&#10;ZkZrBXlJ5RJ7fbmmIzZqW7NwEtVU6eTvObY0C6UgRh+JDK5YWf4FT3DoQWcknd4BqWtgJL4L+rAq&#10;z9gd2k7uQiTZ8nmaHEZykxM4VV/YiwneDRyna7JLyhWhrINkh+7OesMem0Vss9AqVbkEoxXroNxW&#10;SaMzK7zqNYWUuqKEk16ks/a/HRpfxPMUQjKXiOeI9pWmdSQDA34ql9gd2lXn15W0Y/2dTFtmf9eo&#10;uf5OptczWysSRU2cmFkb5pMVGk5sTa+QxGbhnrfuQOzuLZ5mVC1gd2/XtcISIitOZoXXeXJIC66x&#10;PbXA6Tu1aYF9NRQlgekko5FElAvNYjjlytZOuV/rnc0v2C0kHZJXmO/uTW1dzA9hF0tR4Kj6Mvge&#10;ZHOxr/HM/CDqZ0maJc0UNyBCq4GnDq1YiNgXPO6iOxArKwKk2hdxnKL9faWdFlouZonYSRtvR+jq&#10;p5AuT9a9Y6WdncrxJIOOToPGbs9o0Niv37LdYl399LRkr+LygLlbKRpal5uQSetoyPpk0qSQciE+&#10;4yQHX5T/6jqiCQj3kNiFd/hShtMDhrYm7atr82w7CT0puidHowPuHR5JNK6YJ1vvzk9WVIHHKI12&#10;du4QdyfJiPo9FqgueusYH+3r/HRrE3tyuBCvkAPTEN9zBpaA8D2c1WRhxzPflHhdsAxmaVlRudul&#10;6xqzYHdadCbrDb/m5mTOjDyJE9pne+RlxtqKAdWdlhq1GFCltdChDZB48n6Gkhq1eGgkW0VNZSuJ&#10;AVXzry9sf62kKHITjGLKY4xWMUD5qK45y2PD2mVfhHWO8+OgmNx4jrpzsVZrvuA4oHpZnBgbmvJR&#10;dZzWSUgmLEmG2gSTNTFycMHzxk6Hlj4VaWhmtM0csTYU2NWzJab1JrZVi1MXytp7arDF5cRQQNNw&#10;ln/3Oe4HjCPeK3tgMWKqVSkWr7qw9Wxfc7TVJV9AVIzRS6+Ym23WjBkpK6BlF7rhOmcDQM2enS8o&#10;oLUn3AGYzR4F9KEZH+29N8rwRe3jwizF9W5oMo62UMVeNJlq7qHS+ViWOXxysolKAZ9Ckh3KGhui&#10;Cp1so/aeDErl4/AV4kcawmFXCbrFklH0ICqXfzJFzNCIimRIPzKbHOyra05Ev49LpgOFlAxXJFtd&#10;02vxY1u0vnlQydouQ8RlpfvU9RC3SLhAaznFy0uAfCHkzYNjVI+CtU/CS5JZprK6Q+toNc8SC4kB&#10;zToyH8Vu24nxizGqs80BNbZFt0xjuAQ34qGvFG2HdkqHKRHn2RdUUzstws4aFMFFzCvqzKIwds4U&#10;FyckzR775A6dOUusJNkCzNSrssi++ELRHPGohzpL9CSszjtruYfQVLagrBYKQ6tPTg54SFbloIaE&#10;F2Ji1BKxYiiUaWZzwAHVzLKGWfB3lWovUzM1tq85Sypr1sgNAQXFyEyWOe+MPTiJZPt7ZjHk6+Vl&#10;RAQ7hmCVNbleWG6vSWU/614OXcpew3pN2yZiX4t/aHnbRFwnJLIyxvVGgWGyb8aIFyfzwqCAEucT&#10;umkHIAlxJkA2R4mvCiBz71BpkIemvf4shcz0HVSrYYU6x0sNWilzZKWRznB2U9oZzh5A8TmyxxYc&#10;I7tEDjZmc8BEiORKXkHyMmTEHihuFuFM7l97ypBjVH9joruOATLv4KxneWk0GBHj9lfemYwB1TsQ&#10;TyYG1FXIvCxoj4YRSGACIlTfkkjGZb06trbw7WsGQJWC+UReS8H1Ue0vc/CwM2ZXhPmWvoXKvbqY&#10;4e4ox0d0lzU9rJqHwTobeJEBvZhla4bHOnUVygksotqrQNibFgA0Gx4r7oqRrkLd4uiNGPMmpclU&#10;TIzZHrJ9eAZ4pt6kerwzxWjsoa6I2h72xoqHWaXvQ0y1rpmZRqvU4kp3gRjjlZ9iC7/t3OCdz7x3&#10;844pKGvJlmgkM+57c27IHoFnffNey5qDoE5NT7mwmhEP0IFNz6TEW0U1nR6KmD9gBXrUw5C+1eI4&#10;UH/AnBsWu/KHU1lPmQIwzpFBgplqpsZ4I1cdB+w+IcPtCpu0E4sBleGskQ6qkvIcR7LNu7s0klXu&#10;O+NIVnllMfAVhDt0WeWKdyWa54MKrI1gX/X7/y9Dti0EBJz1Gvud+YZN+uTBKFkDcBNjjwr6ZZCs&#10;mseSlDg3xlu8H9CRYo1HR0WIymwhQdseBj1TNJN5utXDHfTY9MNQ6Ois4tHNGX8DRjoNJ86zehPv&#10;Zikhl3DFGkp2dxi2NDsZa8bZlNm+6nkOui9PLDAiT4oINbSHp9QgCeCAK1AhMVZBjM7rMaAXhEKV&#10;I4x4cDwPTVsJWoYGly5DhLP6QbhVE8JJT1WhmczPwGIpdwYW6yzAVL8YnJ5ryEGpE9dMiMDt/ZBY&#10;q/dCi6oQzutZaFxQY8w9YXOP+8lZtUgnTT/UsJZkfgQZyMrzk4U8ARtTrSrD+oe7aRyI+vs5QDqY&#10;x0Ob48ii/5bexhNIMUYroelxtysc2ipo8K4XAdStWZ6+jTGqu8M6JSO+aj4wWaQOSNRsxQgDHs7R&#10;6ptGeg7QyLc0GSIYs92WhpghoBHDOqDj2VPFSI4IXi7FMWoCh70w6QWX8shYTIwqLj1PWZJJsrEh&#10;xsUDpfHpBJlVDZSyOc4WZWOncTOjNBBgrZ4pMZZRphVchpFGNcyVZQ//wZPWpCc5dOBF5LwD0siL&#10;vX/F3rLupBO/bEc06OND0w3OiOGA2ddhTyhjyzT2kL3QlIKzR7ulcMmoF7wDUIlhBsCWAp+j8ZHl&#10;8aQ2MYmQRYek2jEDku3D+onTOiFr/MjCmnhnWj1lEBWaFGu3Ljn2ENAeA6BD756jAzKzZ4c9mv83&#10;PtKUufUkp92h5BlhESHHqE4cLbiQV9MTRhKPR+9qTe6SUNQKyIy9YWR5ZccokdVYKZQ97PFf3P3N&#10;fJSYd4hRAkbCHtwmJ9urGR/6uhNiUXlwtHkhnqFtsMhIEtMn5iTNk/VX6Bwna8TX2WaMi3WMdjvY&#10;0xJ0fwPr7x5Swx875mmQ7BqnKR3tsYqb2dmkVyq8tpEFtPPLq7JjXX8LSHaBb8XJAk8OSa/vrpAk&#10;8LTOk1619XcX2LO6eE9BucSaGrphgM0hPq25WIgQkO10thCCvEsTWxuT+0wCee4ywpiQA5m5B3DC&#10;ifVcISntFhpdemY/jfZlYDu/HnhgwBhO9Vn/lpD+4sYyEUs7mvVe/MqurUn7aih7hVwIRSsklaY6&#10;UqgoITh9R2Ch3vVy33IktHuwaR6J1lldWzextglWbYPtJqbI0/J41I6sTQsZ4HBMtM7KzVHuRSCl&#10;ViLtsGd2/VpKljIkswxrioHpkryDtA+nB+7PbG1aO1TQHnPeb+wxdlq3Smhn7DF422BmvqxmDnoU&#10;y9wKeXBGJoK0PBsMIlF3bxNJlxBeK83ioctSXmJLglzYUl8h2VJfIZkaSRYgj864JC9HZkjm1hyN&#10;opksdbcJM9lfzqbs8rBgtGFat1U8lRXvrGfLz9E+Dt6ZiXYasHa58FjIxuoLjTWFR8Ms5fpIeLm2&#10;naS9EyRanCTJTDF69miug72vXkCSZVlAskecvOWmvNwdSR3N5tTllkfmQ0h0/My0UxfROjkjjchw&#10;Gj8lWReOjvqEPLrUe8SQ5qCyXkwgSKVJr934WqeXaVCPovNkmuybC2sMiKIAPeTSPluDuYj0qStJ&#10;diZNpk9drZBUPx0nqZzBWUwdANoDYTB+si5YOLWphrBudUjjWiCCaZ13rKJNg1cZkRrLrrdqANbk&#10;E7EC1U96u1/eHE7SpG1mJWWZIZHCCNeR71pHdufD6neu26d+5cVb11563cTa5tLL0IZRGnXE1Gjw&#10;iQbnEcZPDKLZEGtDT5NFRoy8rBfPUXdWVrHghou9WYt1li0He5QVgHnx0Ic0DZDmn3vlI8too9V4&#10;3lfo+5hHbcM54hvy0cqd5TXcGNAeDCNxWOuYyW5amGskMRIycF6vTHfOav1mEq09WRKG5C389jd2&#10;vmiC9noHK1i050AonM5P7opH49qDJfKYUAines2q80/qNTDBnbRJ70j4d9YO1eyFubPuwxwue18U&#10;Tullr1nbyY1l4603M3u50J5qoKv9qNuKbOyR4LA359UungoBzJsfLSI5aqvhtfrYdh37agzJuoaz&#10;d7m9YTkt+bAtgL2ijY68Wc7rs/c2N/vmOTq/4aFE3HF9JSnSRV/GGkiBzUl9J5QqhuOezcOjYtat&#10;jJVcmVvP6nrkkWtxW2API77AtTNG74Qjhtodagan7gVRajtt4bm7kAw7u5J9xJ5BFS8owncyh5eI&#10;w95wYwWO9hQeq5iczKyS9OWkz/+xms7xlH0zViQ66nJjVafiP4lWsTLWcdIDAyuMHb3ZO6ldnux5&#10;QnZE9ocjWUXwbGEZVmRsr9Hi7n2shdawiZZCw6jroYKWVyPDk48fZxbP9WMSLQNfI79XYcCgJN1u&#10;5Mo7JnntNCvSrUq3J1a5M471kG60Hr0BkJzbQkBrQ0nrGe0mv5wZY4x6xWSl27aggFlWLbnWQDWZ&#10;5aDsfGl1frRmye6j08Ih824l2R7ywIam18qsbx273On30fnQXpVHdjK7M79jjnlJsTOC38KnDdis&#10;rRLHqLUK9Gqw9aekh2or9JXKiliEWDliumntl+vj1em7re+zvW+5Np5u6fsKSrpZ+zuzLL/vj+aO&#10;uCsX8WAd+ioc3CYN75Vkv3q9Sd4iDf2Asq/ObtDD68rBbtoXzmJ0Z1Yh9VcAmhk3c2Zf9f4No7Rv&#10;iLjq0cETcVo8uCLWJMao3jW71echTNqczYhht6odIy3tk6r1tJ6Y7XRZkyMFtCdjpN1wrjXSRGdq&#10;/Or29ePty4cfvtMf/vT8kn6++/n55Y/3l88/fHf7+vny6ePbP3z89Cn94+n9T//06enwy+0n1Jv9&#10;fvnDfzOhb8A+PQjww0X+zCQIxF8en18/P/749MN38tNPl7d/+fHp8HR5kesyh1/un/DDh8vTv98c&#10;vjzdPn5/8/y/fr59ur85fPrvD8/S80EO1YeX9A84jqh1OzyVv/mp/M3twx1QfX/zcnPIP/7TC/6F&#10;P/n58enj+w8YqbvJc/yvP79c3n18kWmus9J/fHl+zHPFD4dfP396eH4NGMzy5eXx9atXz3cf7j/f&#10;Pv/u88e7p8vz5d3L7+4un19d3r37eHf/6svl6e0r1AMc00+PT5e7++fnjw/v//zh9vEeY8tgd//6&#10;Czjw8S0uU90cHm4/339/84en+/t3l6fPB72SoWB/TmyDNB7/dLn7t2ebLRDk3wiYsPbw05d/ubwF&#10;nluQlSj89d1TkiOmdfgVZE9a546qnOTR3L6+//XlcCe/EsW6k0LCsxlI++NSIW5/gZpgArev379N&#10;CiM/6OzfgMPvPn+6/f7mH14djocvBz1BlSDYXxxkHg8fDjpcCYOJOMxwruNBPshhTuc6HrDVYZa+&#10;jgcBWofBqxx1RDDYK9CxQRkOMyvQdKxjQuB4Beobc8JWsgKd5zomNM4voLpTnTx5xWfFNQ4NXCXH&#10;keJt4Cp5jpfCGrhKrkMydS0o2T4vDUwl26ErdUwl28e+galk+9DguuzgK6sacxK740CNKfUlzxt6&#10;IIuN4tnyu04aygpWRA3NlDiADwby64uu5HYLUcnsqcWiktktRCWvSzOArcjtyu0HMzV3vz6orcFP&#10;MOnvxZiLDXq8PItZE8MDy/XGjn2Akt82gMF6AbaTQgwM9gqwuUExcHbs3tg5KQbOOaQ3drCMgWW1&#10;Jwr3kag1eG+8UoBgVyoR188bNgFXOr1IhoArpR4FjcFliQmpWEZ7JqP+0BuvPyfYlVSPFRJwJdV7&#10;eBJwJdWvaCZwKDW+qsFP93cvB/hPoDK7PvBMnm4OP31/85PQm30yhRX37PBF9+YPeWsWkPVskd3w&#10;zLHZSjjWX5vLl8EGPaOYytlv7ZuhLBjdGTr7tX3V9T/mUeFSxH66Cmh1KwyPfRVfl3nXjbYw7ff2&#10;tXE1akhq406ZWFKICZ6JspFi0SGbDNd3m5F988wyqpgbGYY8epMZi0Gz/tso9s2jZSCEUDmQK4Zh&#10;+HYCwFr6uzoBYIe+OgEkY/w3PwHg3kBS+SEnh9YDwIw0RjoArB1Of9MBAKFzuGyCNZm19ZRQukco&#10;nIE7oiO2zgAIydQxbRyk5NhUMGHJufMzzeInV+ZUekjJsakgKh2kcZjriEoPSRykCh7YOZ/QmE4T&#10;lQmVDpKcSip4NieA4SRubQXR9gTQNVCV7uiwiNdeQ1Xyu8VubBsreW1UG4aLk1wjsOR4G9WG5Q11&#10;ks3Fmd5GVXI9nwYr09qeAY5yCqgwa3MKQCeSOonbc0BLO6Wfic8e0acGrpLzSIU15lVyHo8BNnCV&#10;rJ+wIuo0lqxH6qOBq+T9lI5fNX6VvB/SSbXCe+ml45wY06Gwggt3k1aooUWj7OqOC0nXOo1SK+RQ&#10;qPiq0yjpH4caUtCiNq+S92JCqmovSUzH1YMTVd5LatyhxqmhX7iptEKhcUoDV8n7EVpYnZcE4HxE&#10;0ejqvKSHg0NNWB11XCXvx4aqwhMsULVIlNoEH7DBLORkVxg0CmhMqmR8C1PJdmT2G5hKtrd2L+Rq&#10;10khoVJHJUkTJw/dpupcl03dodAlvIGr5HrfkiDul624sAYbuEq2oz9bY14l43EdvYGrZDwu0jRw&#10;bVg/Nyy91HQ5J8RWVrVU2l05FDoe1OeFyyorVHNe8uC548JVygauLe8bKxE5pwJXc14b3reWj+RH&#10;fF4oGmnMq+T90OIXjlEFrrnFr5L3Q2s3k/sB67ymxmKU948damxZ56XkPUqB6zTKkdZxNX1A6TTk&#10;UKg5aeAqeT+3rPNS8n5sOblSo+sjzhixqqu4ILBCoXBvnde3aFk9HPgtWtaMfWIlpOCaBVlIPAvK&#10;nsD3BQY1s/3mN0XLmnFb7aP4xm+ex3PXoM0bL24k4Eqq38cl4Fi6whmvcSfgsIwJ3GJvMbi4WgLu&#10;1T4EXKXqoTMCrqR6pRoBV1K9TouAK6leihaDa1HIG6/ZIuBKql+CJ+BKqt9ZIOBKqofVCLiS6hez&#10;YnBxJ0Sq3kWPgCupXodCwJVUr7wj4EqqB0gJuJLqVxxicNm9hVTszzk+ScCVVGzBu8CVVOyyu8CV&#10;VL9plybzm6PycsA7ICovx9RaVD79HkxYawJbgXmrMmWdL+1iSOeEW0TXvjk27DVMJIYsT0WImEgB&#10;MzymBOarwkazbx51OsJREXrNxtmv7athci3SjSPX8JkSsjgJgfDZDijExhJUHJo3KNKREsGjTKVp&#10;tlFn30ylgREJGJhbbsNi3y02kmsxbKTu38DgFuflY4PZdzsouRhm2BAvi9HJcoF6MLjR7k4jZhdN&#10;b5RIY8JH4FR7cRYM8U0SKRV8V+mSLVu8yJytGi3K7sl6QHQtK5QbbhvPvlkck+6Ucic24gsibAkf&#10;YmgxnPKZXTdAlC3jI/T6iqULSFf2Venoll5JUIg8RsI/RNsyHJFvrxlBdr0TEbeMD5GEiM+9Xq8Y&#10;idwQdcv4oIcRPrQgzHC47RDCaaIUsbUQDj05hH0TYd+YN0fp2xeNKuFswcaMQYKSVpwRsmy05124&#10;2KVFlcJCkOnikbrlaGZ604QWn6JzjbCDvscn8QnAsavZiMVlOK9isLVg32wDDI7ND/G4PD9WTmpX&#10;f3CTNGILYl8JH3s8qdO1yF5jElssfKGtbBWfNFjdMz9pZBbC6ebNnnaxNUtfYsPiyssiVvjeVhlZ&#10;22aj2JsdiNPlcf0oYXpiX93CVe3Z6kasLuMjnoPZePaKHuJ1GR+x8ZN6eexmrXmgchMsku+sLijy&#10;ITGc2XiMH+JTvoiPE8Kp3WDXaq+PBCavbyUZf28lGVhhVyUZSfv+5iUZfikPr5+Imq01Gchd5pqM&#10;tTvDb6rJkDoKwZkGqVdkDKmaWsdrVWRIhqaCB5P1cPbYSzq4ggc7kwOldFYF0SZ6nuoxKoggIEc0&#10;SbqugqgMnY+oa6jOCLbPEaUyigqiMmeBudQRbSoyWpjEHfThcpqhQpxUcDpUE9WG4SkrU0NVcryJ&#10;asPyVNxRQ1XyvIlqw3TknKtM31RkNFFt2I5amSqqTUFGyqJUBLipx2gr+YbtUgdTQ1WyXQpv6rMq&#10;2Y4q/jqqku3D0lgyEld3ZZDK+zquku9Sz1CfVqntUuNSx1UyXjJ5VVybagwUbtZxbasxUr6volpy&#10;al1pXCTPXWH9phojV4nUcJWsR+FpA9eG96kao4ar5H3Oc9fmteF9ytHVcJW8xxWfxrw2vE+VQxVc&#10;m2qMvkXjphpjaC0glL+uvB9ShU6FRvGZXEK4EV3XiW05RqrQqeEqeS+cqOqXeM0+4tBa2dJuwKGk&#10;qqGOq+Q9ZlTn/aYmA53I67jEq/YRm/Pa1GR0re0QDSQLXClnXuHXpiajtUNLwGSdVipCqqEqWT83&#10;TCqu3RaoUo1bDVXJ+aFhvDYFGX1LITYFGekeVkXnN/UYePWyLsNNPUaDPrmX6azKlTAV+jbVGHAx&#10;qool4bEdqEqud11rWiXb+1Q4VJtWyfamYsnRZZ0XVLlqUDfFGB1KSao0boox+tZuvSnGaC6eTTFG&#10;jy2vOq9NMYaY8Pq8NrxPhUMVfm2KMcSE13FteJ8KYWq4St7jZcEGrg3vW5usBCNWCWG9VuclLU9X&#10;qNZSRGeUAiqVT1YWkIR7HFdzY5S2Yg6F0EVjXiXv8b5UXY5oWl3gStcia/Mqed+19EuaPKzzauIq&#10;eS8aXdUvCQavuFqus3R/caimsyR9tx1KNLoqR7RRWaFa+7Wc91ZULddSel06VMtVOm8439ozcNl3&#10;RdUyOIitrkAD7ofWCSwZj+2uyndcOy5QtRylTvJ6K4V1VJ3cZXYgpAvq05LGpStY6wSM20Qr0OZ4&#10;8K3I6luRFbQR0er/h64kfiuyQnGVSvVbkdXX16nlTCL6/q3I6mvOaC78jeej4romNGZNjPz/tsiq&#10;aWc0O/3GEysxI7Xv/xtvAEjAVYE9rUnA4U+JvvsLKwRcpepNfQg4/KKE3XJIMbh2HHwDrzKnnAi4&#10;kurVGQRcSYV3uAu7kurZdYJdSfVnuWLw5OYJa8SV2zOd5MvlP7CEdRrhN9fyyUlPavnkbFKr5ctb&#10;BfxCnWarkg+OMqaH3IfCWXrPvprGz2ySBpiZavu1fbXiB3MSbL5G7Nf2zWCaw9djFVhhv7bvFoyk&#10;UA0bySwbGKlvMzBSE2RgcPsjhliW1cVgFNpXKcUZA3yTgr4Imxx9BIwUUyLernAxOqlrS/hYnY/m&#10;nvUCdlNenZpIVscljRXSuKz+yeZHCoKk9VTCR+rvEHPOcERoiCcnONZDc9C9VVtfNfmCeGvGR+aX&#10;ljTki0BUqAaGD4G0GE5rAYjyWTkaeehImlsnLseDIl6awCC7SJURC01g8fKx6iF362zZ2DcvHwND&#10;lDIeVItLGON6LYJCLCbGp1aACQwRlswTKGDIFCusZMzTYhpE82J8uoB6FCWF46popZAwgrOFK8VB&#10;IZwpPPgdw+lCY3BajES73xq9xECqHUBYOJyemjMpcYqoUKVClCkE07I/VnCT92Nmar/e3W09fCvK&#10;+XsryoE8r4pykqLUi3IOD5ffv/348uPl48MLOjfmjWADKv/Y1TrRHqnQcum1RmeUxnHSOFEuI2TN&#10;/k01OnjaBfFOwQpkZQFOGe1M+aM8XgkCA7AGRGcpX6jgKSOdOVt6jQi7zooIV9OriMoAc64YuUaE&#10;vXpF1KJsE15OaZBrRJvgcso2VEgrg8s5P3CNaFOkg1bhddo2VTq5AqmCquQ3Hl1ooCoZntPmFVQl&#10;x/F4TwNVyfIul9ZUcJVMxxORDVwl1zWLWMFV8r0bpfCrwvdt78QW5zd1Onixq45rU6jT5TKW63lt&#10;GqfkZhSVeW0ap/S5/KGCa8P71CSjhqvkPS51SLahgmvD+9Tdp4ar5L3keeu4St6nioUaqlLncw+W&#10;yrQ2lTqpMVMF1aZQR/NY1xRuCnWaqEqdl4RxlcBN15TWmsaF3NWE4KmXBqqS781Zbdie+sLUeLVh&#10;uySMarzasD0XBF7zalOk05rVpkanb6IqbU2LV5sSHS33qcyq1PcmqpLtmvOroCrZnvpGVXi1KdAZ&#10;mltOyfZUB1NDVbJdKpWqeiU+pO86KalZQbUpz8HjhQ1UJdtbJmtTnTO0dotNeU5DreTBOJ95G1PJ&#10;9Za9ktPPiipnuK8FuK3OkR5INVZtuN5CtanOafkMm+KcoYmq5HqqK6zMalOd0+TVpjynpQsI5xe8&#10;aglQovnOUbQjqvJq0ylFk9LXbN8U5zRRbdie89vXqDa1OS1Um9Kc5qw2pTlNVKVpb0oQrwMXvJJK&#10;x4oEN4U5WrFaIXDD9sbC2TZJOaVarQqq0sa0nJlNWQ72h7ph2JTlpPY0FQI3VTlDa5+XuIfrVWuf&#10;3xTlDLma8JrAU8l2PLlW5/umKAfvsTUoLPmO5zYbuDZmpomrZHzXMg4IDayMaM5rW5STqmgrrN8U&#10;5SDaVqdxU5SDJ5nqNG6rclouyKYqp0cvoqrOb8tyUs+8ig8iMRVXib61G27qcvA8UoPGkvfCifq8&#10;St73ucbnWr+2hTnSjKiKbFuaIwVd1X16W5ojZqmBrTQ5eOyqha1U/lyWW1EMPBtY8BYParSwlSIA&#10;ntbcSv3PfR4r8uzksWkXaPuIjwtAK1iT0M0Rto1sc4ZtmLFuc9EEL+k1yEQn8XViUu1XF6iEDJ3M&#10;ruUQprd7V7CWI44n5AtsuXthTaDoy1wMmmsfK6q7uXGCV8dalJYikEsNdUo3h9k237an2ZJvSHB8&#10;a3Vf6eUvyo1o2htPGZIcMjbPBG7BdgIOBU3glnch4NDABG7RaAKOVZ7ALcYdg4sOCTiUJAcOCbiS&#10;6pfECbiS6nktAq6kfmve9XXRjzRRFTF53idm5Le6slb3uW91ZS3OfKsra3FG37F/s23e9a2uDNVq&#10;apY8oRqbpW91ZcimgUW194NadWXBH5gfgdPEnr27O5on4YntWFzpxJB8CX/VkfzB6jjtcyeS659G&#10;2PtMkBYEwDXbSbQ48HmEnf6T+Oj5D/Z5UJ25UN3Wh4JzDW79hid35JyRCgJxkKgVBOLUlWZqKd9W&#10;QeAgF+xAEStWkovNACPldIOO6p6IVSrYVyt4tGKEFILIO8kyKClDtNfkSRkikpaZUnfcbVL2zZND&#10;QjLDuV9qv7evwknaQDhHqEAiMcORdnY4myc4pAF1xdp49tVx5diMcVnfNiteRfouxCfBI0HnJeM2&#10;nH3zsGqepbgp2xP7tX23YKTYxkqGgHUPNi8etsHsux3Uq4Dt1/b9PwLTuSE9Fc7Nwcx02GD2zYNK&#10;tBbsRVopxKbFe1KMGDFEMkeCzXvd2mD2zYOqyiHpEGJTZARK9Q2h9BCZtkpiYGZICDYvQo0pMH4Q&#10;EiSLJGwj7aP+Y8AIpVbOSsyDUepXBkzi9s2SV6OkIb5mkapkUhJDYh1X24Bwfih6BPJVyWMVSXG1&#10;tBgInCkJM9XGO9JqEIHzND9k50M6EBTPcMQWIuCd4UhJsxXRIlwdjitVgiIOBKJjOKUXIeYYTm0T&#10;gschXHIiZFxinMyZIMMa2NdMtjLF64cBEZdUwq3EtOWnIFabIclWYJ3xEBgNSUd8NeNjcFcztPVm&#10;VGGNfXum+u/imWosyqviy7Trbioq/xbPVI+SLvnf7H3rkh3HjeardPABRqpza9Gx2giPwnZMhGfX&#10;sdMvwJtExlBsTjcleufp98MtCzgJZJaiaQ/XU398KBNEIZFIZCbwAUkL54yEJvbrFW1JgRICW1IX&#10;XtnInwa25Ldm9Bt5QzQChujXSqglJYcgGUu6cvEpk4ILRtPyIPL2SsclZKsoVZsIA7fa2HBOrhcm&#10;5khyNlD6yobfw+qkgZdoJIzkSaQJ6SluftGLQ4eeOSOfGC9myiuZ31nJBPJqpgxXIo9XM2fXMz5e&#10;zwRESPh4PZd8vKILPl7R3BokkSfkoPJxhfwTgykzPl7PBR+vZ7zrnhtQeI26YOQVLZnhTCKv6Xzm&#10;kadYLYjSeenKoEa9zc4KRkHVjGBIJAoIypxRwE8KnCVj5JVdMPLKlteDMkbeqhkF1ptjAE/KK3EZ&#10;J6/tipNXN73HlKo7vDdXcfL6Pj2nbH4iU4BOFk4kICfRv73g5BUOn5Ut2wCclHekMpm8xrEGUk7e&#10;vs/8qlvGyWu88Nh0gmqmCx7F6LyBF1tI6GpWcqIbUPseg+56ewqgyXJ0oacZJ9oTTt7GS43TgbzJ&#10;xOi9hFPQeGUFoaMZI00STl7jpWUGyGTFKdh4tVoCYrLgFACT5QoO/cy4D1Y/uoCXPFWbN/6d03ju&#10;nyJckrtDJjYe4ZIFJ69xQWllnLyNAzOarbvQyOxQrbsAliw4BawklU+k/ilgJStO3sYRLyw4eY3L&#10;k6bdsSsgJRlHmKgpPieXb78BJ8mt0DJGQd8FI2/hxcgCRrLQUYBIVny8By+sO+Ajiz0loCMLbxKw&#10;kRUf770L/xaalbnDyQ77qVJwfOPbYT8/XcNPNPB7t8N+rjVD9UOIBdztb/Zda0ZLvO9aHmOcOz7B&#10;4ZMi9zf7rhVJRzTSTEsyjBVJ5zAmt+johFwNuMXDJ+TYd5i7hbsn5Dqr/zhv9pV4jH+8dlJPRjDQ&#10;QR4djeh4lwIYcPKGLZklVXkBfYDHyCw4b7+SFNMGGpNskiVh+HBbZs50t5tkTBSJMqGSIYLjKOUr&#10;S3CSgRMvsIlogs2Qz02SkUKEMNsGyWdJLVVC2wls6uxX0+hsDai5GX5ReGkLhHIKhYreChrpnSLA&#10;MMDZUz1GNtGYkaEIZ/hR0Sy99TckE8+JsMSQTG0VcZAxGa5KGKletEq16SqakWnmfvZRzb/NhqBp&#10;75lCNDGKmMhwpEY2mSwjQyRlNAsAHbCFTFa5ktEbVhu4Uc54REbxFkwWIghbyAjMtIEbYYWGZGqW&#10;m6jg+zbwmrCSUY6JTP/Dz6kBjWVSY7zeRfYUL1KcvDt/uP/9V5HihafqUryMxPziKd4jFS9ioT1H&#10;SBnmvGZ4CQjH7XQa2uxJGV5OQgguxadvffoRnRMRmUva0vuwEwfpez4+wneSylCR238MqzsGsXs+&#10;PoZ9kvLlno8PO3Fbl54PlNo+tenBK67R6/n46N4J7WhS/YREb8GINuZVIilp7EcWqhArTkHXHOdP&#10;5ixUIHJBbz84QtE2mbQaPpHJq7vi5PWtzUkSTj6eWnHyGkcLvlzjIePLrTv60YWUL7XsSeeOzi5N&#10;BxUnr3GpXewHF3K+FaOgcModJjMXXrniZinJ2Ly+uaQ1Echr+0Tp9YSP1zaHwROBQso35xNSvlKU&#10;3wsUOuYUfLymq0US2uUUfLyiJeOQDcxbNoX3ewUdvaLxNHE+ZSHdWzDymta2Sb2KQrY3ZxSSvcdv&#10;C4nCU1aU6+2HFnK95dtm4R2rgpFX9gkF/6lZUyhuXWi5RF7ZkltPZo2CdI1Rsa2FTC94rCLh2rGX&#10;G+/lxjhx7eXGXYqFPDRppl36xoHVPe9QFdJ9kbwDXBX0/4TiLfj8UTP3Fiuy+2gV/NSIJc71m67A&#10;k9IBQk3AyGbt3BWIjUP38KNGhljKKBpgZJOAlwL4ZwUcG3H+RjYJ3BiKfhKaVDL8jAaqVBNEPlkG&#10;5mA8n1rAP4mz/IaQ8GSOhNMsRqQx4ZaIsvit/Wp9Co9vVrsmvHCIGquUec3iahIqxfFnAy96F340&#10;id3KtMHtkaKvLVJEd//rUJH0vP/yoSLNqvKqXQNFC2W4KFJ0C5yRWNWTIkX87CAxBS8fvfEBDLpy&#10;6uc8ib9L84uDCRt/w6NzecLGx4n4ddOEjb9z8IUz4eNvHIS7S9j4GwffNxM2/r5B182Ejb/ccYAg&#10;YROiRAWfECUSeHnGyeuZerUlEsVGVXxxzTh5VRcqClGihe9SGSevbMYpZ0J5dcslOGPlFc5A5YyV&#10;V7m0Dk5YhThRZUohUCStgzNWXuklK2/d0sM2Y+W1XrLyFi59WTNWXu1YB6kthBKBE0cMM1Ze7SUr&#10;r3YJrCasQsSoYhViRmc0IE99QQga4Z3ZdIBUx9lCAheuysikCmqvWHm1X74rPBTlKNsH+aHwxERD&#10;7OgWEbh8gF7tJSuvdgwtZxWiR3jSOtVViB/dMiQ70VWMH1FdVzLAEEG6ZYRwxsqrfUFHxZyX1/st&#10;mq6mygpBpKUyB0qztdm5PRNyOZPLK77mFTSP9ocpr1AzUPIKVQOXSl+haoD6Mqb6Cr2WL9zXMxkj&#10;ZZibJmpeXvfIuxdj9Da/cIlFYhOULG1fPDEmPpMr6L7k5XV/qsYYqgdKuUL9AN6SyscY6gcWfjo+&#10;GWOoICi9fKggqHl53ZebT6ghqHl53Zd7Yui5jPrl3L5iHUF1wgp1BOhQkvOKlQTc5jKxCdyJVstZ&#10;GN6e6D4+iM4tqjNewe4Zcp/x8rqXnqUZr2D3XJiQ8fK650avGatg9uUQvdlzkUPCKtQUlLMYqgqq&#10;SQx9l0kNqcOhYEZb2MW2GAoLqntEqCxwO9kemd8rAiQEtEfm98g8QPiGPBsnIShBSTmLkyHQJuTw&#10;5kxuQe8JOTw2k2/rw6YosDsB80gAn6Io+EjWb29vBFpphg5PpPeGKxxP0/7AdKXI/w8qAp6c56Lj&#10;GCW66JiUYfzpgANjsuholebSpJ05Bou5268kFihYBF4TCDwOgyDalO+Y5HM0KTIBkeNshu8BnzJM&#10;K4hUCOENqbSmYJY7QVJLFGFqNT3Zb9RXW8j21/YbySayqfanfelwsIc+EOoajhSTyGRIDo6yMUqG&#10;ENWYTBSC8NMmsvZquinCfkUhmopH2GjIzcha6N+42K9w0/IthHuG3OjhEegNoZwhGYI4QjcBriMQ&#10;onQTfkYnjz3CH5j09iujMH4InYzlU60gLLKJblZqgKCCGMoEWt/opt8VftMnrbXqCCGGyThk3ma9&#10;NRE44HHMWnXiOil0Ey9HLUnJXpZJszRc5oUOv6OFRv6L+U0S5uzv8d1JGzv7LKQcftVGOzEqdXjj&#10;IVxtNWa/e972N+Rtv/n88aff/fTw8d8+/s//cfXHV//r17883Lx7DW4wFcm7/unh/pePN/qKM9GD&#10;6E/0r//ywAlM+uOf71/9+yMZwfXfN/5g+/Lzv96/fvP9sxcoQeBzhKVR73/88eav1FuVUha0r4iL&#10;X1OwZ3qrm3Owy3N5NwJH/rf/u/pnr97+4a+fbl6BZf8P4fzks6sWaByUTP78+PHmrz+//4A/fcQr&#10;vm8/ffr4u2++eXz19s3PLx7/6ed3rx7uH+9//PRPr+5//gYiv3v15pvP9w+vvzl8u3zLf/r4cP/q&#10;zePjuw8//dvbFx/fYIyaozad4pzU5bJ5x/jSuWyoUg74Cu9ZVXlLz0dxNrvtozYNr355/PSnN/c/&#10;06y++BW4KEyoQ3OuDefglVqk6gSE7Ocb4qrUOsI7TFgjoog94vo2rSsnH5JEpUbOyQfGSk4YVfsc&#10;AeRTmXw8EtLkMoVwJOO6k9HB4bbPlZywOzeiQiIfiuRYXa+jkNeW8GEiUMhsV5y8uuUd4YyT1/dZ&#10;kvaJVEHhHNTMeHmN17y8yo+Yl3TywvNL1Qi9yqmeJOe0Qeshs32uOIXUdjk+aG81hDOXnSS6Co8I&#10;17y83i8lL6/3QlehDgLy5LoKue2Kk9f6hZ+6zsbntV6umZDaPlfOJeS2a15e76WjCsnt4F+wV+xY&#10;9h3LjhPJHjHfGDF/cqyJHAfHmuA0s1gTlrHcYXCnlVtHFW6yyk+61Qql3RbsV0MjCtaFGxnSLYrX&#10;ndHJnW1yJ9LLzpjKXsTAZjCUDGV8rJMZHbZWpht/lY6MdAofU2FL3PRNbHeb6LCVbfgqW8dUNmxB&#10;zGs2U9heNtH1NmcWtN87f8O98+9zx8LptbtjcaYrv2PdfLj/w+t3n/5y/+7DJ1z6JAQZSOk/HnHZ&#10;nd9fn2to9yLrdb10nSj0ze3EW4zzSZeuA2P+iOvg0kWHNY2pVhjiA6MtEj7+CsDNCUVuz8efQ4/f&#10;8ovGvTz+GIqXnVOBwuGfIUGJQP6+JU03e4n8KfR4y+9I9xL5Qyij4BIVhRvXqRpbuHEx6CZjFY6g&#10;5bR5fWOfyRUVSs5PlaYCnBihiYKX1zr0jcN/ovVw5TpweX42Rq/4Wi6v+SPDURNe4dp1qvQVrl2n&#10;hS7yGa+g+2oaw7XrdKl4BXOvjIsyGe3GL2WxmVxe98dqHsPF68zBioyX1325DKnArMl1ruwrXL1q&#10;1+ADO2fph96vxQgrruYxXL0wunweQz368l2xsEML8lour/ulsvuALK715XUvwNtkDVFOYNV9NY8B&#10;WlyZV4AWl+YVoMUnCqYkUgVocWn1oTidgfQZq2D01WKkHbCpgQJ9Gafg5StzCPXpFFbLOHmll44r&#10;oIoLmWDaq9ylOw2Y4kpRAVJcevkAKa6m7+x1Xu09oRV5ZVMBT1xtiKEVeWnpZ6/0apOOaOJqAQY0&#10;cXlw8P699AsBTFycZQKUuDxcISu6mkKxRwcgcc3JG7o2W+99aAASHxjNmph6ABKfqkUTgMQHho4m&#10;vAKQ+FRNYQAS43m9fAkGIDEF39I9+jbsq1zXlMnlNX+s9ujQlxwP9RVyed0fueAg2VcJ1tPc1bFa&#10;0XRnbVSlmwlQ4lKuCCWudB+wxMdKXwFLvHC7qGSMAU1czmOAEy+VfVFZ9KqJyr5Cs3J93aW3e3pw&#10;eOVV2T1hKRrVUtkXxXYaVbken3snX7nT59HdUM1OYqr01F77YC2WN3uk2wte3uxLdT33qi+PNIA4&#10;OLmqaXzuVb8ci6PW86D6yryo0Nx9kouJEoVBR45MX1TojYKfTl4VW50ol2+9/sslyS8dOm6Fr1jw&#10;6vI6hNJZ8KPLK7dKbQzraWSlG+MXmRtZOaEL3mteZSsd7BIus6WpLeE2W7p+fst5le27YhEsoTq2&#10;3JSWcKMtVyc/N9k+GrbLPUOTA59p0iltgVmV0PcY3ktt8Zh8GyRcw1x3CDVs4g4HxdwN2jMRBj6I&#10;yQ01OCaniAGRIyawRRgNge+vHPQJHexJpMj9lYPr5vx0dyXNtAYyY4vcXzmowPIKk91fOegWH92p&#10;yMRwa9rixejaxOTbPLDm6u7wKtMm7uqBG257bO90vyFhcIPZwl0hnHe4pGwi16HiHrKJXNdqg39P&#10;ZNeh4jaxhbumiu9wYdhErrPa8LtjYSj1TYp8vm2odPBn8m2zSmd7Jt82VD6+Ez0d0LcMlk/o8g+2&#10;zaw9N44vbBswn7PlC9uGzEdp+QcbB70enDYOuh2dcOTdpKV2eIqnpycDJ+hqxQ9x4O6UASdwvOb5&#10;t7R+BZtA4J/pxpADpBqYqg3CMuL2q1UWiohvDQ/tr+1XyejdOczTpN4BqTgma8vJuNivcEPaSGSb&#10;1HYgVcV0iOrq1Bkf+1V+uv/jNjmms8HK7RUzanzsN8qHxNWYnw4X4fkhHXKdPA7t5Vp+F6kmpkMy&#10;acxPv4vEx5DOLAXJljGdzoeGoEr5EMIV+Sb8cCVWurF8VkYzG+9G9VFeBTY6mw3KTRLZZHIRjgEV&#10;8qBD1cnOOjM84TUzYxWMYEziqMwq7deskyWbrLFtC9ZmYLL8bUInzsTsY+yZrv2cjc6gOi9+t3o+&#10;GbH9i/WJmJXC/rVSaqENIhpDHSLALkYwGTiCrkI38UAI9Iq5zDyBAsEQqRrKh4A285sZFoLVQjcb&#10;h8qHUPP4uzpehJGHdKa/2ctESIqwfOsRxebLfuMMT4x60fq8GTurj5qJt9r1eLgItMowJuojJCN5&#10;jdmjMYs63Nn0Gr+ZuZh8CFkOp83GS3i5kYsx/SHMOKbT+ZguNx3vuoBt+m3RY8/5+OLTWxQoyR+4&#10;6S/+7EteHu/fv3v9x3fv39Pp6fHhp5c/vH+4+fXFe4DC/nD7x382EGkge/+BiD/c0z+zEXMVlEDG&#10;pADo5f3r/wv42MP9Jwos3Pz65gF/eHv/8J/Pbj4/vPj4/bPH//jlxcObZzfv/+UDIGhAkREa4BP/&#10;x+l8SwGuB/83L/3fvPjwCqy+f/bpGRog0B9/+IT/wj/55ePDu5/e4ktf18sv5Ck6fB579AC6wwz4&#10;orJHKjqTirPNcLzTycpUr+F4fHBhOB4ADjJtT4LjEfiNeIKVR8j5vAa3dTzL5zwN9okW2S7Y+ISG&#10;PMncs4FSGxvKxybSwMU0Em5RmEiDc5WjocKuhFFIJHFat5cHfsoxovRWwsjnLwR50DOK2QvOdyac&#10;QvIClz7KNSe8vLKlkCrj5fVd8/Iap6KRdIQ40Kx6QK1OLlbQOiMiMrG82iszoO161fttMYE4HKxU&#10;SKSlUpHXaawODJ5LpKJzRKMq1E4R90ZzqMYXYHgMrugnMDwBI4CITCavdAZ8JJy8zsEjn74Awas4&#10;eZXXnLzKF37CIzHQCMDjbm/J+ELtk2aF+xFGAB53Ocx4BWMHZCK1hQDAO3CHyYyX13stl9c83pTM&#10;NR8AeIuAIZIxet3T4zHpIqRbb7M/eaco0T1tuY6q8MUBgbdwc8+Ml7f40jkECN6hcloYtZOL096J&#10;7tGcaaU6SHa/1xfdm9cxlryCpzkVdh9QeJW2vOahp9y6Agqv4IT7wiq530txhttL9PYSPVyK9gRw&#10;l1TS8+/+3EynGfKqZDNfcVM7up0+6XUa2iY4IYDBZgkBjaVb7LaKeQnZpMcLNk+os6FN7PptvxKF&#10;YYzRFjKZnEkygMFDxO1bu5nb1+zXvopTwhY6Da60pKexsV9lZ8HncaSLG5bgq4hMWFzg7p5mIXLD&#10;wZqFGw8Bh2amGn/SgmF2pbUv2a+Gwjald9h2SGmT51ao0xErd5JSOKgrwq1rog8N6E340WPk/N1Z&#10;BMk6Hk1TCjIPONIN5bOIGY5rEzocyHj6J5EwS43IYQ1r3mbLfmXWdBFuouqaWe1BsK8uCAbrkCDY&#10;/3nz6hOOb+/fIEDCriKPgqFK9Ye3oHvz+4eH+89v37x4/cRa1dOtZb1kpa21qgvd6blBUEt3WnDs&#10;44M0CLqhP3z/7AGy885izYJgvkZCri5ESveAKmb2b9JUCntDF1DlRHVpSl+q4BkJZ3FzXcOuE3X0&#10;YyNqKB8zIh9yN8Nxl7i1N5S/kCOUi8s9cR3EWClqdCvfq0KsJR842HYzvvC72AknfxUvOfmb+O1R&#10;GrlzmsPL5C/iGFU+Nn8Pv+Xi20QmHwKR1kmJlvw9vOQUQq1appIo3N/E7dGVbnyEimn6rHkFrXMd&#10;QTJCyhg4XlyTkMjl9X4peXnFa8lLwitoXt8k6cfoVX/gTkyJ6kOw9ZZjIMkYY7QVPbdSYw/RVnsP&#10;ppMrxltRcJrz8rovbSJEXJdqjHSIaTOE0RXr0Ot+4XfuE32FmGstl9e9VCH00xiqnm/19bFOXSHo&#10;KsVGPasQc0VbkXyEIeZaeSycWFdlUQOv1GmFkKuUeSVSeb1foNGcldd7YVkh3oqUY8HJa53L/hKZ&#10;vK85c1QzsfcQbeXK255TiLWeqtGFamep00tYeZ0f9bG2zhIoKNDMWCpTE1Ze50fEwlOdh0irVMMl&#10;rLybOehTPr1UXunI7OfLOTzIfdDndzpeIdS6SElwL1cItuLmlg8xljxXcoWa54O+0dXL5TWPTqP5&#10;GEPRM1Glqg9Vz9IJMnEzoeyZqHJeXvc02akrjXXPnERJTD4UPpe8QuEzbZypXOEZpZqXt/pihBQN&#10;WG2+8lld5XM2Pu9mDvxufKL3i7f5cpuOlc/8hFLGy7ua8tAWK5+xytI5DJXP9nRYZ6eh8vmAhyhz&#10;Xl7vF33uq+flNV8eReiA3ebnrI9D9ry87kt7APrf8ar2w1j5XNl8qHwu3XysfMYDY6m+QuXziTuK&#10;JPYVKp8PKNLNeXndn1Cbnq6fUPl8qPxgqHwud41Y+cxJ28RWQ+XzsbKJWPlcbfuh8vlYbYyh8rk8&#10;uoXK51KuWPpcHU+Brlvt66hPDHa2SkUOzaLlOblEXyiBWKmoM3A6j7H0udqDQukzUEEFL+/rKX2d&#10;2lcofT7rk3ndGK9Ln4tNO5Y+ny/FAe6q9Lly0rH02V7pTGQLE1AZbCx9vlSzeVX6XC2lWPpc+mqu&#10;12jGUW4isfQ57CJ7PngvCJaUxJ4P7rKeez64Kkylqx/SNV9zPnh/5OzZHd17aJrQ00myquN6Sk11&#10;7o+cdZ5gLwiuPAEdwcnE9oLg6y4I/8gFwU8G29AVRp7IO6ZgG6tFMAhHhbYxOhyRhwADo0OGaUIH&#10;uWDPiKQP6aw1+JROK8Km76YpHQ7n4+8SRB7yTem0cux2UtmGPIyMdwKVOFCbRdLL5KmzA2VTNugP&#10;F2yhm8wb8h6b+GnlE7IWQ/Vp/dus0bke/KjH+giNpFV8yCQMyURzyBIMqeQUjtDQkAohKWgX0f0h&#10;FSW+QIYYzJBMYVIIgA3JFDuEiPuQrFXRAag91JomwQnjNKKzMlNEwcd0ilnSF7dKTBCi1qwV+h19&#10;l9TB2ptgr34r3fir5qCuqQyMlJThUhUPZnl1BZWTRH5DKCeLjWaYOc4WOcXw6MuSCyk1buW6iMNu&#10;0vj0PQadmdkiOeK9Q5IPsdHhdxEVFTo4y5FFIOLJdLP1ZOg+xAXH/NRxIBY5pDMnOeO3qHNGDHHM&#10;jzZd8guT+bCVjNjfmJ86e8T1JnSiP0TsxnTmdwVjVdqVvfOIKNuYn87b7HCAwBnrZV1Jhia01QdR&#10;9npYPEP44zt65A5PAT7+Tqp09T/wFODf601AOOcOvsXLPIdvmbi/vR72/B32YnYjchZcIX8oMv6i&#10;bwIyNAA8IasHPXnkECdmZFl4Eg8b0lx3z8enGQo+8JctjFzy8SkGSighxdBLBA/TOFGuBVmBXiKo&#10;rxGVnHx+oeTkU5rF2AJOC8LkIoWS2IqTV3fNyetbsS+9niJKq1JULIgVHE3Ca5PSw+MUJ0nFJLy8&#10;2ktTCCitkldAaZW8IkqrGiMkXW2mWDChJrbUfMBoVZy8rTtrwD6wl8/t5XM4Q/1d0yUwu6fVNvGO&#10;9RbXdyyjrLZJbkZ2Cq7uEVjCvCEanZ2S7FcrfpSKTtejUzWdfml73Uo3/iqPENy2UenGVZ4wTbat&#10;dHCBw7Ga5rbSzb4r87WN6loj+5n2qytvwZ7bnWn5apOfab/gG2yXo6by+jfY6ITyBd9gOwr8C1wH&#10;x9xz9XaJ3/2PAqjpOfmD1/lI23byioM/6iqMrOfkt38txJcWXP7w7U9dBylK6Dn5oy6kyWUKZy5u&#10;Q3LqOfmjbilTOOxKz5aEVTjslm9lhaIEQar0UsXO9eXbBl7rgk9MWHmt103wvdrl0ZKElVd73evf&#10;653vBQknr3YslnwCw0mXz5Q9p3DOPTDqPzHPcM4tZArn3EP1JEs45wrSOxHK63yp3jMKT19X0xcq&#10;EbQRUL9oqGq43f0qo6KTQSNi4HKiqVCIgFpputf1AwyVCIz9y1h597LIFTFh5f0Lt37phxfqEBSQ&#10;lXDyWi/8FMXqmg4QWSyGFww9N86jV/lBqj8SmbzOKzcc6hC0fKpnFSoRGLuZ6DwUIpQuPTR9qSwh&#10;FCIcpeomkcorHVDCXFmhEoGAlKlVIbC8Tk75yE/o+XISaHAil1c8mUy6bYVSBNh5LlcsRcCOm/Py&#10;5l7z8uZ+LOXynr3ccEIpQs3Lm7zGC3p9UfCtLYzyVRiEhleqRR6NTHh53Zf7RChFkL5JiacJpQjl&#10;izChFOEgj4H1csVH2KpjQyhGKF1EKEYIr8GEw4zX/aGy+1COUG7RoRyBQNLpGooPsVU7ayhHIFB5&#10;yiuUI0jtU+JyQjnCUcqMet3Hh9gqTxgfYqvOtrEcoeQVdc9Q/UQub/eHaisL5Qilsw/lCAuXUiX6&#10;CuUIh+pcGsoRtFdbvzHGcgSpFuvHiATlumoZxZ6J5V1OuceGaoTqXBqKEbTAK5HKa76UKjicar8O&#10;tQjkLlMHHWsRBMDeixVqEcpNKNYiVOfAUItQvoAXaxGqw3eoRSgNNdQiUBIgXdihFiHw2kOxO3Jd&#10;wmB/11BsCSumOxLHhQ1zMMbaavekuwYBGJPTZYe44zojMdUJOU54TG4h2Ak5PCqTW/elCbkOtWHp&#10;JuTwjMzdsv9jcrpjEDluEVuGqs8M3DWswoS7DvUr7mRWmhiVEJNmUCS8RTOKCrnD4XsTuc6qpGsl&#10;5UC5AugTrbI7SDQdsFmYbbO6P2VVKZJOpaTI/SmrawQ1lZ2SZvanrK41kz9l9fQ0IQ6ZozeREMPn&#10;GUGYXl1KlSpEQEcosXGJ87Ekof1qozbFKWtX4DIhh/i68JObRUlnfQRn/KixHtnW5rduxsNQgOXs&#10;4QX96Oy9B1w3IBplZkaqk20SgeQhlfBCkHhIpYBhBICHZDrMWQtJg93ZBm5Tbr+aJ1bUXTsB2V/b&#10;r5JRvAfqGEtmEL7xNBlAc6xY3Jr5i83ITSD7VdOlUD3N0xjsaSthgsVG2FI+OnkLhLCb9NXZkzAI&#10;NzIdKWZkRRTIIn7ozrCJDsG7IZ0trCmdogSmb6ToI1yzNYOwHI9j9kYKQm5CN3EkzVQmSwKhsk38&#10;CMNLej5NVjVhjJlusiwQvhK6mZV2Ltus2HAACbJccdG4b+tcV26+LZVJbQCCRyzttD+qliRMAMq2&#10;2idIfgR0+KsTbgYnJtMdLZVF4cmzpccdIWmJzsTT7WBVs02N/YqjIYAML9E2Hfb3NoXYDnd48tcB&#10;T4YX76AcvIr+9lCO7xZxMQmUA6vvC0I5NLjJG4HPIeArLTHDrauS4C28VqO55eZCsqF4Pj4IXMW5&#10;sWs1PmhtzdHDTqCQ8eOHW/rANHS2MtLUb8cIPr4RFRAAH/61oHTHx6ebirxvQHBY0L1jRGenJlER&#10;RQ74DW0q2Ss7ADgYfZvMGh0S2ueOZwnW9kJ5fXPfmIyVV/ixMoEAVgZMIA2Tk/9cpdIQci+VV/pS&#10;5WACgoMQzRSO7ngFDAdlAlO5Aoaj5hXMvJTLa77mFTTPLaES1UcYh+aj+zF6Yz9XefKA44CmCn15&#10;3ZegpYDkMExWJ1dActS8vIM5PJfcY8/L617acSX6imCOyr7oMcJmhSduSpTx8mZv6Y5eLq/7mpe3&#10;e2qEmNpqeMennMeA6DAUWydXQHSc5T2m3pUGSIfltnteQfdV3jdgOnBCy8cY3vGB1vP1GDAdaPtU&#10;8PK6L+0rYDr4IazETYTukqW6AqSDn0RLWEHLzrqeF5tPaC4pmJVO76G1pLSNS+yU4jbNmgutRzRH&#10;KZO3+Eomr/NjdWYIWA7pWta75tBVkgAMqWsOUI5qtw9IDmmcmWgqIDkqRxOAHNLPM2PllY5XQXMD&#10;DUCOQ7UIL17teC+j4OUVf6g2nwDkwBsXBS/v5EteAchhwITOSAOQo+YVnLwi2npe3tEsXLCW6D4A&#10;ObRHZW9dAcixXIoDCbWJaYvnUJ1tQl9J6uiXWmoEcijwpR+j1315uIlADsUTdLwCkKNaQAHHsVRm&#10;H3EcVCqYaD50lTSIVi+V315L2F4AclQGEZpK6ot7/S4WmkpWLiLiOKqzbsBxVHtYgHFULjCgOMrV&#10;E1AcJcQ4oDhKK40ojgquHFEcii7p5pBiZOu6qGCJz/2xxsA4PS9v8Ydq87nqKKmY5Y5Z7Ch5rPzg&#10;VUfJapixo2QJFl+oPUFTR3l5jR0lj9UMXHWUVFBOMlI/B6d6pGESjtyJs3eHsaMk3l/OV/gSLrMG&#10;rO5lwwdWhZQQxSVcaPH4eL4dLeFGe6p8Nb+H1WbhUJ2/4FO3yRZcf+U2lnCvPfFzF4ln5CD6KpvC&#10;5BO9+bVwkicxe4e2hLttucVx2LJ99FjqLdxuS1e0hCKFEvK7xCqFck7DkwnBsyH2uZfkJvgMWnoI&#10;Qt/J4oWWxrgYWltMbunECTlcGJNbInhCjtXB5NvAURoYv2tZyzF3sm/ijuiMxO8n5DpUWOgmch0q&#10;THATuQ4V5TCbyOFvWXZLtYxl33FgFYxmx4FVmtlxYJVm6K5Miw9lDVvWqrbHumttjMZrlW68xB13&#10;2i3cdxxYNU07DqzSTI4DKzGbdMMii0RX/i0W+Y/cwbTUEd9ZSEn0/O4mLbWjEy4e2/6BHZ4admPs&#10;SBZN7EKkbY7KQDj4Bxtn2o5QdAnYNAYFP93ROX/bP7BBx3OUHEz//PiJoMb0QubNewI73uC9TPzv&#10;A17NfHbz8vtnL+kjgnJQWgI83HwGoIYuj2htQteorLWJvrjbmkhWUBaKt2HaO4yFYS0MtCbDaDNn&#10;f22/EbQ2AZqR6PjmBLSm2JkxOAX5XZF/3FQTuVsma2h5k9t+Fdum2kDYUybX/tp+lUyRKXRJHtFR&#10;2xMaKIG0ttAh8LuJbtbg0UBwyH6N+elEzFCjraHlBMSFvCOPd9ao0pA9yPQN5dtMpyeU2Xgbmnb2&#10;XPVGdK4hqDSUgTVtdmK/uiz0+e6ZnrURPTJnY7WIyZ8Q0BxZFQJfsL2Zrchh7biJFzJVwy8qtpGw&#10;gSPBFNk6a1yrxjTrg4u8EQ8UmaHhV5ETErrJIrM3zWeL0TCAW+mQiRnLp4hFZFnGdOqjkEEZ0ymi&#10;cuak7M31yaQh58Hqm4wC+QwmowjzyAYMa4z9dESmprJM/Pb1ZmfLz4CCCdZTBVhx5NUGiUyB2M0E&#10;cX5QMPkMUWzoTMTwh0OnMdMCRnR+TKffneHmOfBL/CbjsEMUYuXj7xIAhB3M2Ckg/C10E0QxAttC&#10;N7N/LSFEvHwo38G+28r1zCrsV5yzdTlGHHnMT9cnIsQTOhnHDAne/Ec3H2a12E92eOtXAW+la4LA&#10;W/8PjuqIOr9/c3NAnAOuq8S3/vAWdG9+//Bw//ntmxev8ai7eMTwD+g/Hj/+5eHm5ed/vX/95vtn&#10;LzBePs/bO+j3P/5481d0MDwSFomWm3jMtSsvErralbe93WD/9uPD46c/vbn/+Yb+gCsFZGfe9p46&#10;GZiS0BXi8f79u9d/fPf+Pf/Hw08vf3j/cPPrC1xMlj/c/vGfbXkEsvcfiPjDPf0zc+TaHJnGJfqR&#10;nsk3D/dyu/n1zQP+8Pb+4T+f3Xx+ePHx+2eP//HLi4c3z27e/8sH6On5gswarkL8H2hwSNp/8H/z&#10;0v/Niw+vwOr7Z5+eoVyT/vjDJ/wX/skvHx/e/fQWX5IL0of7338dtoR5vIZKS6gsWAam4+Of71/9&#10;+yNpNfzNdps5E5IPNqN1a6vNcKd4Qkavrb/NZl79IjZD02p24lJNP71W4e+g4ZY1454ixBTCekQz&#10;htpo0Ivm7Y1+z9PAehvNgQGoCSMPaaGka8IHQ53z8UlNQtelnHDQaZwgC9KtiUQ+rVxywslhzskn&#10;M+VJ5mR0IaNcqonuc+2DNa9NKg/p5DO37MjkimonvFuiLBwlVrnw3EGudwr3rNJzRj/j5TV/viUY&#10;USaXV73gOzNeXvdn7paS8CL/s8rFOe6EFx3DGtWZARoZr6B7vKCe6iskkWu5gu65F08mV9B9Ocag&#10;e6CgcrmC7hnQko3R6x4SFbyC7hnmkfC6wkgXvAJG+sLv0me8Nun+6H2NPEGa8Qq6R/1Aqq+AkQaX&#10;3FapRK5ZzlL5UhxjV6pLpfvQ9G4BIj6Xy+v+Uq0h2oRXuar1GDDSqMHJxxgw0pV50Y2nffDCSM9E&#10;9QEiXVl9REhX2goI6UrxoendmXGLmVTe6EtWXu+lfw4AacIiJ6s64KNrTt7iK05e6eVOFvDR1fAC&#10;QLpm5c29ZOWt3R8dcGbdcS877gVn1x330jWn0UrdO+xhchkbJ9j0enCHbWoTORYu6b0FVCbc4RGZ&#10;3IL8Y3LabYh8739Et1e6R328f6Sr/91/Rf8juFlM1xPyk7RnUX6StkoazBpelbCb1vEjXCymt/79&#10;VXhOc2jjICNuRGw92HSUn3GxX83c/UY67KxDfvbdrXS4R034Yd/DKpg9CXfQtCfuP2N+2n4Bd4gx&#10;nQZLcW8Z0ylaZ8rP2i/MvksQeRov6MUObL7sN87buQuW5nS4Awz5HXQc0yfSNN+vBz6sCvue/Yp8&#10;OLXzOHAuH34XJ3Khm8ybBeG1pr38rqoPZ+XhZ202JtLpIHDGHXOTsc5sXvz5NqrZulXJNpI1p2KT&#10;tEfUv7ooKGyoi4Lymg2xzi8RBX3+rdhrFzk/UZqfoqDra8ZPioJy2Sh4wpH5AKePC1EEQL/mSSBg&#10;u/dSgRYKm3s+/p5W8PFBiZKPjwdJgUIikb+jaUvyXqJwR+NO6Qknfy9eUDGTji3cizlOknAKMVCt&#10;qumFijFQ7vGc8Qoql975CS+vc+o0ns5e6BKhPTASXl7vUhKbyeUVr73NE15e80jgF3J51Wt/gYRX&#10;0D2XNCVyhRgoVSyn0xhioFJBnPHyuj9KHX8vV4iBUueAVPehjkbf2kl4ed0fjxUvr3t9AyHh5XVP&#10;ry7kcnndYzEX+vK6l975ib5CDLTkFWKg4JLLRTfE5mrwCnouV4iB1ry8u6l5ed2fOD6YjdHrHin5&#10;Qi6ve+oKkuo+xEDJClNbDX0iyApTXiEGSqs25RVioEfuQ5KMMcRAD9KHpLevEASV3gAZL697LRpN&#10;eHnd13J53VPYLh+j172UyWVyebtH57CCl7f7Y+XvQxy03IRCJPSENgnpPIZOEfXW6P29lFAmYwyx&#10;0JqX1z24FHJ53Reap7tZW7M1J6/5ipPXu9vN9qBq3ux5LyasKjD0Xny3EQZP2zQF9yIIvixGwHVW&#10;yA1IOg4dKiJsbyrfBYT3oGplwP8VQdXS3qnTDy0PNPNxgfgnx2D5gosYLO1hWQxWIjQWGawisNjh&#10;WDqjs6CK/WoETKlmsEd7EnZKp6Z7mEQQDV6KfmDDoNWijYapwe0o0mg9Vmewc2uUS/DpET+rnZjx&#10;I2w92cAMFY+TqtBNgNjWsxy3nbF8GkKkRsyjcbAtQb5Zo2Gj03NTGbnEfYHHsZUON4ehfCuMd0Kn&#10;sHjS42i8NF80Hzg1j+m04fSsNsJg3zN+FOLk705gxtaVF6fnoXy23nAyntDJKsepdxPdbN5kFNuo&#10;rkewh2u/unAtLkZduJYdSx6u/YJPNR8XimxgJS5HNLLCkl1hrGfKpnAAtxWmPSmAK3EH4sqfWbGu&#10;XQhXvleFcI/crC/h46+XHHDo+fh7/ZHjIAkff7Xk3rW3PSN/sUToGxfxhJG/WUp4s2fk75UnboaX&#10;MPIXS7nP94xC/PbEILCEU4jfUsAY9/mEl49jnSt9BwwroWZzXl7nZ47xZHIFpTNeMZPLqx1ccrWH&#10;dkhHxitmvLzma7m86k8XjgX3+grx21JfIX5LX0z1RSe9Fo8o5zHEby/fclwmkcvrvrQuKixsX7yc&#10;K15e96XJh/eaL4zTTXQf+vyW6xBV06tctweOK/djDPHb2jd4J3PLLbISua7itxQnTWw1xm+512zG&#10;y+se5WsFL6/7Wi6ve7xGU/Dy/qbWl7d7iftlY/S6L+eRTnHNchhsmLAK4dvSvEL4lqOkGSvv4kur&#10;h42sUlWKjxDWajEGCGvhbmibbEooXURo8UsBxGx4Xuml4wqB20KmELaVzmaJiYawbaWo0OG39PIh&#10;altNX0SwVjo/e2OvjCpEbastMbT4LU099PittunQ4rdcgbHHb7FZhBa/pWMIPX6L00x8qrk6zuDK&#10;sdpnsenE/r4lJ2/pl8rx0RW6rYcjJ2ISWw8PNV8qhxz6+8qjzwmv0N/3Um0UBEpa5aqOWuGh5vPz&#10;QvOhv68kRjO5vObP1eEB4aNVLmnGn/Hyuj8vhW1RNXUbozzCnvHyfkYe3E68Q+jve+IChYRX6O9b&#10;+ixCGM3lAvxspZIurJlc3r2X+govNR8kKd0fHgi61eQq5zG2+K0Op6HF77Gyr6sev9RRPBkjwg5O&#10;Ln7sPNF9aPJLqbKcl9d9uR6p6UrTBN5iK3h53ZcXutDlF41pC15e9wdUIaR7IgXQNsjl7V5AIpm+&#10;vN2X+rrq8lvtQLHLLxUDpdq/6vLL+fJEtNjld6ls7KrLL3cgTrl5z1Na/1WXX84np9z8HJTrkh7w&#10;c1PFvW9Tbn4WSo9x1eW3lC1caEtfdtXlt9RbuNKWXjZ2+aUXW1LTjV1+S//PjbhWEy/tLVxry53p&#10;qssvv6GSzQJ6eK2TVe6ZV11+q0Uau/yWuznnOtpIS/cRu/yGc8aeSt9T6RL73uuTunT0Xp9UpaMp&#10;IoAY993+PntX/YRDGGkG92nJ142xIHkqvcy87++zVxapFTL7++ydF9v78lY2s/flZUdDOUp4KfQj&#10;6myHryDkzugpkS3+bO/Lu0lLhke86sv7ZAgVXUyojJUiIBmEymAnBmGoQFRI+/A2NgadINHEVBiN&#10;jNowVvYrWCuqZKI9cQJlQjqNySYIEWTwmAy51uFXkTUU4VBDO5IOeUOhm9RqsmoxClywN/FD4mJM&#10;p/LR90fy2XiRnRnTqfqQEBrT6WwgBzWks8lF3mtMp+NArm1IZ6anwbkaaUVZXeh5xg85A6GbyGeI&#10;otl4rSR2oj7FO81mQwcxm1wx5ZmpiIHODE94rR1CbRHaryxGFYwqwUdWp8OcLTJV2mTJ2hRMHIDN&#10;6MSdWOfSsW8yc7teXAbW6kv87V8gPqKqKb2jgugQlxkqEfkVNlFEg8Z01kkZnf9Hk2IgSUS+hnTW&#10;yBvxtjEdlQJiqSHKN6FDIHKD60N+hOlmvWJNPsRRh9+18SJ6O6ZT/VG5+lB/Oh8UNhvS6fzS6WdE&#10;ZxZDQeQhXesyPOFHsVfoeSafle/PxkuN3JnfRH/Wu3c2HwbinM3vohUOM49l/Gb2Z/LN7NnGO1sf&#10;pj/EfMfzpvMxW7/ItbCeZ/7A7GX1MOabzSthV9x76H4dfU/hyjoIKS/zHEJK6z/8Df3Hpl65OGjJ&#10;NrGckfsFnxUxeiCoASFGz61HxJMQo9SPkHjyR3K8KN6KxTOw8rkKMFqw8QlPvI6csoFWW76CQDuJ&#10;NBhyI+H3oXthfKITD8DkfHAemvEJ+bWKj8/roJtmOqyAFUWaKpcopNbohfOcl08v17y8tmteXt/L&#10;gVLCicZDv1O8h5yLFZTOUNGMldc6Y38SW6JuQG1qFu4qmrHyiudC2YRVAIoSmCodYACKFlNI16Im&#10;1KEaX4CJEvYnk8kr/XD+rpDJ23nFyescKio4eZ0XRhUAojUnr3LkIPPxBYCoNH1Ipi8U+COJWvAK&#10;WgeqJJ2/ABCteQW9A3GR8/J6r8foNU/ogZyX1zxOPcUYg7lzcjvTV9B96T89jgXnolyugBAlcF1q&#10;pwEhWjqHUOCPV0kKXl73ggxMxhgwoodyjEH3DJbPeHndYxUWcnndF97h5DVfcqIbcfMPBaeAEvU7&#10;6Z5mr+LLfHDGC2h6EB9ny9obbnYfnJDDKHF4umtPg0zIYXdMbrfICTlMi8m3RcZppyJy7EVyVxxz&#10;1yjdXrHe5ST2NqBVtkaflrprYZCxiRGCniwS/m+LRWpI8K4Fi5j7k1MW5Nr5ZUAc87OUhaxhpOpE&#10;xiomJ2TQgJDZxdp+JfgpS9CWt/2d/WpluF76t1G1NL8xsV9jhsFBx4RGHAnGyLYtdFTCAzrAkofs&#10;KA0EsmnAVRIziOCPuFGsmD86ptJvXgdco0JwHGZeEyqyCcg/VhpbDimtuVT7lv1qyFstl5B8w3HS&#10;MZP4zegIl7nhuxS2FLrxdy1sRU/DjeSzMBjFyYd0aiQ4rE3oRMs4iG2i06tOmbkRK9lG1dazTdUe&#10;AYPhsQP8al7+gXV0ETD2FCHO9cJe/vmCRdSnb/HWNy+dLiR2ohg+F1G3jghPColJPz9pIevjXYic&#10;t9P+BfcsYNHlg57IX17RsQOXMRIPa9MT+UDNRRq39ZywdtrnJGSQcMKENKKLFFb1nPzlCU9b5jL5&#10;u9MF7f7S0cHLtc9R5810dPHuxG3DeplCeAwvBOasQnjsVI2P7gBNrHKAAXd+Qv1VOsLYChPN/tIh&#10;hvDYWapCkjF6xZfGEDHnfGtN7CoGyLgaPjGHgDg/I7iXjjFEyDiElLAKAbLTdxUrr3quX8pYeXvH&#10;076FVN7guf1bv3AIWLDOdDWH1HyrUVWmFaqoqRdrripv8fxwUjY+b/GXYumEEJn2FewHGEJkhUyx&#10;gpqDIYlQIUBWOCu6NzVFUQlrauzhDaDKPjGUlRXetC5YeS9T2VTofnmsTB13g/WDlWcIxdNQUi5V&#10;iI0VSg+RMWp0mqoqRMaec7FY7xYIKd20fuIIfDJ/ITB2rrYbut+tvDjAmfHyar9IGVUil7f1Y+X6&#10;QmjstnJ9ITSmHUx7aw/BsVt4onQNhhJqbcCc8PJOpubldV8NMdRQ31bqCjXU0ic0kSpovtSW13yt&#10;LW/xp2ohhirqco8OVdRH1EOlmg9l1MfKUkMZNbqYFby85mu5vIMvvXIspZb+uL3u6cDY1obkw5KN&#10;FevAUVWno1BKXfIKpdRLZV6hlHqp9otQSl1afSilLnUfSqm173ivL4JuNn1RoW5qE6GUeqn0det1&#10;H2x1j3vvce897o1AaQau38vLykA2tg8E2Pbysi75oVChvbys0wxt7WQz2LwlODpOftDuTeQtljoh&#10;l0j537W87MmpFboccDUIdJOlVtQBXRoctkquqG4RBxsHiiluAaVecOAcBqi1mSqiYUO6g5YWXASy&#10;VgaeLamAmNiYnwbkLwiQj+RDVEnGIU8UlN89aiIAb74P+VHzYNLL7KUqRMaEbvZdpUOMbNN3Z3Q2&#10;XsTJhvysCe55It+BmlfReJthWZTffjUxo0numV6sGfIstWDNaKf87LsTO6CmMTSMhk4w8e1XhqHJ&#10;KoTNhtrTOqNZZ2BdQ4icDbmJhR4nqRsZAOGOR/Yus3VANHREpUZHHaxHZOpUZhlP6jdGrmJswToD&#10;QK+NPmk48rFghvoef9F8ztjTmcdBOHckGBXj0CgFwTrwIzJPKGMYcUOgjblN7AxBtN9CNvMhVt41&#10;FI13Ggx0rA5qxs0LajwFRvZ87FWN7IQipJHaEHSTr052LytTRD5kzE+9PkJrQzqrXpk9xojgG8uH&#10;8NqYny5AxKiGdNSSnbSMsNiQDtd5pZusLnVcM37U8Io+iwz/aDpstLNRyFZ4K5GLeumIra9HGHPN&#10;lk9O6rx0fZyaBNWxxzSJkMZwSNT0n4aOnm5DOjsHIAQ3ptM1d4QvHakSQTr+7uwxAfMIeMRpzE/P&#10;KTMXb+Olur6RfKa/2V5w0HF0oACbTAXTWOXvDNegvSBm4iFmx+pDVG44DMNdzNRHxZJkBrPpoLIt&#10;oqPywJH6aBqYbvIOqvXqn5mfLfipOXcLxObBFhWW416m9HWUKeGG14E02Kz+9iCNs1b/9nVLJ3Ik&#10;XLfUfOyTQBrI+CEDJ8dwD63wIA1BgMv3PI3PWQtEo+fjs0lSadLzga9o8XL0q8sF8kF10AB23zPy&#10;STwNz/cSYeW3rzHkvufjUxn6jGfPx2eRuMik5xPAGXhpOh8ZWE8lCtAMTQv3IgVoxkIZ2ERJAZmh&#10;6cmEldf3ifJaGSuvcOmNnpmS17hUTCSq8jo/4pHP3Cq90tEQJRcr4DL0mcx+hAGYIemjZIjksJu5&#10;SAfXZIihdgm3vUIub+g1r6B5zppmcnnVExYk1VcAZyC2UMjldY/RFby87rWWo5/HAM/Qp2Z73Qd4&#10;Rs3L654efk3HGAAaZ+7gmugrQjRKXkH3nILNeHnd13J5sz+VvLzuKfGYj9Hrnh5aSJdjQGkcBKXR&#10;6z6gNOgBiJyX1/2CgptUroDTEHBFoq8A1NBnRRO5vO7BpZDL65769eZyed2X9hX63Ev2OxHLq14g&#10;askQI06jmMUA0xAoWMbKa75Y16HRPW5bua7oEN58V7HPB4wG+d3UGiJGI9c5Hanb16j/ec4p2DvD&#10;FXudhzb38uJzoqiA0DgX3iEANAgSkkoVABqVsUd8RjVAapjR1CBlhMmGQYHNRkWN9XOxvLEf5O3o&#10;XlsBn1FuPpRoWL/ILb8zuby1H6oNNuAzDsCfpYsw4DNqXt7ca17+HLlUZhrwGQcgL3K5vO7LjT/g&#10;MxDmLXh5oyc0YjqPodX9QeCP/TxS6qbNUHm4Ca3u6cX3dIyh1b2US/Z7NV0y1g9WZk+B1kbFWMNk&#10;LVInxEa0VFtPaHSP3uW5tkKj+8q4Yp97qYFORuiNvtL7VZv7wgVSIKqNsLo1hS731bUJwdeVU2nx&#10;ocn9QVoH9ANEpzHHq7qEhSb3Na/gbfiNlcRDUKSo6eHAiLfEHtD+ZaXSV8l7i3/uLb7081dN7qHW&#10;1ORjk3tCxqVr8arJvSBse9EosLaO4FjN5VWT++rsvKDDnOOGeSpk81NA1fjFSP0c0NMZBbcwCZWr&#10;oP6Tq2yCMUtm9KrJfbWY0DPEcwN2L5ctXGiXapUv4UZ7qrbv2OQeMc9CbxTmb7aLbGElm5+F0l0v&#10;oeAAaZqKm5+FciNZQskBXQ5zvYW7bbnFxSb3x1Jv4XZbuqLY5L5eWfS2d1PvgJufheCNEPz86fWf&#10;Hz8RouLFW/wBMVxuoKr/X4H2ktjwnSEjxnATOF8EiO8sCTkmxoCI2GLxY2JYDRFbImBMDKMgYst+&#10;jIkpjkTU4qagpQm5jhGLR4LgE3IdJVbHJnIdZ0vQTrjrSGHfW7jvtfwVcm/HNFaaofgCLY+9Zf7e&#10;Mv8Ot+EtfkZxd/9AmMay0zjdPnlj2uaB6YJJ5NIxb7rZaKbqDtfELXrfW+ZXXmxvmT891yg8aG+Z&#10;/0HPxVntA7+DxafF1rxjckJTUMLdVcv80qEsdNCXL4Qjo/gKPas/vHn16eY9bUg3n/h/H75/9vDs&#10;5uX3z16SoxCYg9IS4uHmM6F8cHlEj326fhLJih4SmApF2fHdhhla/95gFEKnIOgJhoZvjWA3BWfi&#10;tk1fVf9mn7Jf+STSxEw1xrsgB7yBl6ER2wnbPmW/8klDt6GkVjyv/bX9Kpk+JdDg+PbX9qtkCjKj&#10;e/6IHfKpPIQZtKd1op6o1+hWzJjJZb8iH6F2aRpmCGm2IaJrVmJ87FfHq+OY0SEspd8dQ0iNDpm+&#10;of420+kJhR4pGM0H8nwi38zadX9Blm7IryG9JdiINW16s1/RH0e+NuhZIZNTwLocUmZIb7GBma2Y&#10;mxiPVOZ1BhVTwCBN22gaKCMHbRAub0Smk0CTNiJruLjmwk359iuTgJyQfHayyA7axh1ZmOF3EbRR&#10;ftvokImZ8BPjnDkLgtGT+ghuPtILgnFCNxuHXpansEcRbwL7Rj5DvjqBL6vyZk2ubAyThXi92dnM&#10;G1Kw3x7b7LUeZtUGaeUmiL6N9U0gGTLrCazWcJKzVbLAKRM/guuO5plUyHQTJ87RZuKHHX8LP3pG&#10;YUindjPDcRp+dF5xIuNF5Hr4XYPpzviZ/WtvitI523qizXU0XgSQRc8z+dS0Z/PWW+C11ULkHd/6&#10;deBb4Uo7fCufNXJ8K9lR+Bv6j01t+M92VkjgrNQA8Qu24WcUiBi9R6r6nJRkw8WxeBqczFvyomDj&#10;U4Jli2XHhjE3vTQ+/8HQnV4YLMsmjEJiez6YwEZU8IEbbSSaT+z5+PwfdwDSM7HXDqUg5pzoEtSo&#10;BCvQjy2m/iTP3AsVMn8lK1hP+x51HEe+NGHlFV6yCiqXZGnCyuv8UiidNq9VKkEmJay82gVh2+sq&#10;pPsWoADSAQYoq4CJElbewBXV3EsVkKzF+GKeTzLBCSevdYZ6JDJ5pR8FxZpw8kqvZPI6R+1moSiv&#10;c4E+9kJFCKsgf3qhIoS1kIqOE80SFNWcsPJ+pXJPAcAKI88HGHqMoespZZGTEXq117y82gkCmvPy&#10;iq95ecVDopxXBLDy6/LJco4A1pKXVz3hVNKVEwCsisPr9RUArJSxznl5g18E8Jvw8rpXwG9vErh8&#10;r4ajuLKEl9c9Nf3P5fK6V1xZzysiWIEpSXkFCKv0b0rsK3Yaq/QVQKy1XMHFV840wFjL5yICjBV3&#10;kWKMQfdwb6ndU7fltrTpi7m+gu6rvScgWUteFElpXzxUT2IEKGvNy7uccj0GLGtxJgpI1pqTt/qK&#10;k9e7dze4M+ywkPQJYb687bCQrmONZTRwmpHr7zgDYvmMFkKdkMOYEXS4Q3XNJu7wFExuMYoxdzp+&#10;EDkOGFu4a8TiDmUwm8g1dYODwiZyHWp7jnMiuw5Vthes2zG5VvXeYUffIgz1DiXNtMDZhLsOdYeF&#10;7LCQK1iIWOZTMpU4so2e1pBsQAs/V3FYIdvUacZ8jQXU7FezMQhs0tqYUcn6xFlP1psxsV9jJmSz&#10;sLgGh78QmTqyht8xmexXZdNEyyTpiasy62OWP9Gs7VhtFnUdaw3X1w1TQG2FaKLaVmPDs18Zpj0R&#10;jlzBaKZwpWRuzdCMi/0KN7pE0Udnz2A0uo389OiP1WTfs1/5LqUN6Ltb6ej96dFwKV3B45jlWDV3&#10;Ok0n6WTMct4oqpLvTttjqHyT9NSiRozj+XC8li6ZdQ0hPqyX6VLUVTH7rvKbzZsY3zaqzqQsjwXr&#10;2TMCX0dGANbRZQTYQkPc/2/xLMn5ohk/5Fo5Bby+1MtP3POzJK390ZM6XlBQXvvXhAC3u1xTtFKb&#10;LXkSH1ECh5wP1kS7pBd84EwaScknBJMOFHxLJPK36mJc/lK9VHww8U2igo8PZBTjCjkCCiBlao5B&#10;jGJcVymCQtUhRXCoxka+uw2uVHcoDYKmc30vXuHVCL3Ga05e5RUnr/MwPvjMPSLy3yIi8uSbCq1B&#10;7lQL75lhKiXaYEfb6qLCXHCSMzo759mvHs4VLAU/MzzXyDe3UV1/0Y4NPfxFzmhYJ/rt2VhWShuF&#10;/cbRqN8tT7ny3W1U/TdtPPsx6Kt5nQ1utzsGcewuPwbRjSX8zXZgxHeURaCL2fk7Pmetp54jZaYE&#10;GGGQuCefeognhPVHGr8bo0snpzr0/PXTa9XCnT/3UH+JzzcJJ3/u0eB9x8jvxNTZJGHjjz0VG78J&#10;F2z8Hiy5504YvwFTu5JUHL8DF3zCqadkFJARgK3lmk7OPYmOwrlHC48RPbmeWq9tcMkHGM49NS+v&#10;8pqX1/pZmmEkcnnF02EzG6HXe8kpgCMKTgEaESx8P0Plb2eQPcMl/ffNKj35yEUGLcHhw+DIRU2R&#10;JdhVHVQs7NSFTuI5BasO87WJ6PowFRkRFJ5YbaMi7K3Ib1zsNx6fZlhV1ha+upUO7mD4XTHfbVTr&#10;HJjs+3EMpxG22q/lOEb50OvjGGpUYXrh0PW3iEpd2jvY/WO5tHF+yT6sdKw6SQuG6oBWNaHx5zMB&#10;OvV8/PGs7PnnAyXafIbTxF4gf0CrOs/40wKe4M5H5g8L/4+9K9qR67ahv7LwF3hmZ3bXBlygQIE+&#10;FSjQ/YG14zgFkqyxcet+fg8lUpdc6YjK2Clc+L5kHJjmJSmKkkjqiGAu+Z3CsT5A2mvmtwpli1Yv&#10;LnmZwxbNcFg7zcIWjUgUNmj6pmYvUtig/S4c1l4ob+9FHNYKf9Oz8hZfxGGt+IM9K290bd3qzR72&#10;Z9oa2Bsr7NAoHFtAqjnVBzoHvIKbM/cM/aucV7A8w1gMb+RyXt70qzisFXKus70gurd8JmovcpLo&#10;bR+bWBUns+MVm1gpLx9g9F3o3vYX4bAS/wptrBw71ccZXD0axxm0rmz24rxCrFGo5t5e3vaLOKwn&#10;OZkMIntsY6UxOdheISA7uWTDuflEeeR24BOhjVWf1ezH8dmDuaX9sfcvqZy2Lx4Uf7iXy9ue+mrE&#10;YSVuH97LXcNhVcSzTqrQxLqGw6rAbj0rb/jfA8Tac/LhZg2IlUyeS4BYyZJxCRArkSp2rzJEstC9&#10;Wh9F7T30IiBWJpY3+yoQK9mrXQTEWhqHBzr6SMPBU7E3brOQRsBLgFhZNA0P5S4Csb4iEVAu/Tbp&#10;6cr/DIiVeGp4KHcRiJXuTL3t6e7mGRBrBZvtpvUlQKzEVS8AYmVrzwVArMwhLgBiZXaXS6abP7BV&#10;LAKxkql4ARArU1BarJpUAa7QHzEiEOsd2YtcBMRKFsSLgFjJ7LkIiLWklAcbm8uAWFF8GG6TLgRi&#10;JUa7DIiVy+b3N8tArCRUXAbEyibTZUCsbBJcBsR6TabBAevdNqdWgVi5pmEUVoFYyVS4DIiVLXGX&#10;AbHSUQi3M1eBWDk3Pwohsu21kb02omWg1pI7v2yx37hhuH5ycVfqafuNm+fXULT7+r5mF2rZTdoT&#10;4GkjYDtJE4ghkQmodae5Ryp+zj1O+0vkSLQId7RmL5HrqOLi6RJ5raztj8t3V/W0VX8HYu0sswOx&#10;skggL2jIXG3oY/NIIGezQr42V1FJr+R29ybhrmEJZ6iVSFBesxBp5Ji09g9U2+2t17lAhraDL6wp&#10;fHipGiOPuyiS6ixHliUdtqaSRaWl0FashFra2hd0kOVssfYPTOkGs5mYVW8ooDFmUWmpfxUdFvdQ&#10;B9tEfQNArDgazIBYq7HbNV/WwaL3v5LLbob2loGzSQoZ9jSHsJYN+9U7Z3K2BNW8iWURiFUHpHmI&#10;fcp+6yeXgViR34JkKRArjrMgyy6ltct6yRvLKEoWftJNVCeGSW+/VQujy8A1jS4HYq0DkV4P08uJ&#10;GR0Kj0UPPPE41cPovhoQq2L2pkCsepsdTyrO5TPg2dqNi22vjYP9av+UvqGthTxOZ8C4bTYaH/ut&#10;/ASoA26VAbHqNdwMiFUvzmbOUiOgXFOduV4d2BSJtU6fDGNS4TVTJNb60RyJVelaDDer2m+17lG9&#10;OJtl8oK5DEOKxKo3e1fpUiRWSZtLVEmihSGDpldnNRhnUcrgiZP2RHtAPbvAqnNMNlEzh1LjZUis&#10;pkMyE3UidvPLegX7qyjio2WUG74qWyGPUtURf2iU5lf2q/6lV2tyJNa1WWIIwxmip+1J8ALa1OIl&#10;pQs9UiRWXVJzJNa6PUuRWHUMM+RUmR9i5xSJVdpYhA6DPvMwCS+FLkFytvkkq/WUn85PvNWV0FX5&#10;snHrPdD8ybwWC8p+7/qbuHctXVhdh2txg3GHq/hR+JvlC0c3t+remP7lqOcuHMkCJg2tN6idVk/9&#10;ogtH5S3K6+r1vlAabhxJv6Z+z9Pg7LdVXF9K/+iAEeZBIyJ8oFEjOTI+2BY1osNZLuYMJEIwakSQ&#10;ZSwRdgqNiHLC8t+IKCdfCD+e5C3AgUyxq5WpF7paOa8lk4e+1vNRemRHckWzE2OFEuC5XLge8fKG&#10;ry3AA1fA+Wwz6vmOeEOAZT2W2uSIl7f9+RXxh9DaeoT0QxcNra3nV2QcZUVsLlG7kwdyhdIf5xVs&#10;X9oQRry8z3Mdg+0h/VjHaHtpFxyMowCKNB0hEeEVbA/ph7wGra0DHUNrK+Ie4RVsD8zOoY6htfXm&#10;jugYEFqPpWdgJJe3PSxF5PK2P7BYGlpbuVze9gj8REdv+5tbAWYYjGNAaMWeb8wrtLbenM+El7d9&#10;6fUbmCt0tuI+BmHl3Z55fWxsZaMYGluZ4VGx2tz5fE0cIvS1Ulbe7jQ+B3TWctWxX1lDWyvn5K3O&#10;OPm1la5kcixqc5qpF4FZ2fIagFkpK290dLY1B8VOdkfD+C7QMGht2FLtLUszz+Vbon3HB31ek9+7&#10;FVjR8bvvVkCYxaz6AtBMWd6lqiT7ihEUjT7bhz1GPX/SnBkqp5J7MTrLbNivZWQrFdavaUalSAVu&#10;q3RYWaf8cNAs0q3S4RyV8IPVIB/OSHM6LXzh/DOn0xQA9v1zOsUmwVljTqf1kZROM53pd7Vcf0Zn&#10;+SxjZuN2bi/P2vjbb/UDo8MZYMrPMvPYR8/pdPHQ3TGvy6g7Z/wsE4s99/S7lmHFfnpKp2Uy7JWn&#10;ZDYaibaqBPa4U25Klvl8rUGsUWXzUT+5SNaCijnHngb95i7642TSpUEL1kNIdv4RF/1vS9e3LAI9&#10;/KQceb82/GT1Rp/y9GlROdoonJgn8Qc3QXIEvmLPx5/cCB9/bKN8fJZCiIYS+SSFHCUH8vgzG+Xj&#10;ExSEjz8lE71CPrSkJgbyxHQoUyxc8weXsW4hHRrwGf2wRfxJyssbnKNGeotTFb3NOStvdMrKmz1o&#10;uJ+5x03KW6Obrpfzg2hrc7O9SUJet4L3qz1ucBcEtfvWv5Rwh0sUciv1FvIv3vbLLPwaCJRVmfnm&#10;FiGm6CC/s82jNkMsUT3/ou0c+rK/7sA3kEd2gikmgak3StuW2G/duxpdBi6pH14k679qKmGs95rw&#10;t1ETxkLebYZKkPjjN0PX8n6XbIZ61CNJx39F1CO5cI9bn7X/JiyaLrUsy/0AzcJvh9CNMebjt0ME&#10;0sdvh64rwEYvj1+dD0QgvzajXWYskF+b6xNePbaGX5mvAdQztJBfmfEq2tBEYUd0YrqFLdGrI2Hl&#10;zX0q4OejYfP2lgfWxmJ5k6PBZ6ygxLRWXsBD54SXtzokIryC2Zewj7hc3vLX9b3UfgxDgZjaKxSI&#10;TxUVdMAr2J4NYygQn+qzdQNe3vbUuaTZrNn+hAukw3GUtbZRUY/HK1kb1RmwYmNewempjt72Z3bT&#10;NxSIeWjwRy7El7Fc0g7bdKThKhSIOS9v+0NFautDTcA+4ry87WtRdzAfQ4GY28vbXrF8BnIF27Nx&#10;lL1esxeLXaE+TN1LnvtqrNjMhpyOiHl9RD4qkCu9gqE+TCdjqA+TcINptwlFQ0QoD8sRczCAAfXo&#10;yAJXqA4TmWJ1mIXT+HInMVR8uJNF+VAeZsMXysNs7YnVYbIeBtQjtiBKSru5FPX0iHpEAlZ8s5Pp&#10;J12i7oPjGBNAj2hcCKhHJCKHBztptApPdpJ19cbHF87JOzpdc6TlvRkBj2mNXf3Gx5cTW1dvfXzR&#10;Z337qRwQj05Hsg+RwkWTi279AuLRdcUk79fVWx/bBZlhOJ0D4hFafcf+EBCPrisQ50BHb3uhGq6r&#10;8mLWpiPl5W1Pw0xAPKJyBcQjfaa2t5fcDHNyEXtJkaJRHe6kkWhwErgLtmd7h4h5xPzrLvg9W6Mv&#10;AD2ifh9Qj5h7BdAjOh0D6lF9bLi3vFyedTYlu29pl29UVCpveAV67R01gB7hSsZ4EOXWbfsg3dAE&#10;0KMDG8RX3ukFDGw4GQPoEXWucl93E4yefKTq28io2x9eButzbt78dEKWm77to/Vto8Em4hnoERuB&#10;cg1448bMJpeEN01pEDvItcONG1sgI+gRDa9yzchxY8f9Z6BHLPAfYn4fM2XoIM9Aj5i3HUKGn07O&#10;Ur9tBgmL5Z5M/16S6XsD24t7OZ5LmWF/4Pp5893+wDVrvtMrmPet92VeyZITo7hYez43IcdSVchD&#10;4YvOVTn6CXm7qjfnLse7Qr5W45MzXCG3Np+Eu6ra3k1OyFVVnLZqfWxOLsctEaZhFiTkqmprtUrI&#10;VVUci5aEUVWB9bpErqqiUWiFfIfbYZNvh9v5dQJLtsPtuNn1xc0CcnyZIc9ge10ikhXlWYXd7mdb&#10;zLW6uv1ab2iNbzhdVCXsr+1XyXD5XcJg8mw2yimFrEHIGRf7rdxQiCtkmFazj6JoVMjkEfApnQmX&#10;YCIUy4oSLZabWPar4ik/5K3n31X5kCmf06m6OPFM6cx6qAfM6VQ+lJLmdPpdlD2mdOYpmliCB5s9&#10;7LfaxTwvo0MCt3pBTb1QfshxqLfM5SvnbYxbpq86X2Y+/Wo2Ggp2lQ1uVSFzlervmeNVXqj0TodL&#10;BctnxcocW5uwNgLJ9LcBTYKJ+cfcy83bnhvDOnX65iP7F9vI0tioEDlIsk9NLVgjEvaQQJ/SIXVe&#10;6JC9mdNJpwH4ZRgXSC1XumyGK13qWEaXDKBgaoh8yAXO9VB9kX+c0pn9MhgapIbLdxPz2QBnGDmS&#10;UIYWCTeka6uyiZGbVyfKCmDQivHsJWmkSKfGa3TJcmV04jSzZdLky5zP9M2c2eyXTY6DDkc62XRj&#10;s01fW35symMl2Zvzvo3mPJxbu+a8cktq3Jwnfhn+Rv7nt49/f7p6+/lvjz+8f/PiAXqVO3GGufL4&#10;449X/wFW4J1UKSQm9b14L7Fgll68tkG0f/zuX799+uv7x1/k1PLwb9zYgwDSXad397aXnRG3W0a6&#10;9A2Ap9KqgveIEo1EH2Quq4Hv1sPMbzSEDWRtJCe5TqBwf56NryaVfoheGt+XVDp2qu6eS6gjldeq&#10;Tz0fX8IgfLAGNYmlaoUSQc/H101rfaAXKJYuGKfQhVdrdwNW3tJ4W2AsVLiXQFl5a3NW3uCUVTB5&#10;rRv1pgogLTfE6LJSb1aHRYdWBwDrRlUfRextFTrwDrdkAEMHHgw6dMyI0IL+z6FUoQGP6BeeHjyi&#10;TWXMyVu9NGgM1PNGv64PsPVGD813TCZv82tMzrFM3ub1tbpeqNB5p92FvVABmqW2bA1YeVeX99CG&#10;UoXGOxaeAjCLtsEOpPJGP7AYJU8kNwdFQCBi+fhyoHJ5w3Ne3vD6hl5vrtB3p30xvY6h8Y7z8qbn&#10;vHxIx950PHVC5528MTIcxtB6dwAMz3AahtY7XNclvILtEY3GvLztj8zpQ/udvgTW2x47480nAAA6&#10;lis04AHLeyxXbMBj9oodeLUhfSBXCPEs2IQWvEPtSR/w8n4vnd3DcZSDTJsdBza1Yxcevjjm5f0e&#10;u+ixvWIbXu2n6P0+tOFpc0avY+zDo7y839M5FDrxSJQIfXick7c84+Tt7sMNzgxt2/fwk+0EUZXR&#10;rSD+NHpqo57nsferJ6p5FQfRAhvUe8tnzInhkkJsB+w5MTQXYssbzokxoYXYUhVzYtmTCXXLXSbk&#10;quMqGL1q+b+8pkerlTs0DqtracbiHpuIFT/foXGYIb97aBw6+RRD5R4t5Ssu9n/QWYAVBbFSl4+n&#10;9+8+Xf0sbSxXn8p/n968eHpx9fbNi7c1jyAJK6WVP159RjYZy3Op8GEBHqEA4W8RmVv2kiWxKxk8&#10;r9rVkmX2W2s2Ncrb+mF/Z7+VprTv4YsZVV1fsiyoppqzHK0m+74SmQay1gJiCtqvKir7VCiKLqOZ&#10;zXBULmQQcUYmwPTCbW42HHEL1TxRjuPrAi8cTatgtnkw9ey3qml1xKzcqIDgzdGMi/1WblasxYFw&#10;ao7i1TAHDntLdNjuTemsdrBKJ8WB6XDpqOJwNafT9wlS/H8djBT/X5pjxS51U86roSZfVj1Th8JB&#10;ZaqH1AfLdxM3ED6FLp2KSA9Aj9WyRTZudVqsUXUutVcE4FBl8fj18c9ZRQCZ9w+vPzx9/MfHkoX/&#10;8PrzB/kTDkZPDx9/+ue7vzx8evD/X6hevz8+/vT48w/vn/70XwAAAP//AwBQSwMEFAAGAAgAAAAh&#10;AMpeJ3DhAAAACwEAAA8AAABkcnMvZG93bnJldi54bWxMj8FqwzAQRO+F/oPYQm+JrBi7xrUcQmh7&#10;CoUmhdLbxtrYJpZkLMV2/r7KqTku85h5W6xn3bGRBtdaI0EsI2BkKqtaU0v4PrwvMmDOo1HYWUMS&#10;ruRgXT4+FJgrO5kvGve+ZqHEuBwlNN73OeeuakijW9qeTMhOdtDowznUXA04hXLd8VUUpVxja8JC&#10;gz1tG6rO+4uW8DHhtInF27g7n7bX30Py+bMTJOXz07x5BeZp9v8w3PSDOpTB6WgvRjnWSUiTNAmo&#10;hIXIBLAbEUWrGNhRQvYSAy8Lfv9D+QcAAP//AwBQSwECLQAUAAYACAAAACEAtoM4kv4AAADhAQAA&#10;EwAAAAAAAAAAAAAAAAAAAAAAW0NvbnRlbnRfVHlwZXNdLnhtbFBLAQItABQABgAIAAAAIQA4/SH/&#10;1gAAAJQBAAALAAAAAAAAAAAAAAAAAC8BAABfcmVscy8ucmVsc1BLAQItABQABgAIAAAAIQByK9yO&#10;HZQAAE4DBAAOAAAAAAAAAAAAAAAAAC4CAABkcnMvZTJvRG9jLnhtbFBLAQItABQABgAIAAAAIQDK&#10;Xidw4QAAAAsBAAAPAAAAAAAAAAAAAAAAAHeWAABkcnMvZG93bnJldi54bWxQSwUGAAAAAAQABADz&#10;AAAAhZcAAAAA&#10;">
                    <v:group id="Group 252" o:spid="_x0000_s1027" style="position:absolute;width:2884;height:2546" coordsize="2884,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53" o:spid="_x0000_s1028" style="position:absolute;top:207;width:2884;height:2339;visibility:visible;mso-wrap-style:square;v-text-anchor:top" coordsize="2884,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YbwAAAANoAAAAPAAAAZHJzL2Rvd25yZXYueG1sRI9Ra8Iw&#10;FIXfB/sP4Q72NlMtDKlGKcJA8EnnD7gk16TY3NQma6u/3gwGezycc77DWW8n34qB+tgEVjCfFSCI&#10;dTANWwXn76+PJYiYkA22gUnBnSJsN68va6xMGPlIwylZkSEcK1TgUuoqKaN25DHOQkecvUvoPaYs&#10;eytNj2OG+1YuiuJTemw4LzjsaOdIX08/XsH+ULi61uVoh5vVl6nEx2OBSr2/TfUKRKIp/Yf/2nuj&#10;oITfK/kGyM0TAAD//wMAUEsBAi0AFAAGAAgAAAAhANvh9svuAAAAhQEAABMAAAAAAAAAAAAAAAAA&#10;AAAAAFtDb250ZW50X1R5cGVzXS54bWxQSwECLQAUAAYACAAAACEAWvQsW78AAAAVAQAACwAAAAAA&#10;AAAAAAAAAAAfAQAAX3JlbHMvLnJlbHNQSwECLQAUAAYACAAAACEAWFimG8AAAADaAAAADwAAAAAA&#10;AAAAAAAAAAAHAgAAZHJzL2Rvd25yZXYueG1sUEsFBgAAAAADAAMAtwAAAPQCAAAAAA==&#10;" path="m2345,258r46,46l2448,344r57,43l2552,430r-29,-93l2480,251r-60,-75l2348,115,2269,68,2184,36r46,43l2262,126r29,46l2316,219r29,39xm207,755r40,-72l286,626r43,-43l372,548r43,-33l457,487r40,-36l533,408r32,-50l590,290r-22,25l533,344r-43,25l440,397r-50,36l340,480r-47,53l254,601r18,-57l282,487r7,-61l297,362r14,-58l329,247r28,-46l297,258r-47,61l222,383r-18,64l197,512r,61l200,630r4,50l207,723r,32xm429,1395r3,46l432,1492r-3,57l429,1606r7,61l454,1728r36,64l443,1749r-53,-36l332,1681r-60,-32l211,1613r-54,-43l107,1520,64,1459r32,93l129,1627r43,61l214,1738r47,36l307,1803r50,21l404,1838r50,15l500,1863r43,11l579,1888r36,18l586,1860r-18,-43l558,1774r-8,-43l543,1685r-10,-50l522,1584r-22,-57l472,1463r-43,-68xm393,1670r-14,-75l372,1527r3,-61l382,1409r4,-53l390,1298r,-57l379,1173r-22,-71l350,1145r-10,39l329,1220r-11,39l307,1302r-7,50l297,1406r7,64l318,1545r-50,-82l218,1395r-54,-61l111,1281,64,1227,29,1177,,1120r7,89l25,1288r29,64l86,1409r39,50l168,1499r46,35l257,1567r43,28l340,1620r32,25l393,1670xm876,2089r-25,-36l836,2021r-14,-29l811,1960r-10,-32l783,1892r-18,-36l736,1813r-39,-46l650,1717r-64,-61l604,1688r7,36l618,1763r11,40l643,1849r22,50l704,1953r54,61l693,1981r-71,-21l550,1942r-71,-14l407,1913r-60,-21l289,1863r-50,-42l293,1903r54,64l407,2014r61,32l533,2064r60,10l654,2082r57,l761,2078r47,l843,2078r33,11xm2123,2014r57,-61l2216,1899r25,-50l2255,1803r7,-40l2269,1724r11,-36l2295,1656r-61,61l2184,1767r-36,46l2119,1856r-21,36l2084,1928r-15,32l2059,1992r-11,29l2030,2053r-21,36l2037,2078r40,l2123,2078r50,4l2230,2082r57,-8l2352,2064r60,-18l2473,2014r61,-47l2591,1903r50,-82l2595,1863r-57,29l2473,1913r-68,15l2334,1942r-72,18l2191,1981r-68,33xm2395,1792r32,-64l2448,1667r4,-61l2452,1549r,-57l2448,1441r7,-46l2412,1463r-32,64l2362,1584r-14,51l2341,1685r-7,46l2327,1774r-11,43l2295,1860r-26,46l2302,1888r39,-14l2384,1863r46,-10l2477,1838r50,-14l2573,1803r50,-29l2670,1738r43,-50l2752,1627r36,-75l2816,1459r-39,61l2727,1570r-57,43l2609,1649r-57,32l2491,1713r-54,36l2395,1792xm1980,2103r-100,-21l1783,2067r-85,-3l1605,2067r-86,15l1440,2107r-78,-25l1276,2067r-93,-3l1097,2067r-96,15l901,2103r-90,25l726,2146r-83,3l568,2142r-75,-25l565,2171r75,36l726,2232r92,7l926,2232r93,-15l1104,2192r86,-25l1272,2146r90,-7l1362,2139r3,l1305,2175r-58,35l1204,2246r-35,32l1144,2307r-18,18l1122,2328r72,11l1197,2332r15,-25l1237,2275r35,-36l1315,2203r57,-32l1440,2149r68,22l1565,2203r47,36l1648,2275r25,32l1687,2332r4,7l1762,2328r-7,-3l1741,2307r-25,-29l1680,2246r-47,-36l1580,2175r-65,-36l1519,2139r4,l1608,2146r86,21l1776,2192r90,25l1955,2232r107,7l2159,2232r82,-25l2320,2171r67,-54l2316,2142r-79,7l2159,2146r-86,-18l1980,2103xm368,834r-25,35l322,905r-25,32l272,969r-18,36l236,1048r-14,50l214,1159r,79l186,1148r-32,-75l122,1009,86,952,61,898,39,841,32,784,18,873r-4,75l21,1012r15,54l57,1112r25,43l111,1191r32,36l172,1259r28,32l225,1323r18,40l247,1291r10,-57l275,1180r22,-46l318,1084r22,-50l354,977r11,-65l368,834xm457,540r-14,18l429,573r-18,17l390,608r-33,29l311,680r-39,46l236,784r-29,64l186,919r-4,-64l175,787,161,716,150,644r-7,-71l147,501r17,-64l114,519,86,594,71,666r,64l82,787r14,54l118,891r25,46l161,977r18,35l186,1045r21,-65l232,927r29,-43l293,841r32,-43l361,751r32,-57l425,626r32,-86xm2698,919r-21,-71l2648,784r-35,-58l2570,680r-47,-43l2491,608r-21,-18l2452,573r-15,-15l2427,540r28,86l2488,694r35,57l2555,798r36,43l2620,884r32,43l2677,980r21,65l2706,1012r14,-35l2741,937r22,-46l2784,841r18,-54l2813,730r,-64l2798,594r-28,-75l2720,437r14,64l2738,573r-7,71l2720,716r-11,71l2698,855r,64xm2884,1120r-28,57l2816,1227r-46,54l2720,1334r-54,61l2613,1463r-47,82l2580,1470r4,-64l2584,1352r-7,-50l2566,1259r-11,-39l2541,1184r-11,-39l2527,1102r-25,71l2495,1241r-4,57l2495,1356r7,53l2509,1466r,61l2505,1595r-17,75l2513,1645r32,-25l2584,1595r39,-28l2670,1534r43,-35l2756,1459r39,-50l2831,1352r28,-64l2877,1209r7,-89xm2516,834r,78l2527,977r18,57l2566,1084r22,50l2609,1180r18,54l2638,1291r,72l2655,1323r26,-32l2709,1259r32,-32l2770,1191r28,-36l2827,1112r21,-46l2863,1012r7,-64l2866,873r-18,-89l2841,841r-18,57l2795,952r-32,57l2727,1073r-32,75l2670,1238r,-79l2663,1098r-15,-50l2630,1005r-21,-36l2588,937r-25,-32l2538,869r-22,-35xm536,258r32,-39l593,172r29,-46l654,79,697,36,611,68r-78,47l461,176r-57,75l357,337r-28,93l379,387r57,-43l490,304r46,-46xm2295,290r25,68l2352,408r35,43l2427,487r39,28l2509,548r43,35l2595,626r43,57l2677,755r-4,-32l2677,680r7,-50l2688,573r-4,-61l2677,447r-14,-64l2630,319r-42,-61l2527,201r28,46l2573,304r11,58l2595,426r7,61l2613,544r17,57l2591,533r-46,-53l2495,433r-54,-36l2395,369r-43,-25l2316,315r-21,-25xm1673,433r-72,-25l1526,394r,18l1526,426r68,14l1658,465r11,-14l1673,433xm1633,118r11,-7l1626,104r-50,-3l1565,111r-28,-3l1537,115r25,3l1587,122r21,-4l1633,118xm1540,1173r,-7l1533,1163r-7,-8l1512,1148r,l1512,1155r,11l1508,1180r,15l1508,1205r15,-7l1533,1191r7,-7l1540,1173xm976,551r,-7l979,533r-10,4l958,537r18,14xm747,326l861,440r-71,90l726,633,683,741,654,859,640,984r-161,l486,859,511,737,550,623,604,515,668,415r79,-89xm675,1227r-7,l658,1216r-47,-3l625,1230r-42,-7l593,1213r-10,-11l554,1216r-11,22l547,1284r36,82l600,1395r8,4l583,1348r-8,-28l583,1316r-4,-14l593,1302r25,39l625,1341r,-25l636,1320r,14l661,1341r11,-7l675,1338r,21l690,1370r11,4l733,1427r18,4l758,1406r50,78l868,1552,754,1670r-79,-89l611,1481,554,1374,515,1259,490,1141,479,1016r164,l650,1123r25,104xm836,1016r4,25l843,1062r-21,4l818,1087r-42,54l776,1213r-43,14l711,1227,686,1123,675,1016r161,xm876,1477r35,22l919,1502r-25,29l876,1509r-18,-17l876,1477xm1026,601r114,118l1108,762r-29,47l1072,805r-18,7l1047,812r-14,14l1054,823r18,-4l1072,823r-3,3l1051,837r-7,l1019,855r-25,l958,919r7,15l947,955r-3,29l868,984,883,876,911,776r50,-93l1026,601xm1144,1080r7,-3l1172,1095r-7,7l1187,1116r,-18l1197,1077r15,14l1226,1112r-25,4l1212,1141r17,-11l1229,1123r11,-7l1247,1080r18,29l1287,1138r-118,114l1122,1188r-36,-72l1069,1034r25,25l1115,1059r29,21xm976,959r3,-32l1001,916r32,3l1040,927r-4,28l1033,984r-39,l976,959xm922,1070r-14,25l879,1095r,l872,1055r,-39l919,1016r-11,39l922,1070xm1033,1391r-18,-17l997,1352r4,-39l986,1273r-7,-64l961,1173r4,-25l944,1102r-22,-7l929,1070r-7,-18l929,1030r22,l961,1016r36,l1004,1027r-7,39l994,1073r14,32l997,1109r-7,-7l990,1105r4,18l1004,1145r7,l1015,1123r-7,-7l1008,1105r,-28l1015,1030r-7,-14l1033,1016r11,71l1069,1159r35,61l1147,1277r-114,114xm2019,1549r72,-90l2155,1363r47,-111l2230,1138r14,-122l2405,1016r-10,125l2370,1259r-40,115l2277,1477r-65,100l2134,1667,2019,1549xm1973,1506r14,-14l1973,1427r-7,-3l1969,1413r-25,-7l1937,1427r-3,29l1930,1463r-50,-50l1948,1327r50,-97l2034,1127r14,-111l2212,1016r-14,118l2169,1245r-42,103l2066,1441r-72,86l1973,1506xm1830,1660r14,-36l1837,1610r25,-18l1862,1577r-21,-10l1858,1534r22,-32l1858,1477r-17,l1826,1459r15,-10l1855,1434r118,115l1905,1610r-75,50xm1805,1338r-14,-15l1801,1306r18,-29l1812,1266r11,-21l1819,1223r-3,-21l1801,1198r-7,11l1787,1209r18,-32l1819,1148r18,-7l1844,1130r4,4l1858,1123r-7,-11l1858,1112r11,4l1894,1116r18,-7l1951,1098r-7,-14l1941,1070r21,7l1969,1073r-3,-18l1941,1066r-29,-4l1891,1016r125,l2001,1120r-32,100l1919,1309r-64,79l1841,1370r7,-22l1833,1298r-28,40xm1748,723l1862,605r39,46l1934,701r-15,4l1919,730r47,28l1980,794r11,40l1984,844r-15,7l1966,876r-11,8l1944,894r-7,-3l1919,891r11,-15l1937,844r11,-7l1916,809r-25,7l1887,837r-14,18l1855,841r-4,-15l1858,823r8,7l1873,830r-4,-18l1858,812r,7l1851,819r-35,-39l1801,769r7,-3l1819,758r-11,-3l1805,758r-4,l1798,758r-4,l1801,769r-18,l1766,744r-18,-21xm1766,1352r-36,-7l1719,1348r-21,-17l1680,1327r14,-11l1708,1306r29,17l1758,1338r11,10l1766,1352xm1701,809r15,-4l1716,801r-15,-7l1705,762r18,-18l1741,762r14,22l1748,801r-15,-10l1719,794r7,11l1733,805r-7,18l1723,816r-22,-7xm1898,923r32,-18l1959,902r7,-15l1980,876r7,-14l1994,837r4,14l2001,866r-17,46l1984,927r21,-29l2012,941r4,43l1873,984r-4,-15l1884,959r3,-11l1894,944r22,-3l1916,934r-18,-11xm1934,537r39,3l1980,551r-4,18l2030,601r11,l2112,680r29,-11l2177,769r25,104l2212,984r-164,l2044,919r-14,-60l2041,848r7,-50l2041,741r-18,-61l1976,612r11,3l1994,612r-39,-25l1955,594r36,54l2012,691r14,42l2030,762r7,47l2026,812r-3,-3l2023,805r-4,-7l2016,791r-7,-7l2005,776r,-7l2012,758r-14,-21l1998,719r-11,-14l1976,708r-7,-14l1962,683r7,4l1973,683r-7,-10l1976,669r-3,-7l1959,669r3,-25l1955,637r-11,21l1916,619r-29,-36l1934,537xm2141,326r75,93l2280,515r54,108l2373,737r25,122l2409,984r-165,l2234,859,2202,744,2159,633r,-3l2169,637r4,-11l2144,576r-35,-46l2069,494r-21,-25l2023,444,2141,326xm1658,1302r,l1658,1302r,l1658,1302xm1444,1992r146,-11l1730,1949r132,-50l1984,1831r114,-86l2194,1649r86,-111l2348,1413r50,-132l2430,1141r11,-147l2430,855,2402,723,2359,598,2298,480,2223,372r-89,-96l2034,190,1923,118,1805,65,1676,22,1544,r,4l1544,8r-4,10l1537,33r132,21l1794,93r118,58l2019,222r100,82l2009,415r3,-21l1998,390r-22,-3l1984,376r-15,-47l1941,301r-86,-47l1848,261r-15,8l1858,311r15,51l1876,412r,10l1876,430r43,53l1901,490r11,18l1876,548r-14,-29l1848,548r-15,25l1837,580r4,3l1726,698r-14,-11l1701,680r-14,7l1669,694r4,4l1680,701r-7,4l1658,716r-3,10l1644,719r-21,7l1626,737r18,-4l1655,733r3,-3l1665,723r4,-4l1683,716r11,l1698,719r3,l1655,766r-4,-4l1605,769r-11,11l1583,784r29,-29l1601,748r-28,36l1583,784r,14l1590,801r4,15l1576,812r-18,4l1519,794r,15l1515,837r,43l1515,927r,39l1558,980r40,18l1637,1020r32,28l1698,1084r14,39l1719,1173r-7,54l1687,1270r-39,39l1648,1309r,l1648,1309r,l1644,1309r,4l1598,1334r-47,18l1505,1366r,11l1505,1399r,25l1505,1445r,11l1537,1470r28,22l1598,1517r25,32l1640,1584r11,47l1655,1692r-4,14l1651,1717r-7,11l1640,1735r-7,3l1626,1738r,l1562,1753r-64,7l1498,1778r,14l1612,1778r107,-33l1819,1703r93,-61l1994,1574r118,114l2019,1767r-100,68l1808,1885r-117,39l1569,1949r-125,11l1315,1949r-121,-21l1079,1888,969,1835,868,1770r-92,-78l894,1577r82,68l1069,1703r96,42l1272,1778r111,14l1383,1778r,-18l1276,1745r-100,-32l1083,1674r-89,-57l915,1552r32,-28l990,1527r21,-25l1072,1506r7,-22l1076,1474r93,60l1269,1574r111,21l1380,1577r,-14l1287,1545r-83,-32l1126,1470r-72,-57l1169,1298r46,36l1265,1363r4,-18l1276,1331r-43,-25l1194,1273r114,-114l1340,1180r32,15l1372,1177r,-18l1351,1148r-18,-10l1365,1102r-18,-4l1330,1091r-22,21l1294,1095r-15,-22l1251,1059r-29,-18l1176,1002r-32,-43l1122,905r-7,-61l1122,787r15,-50l1162,694,1047,580r68,-54l1190,480r79,-33l1358,426r-3,-14l1355,394r-93,21l1176,451r-79,46l1026,555r-22,-18l997,551r-7,14l1001,580r-68,86l883,762,851,869,836,984r-161,l683,866,711,751,758,648r57,-97l886,462r50,53l940,515r4,l958,512r18,-4l908,440r57,-46l1022,351r4,-11l1029,329r,-3l1033,319r7,-8l1047,304r7,-14l965,347r-79,72l768,301r97,-82l972,151,1090,93,1215,54,1344,33r,-4l1344,25r-4,-10l1337,,1204,25,1076,65,958,122,847,193r-96,83l661,372,586,480,525,598,482,723,454,855r-7,139l457,1141r29,140l536,1413r72,125l690,1649r100,96l901,1831r121,68l1154,1949r140,32l1444,1992xm1934,265r-11,-18l1901,236r-14,15l1905,261r25,18l1934,265xm1833,726r,15l1862,730r11,-14l1851,687r11,-14l1891,691r3,-4l1887,683r-3,-10l1894,666r-10,-15l1858,666r-10,14l1844,694r11,18l1851,719r-18,7xm650,1463r,-7l636,1424r-18,-8l650,1463xm1319,848r7,25l1340,894r25,15l1365,909r,-4l1365,898r-18,-18l1358,862r7,-3l1365,826r,-28l1365,784r-3,3l1340,801r-18,22l1319,848xe" fillcolor="#1e7fb8" stroked="f" strokecolor="#1e7fb8" strokeweight="0">
                        <v:path arrowok="t" o:connecttype="custom" o:connectlocs="415,515;250,319;157,1570;522,1584;318,1545;836,2021;407,1913;2269,1724;2473,2014;2362,1584;2727,1570;643,2149;1194,2339;1515,2139;272,969;200,1291;186,919;293,841;2620,884;2884,1120;2509,1466;2609,1180;2670,1238;379,387;2630,319;1526,426;1512,1155;479,984;575,1320;611,1481;919,1502;965,934;1247,1080;879,1095;1004,1027;2019,1549;1930,1463;1841,1477;1848,1134;1848,1348;1916,809;1801,769;1755,784;2016,984;2030,859;2005,769;2280,515;1658,1302;1676,22;1873,362;1655,726;1583,798;1648,1309;1644,1728;1194,1928;1079,1484;1372,1159;1358,426;940,515;1344,29;1022,1899;1884,651;1365,826" o:connectangles="0,0,0,0,0,0,0,0,0,0,0,0,0,0,0,0,0,0,0,0,0,0,0,0,0,0,0,0,0,0,0,0,0,0,0,0,0,0,0,0,0,0,0,0,0,0,0,0,0,0,0,0,0,0,0,0,0,0,0,0,0,0,0"/>
                        <o:lock v:ext="edit" verticies="t"/>
                      </v:shape>
                      <v:shape id="Freeform 254" o:spid="_x0000_s1029" style="position:absolute;left:1501;top:1699;width:122;height:196;visibility:visible;mso-wrap-style:square;v-text-anchor:top" coordsize="12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ONPwgAAANoAAAAPAAAAZHJzL2Rvd25yZXYueG1sRI9Ba8JA&#10;FITvgv9heYI33Shq2+gqtqD0otBU74/dZxLMvg3ZNcZ/3xWEHoeZ+YZZbTpbiZYaXzpWMBknIIi1&#10;MyXnCk6/u9E7CB+QDVaOScGDPGzW/d4KU+Pu/ENtFnIRIexTVFCEUKdSel2QRT92NXH0Lq6xGKJs&#10;cmkavEe4reQ0SRbSYslxocCavgrS1+xmFcyPp8M5nN/a2/7qLtnnUXcf2is1HHTbJYhAXfgPv9rf&#10;RsEMnlfiDZDrPwAAAP//AwBQSwECLQAUAAYACAAAACEA2+H2y+4AAACFAQAAEwAAAAAAAAAAAAAA&#10;AAAAAAAAW0NvbnRlbnRfVHlwZXNdLnhtbFBLAQItABQABgAIAAAAIQBa9CxbvwAAABUBAAALAAAA&#10;AAAAAAAAAAAAAB8BAABfcmVscy8ucmVsc1BLAQItABQABgAIAAAAIQB4rONPwgAAANoAAAAPAAAA&#10;AAAAAAAAAAAAAAcCAABkcnMvZG93bnJldi54bWxQSwUGAAAAAAMAAwC3AAAA9gIAAAAA&#10;" path="m,64l39,89r33,25l100,150r22,46l118,143,107,103,89,67,64,42,32,17,4,r,10l,32,,57r,7xe" fillcolor="#1e7fb8" stroked="f" strokecolor="#1e7fb8" strokeweight="0">
                        <v:path arrowok="t" o:connecttype="custom" o:connectlocs="0,64;39,89;72,114;100,150;122,196;118,143;107,103;89,67;64,42;32,17;4,0;4,10;0,32;0,57;0,64" o:connectangles="0,0,0,0,0,0,0,0,0,0,0,0,0,0,0"/>
                      </v:shape>
                      <v:shape id="Freeform 255" o:spid="_x0000_s1030" style="position:absolute;left:1151;top:354;width:693;height:923;visibility:visible;mso-wrap-style:square;v-text-anchor:top" coordsize="69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HvawgAAANoAAAAPAAAAZHJzL2Rvd25yZXYueG1sRI9Bi8Iw&#10;FITvwv6H8ARvmiisStcoriCsIIK6h93bo3m2xealNLGt/94IgsdhZr5hFqvOlqKh2heONYxHCgRx&#10;6kzBmYbf83Y4B+EDssHSMWm4k4fV8qO3wMS4lo/UnEImIoR9ghryEKpESp/mZNGPXEUcvYurLYYo&#10;60yaGtsIt6WcKDWVFguOCzlWtMkpvZ5uVkN7OcxnY7fbf2f/ZnZvKrUu/5TWg363/gIRqAvv8Kv9&#10;YzR8wvNKvAFy+QAAAP//AwBQSwECLQAUAAYACAAAACEA2+H2y+4AAACFAQAAEwAAAAAAAAAAAAAA&#10;AAAAAAAAW0NvbnRlbnRfVHlwZXNdLnhtbFBLAQItABQABgAIAAAAIQBa9CxbvwAAABUBAAALAAAA&#10;AAAAAAAAAAAAAB8BAABfcmVscy8ucmVsc1BLAQItABQABgAIAAAAIQAZWHvawgAAANoAAAAPAAAA&#10;AAAAAAAAAAAAAAcCAABkcnMvZG93bnJldi54bWxQSwUGAAAAAAMAAwC3AAAA9gIAAAAA&#10;" path="m693,265r-3,-43l675,175,650,132,615,93,568,57,507,29,436,7,422,4r-22,l382,r,11l379,21r,11l379,43r,7l379,54r,18l379,97r,17l393,114r11,4l414,118r54,18l511,164r25,29l554,229r3,36l550,308r-18,35l504,372r-40,21l422,411r-50,15l354,429r-15,7l289,447r-46,11l225,465r-14,3l161,486r-43,18l78,529,46,558,21,597,3,644,,697r3,54l25,797r25,36l86,862r42,25l171,905r47,18l218,862r-4,-61l182,783,157,762,139,733r-3,-32l139,665r18,-25l179,619r32,-18l229,594r17,-8l289,576r47,-15l350,558r18,-4l422,540r50,-14l522,508r46,-22l607,458r36,-36l668,379r18,-50l693,265xe" fillcolor="#1e7fb8" stroked="f" strokecolor="#1e7fb8" strokeweight="0">
                        <v:path arrowok="t" o:connecttype="custom" o:connectlocs="690,222;650,132;568,57;436,7;400,4;382,11;379,32;379,50;379,72;379,114;404,118;468,136;536,193;557,265;532,343;464,393;372,426;339,436;243,458;211,468;118,504;46,558;3,644;3,751;50,833;128,887;218,923;214,801;157,762;136,701;157,640;211,601;246,586;336,561;368,554;472,526;568,486;643,422;686,329" o:connectangles="0,0,0,0,0,0,0,0,0,0,0,0,0,0,0,0,0,0,0,0,0,0,0,0,0,0,0,0,0,0,0,0,0,0,0,0,0,0,0"/>
                      </v:shape>
                      <v:shape id="Freeform 256" o:spid="_x0000_s1031" style="position:absolute;left:1294;top:1209;width:393;height:497;visibility:visible;mso-wrap-style:square;v-text-anchor:top" coordsize="39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AfwwAAANoAAAAPAAAAZHJzL2Rvd25yZXYueG1sRI/NasJA&#10;FIX3Bd9huAV3zcQuJKaOIsUWFwHRCtleM9ckmrkTZqaa9uk7BcHl4fx8nPlyMJ24kvOtZQWTJAVB&#10;XFndcq3g8PXxkoHwAVljZ5kU/JCH5WL0NMdc2xvv6LoPtYgj7HNU0ITQ51L6qiGDPrE9cfRO1hkM&#10;Ubpaaoe3OG46+ZqmU2mw5UhosKf3hqrL/ttE7nY3W2/P9aQoyvIzk4ejd79HpcbPw+oNRKAhPML3&#10;9kYrmML/lXgD5OIPAAD//wMAUEsBAi0AFAAGAAgAAAAhANvh9svuAAAAhQEAABMAAAAAAAAAAAAA&#10;AAAAAAAAAFtDb250ZW50X1R5cGVzXS54bWxQSwECLQAUAAYACAAAACEAWvQsW78AAAAVAQAACwAA&#10;AAAAAAAAAAAAAAAfAQAAX3JlbHMvLnJlbHNQSwECLQAUAAYACAAAACEAmbGwH8MAAADaAAAADwAA&#10;AAAAAAAAAAAAAAAHAgAAZHJzL2Rvd25yZXYueG1sUEsFBgAAAAADAAMAtwAAAPcCAAAAAA==&#10;" path="m,389r7,36l28,457r25,22l82,497r,-11l82,461r,-29l82,411r,-11l86,389r3,-7l96,375r7,-3l114,368r29,-14l178,343r18,-7l214,329r40,-11l296,300r36,-21l364,254r22,-36l393,171r-7,-46l368,89,339,60,304,35,264,14,221,r-3,53l218,110r32,15l271,146r11,25l275,196r-18,18l236,228r-22,11l204,243r-8,3l186,250r-4,l146,261r-32,14l96,282r-18,7l50,307,25,329,7,354,,389xe" fillcolor="#1e7fb8" stroked="f" strokecolor="#1e7fb8" strokeweight="0">
                        <v:path arrowok="t" o:connecttype="custom" o:connectlocs="0,389;7,425;28,457;53,479;82,497;82,486;82,461;82,432;82,411;82,400;86,389;89,382;96,375;103,372;114,368;143,354;178,343;196,336;214,329;254,318;296,300;332,279;364,254;386,218;393,171;386,125;368,89;339,60;304,35;264,14;221,0;218,53;218,110;250,125;271,146;282,171;275,196;257,214;236,228;214,239;204,243;196,246;186,250;182,250;146,261;114,275;96,282;78,289;50,307;25,329;7,354;0,389" o:connectangles="0,0,0,0,0,0,0,0,0,0,0,0,0,0,0,0,0,0,0,0,0,0,0,0,0,0,0,0,0,0,0,0,0,0,0,0,0,0,0,0,0,0,0,0,0,0,0,0,0,0,0,0"/>
                      </v:shape>
                      <v:shape id="Freeform 257" o:spid="_x0000_s1032" style="position:absolute;left:936;top:372;width:419;height:400;visibility:visible;mso-wrap-style:square;v-text-anchor:top" coordsize="41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ktEwgAAANoAAAAPAAAAZHJzL2Rvd25yZXYueG1sRI9bi8Iw&#10;FITfBf9DOAv7pmlFVukapXgBWUS8sc+H5mxbbE5KE2v99xtB8HGYmW+Y2aIzlWipcaVlBfEwAkGc&#10;WV1yruBy3gymIJxH1lhZJgUPcrCY93szTLS985Hak89FgLBLUEHhfZ1I6bKCDLqhrYmD92cbgz7I&#10;Jpe6wXuAm0qOouhLGiw5LBRY07Kg7Hq6GQVt+rhefvfreOfGP6lebePyYGOlPj+69BuEp86/w6/2&#10;ViuYwPNKuAFy/g8AAP//AwBQSwECLQAUAAYACAAAACEA2+H2y+4AAACFAQAAEwAAAAAAAAAAAAAA&#10;AAAAAAAAW0NvbnRlbnRfVHlwZXNdLnhtbFBLAQItABQABgAIAAAAIQBa9CxbvwAAABUBAAALAAAA&#10;AAAAAAAAAAAAAB8BAABfcmVscy8ucmVsc1BLAQItABQABgAIAAAAIQCGiktEwgAAANoAAAAPAAAA&#10;AAAAAAAAAAAAAAcCAABkcnMvZG93bnJldi54bWxQSwUGAAAAAAMAAwC3AAAA9gIAAAAA&#10;" path="m415,l369,18,333,32r-18,7l286,50r-35,7l215,79r-39,32l165,125r-18,25l129,172r-11,28l111,229r-11,21l93,265r-3,10l90,282r-4,8l90,293r,4l90,297r-4,3l86,307r-7,11l68,332,50,347,29,357,,357r11,4l22,361r11,l43,357r7,l58,354r,l58,354r,7l54,372r-4,11l47,400,72,350,93,325r11,-14l115,311r18,l154,304r29,-14l226,265r42,-29l304,207r25,-25l354,154r32,-22l419,118,415,54,415,xm204,186r-25,7l211,143r36,l204,186xe" fillcolor="#1e7fb8" stroked="f" strokecolor="#1e7fb8" strokeweight="0">
                        <v:path arrowok="t" o:connecttype="custom" o:connectlocs="415,0;369,18;333,32;315,39;286,50;251,57;215,79;176,111;165,125;147,150;129,172;118,200;111,229;100,250;93,265;90,275;90,282;86,290;90,293;90,297;90,297;86,300;86,307;79,318;68,332;50,347;29,357;0,357;11,361;22,361;33,361;43,357;50,357;58,354;58,354;58,354;58,361;54,372;50,383;47,400;72,350;93,325;104,311;115,311;133,311;154,304;183,290;226,265;268,236;304,207;329,182;354,154;386,132;419,118;415,54;415,0;204,186;179,193;211,143;247,143;204,186" o:connectangles="0,0,0,0,0,0,0,0,0,0,0,0,0,0,0,0,0,0,0,0,0,0,0,0,0,0,0,0,0,0,0,0,0,0,0,0,0,0,0,0,0,0,0,0,0,0,0,0,0,0,0,0,0,0,0,0,0,0,0,0,0"/>
                        <o:lock v:ext="edit" verticies="t"/>
                      </v:shape>
                      <v:shape id="Freeform 258" o:spid="_x0000_s1033" style="position:absolute;left:1408;top:1584;width:64;height:536;visibility:visible;mso-wrap-style:square;v-text-anchor:top" coordsize="6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sMuwAAANoAAAAPAAAAZHJzL2Rvd25yZXYueG1sRE/JCsIw&#10;EL0L/kMYwZumims1igiCeBG3+9iMbbGZ1CZq/XtzEDw+3j5f1qYQL6pcbllBrxuBIE6szjlVcD5t&#10;OhMQziNrLCyTgg85WC6ajTnG2r75QK+jT0UIYRejgsz7MpbSJRkZdF1bEgfuZiuDPsAqlbrCdwg3&#10;hexH0UgazDk0ZFjSOqPkfnwaBdvxcD9IN8b03OVxstddPpyOPkq1W/VqBsJT7f/in3urFYSt4Uq4&#10;AXLxBQAA//8DAFBLAQItABQABgAIAAAAIQDb4fbL7gAAAIUBAAATAAAAAAAAAAAAAAAAAAAAAABb&#10;Q29udGVudF9UeXBlc10ueG1sUEsBAi0AFAAGAAgAAAAhAFr0LFu/AAAAFQEAAAsAAAAAAAAAAAAA&#10;AAAAHwEAAF9yZWxzLy5yZWxzUEsBAi0AFAAGAAgAAAAhABH86wy7AAAA2gAAAA8AAAAAAAAAAAAA&#10;AAAABwIAAGRycy9kb3ducmV2LnhtbFBLBQYAAAAAAwADALcAAADvAgAAAAA=&#10;" path="m47,7r-8,l36,11r-7,3l22,18r-8,l7,22,4,25,,25,,39,4,72r,50l4,182r3,65l7,311r,61l7,422r4,36l11,472r,22l14,511r4,15l22,533r7,3l36,536r7,-3l47,526r3,-15l54,494r,-22l54,458r3,-40l57,368r,-64l61,233r,-68l61,100,64,50r,-36l64,,61,,57,4r-7,l47,7xe" fillcolor="#1e7fb8" stroked="f" strokecolor="#1e7fb8" strokeweight="0">
                        <v:path arrowok="t" o:connecttype="custom" o:connectlocs="47,7;39,7;36,11;29,14;22,18;14,18;7,22;4,25;0,25;0,39;4,72;4,122;4,182;7,247;7,311;7,372;7,422;11,458;11,472;11,494;14,511;18,526;22,533;29,536;36,536;43,533;47,526;50,511;54,494;54,472;54,458;57,418;57,368;57,304;61,233;61,165;61,100;64,50;64,14;64,0;61,0;57,4;50,4;47,7" o:connectangles="0,0,0,0,0,0,0,0,0,0,0,0,0,0,0,0,0,0,0,0,0,0,0,0,0,0,0,0,0,0,0,0,0,0,0,0,0,0,0,0,0,0,0,0"/>
                      </v:shape>
                      <v:shape id="Freeform 259" o:spid="_x0000_s1034" style="position:absolute;left:1397;top:951;width:90;height:497;visibility:visible;mso-wrap-style:square;v-text-anchor:top" coordsize="9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J1/xAAAANoAAAAPAAAAZHJzL2Rvd25yZXYueG1sRI/NasJA&#10;FIX3hb7DcAvd1YnFio2OkkYC3VSp7UJ318w1CWbuhMw0Sd/eEQSXh/PzcRarwdSio9ZVlhWMRxEI&#10;4tzqigsFvz/ZywyE88gaa8uk4J8crJaPDwuMte35m7qdL0QYYRejgtL7JpbS5SUZdCPbEAfvZFuD&#10;Psi2kLrFPoybWr5G0VQarDgQSmwoLSk/7/6MgsD6SN4O2YaP5+0w235N1l26V+r5aUjmIDwN/h6+&#10;tT+1gne4Xgk3QC4vAAAA//8DAFBLAQItABQABgAIAAAAIQDb4fbL7gAAAIUBAAATAAAAAAAAAAAA&#10;AAAAAAAAAABbQ29udGVudF9UeXBlc10ueG1sUEsBAi0AFAAGAAgAAAAhAFr0LFu/AAAAFQEAAAsA&#10;AAAAAAAAAAAAAAAAHwEAAF9yZWxzLy5yZWxzUEsBAi0AFAAGAAgAAAAhAC5MnX/EAAAA2gAAAA8A&#10;AAAAAAAAAAAAAAAABwIAAGRycy9kb3ducmV2LnhtbFBLBQYAAAAAAwADALcAAAD4AgAAAAA=&#10;" path="m11,497r18,-7l50,483r15,-4l79,476r,-22l79,411r4,-57l83,290r,-72l86,147r,-61l86,32,90,,40,14,,25,,54r,46l4,161r,68l4,301r4,67l8,426r,46l11,497xe" fillcolor="#1e7fb8" stroked="f" strokecolor="#1e7fb8" strokeweight="0">
                        <v:path arrowok="t" o:connecttype="custom" o:connectlocs="11,497;29,490;50,483;65,479;79,476;79,454;79,411;83,354;83,290;83,218;86,147;86,86;86,32;90,0;40,14;0,25;0,54;0,100;4,161;4,229;4,301;8,368;8,426;8,472;11,497" o:connectangles="0,0,0,0,0,0,0,0,0,0,0,0,0,0,0,0,0,0,0,0,0,0,0,0,0"/>
                      </v:shape>
                      <v:shape id="Freeform 260" o:spid="_x0000_s1035" style="position:absolute;left:1362;width:164;height:780;visibility:visible;mso-wrap-style:square;v-text-anchor:top" coordsize="16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GZ7wgAAANsAAAAPAAAAZHJzL2Rvd25yZXYueG1sRI9Bb8Iw&#10;DIXvk/YfIk/iNtLtAKgjoLEJics0Fba71XhNtcap6gBlv34+IHGz9Z7f+7xcj7EzJxqkTezgaVqA&#10;Ia6Tb7lx8HXYPi7ASEb22CUmBxcSWK/u75ZY+nTmik773BgNYSnRQci5L62VOlBEmaaeWLWfNETM&#10;ug6N9QOeNTx29rkoZjZiy9oQsKe3QPXv/hgdYFXJJ398N1Jv5n/vQWhGm6Nzk4fx9QVMpjHfzNfr&#10;nVd8pddfdAC7+gcAAP//AwBQSwECLQAUAAYACAAAACEA2+H2y+4AAACFAQAAEwAAAAAAAAAAAAAA&#10;AAAAAAAAW0NvbnRlbnRfVHlwZXNdLnhtbFBLAQItABQABgAIAAAAIQBa9CxbvwAAABUBAAALAAAA&#10;AAAAAAAAAAAAAB8BAABfcmVscy8ucmVsc1BLAQItABQABgAIAAAAIQDHrGZ7wgAAANsAAAAPAAAA&#10;AAAAAAAAAAAAAAcCAABkcnMvZG93bnJldi54bWxQSwUGAAAAAAMAAwC3AAAA9gIAAAAA&#10;" path="m82,l46,7,21,25,7,54,,86r,36l3,161r4,36l14,229r4,21l21,265r,32l21,347r4,64l25,479r,72l28,622r,65l32,740r,40l60,772r29,-7l107,758r21,-3l128,719r,-54l132,604r,-68l136,468r,-64l136,343r3,-46l139,265r,-15l143,225r7,-32l157,157r4,-39l164,82,157,50,143,25,118,7,82,xe" fillcolor="#1e7fb8" stroked="f" strokecolor="#1e7fb8" strokeweight="0">
                        <v:path arrowok="t" o:connecttype="custom" o:connectlocs="82,0;46,7;21,25;7,54;0,86;0,122;3,161;7,197;14,229;18,250;21,265;21,297;21,347;25,411;25,479;25,551;28,622;28,687;32,740;32,780;60,772;89,765;107,758;128,755;128,719;128,665;132,604;132,536;136,468;136,404;136,343;139,297;139,265;139,250;143,225;150,193;157,157;161,118;164,82;157,50;143,25;118,7;82,0" o:connectangles="0,0,0,0,0,0,0,0,0,0,0,0,0,0,0,0,0,0,0,0,0,0,0,0,0,0,0,0,0,0,0,0,0,0,0,0,0,0,0,0,0,0,0"/>
                      </v:shape>
                    </v:group>
                    <v:group id="Group 261" o:spid="_x0000_s1036" style="position:absolute;left:3131;top:422;width:5171;height:1927" coordorigin="3131,422" coordsize="5171,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62" o:spid="_x0000_s1037" style="position:absolute;left:3134;top:476;width:794;height:722;visibility:visible;mso-wrap-style:square;v-text-anchor:top" coordsize="79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3awQAAANsAAAAPAAAAZHJzL2Rvd25yZXYueG1sRE/bagIx&#10;EH0v+A9hBF+KZpVWZDWKCIIIIrVe34bNuFncTJZN1O3fm0Khb3M415nMGluKB9W+cKyg30tAEGdO&#10;F5wr2H8vuyMQPiBrLB2Tgh/yMJu23iaYavfkL3rsQi5iCPsUFZgQqlRKnxmy6HuuIo7c1dUWQ4R1&#10;LnWNzxhuSzlIkqG0WHBsMFjRwlB2292tgnB276v5EU/4+bEp5fqyNf5wVarTbuZjEIGa8C/+c690&#10;nD+A31/iAXL6AgAA//8DAFBLAQItABQABgAIAAAAIQDb4fbL7gAAAIUBAAATAAAAAAAAAAAAAAAA&#10;AAAAAABbQ29udGVudF9UeXBlc10ueG1sUEsBAi0AFAAGAAgAAAAhAFr0LFu/AAAAFQEAAAsAAAAA&#10;AAAAAAAAAAAAHwEAAF9yZWxzLy5yZWxzUEsBAi0AFAAGAAgAAAAhAJcRTdrBAAAA2wAAAA8AAAAA&#10;AAAAAAAAAAAABwIAAGRycy9kb3ducmV2LnhtbFBLBQYAAAAAAwADALcAAAD1AgAAAAA=&#10;" path="m401,128r-4,l290,722r-150,l,,118,r97,554l218,554,322,,476,,576,554r3,l679,,794,,651,722r-150,l401,128xe" fillcolor="#1e7fb8" stroked="f" strokecolor="#1e7fb8" strokeweight="0">
                        <v:path arrowok="t" o:connecttype="custom" o:connectlocs="401,128;397,128;290,722;140,722;0,0;118,0;215,554;218,554;322,0;476,0;576,554;579,554;679,0;794,0;651,722;501,722;401,128" o:connectangles="0,0,0,0,0,0,0,0,0,0,0,0,0,0,0,0,0"/>
                      </v:shape>
                      <v:shape id="Freeform 263" o:spid="_x0000_s1038" style="position:absolute;left:3914;top:654;width:446;height:551;visibility:visible;mso-wrap-style:square;v-text-anchor:top" coordsize="446,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iQvwAAANsAAAAPAAAAZHJzL2Rvd25yZXYueG1sRE9Ni8Iw&#10;EL0L+x/CLOxNU11QqUYRi4unglbwOjRjU2wmpcna7r/fCIK3ebzPWW8H24gHdb52rGA6SUAQl07X&#10;XCm4FIfxEoQPyBobx6TgjzxsNx+jNaba9XyixzlUIoawT1GBCaFNpfSlIYt+4lriyN1cZzFE2FVS&#10;d9jHcNvIWZLMpcWaY4PBlvaGyvv51yrIcqszzou8/6FjZYr+sMiuU6W+PofdCkSgIbzFL/dRx/nf&#10;8PwlHiA3/wAAAP//AwBQSwECLQAUAAYACAAAACEA2+H2y+4AAACFAQAAEwAAAAAAAAAAAAAAAAAA&#10;AAAAW0NvbnRlbnRfVHlwZXNdLnhtbFBLAQItABQABgAIAAAAIQBa9CxbvwAAABUBAAALAAAAAAAA&#10;AAAAAAAAAB8BAABfcmVscy8ucmVsc1BLAQItABQABgAIAAAAIQBy/DiQvwAAANsAAAAPAAAAAAAA&#10;AAAAAAAAAAcCAABkcnMvZG93bnJldi54bWxQSwUGAAAAAAMAAwC3AAAA8wIAAAAA&#10;" path="m225,r39,4l303,15r36,18l375,58r28,35l425,140r14,61l446,276r-7,75l425,412r-22,50l375,497r-36,25l303,540r-39,7l225,551r-40,-4l146,540,107,522,75,497,42,462,21,412,7,351,,276,7,201,21,140,42,93,75,58,107,33,146,15,185,4,225,xm225,458r32,-7l282,433r18,-32l314,362r4,-43l321,276r-3,-43l314,190,300,151,282,122,257,101,225,93r-36,8l164,122r-18,29l135,190r-7,43l125,276r3,43l135,362r11,39l164,433r25,18l225,458xe" fillcolor="#1e7fb8" stroked="f" strokecolor="#1e7fb8" strokeweight="0">
                        <v:path arrowok="t" o:connecttype="custom" o:connectlocs="225,0;264,4;303,15;339,33;375,58;403,93;425,140;439,201;446,276;439,351;425,412;403,462;375,497;339,522;303,540;264,547;225,551;185,547;146,540;107,522;75,497;42,462;21,412;7,351;0,276;7,201;21,140;42,93;75,58;107,33;146,15;185,4;225,0;225,458;257,451;282,433;300,401;314,362;318,319;321,276;318,233;314,190;300,151;282,122;257,101;225,93;189,101;164,122;146,151;135,190;128,233;125,276;128,319;135,362;146,401;164,433;189,451;225,458" o:connectangles="0,0,0,0,0,0,0,0,0,0,0,0,0,0,0,0,0,0,0,0,0,0,0,0,0,0,0,0,0,0,0,0,0,0,0,0,0,0,0,0,0,0,0,0,0,0,0,0,0,0,0,0,0,0,0,0,0,0"/>
                        <o:lock v:ext="edit" verticies="t"/>
                      </v:shape>
                      <v:shape id="Freeform 264" o:spid="_x0000_s1039" style="position:absolute;left:4432;top:654;width:264;height:544;visibility:visible;mso-wrap-style:square;v-text-anchor:top" coordsize="26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ktwQAAANsAAAAPAAAAZHJzL2Rvd25yZXYueG1sRE/NaoNA&#10;EL4X8g7LBHqra6SUYtyEkDSlHrV9gIk7UYk7K+5qbJ6+Gwj0Nh/f72Tb2XRiosG1lhWsohgEcWV1&#10;y7WCn+/jyzsI55E1dpZJwS852G4WTxmm2l65oKn0tQgh7FJU0Hjfp1K6qiGDLrI9ceDOdjDoAxxq&#10;qQe8hnDTySSO36TBlkNDgz3tG6ou5WgU3KbDmCQfl/ZYjP0pL26fuTslSj0v590ahKfZ/4sf7i8d&#10;5r/C/ZdwgNz8AQAA//8DAFBLAQItABQABgAIAAAAIQDb4fbL7gAAAIUBAAATAAAAAAAAAAAAAAAA&#10;AAAAAABbQ29udGVudF9UeXBlc10ueG1sUEsBAi0AFAAGAAgAAAAhAFr0LFu/AAAAFQEAAAsAAAAA&#10;AAAAAAAAAAAAHwEAAF9yZWxzLy5yZWxzUEsBAi0AFAAGAAgAAAAhAIyEOS3BAAAA2wAAAA8AAAAA&#10;AAAAAAAAAAAABwIAAGRycy9kb3ducmV2LnhtbFBLBQYAAAAAAwADALcAAAD1AgAAAAA=&#10;" path="m3,97l3,50,,11r111,l114,58r,50l118,108,128,79,146,50,171,25,203,8,246,r11,4l264,4r,122l250,122r-18,-4l207,122r-25,11l161,147r-18,25l128,208r-3,43l125,544,3,544,3,97xe" fillcolor="#1e7fb8" stroked="f" strokecolor="#1e7fb8" strokeweight="0">
                        <v:path arrowok="t" o:connecttype="custom" o:connectlocs="3,97;3,50;0,11;111,11;114,58;114,108;118,108;128,79;146,50;171,25;203,8;246,0;257,4;264,4;264,126;250,122;232,118;207,122;182,133;161,147;143,172;128,208;125,251;125,544;3,544;3,97" o:connectangles="0,0,0,0,0,0,0,0,0,0,0,0,0,0,0,0,0,0,0,0,0,0,0,0,0,0"/>
                      </v:shape>
                      <v:rect id="Rectangle 265" o:spid="_x0000_s1040" style="position:absolute;left:4775;top:422;width:121;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x1wAAAANsAAAAPAAAAZHJzL2Rvd25yZXYueG1sRE/bisIw&#10;EH0X/Icwwr5pqsuKVGNpBWGRBfHyAUMztsVmUptou369ERb2bQ7nOqukN7V4UOsqywqmkwgEcW51&#10;xYWC82k7XoBwHlljbZkU/JKDZD0crDDWtuMDPY6+ECGEXYwKSu+bWEqXl2TQTWxDHLiLbQ36ANtC&#10;6ha7EG5qOYuiuTRYcWgosaFNSfn1eDcKMvtZY9bvfm6zW96lz6eU2Xav1MeoT5cgPPX+X/zn/tZh&#10;/he8fwkHyPULAAD//wMAUEsBAi0AFAAGAAgAAAAhANvh9svuAAAAhQEAABMAAAAAAAAAAAAAAAAA&#10;AAAAAFtDb250ZW50X1R5cGVzXS54bWxQSwECLQAUAAYACAAAACEAWvQsW78AAAAVAQAACwAAAAAA&#10;AAAAAAAAAAAfAQAAX3JlbHMvLnJlbHNQSwECLQAUAAYACAAAACEAWDwcdcAAAADbAAAADwAAAAAA&#10;AAAAAAAAAAAHAgAAZHJzL2Rvd25yZXYueG1sUEsFBgAAAAADAAMAtwAAAPQCAAAAAA==&#10;" fillcolor="#1e7fb8" stroked="f" strokecolor="#1e7fb8" strokeweight="0"/>
                      <v:shape id="Freeform 266" o:spid="_x0000_s1041" style="position:absolute;left:4975;top:422;width:436;height:783;visibility:visible;mso-wrap-style:square;v-text-anchor:top" coordsize="43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UaTwwAAANsAAAAPAAAAZHJzL2Rvd25yZXYueG1sRE/bagIx&#10;EH0v9B/CFHwpNavFC6tRpFC8QcFtq6/DZtwsbibLJur6940g9G0O5zrTeWsrcaHGl44V9LoJCOLc&#10;6ZILBT/fn29jED4ga6wck4IbeZjPnp+mmGp35R1dslCIGMI+RQUmhDqV0ueGLPquq4kjd3SNxRBh&#10;U0jd4DWG20r2k2QoLZYcGwzW9GEoP2Vnq2C9L2zPvK5v280hex+Mv/qj36VVqvPSLiYgArXhX/xw&#10;r3ScP4T7L/EAOfsDAAD//wMAUEsBAi0AFAAGAAgAAAAhANvh9svuAAAAhQEAABMAAAAAAAAAAAAA&#10;AAAAAAAAAFtDb250ZW50X1R5cGVzXS54bWxQSwECLQAUAAYACAAAACEAWvQsW78AAAAVAQAACwAA&#10;AAAAAAAAAAAAAAAfAQAAX3JlbHMvLnJlbHNQSwECLQAUAAYACAAAACEAS4VGk8MAAADbAAAADwAA&#10;AAAAAAAAAAAAAAAHAgAAZHJzL2Rvd25yZXYueG1sUEsFBgAAAAADAAMAtwAAAPcCAAAAAA==&#10;" path="m432,r,683l432,737r4,39l322,776r-4,-36l318,690r-3,l300,719r-21,25l254,765r-32,11l179,783r-50,-7l89,754,57,722,32,679,14,629,4,572,,508,7,429,21,361,46,307,82,268r43,-25l175,232r50,8l261,261r29,29l307,318r,l307,,432,xm211,690r32,-7l268,665r18,-29l300,597r7,-43l307,508r-3,-61l293,400,275,361,250,336r-36,-7l179,336r-25,22l136,397r-11,46l122,504r3,65l132,622r18,36l175,683r36,7xe" fillcolor="#1e7fb8" stroked="f" strokecolor="#1e7fb8" strokeweight="0">
                        <v:path arrowok="t" o:connecttype="custom" o:connectlocs="432,0;432,683;432,737;436,776;322,776;318,740;318,690;315,690;300,719;279,744;254,765;222,776;179,783;129,776;89,754;57,722;32,679;14,629;4,572;0,508;7,429;21,361;46,307;82,268;125,243;175,232;225,240;261,261;290,290;307,318;307,318;307,0;432,0;211,690;243,683;268,665;286,636;300,597;307,554;307,508;304,447;293,400;275,361;250,336;214,329;179,336;154,358;136,397;125,443;122,504;125,569;132,622;150,658;175,683;211,690" o:connectangles="0,0,0,0,0,0,0,0,0,0,0,0,0,0,0,0,0,0,0,0,0,0,0,0,0,0,0,0,0,0,0,0,0,0,0,0,0,0,0,0,0,0,0,0,0,0,0,0,0,0,0,0,0,0,0"/>
                        <o:lock v:ext="edit" verticies="t"/>
                      </v:shape>
                      <v:shape id="Freeform 267" o:spid="_x0000_s1042" style="position:absolute;left:5808;top:476;width:457;height:722;visibility:visible;mso-wrap-style:square;v-text-anchor:top" coordsize="45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5ROwQAAANsAAAAPAAAAZHJzL2Rvd25yZXYueG1sRE9NawIx&#10;EL0X/A9hBG81q5RWV6OIIPRgoV0F8TZsxuziZrIkcV3/vSkUepvH+5zlureN6MiH2rGCyTgDQVw6&#10;XbNRcDzsXmcgQkTW2DgmBQ8KsF4NXpaYa3fnH+qKaEQK4ZCjgirGNpcylBVZDGPXEifu4rzFmKA3&#10;Unu8p3DbyGmWvUuLNaeGClvaVlRei5tVMJ9PsN2fzt3Okvdfb8aU2fZbqdGw3yxAROrjv/jP/anT&#10;/A/4/SUdIFdPAAAA//8DAFBLAQItABQABgAIAAAAIQDb4fbL7gAAAIUBAAATAAAAAAAAAAAAAAAA&#10;AAAAAABbQ29udGVudF9UeXBlc10ueG1sUEsBAi0AFAAGAAgAAAAhAFr0LFu/AAAAFQEAAAsAAAAA&#10;AAAAAAAAAAAAHwEAAF9yZWxzLy5yZWxzUEsBAi0AFAAGAAgAAAAhAGlvlE7BAAAA2wAAAA8AAAAA&#10;AAAAAAAAAAAABwIAAGRycy9kb3ducmV2LnhtbFBLBQYAAAAAAwADALcAAAD1AgAAAAA=&#10;" path="m,l125,r,293l329,293,329,,457,r,722l329,722r,-318l125,404r,318l,722,,xe" fillcolor="#1e7fb8" stroked="f" strokecolor="#1e7fb8" strokeweight="0">
                        <v:path arrowok="t" o:connecttype="custom" o:connectlocs="0,0;125,0;125,293;329,293;329,0;457,0;457,722;329,722;329,404;125,404;125,722;0,722;0,0" o:connectangles="0,0,0,0,0,0,0,0,0,0,0,0,0"/>
                      </v:shape>
                      <v:shape id="Freeform 268" o:spid="_x0000_s1043" style="position:absolute;left:6344;top:654;width:414;height:551;visibility:visible;mso-wrap-style:square;v-text-anchor:top" coordsize="414,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xawQAAANsAAAAPAAAAZHJzL2Rvd25yZXYueG1sRI9Ba8Mw&#10;DIXvg/4Ho8Juq7MdlpLWLaNQGOzUrLsLW0vMYjnYbpr8++kw2E3iPb33aX+cw6AmStlHNvC8qUAR&#10;2+g8dwaun+enLahckB0OkcnAQhmOh9XDHhsX73yhqS2dkhDODRroSxkbrbPtKWDexJFYtO+YAhZZ&#10;U6ddwruEh0G/VNWrDuhZGnoc6dST/WlvwUBrF+3rr2tXpY/LFE+19fWyNeZxPb/tQBWay7/57/rd&#10;Cb7Ayi8ygD78AgAA//8DAFBLAQItABQABgAIAAAAIQDb4fbL7gAAAIUBAAATAAAAAAAAAAAAAAAA&#10;AAAAAABbQ29udGVudF9UeXBlc10ueG1sUEsBAi0AFAAGAAgAAAAhAFr0LFu/AAAAFQEAAAsAAAAA&#10;AAAAAAAAAAAAHwEAAF9yZWxzLy5yZWxzUEsBAi0AFAAGAAgAAAAhAMWsXFrBAAAA2wAAAA8AAAAA&#10;AAAAAAAAAAAABwIAAGRycy9kb3ducmV2LnhtbFBLBQYAAAAAAwADALcAAAD1AgAAAAA=&#10;" path="m386,515r-32,15l300,544r-64,7l171,544,118,522,75,490,43,451,18,401,7,344,,283,7,219,21,158,43,108,75,61,111,29,157,8,211,r39,4l289,15r33,21l354,61r25,40l397,151r10,60l414,286r,25l118,311r7,51l139,401r22,32l200,451r50,7l297,451r39,-7l361,429r21,-14l386,515xm293,229r-4,-61l271,126,246,97,211,90r-36,7l150,118r-18,33l121,190r-3,39l293,229xe" fillcolor="#1e7fb8" stroked="f" strokecolor="#1e7fb8" strokeweight="0">
                        <v:path arrowok="t" o:connecttype="custom" o:connectlocs="386,515;354,530;300,544;236,551;171,544;118,522;75,490;43,451;18,401;7,344;0,283;7,219;21,158;43,108;75,61;111,29;157,8;211,0;250,4;289,15;322,36;354,61;379,101;397,151;407,211;414,286;414,311;118,311;125,362;139,401;161,433;200,451;250,458;297,451;336,444;361,429;382,415;386,515;293,229;289,168;271,126;246,97;211,90;175,97;150,118;132,151;121,190;118,229;293,229" o:connectangles="0,0,0,0,0,0,0,0,0,0,0,0,0,0,0,0,0,0,0,0,0,0,0,0,0,0,0,0,0,0,0,0,0,0,0,0,0,0,0,0,0,0,0,0,0,0,0,0,0"/>
                        <o:lock v:ext="edit" verticies="t"/>
                      </v:shape>
                      <v:shape id="Freeform 269" o:spid="_x0000_s1044" style="position:absolute;left:6816;top:654;width:411;height:551;visibility:visible;mso-wrap-style:square;v-text-anchor:top" coordsize="41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Rf6wQAAANsAAAAPAAAAZHJzL2Rvd25yZXYueG1sRE9Li8Iw&#10;EL4v+B/CLHgRTRVctBpFCgt7EtbXeWjGtm4zqU1q23+/EQRv8/E9Z73tTCkeVLvCsoLpJAJBnFpd&#10;cKbgdPweL0A4j6yxtEwKenKw3Qw+1hhr2/IvPQ4+EyGEXYwKcu+rWEqX5mTQTWxFHLirrQ36AOtM&#10;6hrbEG5KOYuiL2mw4NCQY0VJTunfoTEKkmw/b+StPY/KkZmZvj/eL+ebUsPPbrcC4anzb/HL/aPD&#10;/CU8fwkHyM0/AAAA//8DAFBLAQItABQABgAIAAAAIQDb4fbL7gAAAIUBAAATAAAAAAAAAAAAAAAA&#10;AAAAAABbQ29udGVudF9UeXBlc10ueG1sUEsBAi0AFAAGAAgAAAAhAFr0LFu/AAAAFQEAAAsAAAAA&#10;AAAAAAAAAAAAHwEAAF9yZWxzLy5yZWxzUEsBAi0AFAAGAAgAAAAhAJTFF/rBAAAA2wAAAA8AAAAA&#10;AAAAAAAAAAAABwIAAGRycy9kb3ducmV2LnhtbFBLBQYAAAAAAwADALcAAAD1AgAAAAA=&#10;" path="m50,40l78,29,114,15,157,4,211,r60,8l318,22r35,21l378,75r15,40l404,161r,54l404,447r3,54l411,544r-111,l296,508r-3,-39l293,469r-25,32l236,526r-36,18l150,551r-47,-7l64,526,28,494,7,447,,394,7,340,25,297,57,261,96,240r50,-14l203,215r61,l289,215r,-22l286,165r-8,-29l261,115,232,97,196,93r-57,8l89,122,57,143,50,40xm289,283r-11,l221,286r-46,8l143,315r-22,29l114,383r4,32l135,440r22,18l189,465r39,-7l257,437r18,-29l286,365r3,-54l289,283xe" fillcolor="#1e7fb8" stroked="f" strokecolor="#1e7fb8" strokeweight="0">
                        <v:path arrowok="t" o:connecttype="custom" o:connectlocs="50,40;78,29;114,15;157,4;211,0;271,8;318,22;353,43;378,75;393,115;404,161;404,215;404,447;407,501;411,544;300,544;296,508;293,469;293,469;268,501;236,526;200,544;150,551;103,544;64,526;28,494;7,447;0,394;7,340;25,297;57,261;96,240;146,226;203,215;264,215;289,215;289,193;286,165;278,136;261,115;232,97;196,93;139,101;89,122;57,143;50,40;289,283;278,283;221,286;175,294;143,315;121,344;114,383;118,415;135,440;157,458;189,465;228,458;257,437;275,408;286,365;289,311;289,283" o:connectangles="0,0,0,0,0,0,0,0,0,0,0,0,0,0,0,0,0,0,0,0,0,0,0,0,0,0,0,0,0,0,0,0,0,0,0,0,0,0,0,0,0,0,0,0,0,0,0,0,0,0,0,0,0,0,0,0,0,0,0,0,0,0,0"/>
                        <o:lock v:ext="edit" verticies="t"/>
                      </v:shape>
                      <v:rect id="Rectangle 270" o:spid="_x0000_s1045" style="position:absolute;left:7341;top:422;width:122;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3VQvgAAANsAAAAPAAAAZHJzL2Rvd25yZXYueG1sRE/LqsIw&#10;EN1f8B/CCO6uqRVEqlGsIIgI4uMDhmZsi82kNtFWv94sBJeH854vO1OJJzWutKxgNIxAEGdWl5wr&#10;uJw3/1MQziNrrCyTghc5WC56f3NMtG35SM+Tz0UIYZeggsL7OpHSZQUZdENbEwfuahuDPsAml7rB&#10;NoSbSsZRNJEGSw4NBda0Lii7nR5GQWrHFabdbn+P71m7er+lTDcHpQb9bjUD4anzP/HXvdUK4rA+&#10;fAk/QC4+AAAA//8DAFBLAQItABQABgAIAAAAIQDb4fbL7gAAAIUBAAATAAAAAAAAAAAAAAAAAAAA&#10;AABbQ29udGVudF9UeXBlc10ueG1sUEsBAi0AFAAGAAgAAAAhAFr0LFu/AAAAFQEAAAsAAAAAAAAA&#10;AAAAAAAAHwEAAF9yZWxzLy5yZWxzUEsBAi0AFAAGAAgAAAAhAIYndVC+AAAA2wAAAA8AAAAAAAAA&#10;AAAAAAAABwIAAGRycy9kb3ducmV2LnhtbFBLBQYAAAAAAwADALcAAADyAgAAAAA=&#10;" fillcolor="#1e7fb8" stroked="f" strokecolor="#1e7fb8" strokeweight="0"/>
                      <v:shape id="Freeform 271" o:spid="_x0000_s1046" style="position:absolute;left:7534;top:515;width:304;height:690;visibility:visible;mso-wrap-style:square;v-text-anchor:top" coordsize="30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YfWwgAAANsAAAAPAAAAZHJzL2Rvd25yZXYueG1sRI/dagIx&#10;FITvC75DOIJ3NavYIqtRRBCqUIo/4O1hc0wWNydLkrrr2zeFQi+HmfmGWa5714gHhVh7VjAZFyCI&#10;K69rNgou593rHERMyBobz6TgSRHWq8HLEkvtOz7S45SMyBCOJSqwKbWllLGy5DCOfUucvZsPDlOW&#10;wUgdsMtw18hpUbxLhzXnBYstbS1V99O3y5SZacL8UH8+37jvzD4cu+uXVWo07DcLEIn69B/+a39o&#10;BdMJ/H7JP0CufgAAAP//AwBQSwECLQAUAAYACAAAACEA2+H2y+4AAACFAQAAEwAAAAAAAAAAAAAA&#10;AAAAAAAAW0NvbnRlbnRfVHlwZXNdLnhtbFBLAQItABQABgAIAAAAIQBa9CxbvwAAABUBAAALAAAA&#10;AAAAAAAAAAAAAB8BAABfcmVscy8ucmVsc1BLAQItABQABgAIAAAAIQDxvYfWwgAAANsAAAAPAAAA&#10;AAAAAAAAAAAAAAcCAABkcnMvZG93bnJldi54bWxQSwUGAAAAAAMAAwC3AAAA9gIAAAAA&#10;" path="m82,39l204,r,150l304,150r,93l204,243r,275l207,554r11,22l236,590r21,4l272,590r14,l297,586r7,-3l304,672r-32,11l222,690r-40,-4l147,676,118,654,97,626,86,586,82,536r,-293l,243,,150r82,l82,39xe" fillcolor="#1e7fb8" stroked="f" strokecolor="#1e7fb8" strokeweight="0">
                        <v:path arrowok="t" o:connecttype="custom" o:connectlocs="82,39;204,0;204,150;304,150;304,243;204,243;204,518;207,554;218,576;236,590;257,594;272,590;286,590;297,586;304,583;304,672;272,683;222,690;182,686;147,676;118,654;97,626;86,586;82,536;82,243;0,243;0,150;82,150;82,39" o:connectangles="0,0,0,0,0,0,0,0,0,0,0,0,0,0,0,0,0,0,0,0,0,0,0,0,0,0,0,0,0"/>
                      </v:shape>
                      <v:shape id="Freeform 272" o:spid="_x0000_s1047" style="position:absolute;left:7902;top:422;width:400;height:776;visibility:visible;mso-wrap-style:square;v-text-anchor:top" coordsize="400,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3ywgAAANsAAAAPAAAAZHJzL2Rvd25yZXYueG1sRI9Pi8Iw&#10;FMTvgt8hPMGbpq0g0jWKCst6UvyH7O3RvG27Ni+liVq/vREEj8PM/IaZzltTiRs1rrSsIB5GIIgz&#10;q0vOFRwP34MJCOeRNVaWScGDHMxn3c4UU23vvKPb3uciQNilqKDwvk6ldFlBBt3Q1sTB+7ONQR9k&#10;k0vd4D3ATSWTKBpLgyWHhQJrWhWUXfZXo+Ac//yXh+0pqn+rDZpRmz2WsVOq32sXXyA8tf4TfrfX&#10;WkGSwOtL+AFy9gQAAP//AwBQSwECLQAUAAYACAAAACEA2+H2y+4AAACFAQAAEwAAAAAAAAAAAAAA&#10;AAAAAAAAW0NvbnRlbnRfVHlwZXNdLnhtbFBLAQItABQABgAIAAAAIQBa9CxbvwAAABUBAAALAAAA&#10;AAAAAAAAAAAAAB8BAABfcmVscy8ucmVsc1BLAQItABQABgAIAAAAIQD8/B3ywgAAANsAAAAPAAAA&#10;AAAAAAAAAAAAAAcCAABkcnMvZG93bnJldi54bWxQSwUGAAAAAAMAAwC3AAAA9gIAAAAA&#10;" path="m,l122,r,311l125,311r15,-21l157,268r22,-18l211,240r39,-8l300,240r40,21l368,293r18,40l397,379r3,54l400,776r-121,l279,454r-4,-50l261,368,240,347r-33,-7l175,347r-25,18l132,390r-7,35l122,465r,311l,776,,xe" fillcolor="#1e7fb8" stroked="f" strokecolor="#1e7fb8" strokeweight="0">
                        <v:path arrowok="t" o:connecttype="custom" o:connectlocs="0,0;122,0;122,311;125,311;140,290;157,268;179,250;211,240;250,232;300,240;340,261;368,293;386,333;397,379;400,433;400,776;279,776;279,454;275,404;261,368;240,347;207,340;175,347;150,365;132,390;125,425;122,465;122,776;0,776;0,0" o:connectangles="0,0,0,0,0,0,0,0,0,0,0,0,0,0,0,0,0,0,0,0,0,0,0,0,0,0,0,0,0,0"/>
                      </v:shape>
                      <v:shape id="Freeform 273" o:spid="_x0000_s1048" style="position:absolute;left:3131;top:1387;width:547;height:744;visibility:visible;mso-wrap-style:square;v-text-anchor:top" coordsize="54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mnRxAAAANsAAAAPAAAAZHJzL2Rvd25yZXYueG1sRI/dasJA&#10;FITvBd9hOULv6qYKrURXKUIgUlr8A28P2WMSzJ4Nu2uMPn23UPBymJlvmMWqN43oyPnasoK3cQKC&#10;uLC65lLB8ZC9zkD4gKyxsUwK7uRhtRwOFphqe+MddftQighhn6KCKoQ2ldIXFRn0Y9sSR+9sncEQ&#10;pSuldniLcNPISZK8S4M1x4UKW1pXVFz2V6Og+U7c9WN7Ovxkeb61bbf5yh4bpV5G/eccRKA+PMP/&#10;7VwrmEzh70v8AXL5CwAA//8DAFBLAQItABQABgAIAAAAIQDb4fbL7gAAAIUBAAATAAAAAAAAAAAA&#10;AAAAAAAAAABbQ29udGVudF9UeXBlc10ueG1sUEsBAi0AFAAGAAgAAAAhAFr0LFu/AAAAFQEAAAsA&#10;AAAAAAAAAAAAAAAAHwEAAF9yZWxzLy5yZWxzUEsBAi0AFAAGAAgAAAAhAKoqadHEAAAA2wAAAA8A&#10;AAAAAAAAAAAAAAAABwIAAGRycy9kb3ducmV2LnhtbFBLBQYAAAAAAwADALcAAAD4AgAAAAA=&#10;" path="m275,r50,8l375,22r47,28l464,90r33,50l525,204r15,79l547,372r-7,90l525,540r-28,65l464,655r-42,39l375,723r-50,14l275,744r-54,-7l171,723,125,694,82,655,50,605,21,540,7,462,,372,7,283,21,204,50,140,82,90,125,50,171,22,221,8,275,xm275,644r32,-7l336,623r28,-25l386,562r18,-50l414,451r4,-79l414,294,404,233,386,183,364,147,336,122,307,108r-32,-4l239,108r-28,14l182,147r-21,36l143,233r-11,61l128,372r4,79l143,512r18,50l182,598r29,25l239,637r36,7xe" fillcolor="#1e7fb8" stroked="f" strokecolor="#1e7fb8" strokeweight="0">
                        <v:path arrowok="t" o:connecttype="custom" o:connectlocs="275,0;325,8;375,22;422,50;464,90;497,140;525,204;540,283;547,372;540,462;525,540;497,605;464,655;422,694;375,723;325,737;275,744;221,737;171,723;125,694;82,655;50,605;21,540;7,462;0,372;7,283;21,204;50,140;82,90;125,50;171,22;221,8;275,0;275,644;307,637;336,623;364,598;386,562;404,512;414,451;418,372;414,294;404,233;386,183;364,147;336,122;307,108;275,104;239,108;211,122;182,147;161,183;143,233;132,294;128,372;132,451;143,512;161,562;182,598;211,623;239,637;275,644" o:connectangles="0,0,0,0,0,0,0,0,0,0,0,0,0,0,0,0,0,0,0,0,0,0,0,0,0,0,0,0,0,0,0,0,0,0,0,0,0,0,0,0,0,0,0,0,0,0,0,0,0,0,0,0,0,0,0,0,0,0,0,0,0,0"/>
                        <o:lock v:ext="edit" verticies="t"/>
                      </v:shape>
                      <v:shape id="Freeform 274" o:spid="_x0000_s1049" style="position:absolute;left:3756;top:1581;width:265;height:539;visibility:visible;mso-wrap-style:square;v-text-anchor:top" coordsize="26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XGQxAAAANsAAAAPAAAAZHJzL2Rvd25yZXYueG1sRI9Ba8JA&#10;FITvQv/D8gq96SahFI2uwbYU2oIHo6DeHtlnEtx9G7JbTf99tyB4HGbmG2ZRDNaIC/W+dawgnSQg&#10;iCunW64V7LYf4ykIH5A1Gsek4Jc8FMuH0QJz7a68oUsZahEh7HNU0ITQ5VL6qiGLfuI64uidXG8x&#10;RNnXUvd4jXBrZJYkL9Jiy3GhwY7eGqrO5Y9V4N73ZmbKdH3Ab59avzsO5euXUk+Pw2oOItAQ7uFb&#10;+1MryJ7h/0v8AXL5BwAA//8DAFBLAQItABQABgAIAAAAIQDb4fbL7gAAAIUBAAATAAAAAAAAAAAA&#10;AAAAAAAAAABbQ29udGVudF9UeXBlc10ueG1sUEsBAi0AFAAGAAgAAAAhAFr0LFu/AAAAFQEAAAsA&#10;AAAAAAAAAAAAAAAAHwEAAF9yZWxzLy5yZWxzUEsBAi0AFAAGAAgAAAAhANeJcZDEAAAA2wAAAA8A&#10;AAAAAAAAAAAAAAAABwIAAGRycy9kb3ducmV2LnhtbFBLBQYAAAAAAwADALcAAAD4AgAAAAA=&#10;" path="m4,96l4,46,,7r111,l111,57r4,46l115,103,129,78,147,50,172,25,204,7,247,r11,l265,3r,118l250,118r-17,l208,121r-25,7l161,146r-18,25l129,203r-4,43l125,539,4,539,4,96xe" fillcolor="#1e7fb8" stroked="f" strokecolor="#1e7fb8" strokeweight="0">
                        <v:path arrowok="t" o:connecttype="custom" o:connectlocs="4,96;4,46;0,7;111,7;111,57;115,103;115,103;129,78;147,50;172,25;204,7;247,0;258,0;265,3;265,121;250,118;233,118;208,121;183,128;161,146;143,171;129,203;125,246;125,539;4,539;4,96" o:connectangles="0,0,0,0,0,0,0,0,0,0,0,0,0,0,0,0,0,0,0,0,0,0,0,0,0,0"/>
                      </v:shape>
                      <v:shape id="Freeform 275" o:spid="_x0000_s1050" style="position:absolute;left:4067;top:1581;width:436;height:768;visibility:visible;mso-wrap-style:square;v-text-anchor:top" coordsize="43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VVqxQAAANsAAAAPAAAAZHJzL2Rvd25yZXYueG1sRI9Ba8JA&#10;FITvQv/D8gpeRDeNVtrUVYJE1EtL00J7fGRfk9Ds25BdNf57VxA8DjPzDbNY9aYRR+pcbVnB0yQC&#10;QVxYXXOp4PtrM34B4TyyxsYyKTiTg9XyYbDARNsTf9Ix96UIEHYJKqi8bxMpXVGRQTexLXHw/mxn&#10;0AfZlVJ3eApw08g4iubSYM1hocKW1hUV//nBKPh4zdLflPc/Lt7OslJP37NtP1Jq+NinbyA89f4e&#10;vrV3WkH8DNcv4QfI5QUAAP//AwBQSwECLQAUAAYACAAAACEA2+H2y+4AAACFAQAAEwAAAAAAAAAA&#10;AAAAAAAAAAAAW0NvbnRlbnRfVHlwZXNdLnhtbFBLAQItABQABgAIAAAAIQBa9CxbvwAAABUBAAAL&#10;AAAAAAAAAAAAAAAAAB8BAABfcmVscy8ucmVsc1BLAQItABQABgAIAAAAIQBxkVVqxQAAANsAAAAP&#10;AAAAAAAAAAAAAAAAAAcCAABkcnMvZG93bnJldi54bWxQSwUGAAAAAAMAAwC3AAAA+QIAAAAA&#10;" path="m32,622r36,21l118,661r61,7l225,665r33,-15l283,629r14,-29l308,572r3,-36l315,500r,-50l311,450r-14,25l279,500r-25,22l222,536r-43,3l150,536r-28,-7l90,511,65,489,40,454,18,407,7,346,,275,4,214,15,157,32,103,57,60,90,28,132,7,182,r43,3l258,17r25,22l300,64r18,25l322,89r,-39l325,7r111,l433,50r,42l433,482r-4,61l422,600r-14,47l386,690r-32,32l315,747r-54,18l197,768r-57,-3l93,758,54,747,25,736,32,622xm222,447r39,-8l290,418r21,-36l325,332r4,-64l322,207,311,157,290,125,261,103,229,96r-32,7l172,125r-18,35l143,207r-3,61l147,336r10,50l175,418r22,21l222,447xe" fillcolor="#1e7fb8" stroked="f" strokecolor="#1e7fb8" strokeweight="0">
                        <v:path arrowok="t" o:connecttype="custom" o:connectlocs="68,643;179,668;258,650;297,600;311,536;315,450;297,475;254,522;179,539;122,529;65,489;18,407;0,275;15,157;57,60;132,7;225,3;283,39;318,89;322,50;436,7;433,92;429,543;408,647;354,722;261,765;140,765;54,747;32,622;261,439;311,382;329,268;311,157;261,103;197,103;154,160;140,268;157,386;197,439" o:connectangles="0,0,0,0,0,0,0,0,0,0,0,0,0,0,0,0,0,0,0,0,0,0,0,0,0,0,0,0,0,0,0,0,0,0,0,0,0,0,0"/>
                        <o:lock v:ext="edit" verticies="t"/>
                      </v:shape>
                      <v:shape id="Freeform 276" o:spid="_x0000_s1051" style="position:absolute;left:4582;top:1581;width:411;height:547;visibility:visible;mso-wrap-style:square;v-text-anchor:top" coordsize="41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apxAAAANsAAAAPAAAAZHJzL2Rvd25yZXYueG1sRI9La8Mw&#10;EITvgf4HsYXeErk5GMeNEtq0BZ8a8oBeN9b6QayVsOTY/fdVoNDjMDPfMOvtZDpxo963lhU8LxIQ&#10;xKXVLdcKzqfPeQbCB2SNnWVS8EMetpuH2RpzbUc+0O0YahEh7HNU0ITgcil92ZBBv7COOHqV7Q2G&#10;KPta6h7HCDedXCZJKg22HBcadLRrqLweB6Pg4oZ99T3pr2pVDDt+HzL39uGVenqcXl9ABJrCf/iv&#10;XWgFyxTuX+IPkJtfAAAA//8DAFBLAQItABQABgAIAAAAIQDb4fbL7gAAAIUBAAATAAAAAAAAAAAA&#10;AAAAAAAAAABbQ29udGVudF9UeXBlc10ueG1sUEsBAi0AFAAGAAgAAAAhAFr0LFu/AAAAFQEAAAsA&#10;AAAAAAAAAAAAAAAAHwEAAF9yZWxzLy5yZWxzUEsBAi0AFAAGAAgAAAAhAFiU1qnEAAAA2wAAAA8A&#10;AAAAAAAAAAAAAAAABwIAAGRycy9kb3ducmV2LnhtbFBLBQYAAAAAAwADALcAAAD4AgAAAAA=&#10;" path="m50,39l79,25,114,14,157,3,211,r61,3l318,17r36,25l375,71r18,39l400,160r4,54l404,447r3,53l411,539r-111,l293,504r,-36l293,468r-25,29l236,525r-40,18l150,547r-46,-8l61,522,28,489,7,447,,393,3,336,25,293,53,261,96,236r47,-15l200,214r64,-4l289,210r,-17l286,160,275,132,257,110,232,96,196,89r-60,11l89,118,57,143,50,39xm289,278r-10,l221,282r-46,11l139,311r-21,28l111,379r7,35l132,439r25,15l189,461r40,-7l257,436r18,-32l286,361r3,-50l289,278xe" fillcolor="#1e7fb8" stroked="f" strokecolor="#1e7fb8" strokeweight="0">
                        <v:path arrowok="t" o:connecttype="custom" o:connectlocs="50,39;79,25;114,14;157,3;211,0;272,3;318,17;354,42;375,71;393,110;400,160;404,214;404,447;407,500;411,539;300,539;293,504;293,468;293,468;268,497;236,525;196,543;150,547;104,539;61,522;28,489;7,447;0,393;3,336;25,293;53,261;96,236;143,221;200,214;264,210;289,210;289,193;286,160;275,132;257,110;232,96;196,89;136,100;89,118;57,143;50,39;289,278;279,278;221,282;175,293;139,311;118,339;111,379;118,414;132,439;157,454;189,461;229,454;257,436;275,404;286,361;289,311;289,278" o:connectangles="0,0,0,0,0,0,0,0,0,0,0,0,0,0,0,0,0,0,0,0,0,0,0,0,0,0,0,0,0,0,0,0,0,0,0,0,0,0,0,0,0,0,0,0,0,0,0,0,0,0,0,0,0,0,0,0,0,0,0,0,0,0,0"/>
                        <o:lock v:ext="edit" verticies="t"/>
                      </v:shape>
                      <v:shape id="Freeform 277" o:spid="_x0000_s1052" style="position:absolute;left:5104;top:1581;width:404;height:539;visibility:visible;mso-wrap-style:square;v-text-anchor:top" coordsize="40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6lKxAAAANsAAAAPAAAAZHJzL2Rvd25yZXYueG1sRI9BSwMx&#10;FITvgv8hPKE3m3UPtaxNiwpCaRVsFbw+k9fdpZuXNXltV3+9EQoeh5n5hpktBt+pI8XUBjZwMy5A&#10;EdvgWq4NvL89XU9BJUF22AUmA9+UYDG/vJhh5cKJN3TcSq0yhFOFBhqRvtI62YY8pnHoibO3C9Gj&#10;ZBlr7SKeMtx3uiyKifbYcl5osKfHhux+e/AG6Ift68PzTuwnvnQfq3ItX/tozOhquL8DJTTIf/jc&#10;XjoD5S38fck/QM9/AQAA//8DAFBLAQItABQABgAIAAAAIQDb4fbL7gAAAIUBAAATAAAAAAAAAAAA&#10;AAAAAAAAAABbQ29udGVudF9UeXBlc10ueG1sUEsBAi0AFAAGAAgAAAAhAFr0LFu/AAAAFQEAAAsA&#10;AAAAAAAAAAAAAAAAHwEAAF9yZWxzLy5yZWxzUEsBAi0AFAAGAAgAAAAhAGsrqUrEAAAA2wAAAA8A&#10;AAAAAAAAAAAAAAAABwIAAGRycy9kb3ducmV2LnhtbFBLBQYAAAAAAwADALcAAAD4AgAAAAA=&#10;" path="m3,96l3,46,,7r114,l118,50r,39l121,89r,l132,67,153,42,178,21,211,7,257,r50,7l346,25r29,32l393,96r11,50l404,196r,343l282,539r,-318l278,168,268,132,246,110r-32,-7l178,110r-25,18l139,157r-11,32l128,228r,311l3,539,3,96xe" fillcolor="#1e7fb8" stroked="f" strokecolor="#1e7fb8" strokeweight="0">
                        <v:path arrowok="t" o:connecttype="custom" o:connectlocs="3,96;3,46;0,7;114,7;118,50;118,89;121,89;121,89;132,67;153,42;178,21;211,7;257,0;307,7;346,25;375,57;393,96;404,146;404,196;404,539;282,539;282,221;278,168;268,132;246,110;214,103;178,110;153,128;139,157;128,189;128,228;128,539;3,539;3,96" o:connectangles="0,0,0,0,0,0,0,0,0,0,0,0,0,0,0,0,0,0,0,0,0,0,0,0,0,0,0,0,0,0,0,0,0,0"/>
                      </v:shape>
                      <v:shape id="Freeform 278" o:spid="_x0000_s1053" style="position:absolute;left:5618;top:1362;width:125;height:758;visibility:visible;mso-wrap-style:square;v-text-anchor:top" coordsize="12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dXvwAAANsAAAAPAAAAZHJzL2Rvd25yZXYueG1sRE/LisIw&#10;FN0P+A/hDrgbU12IdowiBUFBFz4+4NLcaYLNTSeJtf69WQzM8nDeq83gWtFTiNazgumkAEFce225&#10;UXC77r4WIGJC1th6JgUvirBZjz5WWGr/5DP1l9SIHMKxRAUmpa6UMtaGHMaJ74gz9+ODw5RhaKQO&#10;+MzhrpWzophLh5Zzg8GOKkP1/fJwCgpTmenxd77cVxXacOoPzt4OSo0/h+03iERD+hf/ufdawSyP&#10;zV/yD5DrNwAAAP//AwBQSwECLQAUAAYACAAAACEA2+H2y+4AAACFAQAAEwAAAAAAAAAAAAAAAAAA&#10;AAAAW0NvbnRlbnRfVHlwZXNdLnhtbFBLAQItABQABgAIAAAAIQBa9CxbvwAAABUBAAALAAAAAAAA&#10;AAAAAAAAAB8BAABfcmVscy8ucmVsc1BLAQItABQABgAIAAAAIQCSR/dXvwAAANsAAAAPAAAAAAAA&#10;AAAAAAAAAAcCAABkcnMvZG93bnJldi54bWxQSwUGAAAAAAMAAwC3AAAA8wIAAAAA&#10;" path="m,l125,r,126l,126,,xm4,226r121,l125,758,4,758,4,226xe" fillcolor="#1e7fb8" stroked="f" strokecolor="#1e7fb8" strokeweight="0">
                        <v:path arrowok="t" o:connecttype="custom" o:connectlocs="0,0;125,0;125,126;0,126;0,0;4,226;125,226;125,758;4,758;4,226" o:connectangles="0,0,0,0,0,0,0,0,0,0"/>
                        <o:lock v:ext="edit" verticies="t"/>
                      </v:shape>
                      <v:shape id="Freeform 279" o:spid="_x0000_s1054" style="position:absolute;left:5858;top:1588;width:343;height:532;visibility:visible;mso-wrap-style:square;v-text-anchor:top" coordsize="34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6AxAAAANsAAAAPAAAAZHJzL2Rvd25yZXYueG1sRI9bawIx&#10;FITfC/6HcIS+aVYfelmNIrYWoSjU2/Nhc9ys3ZwsSbpu/70pCH0cZuYbZjrvbC1a8qFyrGA0zEAQ&#10;F05XXCo47FeDFxAhImusHZOCXwown/Uepphrd+UvanexFAnCIUcFJsYmlzIUhiyGoWuIk3d23mJM&#10;0pdSe7wmuK3lOMuepMWK04LBhpaGiu/dj1Xw2b2vV89vzcUvTpuwPX4YvWyNUo/9bjEBEamL/+F7&#10;e60VjF/h70v6AXJ2AwAA//8DAFBLAQItABQABgAIAAAAIQDb4fbL7gAAAIUBAAATAAAAAAAAAAAA&#10;AAAAAAAAAABbQ29udGVudF9UeXBlc10ueG1sUEsBAi0AFAAGAAgAAAAhAFr0LFu/AAAAFQEAAAsA&#10;AAAAAAAAAAAAAAAAHwEAAF9yZWxzLy5yZWxzUEsBAi0AFAAGAAgAAAAhAENMroDEAAAA2wAAAA8A&#10;AAAAAAAAAAAAAAAABwIAAGRycy9kb3ducmV2LnhtbFBLBQYAAAAAAwADALcAAAD4AgAAAAA=&#10;" path="m,422l214,96,7,96,7,,336,r,111l125,436r218,l343,532,,532,,422xe" fillcolor="#1e7fb8" stroked="f" strokecolor="#1e7fb8" strokeweight="0">
                        <v:path arrowok="t" o:connecttype="custom" o:connectlocs="0,422;214,96;7,96;7,0;336,0;336,111;125,436;343,436;343,532;0,532;0,422" o:connectangles="0,0,0,0,0,0,0,0,0,0,0"/>
                      </v:shape>
                      <v:shape id="Freeform 280" o:spid="_x0000_s1055" style="position:absolute;left:6265;top:1581;width:415;height:547;visibility:visible;mso-wrap-style:square;v-text-anchor:top" coordsize="41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vs9vwAAANsAAAAPAAAAZHJzL2Rvd25yZXYueG1sRE9Ni8Iw&#10;EL0v+B/CCN7WVIVlqcZSREEQD7oKHodmTIvNpDZRq79+cxA8Pt73LOtsLe7U+sqxgtEwAUFcOF2x&#10;UXD4W33/gvABWWPtmBQ8yUM2733NMNXuwTu674MRMYR9igrKEJpUSl+UZNEPXUMcubNrLYYIWyN1&#10;i48Ybms5TpIfabHi2FBiQ4uSisv+ZhXwYnfzhvLL1qA/Ldev4+aajJQa9Lt8CiJQFz7it3utFUzi&#10;+vgl/gA5/wcAAP//AwBQSwECLQAUAAYACAAAACEA2+H2y+4AAACFAQAAEwAAAAAAAAAAAAAAAAAA&#10;AAAAW0NvbnRlbnRfVHlwZXNdLnhtbFBLAQItABQABgAIAAAAIQBa9CxbvwAAABUBAAALAAAAAAAA&#10;AAAAAAAAAB8BAABfcmVscy8ucmVsc1BLAQItABQABgAIAAAAIQC7Xvs9vwAAANsAAAAPAAAAAAAA&#10;AAAAAAAAAAcCAABkcnMvZG93bnJldi54bWxQSwUGAAAAAAMAAwC3AAAA8wIAAAAA&#10;" path="m54,39l82,25,118,14,161,3,215,r57,3l322,17r32,25l379,71r18,39l404,160r4,54l408,447r,53l415,539r-111,l297,504r,-36l293,468r-21,29l240,525r-40,18l154,547r-47,-8l65,522,32,489,11,447,,393,7,336,29,293,57,261,97,236r50,-15l204,214r64,-4l293,210r,-17l290,160,279,132,261,110,236,96,197,89r-57,11l93,118,61,143,54,39xm293,278r-10,l225,282r-46,11l143,311r-21,28l115,379r7,35l136,439r25,15l193,461r40,-7l261,436r18,-32l290,361r3,-50l293,278xe" fillcolor="#1e7fb8" stroked="f" strokecolor="#1e7fb8" strokeweight="0">
                        <v:path arrowok="t" o:connecttype="custom" o:connectlocs="54,39;82,25;118,14;161,3;215,0;272,3;322,17;354,42;379,71;397,110;404,160;408,214;408,447;408,500;415,539;304,539;297,504;297,468;293,468;272,497;240,525;200,543;154,547;107,539;65,522;32,489;11,447;0,393;7,336;29,293;57,261;97,236;147,221;204,214;268,210;293,210;293,193;290,160;279,132;261,110;236,96;197,89;140,100;93,118;61,143;54,39;293,278;283,278;225,282;179,293;143,311;122,339;115,379;122,414;136,439;161,454;193,461;233,454;261,436;279,404;290,361;293,311;293,278" o:connectangles="0,0,0,0,0,0,0,0,0,0,0,0,0,0,0,0,0,0,0,0,0,0,0,0,0,0,0,0,0,0,0,0,0,0,0,0,0,0,0,0,0,0,0,0,0,0,0,0,0,0,0,0,0,0,0,0,0,0,0,0,0,0,0"/>
                        <o:lock v:ext="edit" verticies="t"/>
                      </v:shape>
                      <v:shape id="Freeform 281" o:spid="_x0000_s1056" style="position:absolute;left:6733;top:1437;width:304;height:691;visibility:visible;mso-wrap-style:square;v-text-anchor:top" coordsize="304,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78wgAAANsAAAAPAAAAZHJzL2Rvd25yZXYueG1sRI/RisIw&#10;FETfBf8hXGHfNK0rutttKiIu+CRY/YBLc7ctNje1idr1640g+DjMzBkmXfamEVfqXG1ZQTyJQBAX&#10;VtdcKjgefsdfIJxH1thYJgX/5GCZDQcpJtreeE/X3JciQNglqKDyvk2kdEVFBt3EtsTB+7OdQR9k&#10;V0rd4S3ATSOnUTSXBmsOCxW2tK6oOOUXo6Cpp7PzvdiUZnE/++88Pu5mvFHqY9SvfkB46v07/Gpv&#10;tYLPGJ5fwg+Q2QMAAP//AwBQSwECLQAUAAYACAAAACEA2+H2y+4AAACFAQAAEwAAAAAAAAAAAAAA&#10;AAAAAAAAW0NvbnRlbnRfVHlwZXNdLnhtbFBLAQItABQABgAIAAAAIQBa9CxbvwAAABUBAAALAAAA&#10;AAAAAAAAAAAAAB8BAABfcmVscy8ucmVsc1BLAQItABQABgAIAAAAIQDAMi78wgAAANsAAAAPAAAA&#10;AAAAAAAAAAAAAAcCAABkcnMvZG93bnJldi54bWxQSwUGAAAAAAMAAwC3AAAA9gIAAAAA&#10;" path="m79,40l201,r,151l304,151r,93l201,244r,279l204,558r11,22l233,591r25,3l272,594r11,-3l294,587r10,-4l304,673r-36,14l222,691r-43,-4l143,676,115,655,97,626,83,587,79,537r,-293l,244,,151r79,l79,40xe" fillcolor="#1e7fb8" stroked="f" strokecolor="#1e7fb8" strokeweight="0">
                        <v:path arrowok="t" o:connecttype="custom" o:connectlocs="79,40;201,0;201,151;304,151;304,244;201,244;201,523;204,558;215,580;233,591;258,594;272,594;283,591;294,587;304,583;304,673;268,687;222,691;179,687;143,676;115,655;97,626;83,587;79,537;79,244;0,244;0,151;79,151;79,40" o:connectangles="0,0,0,0,0,0,0,0,0,0,0,0,0,0,0,0,0,0,0,0,0,0,0,0,0,0,0,0,0"/>
                      </v:shape>
                      <v:shape id="Freeform 282" o:spid="_x0000_s1057" style="position:absolute;left:7119;top:1362;width:140;height:758;visibility:visible;mso-wrap-style:square;v-text-anchor:top" coordsize="14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qz1xQAAANsAAAAPAAAAZHJzL2Rvd25yZXYueG1sRI9ba8JA&#10;FITfBf/DcoS+mY2pFEldpdgLPlTES9+Pu8ckNHs2ZFcT++u7hYKPw8x8w8yXva3FlVpfOVYwSVIQ&#10;xNqZigsFx8P7eAbCB2SDtWNScCMPy8VwMMfcuI53dN2HQkQI+xwVlCE0uZRel2TRJ64hjt7ZtRZD&#10;lG0hTYtdhNtaZmn6JC1WHBdKbGhVkv7eX6wC/ba7fGz05+nmNl9Tnf28dn57UOph1L88gwjUh3v4&#10;v702Ch4z+PsSf4Bc/AIAAP//AwBQSwECLQAUAAYACAAAACEA2+H2y+4AAACFAQAAEwAAAAAAAAAA&#10;AAAAAAAAAAAAW0NvbnRlbnRfVHlwZXNdLnhtbFBLAQItABQABgAIAAAAIQBa9CxbvwAAABUBAAAL&#10;AAAAAAAAAAAAAAAAAB8BAABfcmVscy8ucmVsc1BLAQItABQABgAIAAAAIQDqGqz1xQAAANsAAAAP&#10;AAAAAAAAAAAAAAAAAAcCAABkcnMvZG93bnJldi54bWxQSwUGAAAAAAMAAwC3AAAA+QIAAAAA&#10;" path="m,l126,r,126l,126,,xm15,226r125,l140,758r-125,l15,226xe" fillcolor="#1e7fb8" stroked="f" strokecolor="#1e7fb8" strokeweight="0">
                        <v:path arrowok="t" o:connecttype="custom" o:connectlocs="0,0;126,0;126,126;0,126;0,0;15,226;140,226;140,758;15,758;15,226" o:connectangles="0,0,0,0,0,0,0,0,0,0"/>
                        <o:lock v:ext="edit" verticies="t"/>
                      </v:shape>
                      <v:shape id="Freeform 283" o:spid="_x0000_s1058" style="position:absolute;left:7352;top:1581;width:443;height:547;visibility:visible;mso-wrap-style:square;v-text-anchor:top" coordsize="44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bHbwwAAANsAAAAPAAAAZHJzL2Rvd25yZXYueG1sRI9Pi8Iw&#10;FMTvgt8hPGEvsqauf3apRhFB8SS71b0/mmcbbF5KE7V+eyMIHoeZ+Q0zX7a2EldqvHGsYDhIQBDn&#10;ThsuFBwPm88fED4ga6wck4I7eVguup05ptrd+I+uWShEhLBPUUEZQp1K6fOSLPqBq4mjd3KNxRBl&#10;U0jd4C3CbSW/kmQqLRqOCyXWtC4pP2cXqyDByf/3eH84yrPZYv+3NpfTcK3UR69dzUAEasM7/Grv&#10;tILRCJ5f4g+QiwcAAAD//wMAUEsBAi0AFAAGAAgAAAAhANvh9svuAAAAhQEAABMAAAAAAAAAAAAA&#10;AAAAAAAAAFtDb250ZW50X1R5cGVzXS54bWxQSwECLQAUAAYACAAAACEAWvQsW78AAAAVAQAACwAA&#10;AAAAAAAAAAAAAAAfAQAAX3JlbHMvLnJlbHNQSwECLQAUAAYACAAAACEAB+Gx28MAAADbAAAADwAA&#10;AAAAAAAAAAAAAAAHAgAAZHJzL2Rvd25yZXYueG1sUEsFBgAAAAADAAMAtwAAAPcCAAAAAA==&#10;" path="m221,r40,3l300,10r39,18l371,53r29,39l425,139r14,61l443,271r-4,79l425,411r-25,46l371,493r-32,25l300,536r-39,11l221,547r-39,l143,536,107,518,71,493,43,457,18,411,3,350,,271,3,200,18,139,43,92,71,53,107,28,143,10,182,3,221,xm221,457r36,-7l282,429r18,-33l311,361r7,-43l318,271r,-43l311,185,300,150,282,118,257,96,221,89r-32,7l161,118r-18,32l132,185r-7,43l125,271r,47l132,361r11,35l161,429r28,21l221,457xe" fillcolor="#1e7fb8" stroked="f" strokecolor="#1e7fb8" strokeweight="0">
                        <v:path arrowok="t" o:connecttype="custom" o:connectlocs="221,0;261,3;300,10;339,28;371,53;400,92;425,139;439,200;443,271;439,350;425,411;400,457;371,493;339,518;300,536;261,547;221,547;182,547;143,536;107,518;71,493;43,457;18,411;3,350;0,271;3,200;18,139;43,92;71,53;107,28;143,10;182,3;221,0;221,457;257,450;282,429;300,396;311,361;318,318;318,271;318,228;311,185;300,150;282,118;257,96;221,89;189,96;161,118;143,150;132,185;125,228;125,271;125,318;132,361;143,396;161,429;189,450;221,457" o:connectangles="0,0,0,0,0,0,0,0,0,0,0,0,0,0,0,0,0,0,0,0,0,0,0,0,0,0,0,0,0,0,0,0,0,0,0,0,0,0,0,0,0,0,0,0,0,0,0,0,0,0,0,0,0,0,0,0,0,0"/>
                        <o:lock v:ext="edit" verticies="t"/>
                      </v:shape>
                      <v:shape id="Freeform 284" o:spid="_x0000_s1059" style="position:absolute;left:7899;top:1581;width:403;height:539;visibility:visible;mso-wrap-style:square;v-text-anchor:top" coordsize="40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csBwQAAANsAAAAPAAAAZHJzL2Rvd25yZXYueG1sRI9Ra8Iw&#10;FIXfhf2HcAe+adopc3RGKUOZr1p/wKW5ttXmJjRRs/36RRD2eDjnfIezXEfTixsNvrOsIJ9mIIhr&#10;qztuFByr7eQDhA/IGnvLpOCHPKxXL6MlFtreeU+3Q2hEgrAvUEEbgiuk9HVLBv3UOuLknexgMCQ5&#10;NFIPeE9w08u3LHuXBjtOCy06+mqpvhyuRoH73pypdGW1O+Vljr8YN3IRlRq/xvITRKAY/sPP9k4r&#10;mM3h8SX9ALn6AwAA//8DAFBLAQItABQABgAIAAAAIQDb4fbL7gAAAIUBAAATAAAAAAAAAAAAAAAA&#10;AAAAAABbQ29udGVudF9UeXBlc10ueG1sUEsBAi0AFAAGAAgAAAAhAFr0LFu/AAAAFQEAAAsAAAAA&#10;AAAAAAAAAAAAHwEAAF9yZWxzLy5yZWxzUEsBAi0AFAAGAAgAAAAhAOZ5ywHBAAAA2wAAAA8AAAAA&#10;AAAAAAAAAAAABwIAAGRycy9kb3ducmV2LnhtbFBLBQYAAAAAAwADALcAAAD1AgAAAAA=&#10;" path="m3,96l3,46,,7r114,l118,50r,39l121,89r,l132,67,150,42,178,21,210,7,253,r54,7l346,25r25,32l393,96r7,50l403,196r,343l282,539r,-318l278,168,268,132,246,110r-32,-7l178,110r-25,18l139,157r-11,32l125,228r,311l3,539,3,96xe" fillcolor="#1e7fb8" stroked="f" strokecolor="#1e7fb8" strokeweight="0">
                        <v:path arrowok="t" o:connecttype="custom" o:connectlocs="3,96;3,46;0,7;114,7;118,50;118,89;121,89;121,89;132,67;150,42;178,21;210,7;253,0;307,7;346,25;371,57;393,96;400,146;403,196;403,539;282,539;282,221;278,168;268,132;246,110;214,103;178,110;153,128;139,157;128,189;125,228;125,539;3,539;3,96" o:connectangles="0,0,0,0,0,0,0,0,0,0,0,0,0,0,0,0,0,0,0,0,0,0,0,0,0,0,0,0,0,0,0,0,0,0"/>
                      </v:shape>
                    </v:group>
                    <w10:wrap type="tight" anchorx="page" anchory="page"/>
                  </v:group>
                </w:pict>
              </mc:Fallback>
            </mc:AlternateContent>
          </w:r>
        </w:p>
      </w:tc>
    </w:tr>
  </w:tbl>
  <w:p w14:paraId="3C7AE872" w14:textId="77777777" w:rsidR="00D025A2" w:rsidRDefault="00D025A2" w:rsidP="000B5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946D488"/>
    <w:lvl w:ilvl="0">
      <w:start w:val="1"/>
      <w:numFmt w:val="decimal"/>
      <w:pStyle w:val="ListNumber2"/>
      <w:lvlText w:val="%1."/>
      <w:lvlJc w:val="left"/>
      <w:pPr>
        <w:tabs>
          <w:tab w:val="num" w:pos="643"/>
        </w:tabs>
        <w:ind w:left="643" w:hanging="360"/>
      </w:pPr>
    </w:lvl>
  </w:abstractNum>
  <w:abstractNum w:abstractNumId="1" w15:restartNumberingAfterBreak="0">
    <w:nsid w:val="029E0958"/>
    <w:multiLevelType w:val="hybridMultilevel"/>
    <w:tmpl w:val="4B185AF2"/>
    <w:lvl w:ilvl="0" w:tplc="00204310">
      <w:start w:val="1"/>
      <w:numFmt w:val="bullet"/>
      <w:pStyle w:val="Bullet"/>
      <w:lvlText w:val=""/>
      <w:lvlJc w:val="left"/>
      <w:pPr>
        <w:tabs>
          <w:tab w:val="num" w:pos="473"/>
        </w:tabs>
        <w:ind w:left="473" w:hanging="360"/>
      </w:pPr>
      <w:rPr>
        <w:rFonts w:ascii="Symbol" w:hAnsi="Symbol" w:hint="default"/>
        <w:color w:val="1E7FB8"/>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82039"/>
    <w:multiLevelType w:val="hybridMultilevel"/>
    <w:tmpl w:val="271CE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3F4C51"/>
    <w:multiLevelType w:val="hybridMultilevel"/>
    <w:tmpl w:val="07B2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83804"/>
    <w:multiLevelType w:val="hybridMultilevel"/>
    <w:tmpl w:val="75165724"/>
    <w:lvl w:ilvl="0" w:tplc="8DBCE8EC">
      <w:start w:val="1"/>
      <w:numFmt w:val="bullet"/>
      <w:lvlText w:val=""/>
      <w:lvlJc w:val="left"/>
      <w:pPr>
        <w:ind w:left="1440" w:hanging="360"/>
      </w:pPr>
      <w:rPr>
        <w:rFonts w:ascii="Symbol" w:hAnsi="Symbol"/>
      </w:rPr>
    </w:lvl>
    <w:lvl w:ilvl="1" w:tplc="466CFCA6">
      <w:start w:val="1"/>
      <w:numFmt w:val="bullet"/>
      <w:lvlText w:val=""/>
      <w:lvlJc w:val="left"/>
      <w:pPr>
        <w:ind w:left="1440" w:hanging="360"/>
      </w:pPr>
      <w:rPr>
        <w:rFonts w:ascii="Symbol" w:hAnsi="Symbol"/>
      </w:rPr>
    </w:lvl>
    <w:lvl w:ilvl="2" w:tplc="10165868">
      <w:start w:val="1"/>
      <w:numFmt w:val="bullet"/>
      <w:lvlText w:val=""/>
      <w:lvlJc w:val="left"/>
      <w:pPr>
        <w:ind w:left="1440" w:hanging="360"/>
      </w:pPr>
      <w:rPr>
        <w:rFonts w:ascii="Symbol" w:hAnsi="Symbol"/>
      </w:rPr>
    </w:lvl>
    <w:lvl w:ilvl="3" w:tplc="04F43E2E">
      <w:start w:val="1"/>
      <w:numFmt w:val="bullet"/>
      <w:lvlText w:val=""/>
      <w:lvlJc w:val="left"/>
      <w:pPr>
        <w:ind w:left="1440" w:hanging="360"/>
      </w:pPr>
      <w:rPr>
        <w:rFonts w:ascii="Symbol" w:hAnsi="Symbol"/>
      </w:rPr>
    </w:lvl>
    <w:lvl w:ilvl="4" w:tplc="E1AC03AE">
      <w:start w:val="1"/>
      <w:numFmt w:val="bullet"/>
      <w:lvlText w:val=""/>
      <w:lvlJc w:val="left"/>
      <w:pPr>
        <w:ind w:left="1440" w:hanging="360"/>
      </w:pPr>
      <w:rPr>
        <w:rFonts w:ascii="Symbol" w:hAnsi="Symbol"/>
      </w:rPr>
    </w:lvl>
    <w:lvl w:ilvl="5" w:tplc="95D8EADA">
      <w:start w:val="1"/>
      <w:numFmt w:val="bullet"/>
      <w:lvlText w:val=""/>
      <w:lvlJc w:val="left"/>
      <w:pPr>
        <w:ind w:left="1440" w:hanging="360"/>
      </w:pPr>
      <w:rPr>
        <w:rFonts w:ascii="Symbol" w:hAnsi="Symbol"/>
      </w:rPr>
    </w:lvl>
    <w:lvl w:ilvl="6" w:tplc="4E42C708">
      <w:start w:val="1"/>
      <w:numFmt w:val="bullet"/>
      <w:lvlText w:val=""/>
      <w:lvlJc w:val="left"/>
      <w:pPr>
        <w:ind w:left="1440" w:hanging="360"/>
      </w:pPr>
      <w:rPr>
        <w:rFonts w:ascii="Symbol" w:hAnsi="Symbol"/>
      </w:rPr>
    </w:lvl>
    <w:lvl w:ilvl="7" w:tplc="FB56C940">
      <w:start w:val="1"/>
      <w:numFmt w:val="bullet"/>
      <w:lvlText w:val=""/>
      <w:lvlJc w:val="left"/>
      <w:pPr>
        <w:ind w:left="1440" w:hanging="360"/>
      </w:pPr>
      <w:rPr>
        <w:rFonts w:ascii="Symbol" w:hAnsi="Symbol"/>
      </w:rPr>
    </w:lvl>
    <w:lvl w:ilvl="8" w:tplc="1F207B72">
      <w:start w:val="1"/>
      <w:numFmt w:val="bullet"/>
      <w:lvlText w:val=""/>
      <w:lvlJc w:val="left"/>
      <w:pPr>
        <w:ind w:left="1440" w:hanging="360"/>
      </w:pPr>
      <w:rPr>
        <w:rFonts w:ascii="Symbol" w:hAnsi="Symbol"/>
      </w:rPr>
    </w:lvl>
  </w:abstractNum>
  <w:abstractNum w:abstractNumId="5" w15:restartNumberingAfterBreak="0">
    <w:nsid w:val="10BA5C97"/>
    <w:multiLevelType w:val="multilevel"/>
    <w:tmpl w:val="CE541CD0"/>
    <w:styleLink w:val="11111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4675EBA"/>
    <w:multiLevelType w:val="hybridMultilevel"/>
    <w:tmpl w:val="AEAA53DA"/>
    <w:lvl w:ilvl="0" w:tplc="495CA9D0">
      <w:start w:val="1"/>
      <w:numFmt w:val="bullet"/>
      <w:lvlText w:val=""/>
      <w:lvlJc w:val="left"/>
      <w:pPr>
        <w:ind w:left="1440" w:hanging="360"/>
      </w:pPr>
      <w:rPr>
        <w:rFonts w:ascii="Symbol" w:hAnsi="Symbol"/>
      </w:rPr>
    </w:lvl>
    <w:lvl w:ilvl="1" w:tplc="34C0F99A">
      <w:start w:val="1"/>
      <w:numFmt w:val="bullet"/>
      <w:lvlText w:val=""/>
      <w:lvlJc w:val="left"/>
      <w:pPr>
        <w:ind w:left="1440" w:hanging="360"/>
      </w:pPr>
      <w:rPr>
        <w:rFonts w:ascii="Symbol" w:hAnsi="Symbol"/>
      </w:rPr>
    </w:lvl>
    <w:lvl w:ilvl="2" w:tplc="34B2D6EC">
      <w:start w:val="1"/>
      <w:numFmt w:val="bullet"/>
      <w:lvlText w:val=""/>
      <w:lvlJc w:val="left"/>
      <w:pPr>
        <w:ind w:left="1440" w:hanging="360"/>
      </w:pPr>
      <w:rPr>
        <w:rFonts w:ascii="Symbol" w:hAnsi="Symbol"/>
      </w:rPr>
    </w:lvl>
    <w:lvl w:ilvl="3" w:tplc="D70684A2">
      <w:start w:val="1"/>
      <w:numFmt w:val="bullet"/>
      <w:lvlText w:val=""/>
      <w:lvlJc w:val="left"/>
      <w:pPr>
        <w:ind w:left="1440" w:hanging="360"/>
      </w:pPr>
      <w:rPr>
        <w:rFonts w:ascii="Symbol" w:hAnsi="Symbol"/>
      </w:rPr>
    </w:lvl>
    <w:lvl w:ilvl="4" w:tplc="E27423CC">
      <w:start w:val="1"/>
      <w:numFmt w:val="bullet"/>
      <w:lvlText w:val=""/>
      <w:lvlJc w:val="left"/>
      <w:pPr>
        <w:ind w:left="1440" w:hanging="360"/>
      </w:pPr>
      <w:rPr>
        <w:rFonts w:ascii="Symbol" w:hAnsi="Symbol"/>
      </w:rPr>
    </w:lvl>
    <w:lvl w:ilvl="5" w:tplc="BC7458C2">
      <w:start w:val="1"/>
      <w:numFmt w:val="bullet"/>
      <w:lvlText w:val=""/>
      <w:lvlJc w:val="left"/>
      <w:pPr>
        <w:ind w:left="1440" w:hanging="360"/>
      </w:pPr>
      <w:rPr>
        <w:rFonts w:ascii="Symbol" w:hAnsi="Symbol"/>
      </w:rPr>
    </w:lvl>
    <w:lvl w:ilvl="6" w:tplc="6060A182">
      <w:start w:val="1"/>
      <w:numFmt w:val="bullet"/>
      <w:lvlText w:val=""/>
      <w:lvlJc w:val="left"/>
      <w:pPr>
        <w:ind w:left="1440" w:hanging="360"/>
      </w:pPr>
      <w:rPr>
        <w:rFonts w:ascii="Symbol" w:hAnsi="Symbol"/>
      </w:rPr>
    </w:lvl>
    <w:lvl w:ilvl="7" w:tplc="868E7B6C">
      <w:start w:val="1"/>
      <w:numFmt w:val="bullet"/>
      <w:lvlText w:val=""/>
      <w:lvlJc w:val="left"/>
      <w:pPr>
        <w:ind w:left="1440" w:hanging="360"/>
      </w:pPr>
      <w:rPr>
        <w:rFonts w:ascii="Symbol" w:hAnsi="Symbol"/>
      </w:rPr>
    </w:lvl>
    <w:lvl w:ilvl="8" w:tplc="6CDEEF5E">
      <w:start w:val="1"/>
      <w:numFmt w:val="bullet"/>
      <w:lvlText w:val=""/>
      <w:lvlJc w:val="left"/>
      <w:pPr>
        <w:ind w:left="1440" w:hanging="360"/>
      </w:pPr>
      <w:rPr>
        <w:rFonts w:ascii="Symbol" w:hAnsi="Symbol"/>
      </w:rPr>
    </w:lvl>
  </w:abstractNum>
  <w:abstractNum w:abstractNumId="7" w15:restartNumberingAfterBreak="0">
    <w:nsid w:val="149E166B"/>
    <w:multiLevelType w:val="multilevel"/>
    <w:tmpl w:val="73D08494"/>
    <w:lvl w:ilvl="0">
      <w:start w:val="1"/>
      <w:numFmt w:val="decimal"/>
      <w:pStyle w:val="Heading1"/>
      <w:lvlText w:val="%1."/>
      <w:lvlJc w:val="left"/>
      <w:pPr>
        <w:tabs>
          <w:tab w:val="num" w:pos="1495"/>
        </w:tabs>
        <w:ind w:left="1135" w:firstLine="0"/>
      </w:pPr>
      <w:rPr>
        <w:rFonts w:ascii="Arial" w:hAnsi="Arial" w:cs="Times New Roman" w:hint="default"/>
        <w:b/>
        <w:i w:val="0"/>
        <w:sz w:val="26"/>
        <w:szCs w:val="26"/>
      </w:rPr>
    </w:lvl>
    <w:lvl w:ilvl="1">
      <w:start w:val="1"/>
      <w:numFmt w:val="decimal"/>
      <w:pStyle w:val="StyleHeading2LatinArialComplexArial"/>
      <w:lvlText w:val="%1.%2"/>
      <w:lvlJc w:val="left"/>
      <w:pPr>
        <w:tabs>
          <w:tab w:val="num" w:pos="4122"/>
        </w:tabs>
        <w:ind w:left="3402" w:firstLine="0"/>
      </w:pPr>
      <w:rPr>
        <w:rFonts w:ascii="Arial" w:hAnsi="Arial" w:cs="Times New Roman" w:hint="default"/>
        <w:b/>
        <w:i w:val="0"/>
        <w:sz w:val="24"/>
        <w:szCs w:val="24"/>
      </w:rPr>
    </w:lvl>
    <w:lvl w:ilvl="2">
      <w:start w:val="1"/>
      <w:numFmt w:val="decimal"/>
      <w:pStyle w:val="Heading3"/>
      <w:lvlText w:val="%1.%2.%3"/>
      <w:lvlJc w:val="left"/>
      <w:pPr>
        <w:tabs>
          <w:tab w:val="num" w:pos="720"/>
        </w:tabs>
        <w:ind w:left="720" w:hanging="720"/>
      </w:pPr>
      <w:rPr>
        <w:rFonts w:ascii="Helvetica" w:hAnsi="Helvetica" w:cs="Times New Roman" w:hint="default"/>
        <w:sz w:val="22"/>
        <w:szCs w:val="22"/>
      </w:r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16AF5AFF"/>
    <w:multiLevelType w:val="hybridMultilevel"/>
    <w:tmpl w:val="22E87AB0"/>
    <w:lvl w:ilvl="0" w:tplc="388CAF10">
      <w:start w:val="1"/>
      <w:numFmt w:val="decimal"/>
      <w:lvlText w:val="%1."/>
      <w:lvlJc w:val="left"/>
      <w:pPr>
        <w:tabs>
          <w:tab w:val="num" w:pos="1070"/>
        </w:tabs>
        <w:ind w:left="1070" w:hanging="360"/>
      </w:pPr>
      <w:rPr>
        <w:i w:val="0"/>
        <w:iCs/>
      </w:rPr>
    </w:lvl>
    <w:lvl w:ilvl="1" w:tplc="4A0053D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7D44CF6"/>
    <w:multiLevelType w:val="multilevel"/>
    <w:tmpl w:val="E33067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EC35BA9"/>
    <w:multiLevelType w:val="hybridMultilevel"/>
    <w:tmpl w:val="4F12C134"/>
    <w:lvl w:ilvl="0" w:tplc="E5326F7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00483"/>
    <w:multiLevelType w:val="hybridMultilevel"/>
    <w:tmpl w:val="8B78F6F2"/>
    <w:lvl w:ilvl="0" w:tplc="573060AE">
      <w:start w:val="1"/>
      <w:numFmt w:val="bullet"/>
      <w:lvlText w:val=""/>
      <w:lvlJc w:val="left"/>
      <w:pPr>
        <w:ind w:left="1440" w:hanging="360"/>
      </w:pPr>
      <w:rPr>
        <w:rFonts w:ascii="Symbol" w:hAnsi="Symbol"/>
      </w:rPr>
    </w:lvl>
    <w:lvl w:ilvl="1" w:tplc="4F2E08B0">
      <w:start w:val="1"/>
      <w:numFmt w:val="bullet"/>
      <w:lvlText w:val=""/>
      <w:lvlJc w:val="left"/>
      <w:pPr>
        <w:ind w:left="1440" w:hanging="360"/>
      </w:pPr>
      <w:rPr>
        <w:rFonts w:ascii="Symbol" w:hAnsi="Symbol"/>
      </w:rPr>
    </w:lvl>
    <w:lvl w:ilvl="2" w:tplc="924CF4BE">
      <w:start w:val="1"/>
      <w:numFmt w:val="bullet"/>
      <w:lvlText w:val=""/>
      <w:lvlJc w:val="left"/>
      <w:pPr>
        <w:ind w:left="1440" w:hanging="360"/>
      </w:pPr>
      <w:rPr>
        <w:rFonts w:ascii="Symbol" w:hAnsi="Symbol"/>
      </w:rPr>
    </w:lvl>
    <w:lvl w:ilvl="3" w:tplc="E594E504">
      <w:start w:val="1"/>
      <w:numFmt w:val="bullet"/>
      <w:lvlText w:val=""/>
      <w:lvlJc w:val="left"/>
      <w:pPr>
        <w:ind w:left="1440" w:hanging="360"/>
      </w:pPr>
      <w:rPr>
        <w:rFonts w:ascii="Symbol" w:hAnsi="Symbol"/>
      </w:rPr>
    </w:lvl>
    <w:lvl w:ilvl="4" w:tplc="812C09BE">
      <w:start w:val="1"/>
      <w:numFmt w:val="bullet"/>
      <w:lvlText w:val=""/>
      <w:lvlJc w:val="left"/>
      <w:pPr>
        <w:ind w:left="1440" w:hanging="360"/>
      </w:pPr>
      <w:rPr>
        <w:rFonts w:ascii="Symbol" w:hAnsi="Symbol"/>
      </w:rPr>
    </w:lvl>
    <w:lvl w:ilvl="5" w:tplc="14926C4C">
      <w:start w:val="1"/>
      <w:numFmt w:val="bullet"/>
      <w:lvlText w:val=""/>
      <w:lvlJc w:val="left"/>
      <w:pPr>
        <w:ind w:left="1440" w:hanging="360"/>
      </w:pPr>
      <w:rPr>
        <w:rFonts w:ascii="Symbol" w:hAnsi="Symbol"/>
      </w:rPr>
    </w:lvl>
    <w:lvl w:ilvl="6" w:tplc="38EE530A">
      <w:start w:val="1"/>
      <w:numFmt w:val="bullet"/>
      <w:lvlText w:val=""/>
      <w:lvlJc w:val="left"/>
      <w:pPr>
        <w:ind w:left="1440" w:hanging="360"/>
      </w:pPr>
      <w:rPr>
        <w:rFonts w:ascii="Symbol" w:hAnsi="Symbol"/>
      </w:rPr>
    </w:lvl>
    <w:lvl w:ilvl="7" w:tplc="1666C38A">
      <w:start w:val="1"/>
      <w:numFmt w:val="bullet"/>
      <w:lvlText w:val=""/>
      <w:lvlJc w:val="left"/>
      <w:pPr>
        <w:ind w:left="1440" w:hanging="360"/>
      </w:pPr>
      <w:rPr>
        <w:rFonts w:ascii="Symbol" w:hAnsi="Symbol"/>
      </w:rPr>
    </w:lvl>
    <w:lvl w:ilvl="8" w:tplc="0E52E2C0">
      <w:start w:val="1"/>
      <w:numFmt w:val="bullet"/>
      <w:lvlText w:val=""/>
      <w:lvlJc w:val="left"/>
      <w:pPr>
        <w:ind w:left="1440" w:hanging="360"/>
      </w:pPr>
      <w:rPr>
        <w:rFonts w:ascii="Symbol" w:hAnsi="Symbol"/>
      </w:rPr>
    </w:lvl>
  </w:abstractNum>
  <w:abstractNum w:abstractNumId="12" w15:restartNumberingAfterBreak="0">
    <w:nsid w:val="2FE34C1C"/>
    <w:multiLevelType w:val="multilevel"/>
    <w:tmpl w:val="BA529548"/>
    <w:lvl w:ilvl="0">
      <w:start w:val="1"/>
      <w:numFmt w:val="decimal"/>
      <w:pStyle w:val="Figure"/>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3" w15:restartNumberingAfterBreak="0">
    <w:nsid w:val="31DF7397"/>
    <w:multiLevelType w:val="hybridMultilevel"/>
    <w:tmpl w:val="61824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AF30A8"/>
    <w:multiLevelType w:val="hybridMultilevel"/>
    <w:tmpl w:val="AC245036"/>
    <w:lvl w:ilvl="0" w:tplc="2CECDC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852BE9"/>
    <w:multiLevelType w:val="hybridMultilevel"/>
    <w:tmpl w:val="90F69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B3F15"/>
    <w:multiLevelType w:val="hybridMultilevel"/>
    <w:tmpl w:val="0DB2DE00"/>
    <w:lvl w:ilvl="0" w:tplc="08090001">
      <w:start w:val="1"/>
      <w:numFmt w:val="decimal"/>
      <w:lvlText w:val="%1."/>
      <w:lvlJc w:val="left"/>
      <w:pPr>
        <w:tabs>
          <w:tab w:val="num" w:pos="1080"/>
        </w:tabs>
        <w:ind w:left="1080" w:hanging="360"/>
      </w:pPr>
      <w:rPr>
        <w:rFonts w:hint="default"/>
      </w:rPr>
    </w:lvl>
    <w:lvl w:ilvl="1" w:tplc="08090003">
      <w:start w:val="1"/>
      <w:numFmt w:val="lowerLetter"/>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0F809F6"/>
    <w:multiLevelType w:val="hybridMultilevel"/>
    <w:tmpl w:val="FB102E76"/>
    <w:lvl w:ilvl="0" w:tplc="B4F222C8">
      <w:start w:val="1"/>
      <w:numFmt w:val="bullet"/>
      <w:lvlText w:val=""/>
      <w:lvlJc w:val="left"/>
      <w:pPr>
        <w:ind w:left="92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50A2727"/>
    <w:multiLevelType w:val="multilevel"/>
    <w:tmpl w:val="8798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CA3D67"/>
    <w:multiLevelType w:val="hybridMultilevel"/>
    <w:tmpl w:val="AB26672C"/>
    <w:lvl w:ilvl="0" w:tplc="04090017">
      <w:start w:val="1"/>
      <w:numFmt w:val="lowerLetter"/>
      <w:lvlText w:val="%1)"/>
      <w:lvlJc w:val="left"/>
      <w:pPr>
        <w:tabs>
          <w:tab w:val="num" w:pos="720"/>
        </w:tabs>
        <w:ind w:left="720" w:hanging="360"/>
      </w:pPr>
      <w:rPr>
        <w:i w:val="0"/>
        <w:iCs/>
      </w:rPr>
    </w:lvl>
    <w:lvl w:ilvl="1" w:tplc="4A0053D6">
      <w:start w:val="1"/>
      <w:numFmt w:val="lowerLetter"/>
      <w:lvlText w:val="%2)"/>
      <w:lvlJc w:val="left"/>
      <w:pPr>
        <w:tabs>
          <w:tab w:val="num" w:pos="1090"/>
        </w:tabs>
        <w:ind w:left="1090" w:hanging="360"/>
      </w:pPr>
      <w:rPr>
        <w:rFonts w:hint="default"/>
      </w:rPr>
    </w:lvl>
    <w:lvl w:ilvl="2" w:tplc="0809001B" w:tentative="1">
      <w:start w:val="1"/>
      <w:numFmt w:val="lowerRoman"/>
      <w:lvlText w:val="%3."/>
      <w:lvlJc w:val="right"/>
      <w:pPr>
        <w:tabs>
          <w:tab w:val="num" w:pos="1810"/>
        </w:tabs>
        <w:ind w:left="1810" w:hanging="180"/>
      </w:pPr>
    </w:lvl>
    <w:lvl w:ilvl="3" w:tplc="0809000F" w:tentative="1">
      <w:start w:val="1"/>
      <w:numFmt w:val="decimal"/>
      <w:lvlText w:val="%4."/>
      <w:lvlJc w:val="left"/>
      <w:pPr>
        <w:tabs>
          <w:tab w:val="num" w:pos="2530"/>
        </w:tabs>
        <w:ind w:left="2530" w:hanging="360"/>
      </w:pPr>
    </w:lvl>
    <w:lvl w:ilvl="4" w:tplc="08090019" w:tentative="1">
      <w:start w:val="1"/>
      <w:numFmt w:val="lowerLetter"/>
      <w:lvlText w:val="%5."/>
      <w:lvlJc w:val="left"/>
      <w:pPr>
        <w:tabs>
          <w:tab w:val="num" w:pos="3250"/>
        </w:tabs>
        <w:ind w:left="3250" w:hanging="360"/>
      </w:pPr>
    </w:lvl>
    <w:lvl w:ilvl="5" w:tplc="0809001B" w:tentative="1">
      <w:start w:val="1"/>
      <w:numFmt w:val="lowerRoman"/>
      <w:lvlText w:val="%6."/>
      <w:lvlJc w:val="right"/>
      <w:pPr>
        <w:tabs>
          <w:tab w:val="num" w:pos="3970"/>
        </w:tabs>
        <w:ind w:left="3970" w:hanging="180"/>
      </w:pPr>
    </w:lvl>
    <w:lvl w:ilvl="6" w:tplc="0809000F" w:tentative="1">
      <w:start w:val="1"/>
      <w:numFmt w:val="decimal"/>
      <w:lvlText w:val="%7."/>
      <w:lvlJc w:val="left"/>
      <w:pPr>
        <w:tabs>
          <w:tab w:val="num" w:pos="4690"/>
        </w:tabs>
        <w:ind w:left="4690" w:hanging="360"/>
      </w:pPr>
    </w:lvl>
    <w:lvl w:ilvl="7" w:tplc="08090019" w:tentative="1">
      <w:start w:val="1"/>
      <w:numFmt w:val="lowerLetter"/>
      <w:lvlText w:val="%8."/>
      <w:lvlJc w:val="left"/>
      <w:pPr>
        <w:tabs>
          <w:tab w:val="num" w:pos="5410"/>
        </w:tabs>
        <w:ind w:left="5410" w:hanging="360"/>
      </w:pPr>
    </w:lvl>
    <w:lvl w:ilvl="8" w:tplc="0809001B" w:tentative="1">
      <w:start w:val="1"/>
      <w:numFmt w:val="lowerRoman"/>
      <w:lvlText w:val="%9."/>
      <w:lvlJc w:val="right"/>
      <w:pPr>
        <w:tabs>
          <w:tab w:val="num" w:pos="6130"/>
        </w:tabs>
        <w:ind w:left="6130" w:hanging="180"/>
      </w:pPr>
    </w:lvl>
  </w:abstractNum>
  <w:abstractNum w:abstractNumId="20" w15:restartNumberingAfterBreak="0">
    <w:nsid w:val="5DE26B69"/>
    <w:multiLevelType w:val="hybridMultilevel"/>
    <w:tmpl w:val="8A1E195A"/>
    <w:lvl w:ilvl="0" w:tplc="04090011">
      <w:start w:val="1"/>
      <w:numFmt w:val="decimal"/>
      <w:lvlText w:val="%1)"/>
      <w:lvlJc w:val="left"/>
      <w:pPr>
        <w:tabs>
          <w:tab w:val="num" w:pos="363"/>
        </w:tabs>
        <w:ind w:left="363" w:hanging="360"/>
      </w:pPr>
    </w:lvl>
    <w:lvl w:ilvl="1" w:tplc="FFFFFFFF">
      <w:start w:val="1"/>
      <w:numFmt w:val="lowerLetter"/>
      <w:lvlText w:val="%2."/>
      <w:lvlJc w:val="left"/>
      <w:pPr>
        <w:tabs>
          <w:tab w:val="num" w:pos="1083"/>
        </w:tabs>
        <w:ind w:left="1083" w:hanging="360"/>
      </w:pPr>
    </w:lvl>
    <w:lvl w:ilvl="2" w:tplc="FFFFFFFF" w:tentative="1">
      <w:start w:val="1"/>
      <w:numFmt w:val="lowerRoman"/>
      <w:lvlText w:val="%3."/>
      <w:lvlJc w:val="right"/>
      <w:pPr>
        <w:tabs>
          <w:tab w:val="num" w:pos="1803"/>
        </w:tabs>
        <w:ind w:left="1803" w:hanging="180"/>
      </w:pPr>
    </w:lvl>
    <w:lvl w:ilvl="3" w:tplc="FFFFFFFF" w:tentative="1">
      <w:start w:val="1"/>
      <w:numFmt w:val="decimal"/>
      <w:lvlText w:val="%4."/>
      <w:lvlJc w:val="left"/>
      <w:pPr>
        <w:tabs>
          <w:tab w:val="num" w:pos="2523"/>
        </w:tabs>
        <w:ind w:left="2523" w:hanging="360"/>
      </w:pPr>
    </w:lvl>
    <w:lvl w:ilvl="4" w:tplc="FFFFFFFF" w:tentative="1">
      <w:start w:val="1"/>
      <w:numFmt w:val="lowerLetter"/>
      <w:lvlText w:val="%5."/>
      <w:lvlJc w:val="left"/>
      <w:pPr>
        <w:tabs>
          <w:tab w:val="num" w:pos="3243"/>
        </w:tabs>
        <w:ind w:left="3243" w:hanging="360"/>
      </w:pPr>
    </w:lvl>
    <w:lvl w:ilvl="5" w:tplc="FFFFFFFF" w:tentative="1">
      <w:start w:val="1"/>
      <w:numFmt w:val="lowerRoman"/>
      <w:lvlText w:val="%6."/>
      <w:lvlJc w:val="right"/>
      <w:pPr>
        <w:tabs>
          <w:tab w:val="num" w:pos="3963"/>
        </w:tabs>
        <w:ind w:left="3963" w:hanging="180"/>
      </w:pPr>
    </w:lvl>
    <w:lvl w:ilvl="6" w:tplc="FFFFFFFF" w:tentative="1">
      <w:start w:val="1"/>
      <w:numFmt w:val="decimal"/>
      <w:lvlText w:val="%7."/>
      <w:lvlJc w:val="left"/>
      <w:pPr>
        <w:tabs>
          <w:tab w:val="num" w:pos="4683"/>
        </w:tabs>
        <w:ind w:left="4683" w:hanging="360"/>
      </w:pPr>
    </w:lvl>
    <w:lvl w:ilvl="7" w:tplc="FFFFFFFF" w:tentative="1">
      <w:start w:val="1"/>
      <w:numFmt w:val="lowerLetter"/>
      <w:lvlText w:val="%8."/>
      <w:lvlJc w:val="left"/>
      <w:pPr>
        <w:tabs>
          <w:tab w:val="num" w:pos="5403"/>
        </w:tabs>
        <w:ind w:left="5403" w:hanging="360"/>
      </w:pPr>
    </w:lvl>
    <w:lvl w:ilvl="8" w:tplc="FFFFFFFF" w:tentative="1">
      <w:start w:val="1"/>
      <w:numFmt w:val="lowerRoman"/>
      <w:lvlText w:val="%9."/>
      <w:lvlJc w:val="right"/>
      <w:pPr>
        <w:tabs>
          <w:tab w:val="num" w:pos="6123"/>
        </w:tabs>
        <w:ind w:left="6123" w:hanging="180"/>
      </w:pPr>
    </w:lvl>
  </w:abstractNum>
  <w:abstractNum w:abstractNumId="21" w15:restartNumberingAfterBreak="0">
    <w:nsid w:val="64060128"/>
    <w:multiLevelType w:val="hybridMultilevel"/>
    <w:tmpl w:val="9EFCAE1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58A3442"/>
    <w:multiLevelType w:val="hybridMultilevel"/>
    <w:tmpl w:val="BC6C1F8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D9131C"/>
    <w:multiLevelType w:val="hybridMultilevel"/>
    <w:tmpl w:val="26804C3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AAA3729"/>
    <w:multiLevelType w:val="hybridMultilevel"/>
    <w:tmpl w:val="DC5E8426"/>
    <w:lvl w:ilvl="0" w:tplc="08090001">
      <w:start w:val="1"/>
      <w:numFmt w:val="lowerLetter"/>
      <w:lvlText w:val="%1)"/>
      <w:lvlJc w:val="left"/>
      <w:pPr>
        <w:tabs>
          <w:tab w:val="num" w:pos="726"/>
        </w:tabs>
        <w:ind w:left="726" w:hanging="360"/>
      </w:pPr>
    </w:lvl>
    <w:lvl w:ilvl="1" w:tplc="08090003" w:tentative="1">
      <w:start w:val="1"/>
      <w:numFmt w:val="lowerLetter"/>
      <w:lvlText w:val="%2."/>
      <w:lvlJc w:val="left"/>
      <w:pPr>
        <w:tabs>
          <w:tab w:val="num" w:pos="1446"/>
        </w:tabs>
        <w:ind w:left="1446" w:hanging="360"/>
      </w:pPr>
    </w:lvl>
    <w:lvl w:ilvl="2" w:tplc="08090005" w:tentative="1">
      <w:start w:val="1"/>
      <w:numFmt w:val="lowerRoman"/>
      <w:lvlText w:val="%3."/>
      <w:lvlJc w:val="right"/>
      <w:pPr>
        <w:tabs>
          <w:tab w:val="num" w:pos="2166"/>
        </w:tabs>
        <w:ind w:left="2166" w:hanging="180"/>
      </w:pPr>
    </w:lvl>
    <w:lvl w:ilvl="3" w:tplc="08090001" w:tentative="1">
      <w:start w:val="1"/>
      <w:numFmt w:val="decimal"/>
      <w:lvlText w:val="%4."/>
      <w:lvlJc w:val="left"/>
      <w:pPr>
        <w:tabs>
          <w:tab w:val="num" w:pos="2886"/>
        </w:tabs>
        <w:ind w:left="2886" w:hanging="360"/>
      </w:pPr>
    </w:lvl>
    <w:lvl w:ilvl="4" w:tplc="08090003" w:tentative="1">
      <w:start w:val="1"/>
      <w:numFmt w:val="lowerLetter"/>
      <w:lvlText w:val="%5."/>
      <w:lvlJc w:val="left"/>
      <w:pPr>
        <w:tabs>
          <w:tab w:val="num" w:pos="3606"/>
        </w:tabs>
        <w:ind w:left="3606" w:hanging="360"/>
      </w:pPr>
    </w:lvl>
    <w:lvl w:ilvl="5" w:tplc="08090005" w:tentative="1">
      <w:start w:val="1"/>
      <w:numFmt w:val="lowerRoman"/>
      <w:lvlText w:val="%6."/>
      <w:lvlJc w:val="right"/>
      <w:pPr>
        <w:tabs>
          <w:tab w:val="num" w:pos="4326"/>
        </w:tabs>
        <w:ind w:left="4326" w:hanging="180"/>
      </w:pPr>
    </w:lvl>
    <w:lvl w:ilvl="6" w:tplc="08090001" w:tentative="1">
      <w:start w:val="1"/>
      <w:numFmt w:val="decimal"/>
      <w:lvlText w:val="%7."/>
      <w:lvlJc w:val="left"/>
      <w:pPr>
        <w:tabs>
          <w:tab w:val="num" w:pos="5046"/>
        </w:tabs>
        <w:ind w:left="5046" w:hanging="360"/>
      </w:pPr>
    </w:lvl>
    <w:lvl w:ilvl="7" w:tplc="08090003" w:tentative="1">
      <w:start w:val="1"/>
      <w:numFmt w:val="lowerLetter"/>
      <w:lvlText w:val="%8."/>
      <w:lvlJc w:val="left"/>
      <w:pPr>
        <w:tabs>
          <w:tab w:val="num" w:pos="5766"/>
        </w:tabs>
        <w:ind w:left="5766" w:hanging="360"/>
      </w:pPr>
    </w:lvl>
    <w:lvl w:ilvl="8" w:tplc="08090005" w:tentative="1">
      <w:start w:val="1"/>
      <w:numFmt w:val="lowerRoman"/>
      <w:lvlText w:val="%9."/>
      <w:lvlJc w:val="right"/>
      <w:pPr>
        <w:tabs>
          <w:tab w:val="num" w:pos="6486"/>
        </w:tabs>
        <w:ind w:left="6486" w:hanging="180"/>
      </w:pPr>
    </w:lvl>
  </w:abstractNum>
  <w:abstractNum w:abstractNumId="25" w15:restartNumberingAfterBreak="0">
    <w:nsid w:val="6EFB6E1C"/>
    <w:multiLevelType w:val="hybridMultilevel"/>
    <w:tmpl w:val="11A660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1423911"/>
    <w:multiLevelType w:val="multilevel"/>
    <w:tmpl w:val="C06A3BB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927"/>
        </w:tabs>
        <w:ind w:left="927"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403423"/>
    <w:multiLevelType w:val="hybridMultilevel"/>
    <w:tmpl w:val="D4E6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091240"/>
    <w:multiLevelType w:val="hybridMultilevel"/>
    <w:tmpl w:val="B010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091A46"/>
    <w:multiLevelType w:val="singleLevel"/>
    <w:tmpl w:val="08090017"/>
    <w:lvl w:ilvl="0">
      <w:start w:val="1"/>
      <w:numFmt w:val="lowerLetter"/>
      <w:lvlText w:val="%1)"/>
      <w:lvlJc w:val="left"/>
      <w:pPr>
        <w:tabs>
          <w:tab w:val="num" w:pos="360"/>
        </w:tabs>
        <w:ind w:left="360" w:hanging="360"/>
      </w:pPr>
    </w:lvl>
  </w:abstractNum>
  <w:abstractNum w:abstractNumId="30" w15:restartNumberingAfterBreak="0">
    <w:nsid w:val="7B4548DE"/>
    <w:multiLevelType w:val="hybridMultilevel"/>
    <w:tmpl w:val="6A50D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CA229E4"/>
    <w:multiLevelType w:val="multilevel"/>
    <w:tmpl w:val="7ECE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363B3"/>
    <w:multiLevelType w:val="hybridMultilevel"/>
    <w:tmpl w:val="0860C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0A45D3"/>
    <w:multiLevelType w:val="multilevel"/>
    <w:tmpl w:val="E6A2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E002F9"/>
    <w:multiLevelType w:val="hybridMultilevel"/>
    <w:tmpl w:val="50DC57D8"/>
    <w:lvl w:ilvl="0" w:tplc="0430F216">
      <w:start w:val="1"/>
      <w:numFmt w:val="upperRoman"/>
      <w:pStyle w:val="AppendixHeader"/>
      <w:lvlText w:val="Annex %1."/>
      <w:lvlJc w:val="left"/>
      <w:pPr>
        <w:tabs>
          <w:tab w:val="num" w:pos="180"/>
        </w:tabs>
        <w:ind w:left="180" w:hanging="180"/>
      </w:pPr>
      <w:rPr>
        <w:rFonts w:ascii="Arial" w:hAnsi="Arial" w:hint="default"/>
      </w:rPr>
    </w:lvl>
    <w:lvl w:ilvl="1" w:tplc="E7EA86E0">
      <w:start w:val="1"/>
      <w:numFmt w:val="bullet"/>
      <w:lvlText w:val=""/>
      <w:lvlJc w:val="left"/>
      <w:pPr>
        <w:tabs>
          <w:tab w:val="num" w:pos="1440"/>
        </w:tabs>
        <w:ind w:left="1440" w:hanging="360"/>
      </w:pPr>
      <w:rPr>
        <w:rFonts w:ascii="Wingdings" w:hAnsi="Wingdings" w:hint="default"/>
      </w:rPr>
    </w:lvl>
    <w:lvl w:ilvl="2" w:tplc="A524EB6E" w:tentative="1">
      <w:start w:val="1"/>
      <w:numFmt w:val="lowerRoman"/>
      <w:lvlText w:val="%3."/>
      <w:lvlJc w:val="right"/>
      <w:pPr>
        <w:tabs>
          <w:tab w:val="num" w:pos="2160"/>
        </w:tabs>
        <w:ind w:left="2160" w:hanging="180"/>
      </w:pPr>
    </w:lvl>
    <w:lvl w:ilvl="3" w:tplc="7E34FC84" w:tentative="1">
      <w:start w:val="1"/>
      <w:numFmt w:val="decimal"/>
      <w:lvlText w:val="%4."/>
      <w:lvlJc w:val="left"/>
      <w:pPr>
        <w:tabs>
          <w:tab w:val="num" w:pos="2880"/>
        </w:tabs>
        <w:ind w:left="2880" w:hanging="360"/>
      </w:pPr>
    </w:lvl>
    <w:lvl w:ilvl="4" w:tplc="EA4AA784" w:tentative="1">
      <w:start w:val="1"/>
      <w:numFmt w:val="lowerLetter"/>
      <w:lvlText w:val="%5."/>
      <w:lvlJc w:val="left"/>
      <w:pPr>
        <w:tabs>
          <w:tab w:val="num" w:pos="3600"/>
        </w:tabs>
        <w:ind w:left="3600" w:hanging="360"/>
      </w:pPr>
    </w:lvl>
    <w:lvl w:ilvl="5" w:tplc="F0E62BC0" w:tentative="1">
      <w:start w:val="1"/>
      <w:numFmt w:val="lowerRoman"/>
      <w:lvlText w:val="%6."/>
      <w:lvlJc w:val="right"/>
      <w:pPr>
        <w:tabs>
          <w:tab w:val="num" w:pos="4320"/>
        </w:tabs>
        <w:ind w:left="4320" w:hanging="180"/>
      </w:pPr>
    </w:lvl>
    <w:lvl w:ilvl="6" w:tplc="EF788DAE" w:tentative="1">
      <w:start w:val="1"/>
      <w:numFmt w:val="decimal"/>
      <w:lvlText w:val="%7."/>
      <w:lvlJc w:val="left"/>
      <w:pPr>
        <w:tabs>
          <w:tab w:val="num" w:pos="5040"/>
        </w:tabs>
        <w:ind w:left="5040" w:hanging="360"/>
      </w:pPr>
    </w:lvl>
    <w:lvl w:ilvl="7" w:tplc="E432F650" w:tentative="1">
      <w:start w:val="1"/>
      <w:numFmt w:val="lowerLetter"/>
      <w:lvlText w:val="%8."/>
      <w:lvlJc w:val="left"/>
      <w:pPr>
        <w:tabs>
          <w:tab w:val="num" w:pos="5760"/>
        </w:tabs>
        <w:ind w:left="5760" w:hanging="360"/>
      </w:pPr>
    </w:lvl>
    <w:lvl w:ilvl="8" w:tplc="0F209DC0" w:tentative="1">
      <w:start w:val="1"/>
      <w:numFmt w:val="lowerRoman"/>
      <w:lvlText w:val="%9."/>
      <w:lvlJc w:val="right"/>
      <w:pPr>
        <w:tabs>
          <w:tab w:val="num" w:pos="6480"/>
        </w:tabs>
        <w:ind w:left="6480" w:hanging="180"/>
      </w:pPr>
    </w:lvl>
  </w:abstractNum>
  <w:num w:numId="1" w16cid:durableId="1007899626">
    <w:abstractNumId w:val="7"/>
  </w:num>
  <w:num w:numId="2" w16cid:durableId="177161742">
    <w:abstractNumId w:val="7"/>
  </w:num>
  <w:num w:numId="3" w16cid:durableId="1226989005">
    <w:abstractNumId w:val="34"/>
  </w:num>
  <w:num w:numId="4" w16cid:durableId="11973552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0989046">
    <w:abstractNumId w:val="1"/>
  </w:num>
  <w:num w:numId="6" w16cid:durableId="2003461990">
    <w:abstractNumId w:val="12"/>
  </w:num>
  <w:num w:numId="7" w16cid:durableId="2083721498">
    <w:abstractNumId w:val="23"/>
  </w:num>
  <w:num w:numId="8" w16cid:durableId="1185248430">
    <w:abstractNumId w:val="16"/>
  </w:num>
  <w:num w:numId="9" w16cid:durableId="861018355">
    <w:abstractNumId w:val="21"/>
  </w:num>
  <w:num w:numId="10" w16cid:durableId="598490945">
    <w:abstractNumId w:val="24"/>
  </w:num>
  <w:num w:numId="11" w16cid:durableId="1010570575">
    <w:abstractNumId w:val="9"/>
  </w:num>
  <w:num w:numId="12" w16cid:durableId="508524636">
    <w:abstractNumId w:val="0"/>
  </w:num>
  <w:num w:numId="13" w16cid:durableId="790440705">
    <w:abstractNumId w:val="20"/>
  </w:num>
  <w:num w:numId="14" w16cid:durableId="1703749767">
    <w:abstractNumId w:val="26"/>
  </w:num>
  <w:num w:numId="15" w16cid:durableId="967469257">
    <w:abstractNumId w:val="25"/>
  </w:num>
  <w:num w:numId="16" w16cid:durableId="1905798966">
    <w:abstractNumId w:val="5"/>
  </w:num>
  <w:num w:numId="17" w16cid:durableId="1701130397">
    <w:abstractNumId w:val="29"/>
    <w:lvlOverride w:ilvl="0">
      <w:startOverride w:val="1"/>
    </w:lvlOverride>
  </w:num>
  <w:num w:numId="18" w16cid:durableId="975183906">
    <w:abstractNumId w:val="32"/>
  </w:num>
  <w:num w:numId="19" w16cid:durableId="1126238496">
    <w:abstractNumId w:val="8"/>
  </w:num>
  <w:num w:numId="20" w16cid:durableId="337587671">
    <w:abstractNumId w:val="22"/>
  </w:num>
  <w:num w:numId="21" w16cid:durableId="681710714">
    <w:abstractNumId w:val="10"/>
  </w:num>
  <w:num w:numId="22" w16cid:durableId="1981031412">
    <w:abstractNumId w:val="14"/>
  </w:num>
  <w:num w:numId="23" w16cid:durableId="683017700">
    <w:abstractNumId w:val="17"/>
  </w:num>
  <w:num w:numId="24" w16cid:durableId="881475948">
    <w:abstractNumId w:val="19"/>
  </w:num>
  <w:num w:numId="25" w16cid:durableId="1336346733">
    <w:abstractNumId w:val="3"/>
  </w:num>
  <w:num w:numId="26" w16cid:durableId="785583539">
    <w:abstractNumId w:val="15"/>
  </w:num>
  <w:num w:numId="27" w16cid:durableId="1070154665">
    <w:abstractNumId w:val="27"/>
  </w:num>
  <w:num w:numId="28" w16cid:durableId="1405835916">
    <w:abstractNumId w:val="15"/>
  </w:num>
  <w:num w:numId="29" w16cid:durableId="1714306942">
    <w:abstractNumId w:val="2"/>
  </w:num>
  <w:num w:numId="30" w16cid:durableId="2098020663">
    <w:abstractNumId w:val="27"/>
  </w:num>
  <w:num w:numId="31" w16cid:durableId="1998225278">
    <w:abstractNumId w:val="13"/>
  </w:num>
  <w:num w:numId="32" w16cid:durableId="89275825">
    <w:abstractNumId w:val="30"/>
  </w:num>
  <w:num w:numId="33" w16cid:durableId="1852141104">
    <w:abstractNumId w:val="28"/>
  </w:num>
  <w:num w:numId="34" w16cid:durableId="664894475">
    <w:abstractNumId w:val="31"/>
  </w:num>
  <w:num w:numId="35" w16cid:durableId="776098252">
    <w:abstractNumId w:val="33"/>
  </w:num>
  <w:num w:numId="36" w16cid:durableId="1921865254">
    <w:abstractNumId w:val="18"/>
  </w:num>
  <w:num w:numId="37" w16cid:durableId="775095676">
    <w:abstractNumId w:val="4"/>
  </w:num>
  <w:num w:numId="38" w16cid:durableId="976642747">
    <w:abstractNumId w:val="6"/>
  </w:num>
  <w:num w:numId="39" w16cid:durableId="1019039240">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Hmv0YuhHfvfyTsfiPjeLZo1knnP3tU7jgRphaTuXdOTuO0akoau9Q7pp3zLkKOMXoc9IozZtaS7NZkEvw3XhA==" w:salt="ZJ52QCopaZYhCxaXiGHq3w=="/>
  <w:defaultTabStop w:val="720"/>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58"/>
    <w:rsid w:val="000002F1"/>
    <w:rsid w:val="000005DF"/>
    <w:rsid w:val="0000191C"/>
    <w:rsid w:val="000025CC"/>
    <w:rsid w:val="00002841"/>
    <w:rsid w:val="00002A97"/>
    <w:rsid w:val="00004B15"/>
    <w:rsid w:val="0000570F"/>
    <w:rsid w:val="00006893"/>
    <w:rsid w:val="00007E02"/>
    <w:rsid w:val="0001023F"/>
    <w:rsid w:val="00012C46"/>
    <w:rsid w:val="000131E6"/>
    <w:rsid w:val="0001356D"/>
    <w:rsid w:val="00013AD0"/>
    <w:rsid w:val="000146EC"/>
    <w:rsid w:val="00015F59"/>
    <w:rsid w:val="00021748"/>
    <w:rsid w:val="000241F2"/>
    <w:rsid w:val="000268BF"/>
    <w:rsid w:val="00030042"/>
    <w:rsid w:val="00030AEB"/>
    <w:rsid w:val="00030DCB"/>
    <w:rsid w:val="00032E72"/>
    <w:rsid w:val="00033F39"/>
    <w:rsid w:val="000340B6"/>
    <w:rsid w:val="0003435D"/>
    <w:rsid w:val="00035024"/>
    <w:rsid w:val="0003595A"/>
    <w:rsid w:val="00041F88"/>
    <w:rsid w:val="00044D5A"/>
    <w:rsid w:val="000463E6"/>
    <w:rsid w:val="00047996"/>
    <w:rsid w:val="000546B0"/>
    <w:rsid w:val="00056E7A"/>
    <w:rsid w:val="00056FB4"/>
    <w:rsid w:val="000600F0"/>
    <w:rsid w:val="00061575"/>
    <w:rsid w:val="00062527"/>
    <w:rsid w:val="0006268B"/>
    <w:rsid w:val="0006309D"/>
    <w:rsid w:val="0006665F"/>
    <w:rsid w:val="00066798"/>
    <w:rsid w:val="000703C0"/>
    <w:rsid w:val="00070A69"/>
    <w:rsid w:val="00073D6C"/>
    <w:rsid w:val="00073F8D"/>
    <w:rsid w:val="00074C4A"/>
    <w:rsid w:val="00076490"/>
    <w:rsid w:val="00076E9F"/>
    <w:rsid w:val="0008188C"/>
    <w:rsid w:val="00083D4A"/>
    <w:rsid w:val="00083E99"/>
    <w:rsid w:val="00085670"/>
    <w:rsid w:val="000868A1"/>
    <w:rsid w:val="00086E6F"/>
    <w:rsid w:val="00087222"/>
    <w:rsid w:val="00087414"/>
    <w:rsid w:val="00087BBB"/>
    <w:rsid w:val="00091745"/>
    <w:rsid w:val="00095326"/>
    <w:rsid w:val="00095D61"/>
    <w:rsid w:val="000961DC"/>
    <w:rsid w:val="00096B5C"/>
    <w:rsid w:val="000A04CB"/>
    <w:rsid w:val="000A1147"/>
    <w:rsid w:val="000A271A"/>
    <w:rsid w:val="000A2E67"/>
    <w:rsid w:val="000A3681"/>
    <w:rsid w:val="000A3BAE"/>
    <w:rsid w:val="000A6009"/>
    <w:rsid w:val="000A6A92"/>
    <w:rsid w:val="000A7D78"/>
    <w:rsid w:val="000B16F5"/>
    <w:rsid w:val="000B1B20"/>
    <w:rsid w:val="000B360A"/>
    <w:rsid w:val="000B4330"/>
    <w:rsid w:val="000B4619"/>
    <w:rsid w:val="000B475B"/>
    <w:rsid w:val="000B4962"/>
    <w:rsid w:val="000B4B77"/>
    <w:rsid w:val="000B5D22"/>
    <w:rsid w:val="000C0FC1"/>
    <w:rsid w:val="000C3203"/>
    <w:rsid w:val="000C4625"/>
    <w:rsid w:val="000C4D8E"/>
    <w:rsid w:val="000C4E3D"/>
    <w:rsid w:val="000C69D6"/>
    <w:rsid w:val="000D2148"/>
    <w:rsid w:val="000D3038"/>
    <w:rsid w:val="000D31A2"/>
    <w:rsid w:val="000D50C5"/>
    <w:rsid w:val="000D6813"/>
    <w:rsid w:val="000D78F1"/>
    <w:rsid w:val="000D7A4A"/>
    <w:rsid w:val="000E1364"/>
    <w:rsid w:val="000E2B11"/>
    <w:rsid w:val="000E58BC"/>
    <w:rsid w:val="000E5C8C"/>
    <w:rsid w:val="000E6B8A"/>
    <w:rsid w:val="000F1534"/>
    <w:rsid w:val="000F1D01"/>
    <w:rsid w:val="000F4C20"/>
    <w:rsid w:val="000F6C1C"/>
    <w:rsid w:val="000F7B3D"/>
    <w:rsid w:val="00100619"/>
    <w:rsid w:val="001029A7"/>
    <w:rsid w:val="0010310D"/>
    <w:rsid w:val="00103A89"/>
    <w:rsid w:val="00104380"/>
    <w:rsid w:val="0010468C"/>
    <w:rsid w:val="00104968"/>
    <w:rsid w:val="0010541F"/>
    <w:rsid w:val="0010718C"/>
    <w:rsid w:val="0010788F"/>
    <w:rsid w:val="00112177"/>
    <w:rsid w:val="001122FF"/>
    <w:rsid w:val="00112793"/>
    <w:rsid w:val="00112FD3"/>
    <w:rsid w:val="001132D8"/>
    <w:rsid w:val="00115418"/>
    <w:rsid w:val="00116B8C"/>
    <w:rsid w:val="00116C73"/>
    <w:rsid w:val="0012040B"/>
    <w:rsid w:val="001204B4"/>
    <w:rsid w:val="00120CB2"/>
    <w:rsid w:val="00122C3C"/>
    <w:rsid w:val="00124C3F"/>
    <w:rsid w:val="001256F1"/>
    <w:rsid w:val="00126B57"/>
    <w:rsid w:val="00126DAF"/>
    <w:rsid w:val="00127380"/>
    <w:rsid w:val="00133079"/>
    <w:rsid w:val="0013375D"/>
    <w:rsid w:val="00134BE2"/>
    <w:rsid w:val="00134F65"/>
    <w:rsid w:val="00135657"/>
    <w:rsid w:val="00135775"/>
    <w:rsid w:val="00141137"/>
    <w:rsid w:val="00143638"/>
    <w:rsid w:val="00144A5D"/>
    <w:rsid w:val="00145091"/>
    <w:rsid w:val="0014718E"/>
    <w:rsid w:val="00150822"/>
    <w:rsid w:val="001511FA"/>
    <w:rsid w:val="001513EC"/>
    <w:rsid w:val="001533D6"/>
    <w:rsid w:val="001539ED"/>
    <w:rsid w:val="00154D9D"/>
    <w:rsid w:val="00154EEB"/>
    <w:rsid w:val="00157EFE"/>
    <w:rsid w:val="00160C57"/>
    <w:rsid w:val="00161962"/>
    <w:rsid w:val="00163811"/>
    <w:rsid w:val="001661E8"/>
    <w:rsid w:val="00166CCA"/>
    <w:rsid w:val="00166DEB"/>
    <w:rsid w:val="001672E7"/>
    <w:rsid w:val="001707E0"/>
    <w:rsid w:val="0017243C"/>
    <w:rsid w:val="00172627"/>
    <w:rsid w:val="00172C79"/>
    <w:rsid w:val="00175678"/>
    <w:rsid w:val="00175B68"/>
    <w:rsid w:val="00176179"/>
    <w:rsid w:val="001777B9"/>
    <w:rsid w:val="00180D3D"/>
    <w:rsid w:val="00185D57"/>
    <w:rsid w:val="00186451"/>
    <w:rsid w:val="00190511"/>
    <w:rsid w:val="00190A5B"/>
    <w:rsid w:val="00191F29"/>
    <w:rsid w:val="0019298D"/>
    <w:rsid w:val="00195AB6"/>
    <w:rsid w:val="001A449C"/>
    <w:rsid w:val="001A55D9"/>
    <w:rsid w:val="001A6D8D"/>
    <w:rsid w:val="001B1593"/>
    <w:rsid w:val="001B3752"/>
    <w:rsid w:val="001B7B3B"/>
    <w:rsid w:val="001C0DB7"/>
    <w:rsid w:val="001C0DFA"/>
    <w:rsid w:val="001C1749"/>
    <w:rsid w:val="001C3F46"/>
    <w:rsid w:val="001C5FCA"/>
    <w:rsid w:val="001C7D01"/>
    <w:rsid w:val="001D15F6"/>
    <w:rsid w:val="001D352D"/>
    <w:rsid w:val="001D54F6"/>
    <w:rsid w:val="001E0707"/>
    <w:rsid w:val="001E1409"/>
    <w:rsid w:val="001F073C"/>
    <w:rsid w:val="001F2CB8"/>
    <w:rsid w:val="001F353C"/>
    <w:rsid w:val="001F3A4D"/>
    <w:rsid w:val="001F5283"/>
    <w:rsid w:val="001F77DA"/>
    <w:rsid w:val="00200128"/>
    <w:rsid w:val="00202CAE"/>
    <w:rsid w:val="002048D4"/>
    <w:rsid w:val="00205B70"/>
    <w:rsid w:val="0020608B"/>
    <w:rsid w:val="002068E4"/>
    <w:rsid w:val="00206AA4"/>
    <w:rsid w:val="00210203"/>
    <w:rsid w:val="0021111F"/>
    <w:rsid w:val="002128FA"/>
    <w:rsid w:val="002129CC"/>
    <w:rsid w:val="00213C58"/>
    <w:rsid w:val="00214DF7"/>
    <w:rsid w:val="002151A7"/>
    <w:rsid w:val="002151B1"/>
    <w:rsid w:val="00215751"/>
    <w:rsid w:val="00216C6D"/>
    <w:rsid w:val="0022166F"/>
    <w:rsid w:val="00221ED7"/>
    <w:rsid w:val="002234E5"/>
    <w:rsid w:val="002250B1"/>
    <w:rsid w:val="00225A66"/>
    <w:rsid w:val="0022667D"/>
    <w:rsid w:val="00226C89"/>
    <w:rsid w:val="0022751C"/>
    <w:rsid w:val="00231B63"/>
    <w:rsid w:val="00233C8E"/>
    <w:rsid w:val="0023549D"/>
    <w:rsid w:val="00236FAA"/>
    <w:rsid w:val="00237007"/>
    <w:rsid w:val="0023732A"/>
    <w:rsid w:val="002377B8"/>
    <w:rsid w:val="00240126"/>
    <w:rsid w:val="00243040"/>
    <w:rsid w:val="00243D2C"/>
    <w:rsid w:val="00244A6B"/>
    <w:rsid w:val="002458AE"/>
    <w:rsid w:val="0024699D"/>
    <w:rsid w:val="00247003"/>
    <w:rsid w:val="00247DD3"/>
    <w:rsid w:val="002501E4"/>
    <w:rsid w:val="002507D3"/>
    <w:rsid w:val="0025380F"/>
    <w:rsid w:val="0025700E"/>
    <w:rsid w:val="00261888"/>
    <w:rsid w:val="0026659A"/>
    <w:rsid w:val="00270225"/>
    <w:rsid w:val="00274661"/>
    <w:rsid w:val="00275085"/>
    <w:rsid w:val="00275110"/>
    <w:rsid w:val="002754F4"/>
    <w:rsid w:val="00275760"/>
    <w:rsid w:val="00276742"/>
    <w:rsid w:val="00280E07"/>
    <w:rsid w:val="00281DDA"/>
    <w:rsid w:val="00285B56"/>
    <w:rsid w:val="002866CD"/>
    <w:rsid w:val="00286E7A"/>
    <w:rsid w:val="002879F3"/>
    <w:rsid w:val="00287AD7"/>
    <w:rsid w:val="00294661"/>
    <w:rsid w:val="00294790"/>
    <w:rsid w:val="002947F1"/>
    <w:rsid w:val="00296C6D"/>
    <w:rsid w:val="00296D3A"/>
    <w:rsid w:val="002975EB"/>
    <w:rsid w:val="002977CC"/>
    <w:rsid w:val="002A0AF0"/>
    <w:rsid w:val="002A1770"/>
    <w:rsid w:val="002A1E2F"/>
    <w:rsid w:val="002A24B9"/>
    <w:rsid w:val="002A2FC5"/>
    <w:rsid w:val="002B10BE"/>
    <w:rsid w:val="002B2FED"/>
    <w:rsid w:val="002B726B"/>
    <w:rsid w:val="002B7A77"/>
    <w:rsid w:val="002C29C8"/>
    <w:rsid w:val="002C3D06"/>
    <w:rsid w:val="002C3E3B"/>
    <w:rsid w:val="002C4452"/>
    <w:rsid w:val="002C575A"/>
    <w:rsid w:val="002D0CF2"/>
    <w:rsid w:val="002E062F"/>
    <w:rsid w:val="002E59C9"/>
    <w:rsid w:val="002E621E"/>
    <w:rsid w:val="002E6684"/>
    <w:rsid w:val="002F09D3"/>
    <w:rsid w:val="002F128B"/>
    <w:rsid w:val="002F5374"/>
    <w:rsid w:val="002F674C"/>
    <w:rsid w:val="00300437"/>
    <w:rsid w:val="00300C69"/>
    <w:rsid w:val="00302582"/>
    <w:rsid w:val="00303BEA"/>
    <w:rsid w:val="0030731E"/>
    <w:rsid w:val="003114DB"/>
    <w:rsid w:val="00311B81"/>
    <w:rsid w:val="0031202C"/>
    <w:rsid w:val="00315126"/>
    <w:rsid w:val="00316F5C"/>
    <w:rsid w:val="00317AAA"/>
    <w:rsid w:val="00317E7F"/>
    <w:rsid w:val="0032189D"/>
    <w:rsid w:val="00321C0E"/>
    <w:rsid w:val="003222FA"/>
    <w:rsid w:val="00322C76"/>
    <w:rsid w:val="00323987"/>
    <w:rsid w:val="00323C2E"/>
    <w:rsid w:val="00323C81"/>
    <w:rsid w:val="00323DE3"/>
    <w:rsid w:val="0032625F"/>
    <w:rsid w:val="00326D27"/>
    <w:rsid w:val="003279C0"/>
    <w:rsid w:val="00327F3E"/>
    <w:rsid w:val="00330CC3"/>
    <w:rsid w:val="00332B0B"/>
    <w:rsid w:val="00332F00"/>
    <w:rsid w:val="0033455B"/>
    <w:rsid w:val="00334992"/>
    <w:rsid w:val="00335306"/>
    <w:rsid w:val="00335331"/>
    <w:rsid w:val="00340642"/>
    <w:rsid w:val="00342863"/>
    <w:rsid w:val="00343099"/>
    <w:rsid w:val="003437D8"/>
    <w:rsid w:val="003439A2"/>
    <w:rsid w:val="00343B02"/>
    <w:rsid w:val="0034666E"/>
    <w:rsid w:val="003466D0"/>
    <w:rsid w:val="00346BCC"/>
    <w:rsid w:val="003478D7"/>
    <w:rsid w:val="00351390"/>
    <w:rsid w:val="00355B86"/>
    <w:rsid w:val="0035608E"/>
    <w:rsid w:val="00360A94"/>
    <w:rsid w:val="00363FE4"/>
    <w:rsid w:val="00364C55"/>
    <w:rsid w:val="00364D3D"/>
    <w:rsid w:val="00365A32"/>
    <w:rsid w:val="003705F6"/>
    <w:rsid w:val="003709F5"/>
    <w:rsid w:val="00371533"/>
    <w:rsid w:val="003720E7"/>
    <w:rsid w:val="00373643"/>
    <w:rsid w:val="00374874"/>
    <w:rsid w:val="00375A06"/>
    <w:rsid w:val="00377D75"/>
    <w:rsid w:val="00381351"/>
    <w:rsid w:val="0038187E"/>
    <w:rsid w:val="00382BB1"/>
    <w:rsid w:val="00384CD6"/>
    <w:rsid w:val="00393011"/>
    <w:rsid w:val="00394746"/>
    <w:rsid w:val="003949D9"/>
    <w:rsid w:val="0039551B"/>
    <w:rsid w:val="0039570D"/>
    <w:rsid w:val="0039636B"/>
    <w:rsid w:val="003A16CA"/>
    <w:rsid w:val="003A399E"/>
    <w:rsid w:val="003A4304"/>
    <w:rsid w:val="003A6AB3"/>
    <w:rsid w:val="003B0016"/>
    <w:rsid w:val="003B134F"/>
    <w:rsid w:val="003B1F1E"/>
    <w:rsid w:val="003B1F31"/>
    <w:rsid w:val="003B21A4"/>
    <w:rsid w:val="003B2D4B"/>
    <w:rsid w:val="003B34A2"/>
    <w:rsid w:val="003B3D29"/>
    <w:rsid w:val="003B749F"/>
    <w:rsid w:val="003B7DE6"/>
    <w:rsid w:val="003C0380"/>
    <w:rsid w:val="003C41AC"/>
    <w:rsid w:val="003C57C5"/>
    <w:rsid w:val="003C6D9A"/>
    <w:rsid w:val="003C72F6"/>
    <w:rsid w:val="003C7E26"/>
    <w:rsid w:val="003D3EF0"/>
    <w:rsid w:val="003D4028"/>
    <w:rsid w:val="003D4DD9"/>
    <w:rsid w:val="003D59B0"/>
    <w:rsid w:val="003D7B7C"/>
    <w:rsid w:val="003E1E0B"/>
    <w:rsid w:val="003F3C44"/>
    <w:rsid w:val="003F41A8"/>
    <w:rsid w:val="003F57A3"/>
    <w:rsid w:val="003F5CBD"/>
    <w:rsid w:val="00401998"/>
    <w:rsid w:val="0040223C"/>
    <w:rsid w:val="00402D48"/>
    <w:rsid w:val="004054E4"/>
    <w:rsid w:val="004074EA"/>
    <w:rsid w:val="004077E0"/>
    <w:rsid w:val="00407879"/>
    <w:rsid w:val="00407C10"/>
    <w:rsid w:val="00410552"/>
    <w:rsid w:val="00410CA3"/>
    <w:rsid w:val="00410E58"/>
    <w:rsid w:val="004123EC"/>
    <w:rsid w:val="00413B5B"/>
    <w:rsid w:val="004165C3"/>
    <w:rsid w:val="004173CC"/>
    <w:rsid w:val="0041746F"/>
    <w:rsid w:val="0042102E"/>
    <w:rsid w:val="0042151E"/>
    <w:rsid w:val="004217FD"/>
    <w:rsid w:val="004269A2"/>
    <w:rsid w:val="004279F1"/>
    <w:rsid w:val="0043020B"/>
    <w:rsid w:val="0043557C"/>
    <w:rsid w:val="004363E5"/>
    <w:rsid w:val="00436874"/>
    <w:rsid w:val="004412EA"/>
    <w:rsid w:val="00442030"/>
    <w:rsid w:val="00442DDB"/>
    <w:rsid w:val="0044586D"/>
    <w:rsid w:val="00445C64"/>
    <w:rsid w:val="0045035E"/>
    <w:rsid w:val="00450629"/>
    <w:rsid w:val="00450E77"/>
    <w:rsid w:val="00452348"/>
    <w:rsid w:val="00452466"/>
    <w:rsid w:val="00452AFA"/>
    <w:rsid w:val="00452B8B"/>
    <w:rsid w:val="004541E0"/>
    <w:rsid w:val="004553BC"/>
    <w:rsid w:val="004567DF"/>
    <w:rsid w:val="004569C6"/>
    <w:rsid w:val="00456D17"/>
    <w:rsid w:val="00457D10"/>
    <w:rsid w:val="00460220"/>
    <w:rsid w:val="004605E5"/>
    <w:rsid w:val="00461155"/>
    <w:rsid w:val="00461D98"/>
    <w:rsid w:val="00461E8F"/>
    <w:rsid w:val="004624D8"/>
    <w:rsid w:val="004635C9"/>
    <w:rsid w:val="00465D6E"/>
    <w:rsid w:val="0046632C"/>
    <w:rsid w:val="00471F19"/>
    <w:rsid w:val="004727A1"/>
    <w:rsid w:val="00473744"/>
    <w:rsid w:val="00473C6D"/>
    <w:rsid w:val="0047674E"/>
    <w:rsid w:val="00482873"/>
    <w:rsid w:val="00482E82"/>
    <w:rsid w:val="004830F6"/>
    <w:rsid w:val="00484619"/>
    <w:rsid w:val="004858D3"/>
    <w:rsid w:val="00487544"/>
    <w:rsid w:val="00487AD7"/>
    <w:rsid w:val="0049009D"/>
    <w:rsid w:val="004902F1"/>
    <w:rsid w:val="004902FF"/>
    <w:rsid w:val="00490EDD"/>
    <w:rsid w:val="00491337"/>
    <w:rsid w:val="0049220D"/>
    <w:rsid w:val="004929BF"/>
    <w:rsid w:val="00497449"/>
    <w:rsid w:val="004A01D6"/>
    <w:rsid w:val="004A0E6B"/>
    <w:rsid w:val="004A16FB"/>
    <w:rsid w:val="004A3CB6"/>
    <w:rsid w:val="004A3E06"/>
    <w:rsid w:val="004A430C"/>
    <w:rsid w:val="004A5623"/>
    <w:rsid w:val="004A7F95"/>
    <w:rsid w:val="004B0937"/>
    <w:rsid w:val="004B23A4"/>
    <w:rsid w:val="004B33CE"/>
    <w:rsid w:val="004B3F4A"/>
    <w:rsid w:val="004B4F14"/>
    <w:rsid w:val="004B52CA"/>
    <w:rsid w:val="004B6DD4"/>
    <w:rsid w:val="004B6F45"/>
    <w:rsid w:val="004B7EAB"/>
    <w:rsid w:val="004C0B9E"/>
    <w:rsid w:val="004C0EC2"/>
    <w:rsid w:val="004C4B58"/>
    <w:rsid w:val="004C5875"/>
    <w:rsid w:val="004C62B4"/>
    <w:rsid w:val="004C721B"/>
    <w:rsid w:val="004D152A"/>
    <w:rsid w:val="004D22EF"/>
    <w:rsid w:val="004D2E17"/>
    <w:rsid w:val="004D38A0"/>
    <w:rsid w:val="004D492C"/>
    <w:rsid w:val="004D4B65"/>
    <w:rsid w:val="004D51E7"/>
    <w:rsid w:val="004D6075"/>
    <w:rsid w:val="004E155B"/>
    <w:rsid w:val="004E2C37"/>
    <w:rsid w:val="004E3DE6"/>
    <w:rsid w:val="004E4B6C"/>
    <w:rsid w:val="004E57BE"/>
    <w:rsid w:val="004F018C"/>
    <w:rsid w:val="004F0A42"/>
    <w:rsid w:val="004F19CC"/>
    <w:rsid w:val="004F3685"/>
    <w:rsid w:val="004F4F91"/>
    <w:rsid w:val="004F63E9"/>
    <w:rsid w:val="004F6AC7"/>
    <w:rsid w:val="00500B33"/>
    <w:rsid w:val="0050488D"/>
    <w:rsid w:val="00505D43"/>
    <w:rsid w:val="00506878"/>
    <w:rsid w:val="005068D5"/>
    <w:rsid w:val="00507912"/>
    <w:rsid w:val="00510019"/>
    <w:rsid w:val="00511A45"/>
    <w:rsid w:val="00511AAC"/>
    <w:rsid w:val="00513790"/>
    <w:rsid w:val="00516383"/>
    <w:rsid w:val="00520723"/>
    <w:rsid w:val="00520F4F"/>
    <w:rsid w:val="00521BB1"/>
    <w:rsid w:val="00524CA5"/>
    <w:rsid w:val="00525235"/>
    <w:rsid w:val="0052734B"/>
    <w:rsid w:val="005275E2"/>
    <w:rsid w:val="00534842"/>
    <w:rsid w:val="00535AA6"/>
    <w:rsid w:val="0053686B"/>
    <w:rsid w:val="005372C5"/>
    <w:rsid w:val="00540A14"/>
    <w:rsid w:val="00541101"/>
    <w:rsid w:val="00542F0A"/>
    <w:rsid w:val="00543758"/>
    <w:rsid w:val="005438D9"/>
    <w:rsid w:val="00544974"/>
    <w:rsid w:val="00544A52"/>
    <w:rsid w:val="0054563D"/>
    <w:rsid w:val="00545C42"/>
    <w:rsid w:val="00546E0C"/>
    <w:rsid w:val="0054708B"/>
    <w:rsid w:val="00550AB2"/>
    <w:rsid w:val="00551367"/>
    <w:rsid w:val="00551766"/>
    <w:rsid w:val="00551FB0"/>
    <w:rsid w:val="00552225"/>
    <w:rsid w:val="00553EEB"/>
    <w:rsid w:val="00553F9D"/>
    <w:rsid w:val="005562D4"/>
    <w:rsid w:val="00557773"/>
    <w:rsid w:val="00560464"/>
    <w:rsid w:val="00561098"/>
    <w:rsid w:val="00565827"/>
    <w:rsid w:val="0056679B"/>
    <w:rsid w:val="00570107"/>
    <w:rsid w:val="005707D0"/>
    <w:rsid w:val="00571E94"/>
    <w:rsid w:val="00571FE7"/>
    <w:rsid w:val="00575203"/>
    <w:rsid w:val="00576CD1"/>
    <w:rsid w:val="00576CDE"/>
    <w:rsid w:val="00582CB1"/>
    <w:rsid w:val="00582E32"/>
    <w:rsid w:val="005831E9"/>
    <w:rsid w:val="005878EE"/>
    <w:rsid w:val="00592AB6"/>
    <w:rsid w:val="00594AAF"/>
    <w:rsid w:val="00595693"/>
    <w:rsid w:val="005A1279"/>
    <w:rsid w:val="005A2A81"/>
    <w:rsid w:val="005A3FA2"/>
    <w:rsid w:val="005A4A22"/>
    <w:rsid w:val="005B07AD"/>
    <w:rsid w:val="005B0FAD"/>
    <w:rsid w:val="005B1198"/>
    <w:rsid w:val="005B120A"/>
    <w:rsid w:val="005B125B"/>
    <w:rsid w:val="005B200B"/>
    <w:rsid w:val="005B2472"/>
    <w:rsid w:val="005B4170"/>
    <w:rsid w:val="005B4263"/>
    <w:rsid w:val="005B4423"/>
    <w:rsid w:val="005C19FF"/>
    <w:rsid w:val="005C1BD2"/>
    <w:rsid w:val="005C3C61"/>
    <w:rsid w:val="005C435D"/>
    <w:rsid w:val="005C5C53"/>
    <w:rsid w:val="005C5CE3"/>
    <w:rsid w:val="005C65A8"/>
    <w:rsid w:val="005C6C94"/>
    <w:rsid w:val="005D0CAF"/>
    <w:rsid w:val="005D2634"/>
    <w:rsid w:val="005D5FAD"/>
    <w:rsid w:val="005D5FE1"/>
    <w:rsid w:val="005D76E7"/>
    <w:rsid w:val="005D7C60"/>
    <w:rsid w:val="005D7D00"/>
    <w:rsid w:val="005E1A07"/>
    <w:rsid w:val="005E25D0"/>
    <w:rsid w:val="005E3B15"/>
    <w:rsid w:val="005E3E39"/>
    <w:rsid w:val="005E6AD3"/>
    <w:rsid w:val="005E7EB2"/>
    <w:rsid w:val="005E7F64"/>
    <w:rsid w:val="005F0A20"/>
    <w:rsid w:val="005F0BD6"/>
    <w:rsid w:val="005F315E"/>
    <w:rsid w:val="005F38B9"/>
    <w:rsid w:val="005F3FE5"/>
    <w:rsid w:val="005F5BDD"/>
    <w:rsid w:val="005F5FA4"/>
    <w:rsid w:val="005F68D8"/>
    <w:rsid w:val="005F6CE9"/>
    <w:rsid w:val="005F74EC"/>
    <w:rsid w:val="00600BF6"/>
    <w:rsid w:val="00601DB1"/>
    <w:rsid w:val="00603238"/>
    <w:rsid w:val="00605559"/>
    <w:rsid w:val="00605F11"/>
    <w:rsid w:val="00607EA8"/>
    <w:rsid w:val="00611D39"/>
    <w:rsid w:val="0061260D"/>
    <w:rsid w:val="00612E77"/>
    <w:rsid w:val="00614CD9"/>
    <w:rsid w:val="006159EB"/>
    <w:rsid w:val="00616DDB"/>
    <w:rsid w:val="00621F22"/>
    <w:rsid w:val="006226E7"/>
    <w:rsid w:val="006240AA"/>
    <w:rsid w:val="00632016"/>
    <w:rsid w:val="006335DE"/>
    <w:rsid w:val="006348DB"/>
    <w:rsid w:val="006375D0"/>
    <w:rsid w:val="006417E0"/>
    <w:rsid w:val="00643B68"/>
    <w:rsid w:val="006528ED"/>
    <w:rsid w:val="00654969"/>
    <w:rsid w:val="006557B1"/>
    <w:rsid w:val="00661711"/>
    <w:rsid w:val="0066359B"/>
    <w:rsid w:val="00663A66"/>
    <w:rsid w:val="00665033"/>
    <w:rsid w:val="00666112"/>
    <w:rsid w:val="006667EC"/>
    <w:rsid w:val="00666F82"/>
    <w:rsid w:val="0067090E"/>
    <w:rsid w:val="00671E14"/>
    <w:rsid w:val="00672380"/>
    <w:rsid w:val="0067308D"/>
    <w:rsid w:val="00675424"/>
    <w:rsid w:val="006756CE"/>
    <w:rsid w:val="006775AC"/>
    <w:rsid w:val="00682085"/>
    <w:rsid w:val="0068383C"/>
    <w:rsid w:val="0068418B"/>
    <w:rsid w:val="00684B44"/>
    <w:rsid w:val="00687A31"/>
    <w:rsid w:val="006915AE"/>
    <w:rsid w:val="00691B36"/>
    <w:rsid w:val="00692D05"/>
    <w:rsid w:val="006936EC"/>
    <w:rsid w:val="00694A8C"/>
    <w:rsid w:val="00696562"/>
    <w:rsid w:val="006A0FFD"/>
    <w:rsid w:val="006A1594"/>
    <w:rsid w:val="006A27D3"/>
    <w:rsid w:val="006A30A6"/>
    <w:rsid w:val="006A3B25"/>
    <w:rsid w:val="006A3BA9"/>
    <w:rsid w:val="006A5B02"/>
    <w:rsid w:val="006A71B5"/>
    <w:rsid w:val="006A7764"/>
    <w:rsid w:val="006B0BE7"/>
    <w:rsid w:val="006B3751"/>
    <w:rsid w:val="006C270C"/>
    <w:rsid w:val="006C28B5"/>
    <w:rsid w:val="006C47B9"/>
    <w:rsid w:val="006C572E"/>
    <w:rsid w:val="006C6FF2"/>
    <w:rsid w:val="006C724B"/>
    <w:rsid w:val="006D2464"/>
    <w:rsid w:val="006D2555"/>
    <w:rsid w:val="006D2B84"/>
    <w:rsid w:val="006D56C1"/>
    <w:rsid w:val="006D5E2A"/>
    <w:rsid w:val="006D68C4"/>
    <w:rsid w:val="006D7690"/>
    <w:rsid w:val="006E2236"/>
    <w:rsid w:val="006E420B"/>
    <w:rsid w:val="006E480D"/>
    <w:rsid w:val="006E51ED"/>
    <w:rsid w:val="006E7DD4"/>
    <w:rsid w:val="006F0F47"/>
    <w:rsid w:val="006F1CCC"/>
    <w:rsid w:val="006F3636"/>
    <w:rsid w:val="006F3A8A"/>
    <w:rsid w:val="006F3F66"/>
    <w:rsid w:val="006F4EC6"/>
    <w:rsid w:val="006F50A3"/>
    <w:rsid w:val="006F7A01"/>
    <w:rsid w:val="00700B97"/>
    <w:rsid w:val="00700D02"/>
    <w:rsid w:val="007014EE"/>
    <w:rsid w:val="007108BC"/>
    <w:rsid w:val="00711ABF"/>
    <w:rsid w:val="007138AE"/>
    <w:rsid w:val="0071702B"/>
    <w:rsid w:val="00717716"/>
    <w:rsid w:val="00722C49"/>
    <w:rsid w:val="00723CE3"/>
    <w:rsid w:val="0073365E"/>
    <w:rsid w:val="00735393"/>
    <w:rsid w:val="00735E9C"/>
    <w:rsid w:val="00740C9E"/>
    <w:rsid w:val="00741E46"/>
    <w:rsid w:val="00743205"/>
    <w:rsid w:val="00744651"/>
    <w:rsid w:val="00747442"/>
    <w:rsid w:val="00751BE7"/>
    <w:rsid w:val="00752878"/>
    <w:rsid w:val="00754225"/>
    <w:rsid w:val="00754E90"/>
    <w:rsid w:val="0075661D"/>
    <w:rsid w:val="00756B1D"/>
    <w:rsid w:val="007605E0"/>
    <w:rsid w:val="00762A31"/>
    <w:rsid w:val="007657FA"/>
    <w:rsid w:val="0076640F"/>
    <w:rsid w:val="00766BAF"/>
    <w:rsid w:val="00770BA9"/>
    <w:rsid w:val="00775C05"/>
    <w:rsid w:val="00777B9A"/>
    <w:rsid w:val="00777EB2"/>
    <w:rsid w:val="007808D1"/>
    <w:rsid w:val="0078363A"/>
    <w:rsid w:val="007866B6"/>
    <w:rsid w:val="007873C8"/>
    <w:rsid w:val="00787F3C"/>
    <w:rsid w:val="0079366C"/>
    <w:rsid w:val="00795866"/>
    <w:rsid w:val="00796675"/>
    <w:rsid w:val="007972B8"/>
    <w:rsid w:val="00797B05"/>
    <w:rsid w:val="007A2B84"/>
    <w:rsid w:val="007A37C3"/>
    <w:rsid w:val="007A3978"/>
    <w:rsid w:val="007A6145"/>
    <w:rsid w:val="007B182B"/>
    <w:rsid w:val="007B3285"/>
    <w:rsid w:val="007B3E87"/>
    <w:rsid w:val="007B5C5A"/>
    <w:rsid w:val="007B697E"/>
    <w:rsid w:val="007B6DB8"/>
    <w:rsid w:val="007C274C"/>
    <w:rsid w:val="007C3EC7"/>
    <w:rsid w:val="007C5335"/>
    <w:rsid w:val="007C7340"/>
    <w:rsid w:val="007C7813"/>
    <w:rsid w:val="007D04CC"/>
    <w:rsid w:val="007D2470"/>
    <w:rsid w:val="007D4571"/>
    <w:rsid w:val="007D4E95"/>
    <w:rsid w:val="007D6567"/>
    <w:rsid w:val="007E00E6"/>
    <w:rsid w:val="007E0A20"/>
    <w:rsid w:val="007E19FF"/>
    <w:rsid w:val="007E1B5E"/>
    <w:rsid w:val="007E58AC"/>
    <w:rsid w:val="007E62E9"/>
    <w:rsid w:val="007E6D58"/>
    <w:rsid w:val="007F4CA4"/>
    <w:rsid w:val="007F7C7F"/>
    <w:rsid w:val="008003A4"/>
    <w:rsid w:val="0080041B"/>
    <w:rsid w:val="00800E39"/>
    <w:rsid w:val="00801765"/>
    <w:rsid w:val="00801998"/>
    <w:rsid w:val="00802099"/>
    <w:rsid w:val="0080346F"/>
    <w:rsid w:val="00804A5E"/>
    <w:rsid w:val="00805C62"/>
    <w:rsid w:val="0081099A"/>
    <w:rsid w:val="00812364"/>
    <w:rsid w:val="008127D4"/>
    <w:rsid w:val="00817D0F"/>
    <w:rsid w:val="00821043"/>
    <w:rsid w:val="00821948"/>
    <w:rsid w:val="0082214B"/>
    <w:rsid w:val="00827F24"/>
    <w:rsid w:val="00831129"/>
    <w:rsid w:val="00831291"/>
    <w:rsid w:val="0083506A"/>
    <w:rsid w:val="0084249A"/>
    <w:rsid w:val="00843102"/>
    <w:rsid w:val="008440CD"/>
    <w:rsid w:val="0084415B"/>
    <w:rsid w:val="00845744"/>
    <w:rsid w:val="0084686D"/>
    <w:rsid w:val="00847865"/>
    <w:rsid w:val="00854E0D"/>
    <w:rsid w:val="0085642D"/>
    <w:rsid w:val="00856AAD"/>
    <w:rsid w:val="00856B1C"/>
    <w:rsid w:val="00857193"/>
    <w:rsid w:val="0086109F"/>
    <w:rsid w:val="008617B7"/>
    <w:rsid w:val="00861A5E"/>
    <w:rsid w:val="0086445A"/>
    <w:rsid w:val="008658DD"/>
    <w:rsid w:val="00865F56"/>
    <w:rsid w:val="008720BD"/>
    <w:rsid w:val="0087245E"/>
    <w:rsid w:val="008724C8"/>
    <w:rsid w:val="00875FA0"/>
    <w:rsid w:val="00876C54"/>
    <w:rsid w:val="008770FD"/>
    <w:rsid w:val="00880273"/>
    <w:rsid w:val="00880A8E"/>
    <w:rsid w:val="00880F9F"/>
    <w:rsid w:val="008812DF"/>
    <w:rsid w:val="00881919"/>
    <w:rsid w:val="008821D9"/>
    <w:rsid w:val="00882679"/>
    <w:rsid w:val="00883578"/>
    <w:rsid w:val="008842A2"/>
    <w:rsid w:val="00890435"/>
    <w:rsid w:val="00890969"/>
    <w:rsid w:val="008915E3"/>
    <w:rsid w:val="00893E9A"/>
    <w:rsid w:val="00896827"/>
    <w:rsid w:val="00897011"/>
    <w:rsid w:val="008A10A8"/>
    <w:rsid w:val="008A58E2"/>
    <w:rsid w:val="008A5FED"/>
    <w:rsid w:val="008A7B51"/>
    <w:rsid w:val="008B20AF"/>
    <w:rsid w:val="008B2E36"/>
    <w:rsid w:val="008B45D5"/>
    <w:rsid w:val="008B6B98"/>
    <w:rsid w:val="008C25C4"/>
    <w:rsid w:val="008C29AE"/>
    <w:rsid w:val="008C465B"/>
    <w:rsid w:val="008C5B68"/>
    <w:rsid w:val="008C68CA"/>
    <w:rsid w:val="008C6B42"/>
    <w:rsid w:val="008D4DA6"/>
    <w:rsid w:val="008D6200"/>
    <w:rsid w:val="008D7023"/>
    <w:rsid w:val="008D74E7"/>
    <w:rsid w:val="008D7806"/>
    <w:rsid w:val="008E4E44"/>
    <w:rsid w:val="008E7388"/>
    <w:rsid w:val="008E776C"/>
    <w:rsid w:val="008E78EF"/>
    <w:rsid w:val="008F1679"/>
    <w:rsid w:val="008F2209"/>
    <w:rsid w:val="008F3D42"/>
    <w:rsid w:val="008F5515"/>
    <w:rsid w:val="008F6316"/>
    <w:rsid w:val="0090015E"/>
    <w:rsid w:val="00901372"/>
    <w:rsid w:val="009015D7"/>
    <w:rsid w:val="00904EEC"/>
    <w:rsid w:val="009059C1"/>
    <w:rsid w:val="0090679C"/>
    <w:rsid w:val="00907188"/>
    <w:rsid w:val="00907253"/>
    <w:rsid w:val="00914823"/>
    <w:rsid w:val="00920D9B"/>
    <w:rsid w:val="00921F23"/>
    <w:rsid w:val="00922BBB"/>
    <w:rsid w:val="00922CEF"/>
    <w:rsid w:val="00927A9B"/>
    <w:rsid w:val="00927F49"/>
    <w:rsid w:val="009335A0"/>
    <w:rsid w:val="00933CB4"/>
    <w:rsid w:val="009351AF"/>
    <w:rsid w:val="009352D8"/>
    <w:rsid w:val="0093562D"/>
    <w:rsid w:val="00936BE5"/>
    <w:rsid w:val="009378A9"/>
    <w:rsid w:val="00941D9E"/>
    <w:rsid w:val="00942D23"/>
    <w:rsid w:val="0094380F"/>
    <w:rsid w:val="009461B2"/>
    <w:rsid w:val="00947313"/>
    <w:rsid w:val="00947510"/>
    <w:rsid w:val="00950B45"/>
    <w:rsid w:val="00951D07"/>
    <w:rsid w:val="00951FAE"/>
    <w:rsid w:val="0095267E"/>
    <w:rsid w:val="009543CA"/>
    <w:rsid w:val="00955048"/>
    <w:rsid w:val="009550B0"/>
    <w:rsid w:val="00956A4A"/>
    <w:rsid w:val="00956DE6"/>
    <w:rsid w:val="00957352"/>
    <w:rsid w:val="00960B24"/>
    <w:rsid w:val="00960BA5"/>
    <w:rsid w:val="00961543"/>
    <w:rsid w:val="00961854"/>
    <w:rsid w:val="00961CCC"/>
    <w:rsid w:val="00962A66"/>
    <w:rsid w:val="00966171"/>
    <w:rsid w:val="0096672B"/>
    <w:rsid w:val="00970892"/>
    <w:rsid w:val="00970BE6"/>
    <w:rsid w:val="00972E5E"/>
    <w:rsid w:val="009756C4"/>
    <w:rsid w:val="00976E4F"/>
    <w:rsid w:val="00980E27"/>
    <w:rsid w:val="00981438"/>
    <w:rsid w:val="00981A04"/>
    <w:rsid w:val="00984588"/>
    <w:rsid w:val="0098527A"/>
    <w:rsid w:val="00986F30"/>
    <w:rsid w:val="009872B5"/>
    <w:rsid w:val="0099055F"/>
    <w:rsid w:val="009921C5"/>
    <w:rsid w:val="009A0805"/>
    <w:rsid w:val="009A1287"/>
    <w:rsid w:val="009A1C8C"/>
    <w:rsid w:val="009A4FD5"/>
    <w:rsid w:val="009A6A0C"/>
    <w:rsid w:val="009A766E"/>
    <w:rsid w:val="009A7D31"/>
    <w:rsid w:val="009B1BBB"/>
    <w:rsid w:val="009B1D80"/>
    <w:rsid w:val="009B2100"/>
    <w:rsid w:val="009B3192"/>
    <w:rsid w:val="009B6017"/>
    <w:rsid w:val="009B67DF"/>
    <w:rsid w:val="009B71BF"/>
    <w:rsid w:val="009C01AB"/>
    <w:rsid w:val="009C116C"/>
    <w:rsid w:val="009C13AE"/>
    <w:rsid w:val="009C3C44"/>
    <w:rsid w:val="009C3E8C"/>
    <w:rsid w:val="009C3F47"/>
    <w:rsid w:val="009D027B"/>
    <w:rsid w:val="009D139A"/>
    <w:rsid w:val="009D17A9"/>
    <w:rsid w:val="009D2F06"/>
    <w:rsid w:val="009D5418"/>
    <w:rsid w:val="009E0B02"/>
    <w:rsid w:val="009E10D8"/>
    <w:rsid w:val="009E2A3D"/>
    <w:rsid w:val="009E419D"/>
    <w:rsid w:val="009E5A61"/>
    <w:rsid w:val="009E614A"/>
    <w:rsid w:val="009E65FA"/>
    <w:rsid w:val="009E6810"/>
    <w:rsid w:val="009F070C"/>
    <w:rsid w:val="009F08FD"/>
    <w:rsid w:val="009F0CE8"/>
    <w:rsid w:val="009F1BBD"/>
    <w:rsid w:val="009F279A"/>
    <w:rsid w:val="009F589D"/>
    <w:rsid w:val="009F7721"/>
    <w:rsid w:val="009F7929"/>
    <w:rsid w:val="00A0021A"/>
    <w:rsid w:val="00A00B7E"/>
    <w:rsid w:val="00A024A8"/>
    <w:rsid w:val="00A02B64"/>
    <w:rsid w:val="00A044DE"/>
    <w:rsid w:val="00A0648D"/>
    <w:rsid w:val="00A0750F"/>
    <w:rsid w:val="00A07CF6"/>
    <w:rsid w:val="00A112BC"/>
    <w:rsid w:val="00A122B5"/>
    <w:rsid w:val="00A12A09"/>
    <w:rsid w:val="00A12C49"/>
    <w:rsid w:val="00A13377"/>
    <w:rsid w:val="00A15029"/>
    <w:rsid w:val="00A16755"/>
    <w:rsid w:val="00A17F63"/>
    <w:rsid w:val="00A2533C"/>
    <w:rsid w:val="00A30D8A"/>
    <w:rsid w:val="00A312F2"/>
    <w:rsid w:val="00A33055"/>
    <w:rsid w:val="00A33179"/>
    <w:rsid w:val="00A34633"/>
    <w:rsid w:val="00A34775"/>
    <w:rsid w:val="00A34C45"/>
    <w:rsid w:val="00A368D4"/>
    <w:rsid w:val="00A37EE3"/>
    <w:rsid w:val="00A40DEC"/>
    <w:rsid w:val="00A41F60"/>
    <w:rsid w:val="00A42693"/>
    <w:rsid w:val="00A431A8"/>
    <w:rsid w:val="00A44643"/>
    <w:rsid w:val="00A45B21"/>
    <w:rsid w:val="00A47C98"/>
    <w:rsid w:val="00A47F76"/>
    <w:rsid w:val="00A510E8"/>
    <w:rsid w:val="00A55A62"/>
    <w:rsid w:val="00A56371"/>
    <w:rsid w:val="00A563ED"/>
    <w:rsid w:val="00A56CAE"/>
    <w:rsid w:val="00A579A7"/>
    <w:rsid w:val="00A57C0E"/>
    <w:rsid w:val="00A57F75"/>
    <w:rsid w:val="00A60C6F"/>
    <w:rsid w:val="00A62DBD"/>
    <w:rsid w:val="00A67C8C"/>
    <w:rsid w:val="00A7223B"/>
    <w:rsid w:val="00A72473"/>
    <w:rsid w:val="00A73228"/>
    <w:rsid w:val="00A734AD"/>
    <w:rsid w:val="00A767C9"/>
    <w:rsid w:val="00A80573"/>
    <w:rsid w:val="00A8105B"/>
    <w:rsid w:val="00A81122"/>
    <w:rsid w:val="00A81992"/>
    <w:rsid w:val="00A81C39"/>
    <w:rsid w:val="00A839C7"/>
    <w:rsid w:val="00A87D7C"/>
    <w:rsid w:val="00A87D9E"/>
    <w:rsid w:val="00A87F73"/>
    <w:rsid w:val="00A923BB"/>
    <w:rsid w:val="00A92D24"/>
    <w:rsid w:val="00A93AB8"/>
    <w:rsid w:val="00A94D74"/>
    <w:rsid w:val="00A9525A"/>
    <w:rsid w:val="00A96F8C"/>
    <w:rsid w:val="00A97A7A"/>
    <w:rsid w:val="00AA1273"/>
    <w:rsid w:val="00AA1C69"/>
    <w:rsid w:val="00AA5EF4"/>
    <w:rsid w:val="00AA64C6"/>
    <w:rsid w:val="00AA6C0A"/>
    <w:rsid w:val="00AB035C"/>
    <w:rsid w:val="00AB3986"/>
    <w:rsid w:val="00AB4084"/>
    <w:rsid w:val="00AB4FD9"/>
    <w:rsid w:val="00AB6065"/>
    <w:rsid w:val="00AB6489"/>
    <w:rsid w:val="00AB6A97"/>
    <w:rsid w:val="00AB6BB7"/>
    <w:rsid w:val="00AC1AF3"/>
    <w:rsid w:val="00AC62DE"/>
    <w:rsid w:val="00AC6828"/>
    <w:rsid w:val="00AC6C76"/>
    <w:rsid w:val="00AD1D08"/>
    <w:rsid w:val="00AD1EC6"/>
    <w:rsid w:val="00AD2235"/>
    <w:rsid w:val="00AD3331"/>
    <w:rsid w:val="00AD5511"/>
    <w:rsid w:val="00AD55F4"/>
    <w:rsid w:val="00AD5BAE"/>
    <w:rsid w:val="00AD6124"/>
    <w:rsid w:val="00AD6D66"/>
    <w:rsid w:val="00AE14FA"/>
    <w:rsid w:val="00AE3C01"/>
    <w:rsid w:val="00AE3FE9"/>
    <w:rsid w:val="00AE5C36"/>
    <w:rsid w:val="00AE6EB6"/>
    <w:rsid w:val="00AF121E"/>
    <w:rsid w:val="00AF1784"/>
    <w:rsid w:val="00AF1D34"/>
    <w:rsid w:val="00AF2C0C"/>
    <w:rsid w:val="00AF46B8"/>
    <w:rsid w:val="00AF7179"/>
    <w:rsid w:val="00B00841"/>
    <w:rsid w:val="00B02745"/>
    <w:rsid w:val="00B06E66"/>
    <w:rsid w:val="00B10C37"/>
    <w:rsid w:val="00B11424"/>
    <w:rsid w:val="00B11C2C"/>
    <w:rsid w:val="00B11DCA"/>
    <w:rsid w:val="00B1350E"/>
    <w:rsid w:val="00B136C4"/>
    <w:rsid w:val="00B14936"/>
    <w:rsid w:val="00B14AE9"/>
    <w:rsid w:val="00B17791"/>
    <w:rsid w:val="00B20CEE"/>
    <w:rsid w:val="00B2170C"/>
    <w:rsid w:val="00B218FB"/>
    <w:rsid w:val="00B21DA4"/>
    <w:rsid w:val="00B25698"/>
    <w:rsid w:val="00B26F47"/>
    <w:rsid w:val="00B27C4C"/>
    <w:rsid w:val="00B300A2"/>
    <w:rsid w:val="00B32A75"/>
    <w:rsid w:val="00B34AC6"/>
    <w:rsid w:val="00B353AC"/>
    <w:rsid w:val="00B35DE4"/>
    <w:rsid w:val="00B37AE3"/>
    <w:rsid w:val="00B401B2"/>
    <w:rsid w:val="00B40257"/>
    <w:rsid w:val="00B42387"/>
    <w:rsid w:val="00B448AE"/>
    <w:rsid w:val="00B44C38"/>
    <w:rsid w:val="00B512A8"/>
    <w:rsid w:val="00B521C1"/>
    <w:rsid w:val="00B5263A"/>
    <w:rsid w:val="00B528F7"/>
    <w:rsid w:val="00B53210"/>
    <w:rsid w:val="00B5328A"/>
    <w:rsid w:val="00B53E3A"/>
    <w:rsid w:val="00B555E0"/>
    <w:rsid w:val="00B56AFC"/>
    <w:rsid w:val="00B610BC"/>
    <w:rsid w:val="00B611AE"/>
    <w:rsid w:val="00B61614"/>
    <w:rsid w:val="00B6271E"/>
    <w:rsid w:val="00B63922"/>
    <w:rsid w:val="00B63B70"/>
    <w:rsid w:val="00B64261"/>
    <w:rsid w:val="00B651E3"/>
    <w:rsid w:val="00B65D45"/>
    <w:rsid w:val="00B70179"/>
    <w:rsid w:val="00B70989"/>
    <w:rsid w:val="00B72434"/>
    <w:rsid w:val="00B72FCB"/>
    <w:rsid w:val="00B733F8"/>
    <w:rsid w:val="00B7362C"/>
    <w:rsid w:val="00B749C6"/>
    <w:rsid w:val="00B76B0A"/>
    <w:rsid w:val="00B809F8"/>
    <w:rsid w:val="00B81046"/>
    <w:rsid w:val="00B8410E"/>
    <w:rsid w:val="00B8561D"/>
    <w:rsid w:val="00B86566"/>
    <w:rsid w:val="00B8706F"/>
    <w:rsid w:val="00B871BF"/>
    <w:rsid w:val="00B934D2"/>
    <w:rsid w:val="00B9467D"/>
    <w:rsid w:val="00B97232"/>
    <w:rsid w:val="00BA0119"/>
    <w:rsid w:val="00BA11CC"/>
    <w:rsid w:val="00BA1C94"/>
    <w:rsid w:val="00BA1E63"/>
    <w:rsid w:val="00BA22D7"/>
    <w:rsid w:val="00BA4DB2"/>
    <w:rsid w:val="00BA5CCF"/>
    <w:rsid w:val="00BA6258"/>
    <w:rsid w:val="00BA7DDA"/>
    <w:rsid w:val="00BB07E0"/>
    <w:rsid w:val="00BB12A9"/>
    <w:rsid w:val="00BB1558"/>
    <w:rsid w:val="00BB40C0"/>
    <w:rsid w:val="00BB5A8F"/>
    <w:rsid w:val="00BB77AD"/>
    <w:rsid w:val="00BB7D58"/>
    <w:rsid w:val="00BC0A24"/>
    <w:rsid w:val="00BC0CB4"/>
    <w:rsid w:val="00BC28E9"/>
    <w:rsid w:val="00BD045A"/>
    <w:rsid w:val="00BD2BB2"/>
    <w:rsid w:val="00BD5FC5"/>
    <w:rsid w:val="00BD744C"/>
    <w:rsid w:val="00BD77A3"/>
    <w:rsid w:val="00BE1101"/>
    <w:rsid w:val="00BE110B"/>
    <w:rsid w:val="00BE44DC"/>
    <w:rsid w:val="00BE46BC"/>
    <w:rsid w:val="00BE484A"/>
    <w:rsid w:val="00BE6575"/>
    <w:rsid w:val="00BE6AAD"/>
    <w:rsid w:val="00BE7FDF"/>
    <w:rsid w:val="00BF1103"/>
    <w:rsid w:val="00BF20F1"/>
    <w:rsid w:val="00BF24DF"/>
    <w:rsid w:val="00BF2683"/>
    <w:rsid w:val="00BF3D53"/>
    <w:rsid w:val="00BF5B97"/>
    <w:rsid w:val="00BF5D16"/>
    <w:rsid w:val="00BF5F6B"/>
    <w:rsid w:val="00BF6544"/>
    <w:rsid w:val="00BF65E5"/>
    <w:rsid w:val="00C027BA"/>
    <w:rsid w:val="00C02B0F"/>
    <w:rsid w:val="00C04E6C"/>
    <w:rsid w:val="00C0532E"/>
    <w:rsid w:val="00C05B57"/>
    <w:rsid w:val="00C05DB5"/>
    <w:rsid w:val="00C0618F"/>
    <w:rsid w:val="00C06A59"/>
    <w:rsid w:val="00C07844"/>
    <w:rsid w:val="00C1064B"/>
    <w:rsid w:val="00C1402C"/>
    <w:rsid w:val="00C14E81"/>
    <w:rsid w:val="00C1530B"/>
    <w:rsid w:val="00C15CD9"/>
    <w:rsid w:val="00C15DEE"/>
    <w:rsid w:val="00C16580"/>
    <w:rsid w:val="00C21DDA"/>
    <w:rsid w:val="00C2272F"/>
    <w:rsid w:val="00C22ACB"/>
    <w:rsid w:val="00C231ED"/>
    <w:rsid w:val="00C23D7A"/>
    <w:rsid w:val="00C2425C"/>
    <w:rsid w:val="00C24941"/>
    <w:rsid w:val="00C26ABB"/>
    <w:rsid w:val="00C30400"/>
    <w:rsid w:val="00C31B12"/>
    <w:rsid w:val="00C3211B"/>
    <w:rsid w:val="00C3368F"/>
    <w:rsid w:val="00C42D44"/>
    <w:rsid w:val="00C42D5E"/>
    <w:rsid w:val="00C4412E"/>
    <w:rsid w:val="00C447F2"/>
    <w:rsid w:val="00C50599"/>
    <w:rsid w:val="00C50BAC"/>
    <w:rsid w:val="00C50E52"/>
    <w:rsid w:val="00C510A0"/>
    <w:rsid w:val="00C51BD4"/>
    <w:rsid w:val="00C530F7"/>
    <w:rsid w:val="00C54543"/>
    <w:rsid w:val="00C54E75"/>
    <w:rsid w:val="00C55E35"/>
    <w:rsid w:val="00C5613D"/>
    <w:rsid w:val="00C57139"/>
    <w:rsid w:val="00C577FF"/>
    <w:rsid w:val="00C61D42"/>
    <w:rsid w:val="00C627DB"/>
    <w:rsid w:val="00C63851"/>
    <w:rsid w:val="00C63A64"/>
    <w:rsid w:val="00C64BF0"/>
    <w:rsid w:val="00C64D52"/>
    <w:rsid w:val="00C65F62"/>
    <w:rsid w:val="00C7252A"/>
    <w:rsid w:val="00C73473"/>
    <w:rsid w:val="00C74241"/>
    <w:rsid w:val="00C77AF4"/>
    <w:rsid w:val="00C814BE"/>
    <w:rsid w:val="00C81567"/>
    <w:rsid w:val="00C832A6"/>
    <w:rsid w:val="00C857C1"/>
    <w:rsid w:val="00C8765F"/>
    <w:rsid w:val="00C87880"/>
    <w:rsid w:val="00C90081"/>
    <w:rsid w:val="00C901E1"/>
    <w:rsid w:val="00C9061F"/>
    <w:rsid w:val="00C91997"/>
    <w:rsid w:val="00C92C81"/>
    <w:rsid w:val="00C9335D"/>
    <w:rsid w:val="00C94C00"/>
    <w:rsid w:val="00C964DC"/>
    <w:rsid w:val="00C96DFA"/>
    <w:rsid w:val="00CA1552"/>
    <w:rsid w:val="00CA15FD"/>
    <w:rsid w:val="00CA23AB"/>
    <w:rsid w:val="00CA3DAD"/>
    <w:rsid w:val="00CA44A4"/>
    <w:rsid w:val="00CA4E77"/>
    <w:rsid w:val="00CA724F"/>
    <w:rsid w:val="00CB208C"/>
    <w:rsid w:val="00CB2245"/>
    <w:rsid w:val="00CB24DB"/>
    <w:rsid w:val="00CB313A"/>
    <w:rsid w:val="00CB4930"/>
    <w:rsid w:val="00CB50C0"/>
    <w:rsid w:val="00CB7E6B"/>
    <w:rsid w:val="00CC2670"/>
    <w:rsid w:val="00CC2A77"/>
    <w:rsid w:val="00CC2C83"/>
    <w:rsid w:val="00CC3A6A"/>
    <w:rsid w:val="00CC4F27"/>
    <w:rsid w:val="00CD01CA"/>
    <w:rsid w:val="00CD0A03"/>
    <w:rsid w:val="00CD0F5B"/>
    <w:rsid w:val="00CD10BC"/>
    <w:rsid w:val="00CD1998"/>
    <w:rsid w:val="00CD1BE0"/>
    <w:rsid w:val="00CD221B"/>
    <w:rsid w:val="00CD2D97"/>
    <w:rsid w:val="00CD3660"/>
    <w:rsid w:val="00CD41DB"/>
    <w:rsid w:val="00CD64F8"/>
    <w:rsid w:val="00CD715F"/>
    <w:rsid w:val="00CE0CD8"/>
    <w:rsid w:val="00CE185E"/>
    <w:rsid w:val="00CE243C"/>
    <w:rsid w:val="00CE3826"/>
    <w:rsid w:val="00CE50F7"/>
    <w:rsid w:val="00CE599C"/>
    <w:rsid w:val="00CE5B15"/>
    <w:rsid w:val="00CE6C9A"/>
    <w:rsid w:val="00CE7B97"/>
    <w:rsid w:val="00CF01F5"/>
    <w:rsid w:val="00CF0482"/>
    <w:rsid w:val="00CF0F0E"/>
    <w:rsid w:val="00CF354A"/>
    <w:rsid w:val="00CF66AF"/>
    <w:rsid w:val="00CF7A2B"/>
    <w:rsid w:val="00CF7D38"/>
    <w:rsid w:val="00D00084"/>
    <w:rsid w:val="00D00098"/>
    <w:rsid w:val="00D025A2"/>
    <w:rsid w:val="00D03BFE"/>
    <w:rsid w:val="00D046C1"/>
    <w:rsid w:val="00D049EA"/>
    <w:rsid w:val="00D05D82"/>
    <w:rsid w:val="00D07547"/>
    <w:rsid w:val="00D10908"/>
    <w:rsid w:val="00D140B5"/>
    <w:rsid w:val="00D14517"/>
    <w:rsid w:val="00D22045"/>
    <w:rsid w:val="00D22842"/>
    <w:rsid w:val="00D24228"/>
    <w:rsid w:val="00D24B9E"/>
    <w:rsid w:val="00D305F5"/>
    <w:rsid w:val="00D30FEC"/>
    <w:rsid w:val="00D34921"/>
    <w:rsid w:val="00D377A1"/>
    <w:rsid w:val="00D409E9"/>
    <w:rsid w:val="00D40CFD"/>
    <w:rsid w:val="00D41BDA"/>
    <w:rsid w:val="00D4280B"/>
    <w:rsid w:val="00D42D9E"/>
    <w:rsid w:val="00D4374A"/>
    <w:rsid w:val="00D46BFC"/>
    <w:rsid w:val="00D53E25"/>
    <w:rsid w:val="00D550F0"/>
    <w:rsid w:val="00D55D1D"/>
    <w:rsid w:val="00D56EBD"/>
    <w:rsid w:val="00D57368"/>
    <w:rsid w:val="00D60E6E"/>
    <w:rsid w:val="00D621F0"/>
    <w:rsid w:val="00D64EA4"/>
    <w:rsid w:val="00D6672C"/>
    <w:rsid w:val="00D67476"/>
    <w:rsid w:val="00D7375C"/>
    <w:rsid w:val="00D73FDB"/>
    <w:rsid w:val="00D74CAB"/>
    <w:rsid w:val="00D77D19"/>
    <w:rsid w:val="00D80015"/>
    <w:rsid w:val="00D8072D"/>
    <w:rsid w:val="00D8179F"/>
    <w:rsid w:val="00D83285"/>
    <w:rsid w:val="00D84626"/>
    <w:rsid w:val="00D84866"/>
    <w:rsid w:val="00D86357"/>
    <w:rsid w:val="00D87709"/>
    <w:rsid w:val="00D91B4E"/>
    <w:rsid w:val="00D91D54"/>
    <w:rsid w:val="00D92A7E"/>
    <w:rsid w:val="00D93A37"/>
    <w:rsid w:val="00D94494"/>
    <w:rsid w:val="00D9567B"/>
    <w:rsid w:val="00D977B5"/>
    <w:rsid w:val="00DA0A4B"/>
    <w:rsid w:val="00DA27E4"/>
    <w:rsid w:val="00DA29E6"/>
    <w:rsid w:val="00DA4F39"/>
    <w:rsid w:val="00DA52F4"/>
    <w:rsid w:val="00DA55BC"/>
    <w:rsid w:val="00DA677E"/>
    <w:rsid w:val="00DB0A7B"/>
    <w:rsid w:val="00DB5140"/>
    <w:rsid w:val="00DB66AF"/>
    <w:rsid w:val="00DB773C"/>
    <w:rsid w:val="00DB7A17"/>
    <w:rsid w:val="00DC2973"/>
    <w:rsid w:val="00DC3D36"/>
    <w:rsid w:val="00DC4EC1"/>
    <w:rsid w:val="00DC5847"/>
    <w:rsid w:val="00DC605D"/>
    <w:rsid w:val="00DC6710"/>
    <w:rsid w:val="00DC6FCE"/>
    <w:rsid w:val="00DD0175"/>
    <w:rsid w:val="00DD0F92"/>
    <w:rsid w:val="00DD14E7"/>
    <w:rsid w:val="00DD1ACD"/>
    <w:rsid w:val="00DD2884"/>
    <w:rsid w:val="00DD3177"/>
    <w:rsid w:val="00DD3443"/>
    <w:rsid w:val="00DD4561"/>
    <w:rsid w:val="00DD54B4"/>
    <w:rsid w:val="00DD74E0"/>
    <w:rsid w:val="00DE0CF1"/>
    <w:rsid w:val="00DE23B5"/>
    <w:rsid w:val="00DE27D2"/>
    <w:rsid w:val="00DE48E0"/>
    <w:rsid w:val="00DE4CCB"/>
    <w:rsid w:val="00DE7E7E"/>
    <w:rsid w:val="00DF13AE"/>
    <w:rsid w:val="00DF18A3"/>
    <w:rsid w:val="00DF2CD4"/>
    <w:rsid w:val="00DF356B"/>
    <w:rsid w:val="00DF5577"/>
    <w:rsid w:val="00E010F5"/>
    <w:rsid w:val="00E01537"/>
    <w:rsid w:val="00E01FDE"/>
    <w:rsid w:val="00E06858"/>
    <w:rsid w:val="00E077CC"/>
    <w:rsid w:val="00E117BA"/>
    <w:rsid w:val="00E11D32"/>
    <w:rsid w:val="00E160A7"/>
    <w:rsid w:val="00E16D7D"/>
    <w:rsid w:val="00E17208"/>
    <w:rsid w:val="00E203E0"/>
    <w:rsid w:val="00E20EB9"/>
    <w:rsid w:val="00E22D3F"/>
    <w:rsid w:val="00E25D62"/>
    <w:rsid w:val="00E2633B"/>
    <w:rsid w:val="00E2711D"/>
    <w:rsid w:val="00E27259"/>
    <w:rsid w:val="00E275E9"/>
    <w:rsid w:val="00E317DE"/>
    <w:rsid w:val="00E37931"/>
    <w:rsid w:val="00E37B38"/>
    <w:rsid w:val="00E42D54"/>
    <w:rsid w:val="00E4360E"/>
    <w:rsid w:val="00E43647"/>
    <w:rsid w:val="00E43B85"/>
    <w:rsid w:val="00E455E6"/>
    <w:rsid w:val="00E46116"/>
    <w:rsid w:val="00E46A45"/>
    <w:rsid w:val="00E506D1"/>
    <w:rsid w:val="00E50835"/>
    <w:rsid w:val="00E50E59"/>
    <w:rsid w:val="00E51CFA"/>
    <w:rsid w:val="00E52137"/>
    <w:rsid w:val="00E53605"/>
    <w:rsid w:val="00E54A5A"/>
    <w:rsid w:val="00E54EE8"/>
    <w:rsid w:val="00E55DC2"/>
    <w:rsid w:val="00E572EF"/>
    <w:rsid w:val="00E66F16"/>
    <w:rsid w:val="00E676EC"/>
    <w:rsid w:val="00E678AA"/>
    <w:rsid w:val="00E710F9"/>
    <w:rsid w:val="00E720CB"/>
    <w:rsid w:val="00E721FD"/>
    <w:rsid w:val="00E74B3B"/>
    <w:rsid w:val="00E76398"/>
    <w:rsid w:val="00E8121D"/>
    <w:rsid w:val="00E824A4"/>
    <w:rsid w:val="00E84908"/>
    <w:rsid w:val="00E84911"/>
    <w:rsid w:val="00E8713D"/>
    <w:rsid w:val="00E87CD9"/>
    <w:rsid w:val="00E87EEE"/>
    <w:rsid w:val="00E90C8F"/>
    <w:rsid w:val="00E96A3C"/>
    <w:rsid w:val="00E9712A"/>
    <w:rsid w:val="00EA1C7C"/>
    <w:rsid w:val="00EA566E"/>
    <w:rsid w:val="00EA769A"/>
    <w:rsid w:val="00EA79BE"/>
    <w:rsid w:val="00EB08E7"/>
    <w:rsid w:val="00EB2B57"/>
    <w:rsid w:val="00EB2EAE"/>
    <w:rsid w:val="00EB3974"/>
    <w:rsid w:val="00EB3FBA"/>
    <w:rsid w:val="00EB4653"/>
    <w:rsid w:val="00EB4671"/>
    <w:rsid w:val="00EB5EE6"/>
    <w:rsid w:val="00EB629E"/>
    <w:rsid w:val="00EC64AF"/>
    <w:rsid w:val="00ED1DE4"/>
    <w:rsid w:val="00ED2285"/>
    <w:rsid w:val="00ED2407"/>
    <w:rsid w:val="00ED347A"/>
    <w:rsid w:val="00ED5FC0"/>
    <w:rsid w:val="00ED6323"/>
    <w:rsid w:val="00ED691E"/>
    <w:rsid w:val="00ED6F5C"/>
    <w:rsid w:val="00EE0386"/>
    <w:rsid w:val="00EE267F"/>
    <w:rsid w:val="00EE2C2F"/>
    <w:rsid w:val="00EE3624"/>
    <w:rsid w:val="00EE4F6D"/>
    <w:rsid w:val="00EF22B4"/>
    <w:rsid w:val="00EF4841"/>
    <w:rsid w:val="00EF5FB3"/>
    <w:rsid w:val="00EF776B"/>
    <w:rsid w:val="00F0146C"/>
    <w:rsid w:val="00F02294"/>
    <w:rsid w:val="00F02758"/>
    <w:rsid w:val="00F03298"/>
    <w:rsid w:val="00F03871"/>
    <w:rsid w:val="00F06F60"/>
    <w:rsid w:val="00F071BF"/>
    <w:rsid w:val="00F073DE"/>
    <w:rsid w:val="00F11B2F"/>
    <w:rsid w:val="00F13C3D"/>
    <w:rsid w:val="00F15BA6"/>
    <w:rsid w:val="00F1611F"/>
    <w:rsid w:val="00F17D63"/>
    <w:rsid w:val="00F203BD"/>
    <w:rsid w:val="00F212C8"/>
    <w:rsid w:val="00F21AF4"/>
    <w:rsid w:val="00F22BCD"/>
    <w:rsid w:val="00F258E3"/>
    <w:rsid w:val="00F26CAA"/>
    <w:rsid w:val="00F334ED"/>
    <w:rsid w:val="00F34C41"/>
    <w:rsid w:val="00F35A0E"/>
    <w:rsid w:val="00F3730C"/>
    <w:rsid w:val="00F4017E"/>
    <w:rsid w:val="00F421BF"/>
    <w:rsid w:val="00F42573"/>
    <w:rsid w:val="00F435D5"/>
    <w:rsid w:val="00F43C42"/>
    <w:rsid w:val="00F45D3E"/>
    <w:rsid w:val="00F51D9E"/>
    <w:rsid w:val="00F53055"/>
    <w:rsid w:val="00F53BDE"/>
    <w:rsid w:val="00F5589D"/>
    <w:rsid w:val="00F56166"/>
    <w:rsid w:val="00F56304"/>
    <w:rsid w:val="00F57AD1"/>
    <w:rsid w:val="00F57C68"/>
    <w:rsid w:val="00F60AE1"/>
    <w:rsid w:val="00F611A5"/>
    <w:rsid w:val="00F61A60"/>
    <w:rsid w:val="00F64C45"/>
    <w:rsid w:val="00F6599E"/>
    <w:rsid w:val="00F67A34"/>
    <w:rsid w:val="00F71A71"/>
    <w:rsid w:val="00F72826"/>
    <w:rsid w:val="00F7471F"/>
    <w:rsid w:val="00F74882"/>
    <w:rsid w:val="00F74E6A"/>
    <w:rsid w:val="00F755A1"/>
    <w:rsid w:val="00F75B96"/>
    <w:rsid w:val="00F8184B"/>
    <w:rsid w:val="00F81E16"/>
    <w:rsid w:val="00F828B1"/>
    <w:rsid w:val="00F84099"/>
    <w:rsid w:val="00F84A7C"/>
    <w:rsid w:val="00F86C2E"/>
    <w:rsid w:val="00F86C53"/>
    <w:rsid w:val="00F8762B"/>
    <w:rsid w:val="00F92291"/>
    <w:rsid w:val="00F922B6"/>
    <w:rsid w:val="00F96516"/>
    <w:rsid w:val="00F96FAF"/>
    <w:rsid w:val="00FA0881"/>
    <w:rsid w:val="00FA212B"/>
    <w:rsid w:val="00FA4298"/>
    <w:rsid w:val="00FA42B8"/>
    <w:rsid w:val="00FA43D8"/>
    <w:rsid w:val="00FA496B"/>
    <w:rsid w:val="00FB29BC"/>
    <w:rsid w:val="00FB2C47"/>
    <w:rsid w:val="00FB2F1B"/>
    <w:rsid w:val="00FB3D5E"/>
    <w:rsid w:val="00FB6058"/>
    <w:rsid w:val="00FC0520"/>
    <w:rsid w:val="00FC1A2C"/>
    <w:rsid w:val="00FC209B"/>
    <w:rsid w:val="00FC31A0"/>
    <w:rsid w:val="00FC4EEB"/>
    <w:rsid w:val="00FC7C2C"/>
    <w:rsid w:val="00FD0E63"/>
    <w:rsid w:val="00FD3A30"/>
    <w:rsid w:val="00FD51BF"/>
    <w:rsid w:val="00FD705B"/>
    <w:rsid w:val="00FD7DC4"/>
    <w:rsid w:val="00FE11BE"/>
    <w:rsid w:val="00FE18DC"/>
    <w:rsid w:val="00FE2E1C"/>
    <w:rsid w:val="00FE7AD9"/>
    <w:rsid w:val="00FF0522"/>
    <w:rsid w:val="00FF084B"/>
    <w:rsid w:val="00FF0B44"/>
    <w:rsid w:val="00FF0CC5"/>
    <w:rsid w:val="00FF15CE"/>
    <w:rsid w:val="00FF1BCB"/>
    <w:rsid w:val="00FF24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F379A"/>
  <w15:docId w15:val="{CA3DF45F-1C18-4138-8D72-F442D799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A7"/>
    <w:pPr>
      <w:jc w:val="both"/>
    </w:pPr>
    <w:rPr>
      <w:rFonts w:ascii="Arial" w:hAnsi="Arial"/>
      <w:szCs w:val="24"/>
      <w:lang w:val="en-US" w:eastAsia="en-US"/>
    </w:rPr>
  </w:style>
  <w:style w:type="paragraph" w:styleId="Heading1">
    <w:name w:val="heading 1"/>
    <w:aliases w:val="Chapter Headline,Attribute Heading 1,h1,Heading Lvl 1,Heading,H1,rp_Heading 1,Bold 18,(Alt+1),min1,L1,Section,(Alt+1)1,(Alt+1)2,(Alt+1)3,(Alt+1)4,(Alt+1)5,(Alt+1)6,(Alt+1)7,(Alt+1)8,(Alt+1)9,(Alt+1)10,(Alt+1)11,(Alt+1)21,(Alt+1)31,(Alt+1)41"/>
    <w:basedOn w:val="Normal"/>
    <w:next w:val="Normal"/>
    <w:link w:val="Heading1Char"/>
    <w:qFormat/>
    <w:rsid w:val="00A112BC"/>
    <w:pPr>
      <w:pageBreakBefore/>
      <w:numPr>
        <w:numId w:val="4"/>
      </w:numPr>
      <w:tabs>
        <w:tab w:val="left" w:pos="851"/>
      </w:tabs>
      <w:spacing w:before="240" w:after="240"/>
      <w:outlineLvl w:val="0"/>
    </w:pPr>
    <w:rPr>
      <w:rFonts w:ascii="Arial (W1)" w:eastAsia="SimSun" w:hAnsi="Arial (W1)" w:cs="Times New (W1)"/>
      <w:b/>
      <w:caps/>
      <w:color w:val="1E7FB8"/>
      <w:sz w:val="26"/>
      <w:szCs w:val="26"/>
      <w:lang w:val="en-GB"/>
    </w:rPr>
  </w:style>
  <w:style w:type="paragraph" w:styleId="Heading2">
    <w:name w:val="heading 2"/>
    <w:basedOn w:val="Normal"/>
    <w:next w:val="Normal"/>
    <w:link w:val="Heading2Char"/>
    <w:qFormat/>
    <w:rsid w:val="00C1064B"/>
    <w:pPr>
      <w:pBdr>
        <w:top w:val="single" w:sz="4" w:space="1" w:color="1E7FB8"/>
      </w:pBdr>
      <w:tabs>
        <w:tab w:val="left" w:pos="851"/>
      </w:tabs>
      <w:spacing w:before="120" w:after="120"/>
      <w:outlineLvl w:val="1"/>
    </w:pPr>
    <w:rPr>
      <w:rFonts w:ascii="Arial (W1)" w:hAnsi="Arial (W1)" w:cs="Times New (W1)"/>
      <w:b/>
      <w:color w:val="1E7FB8"/>
      <w:sz w:val="24"/>
      <w:lang w:val="en-GB"/>
    </w:rPr>
  </w:style>
  <w:style w:type="paragraph" w:styleId="Heading3">
    <w:name w:val="heading 3"/>
    <w:basedOn w:val="Normal"/>
    <w:next w:val="NormalIndent"/>
    <w:link w:val="Heading3Char"/>
    <w:qFormat/>
    <w:rsid w:val="00A112BC"/>
    <w:pPr>
      <w:numPr>
        <w:ilvl w:val="2"/>
        <w:numId w:val="4"/>
      </w:numPr>
      <w:tabs>
        <w:tab w:val="left" w:pos="851"/>
      </w:tabs>
      <w:spacing w:after="120"/>
      <w:outlineLvl w:val="2"/>
    </w:pPr>
    <w:rPr>
      <w:rFonts w:ascii="Arial (W1)" w:hAnsi="Arial (W1)" w:cs="Times New (W1)"/>
      <w:b/>
      <w:color w:val="1E7FB8"/>
      <w:sz w:val="22"/>
      <w:szCs w:val="22"/>
      <w:lang w:val="en-GB"/>
    </w:rPr>
  </w:style>
  <w:style w:type="paragraph" w:styleId="Heading4">
    <w:name w:val="heading 4"/>
    <w:basedOn w:val="Normal"/>
    <w:link w:val="Heading4Char"/>
    <w:qFormat/>
    <w:rsid w:val="00A112BC"/>
    <w:pPr>
      <w:numPr>
        <w:ilvl w:val="3"/>
        <w:numId w:val="4"/>
      </w:numPr>
      <w:tabs>
        <w:tab w:val="clear" w:pos="1080"/>
        <w:tab w:val="left" w:pos="851"/>
      </w:tabs>
      <w:spacing w:after="120"/>
      <w:outlineLvl w:val="3"/>
    </w:pPr>
    <w:rPr>
      <w:rFonts w:ascii="Arial (W1)" w:hAnsi="Arial (W1)" w:cs="Times New (W1)"/>
      <w:b/>
      <w:color w:val="1E7FB8"/>
      <w:szCs w:val="20"/>
      <w:u w:val="single"/>
      <w:lang w:val="en-GB"/>
    </w:rPr>
  </w:style>
  <w:style w:type="paragraph" w:styleId="Heading5">
    <w:name w:val="heading 5"/>
    <w:basedOn w:val="Normal"/>
    <w:next w:val="Normal"/>
    <w:link w:val="Heading5Char"/>
    <w:qFormat/>
    <w:rsid w:val="00A112BC"/>
    <w:pPr>
      <w:numPr>
        <w:ilvl w:val="4"/>
        <w:numId w:val="4"/>
      </w:numPr>
      <w:spacing w:before="240" w:after="60"/>
      <w:outlineLvl w:val="4"/>
    </w:pPr>
    <w:rPr>
      <w:sz w:val="22"/>
      <w:szCs w:val="20"/>
      <w:lang w:val="en-GB"/>
    </w:rPr>
  </w:style>
  <w:style w:type="paragraph" w:styleId="Heading6">
    <w:name w:val="heading 6"/>
    <w:basedOn w:val="Normal"/>
    <w:next w:val="Normal"/>
    <w:link w:val="Heading6Char"/>
    <w:qFormat/>
    <w:rsid w:val="00A112BC"/>
    <w:pPr>
      <w:numPr>
        <w:ilvl w:val="5"/>
        <w:numId w:val="4"/>
      </w:numPr>
      <w:spacing w:before="240" w:after="60"/>
      <w:outlineLvl w:val="5"/>
    </w:pPr>
    <w:rPr>
      <w:i/>
      <w:sz w:val="22"/>
      <w:szCs w:val="20"/>
      <w:lang w:val="en-GB"/>
    </w:rPr>
  </w:style>
  <w:style w:type="paragraph" w:styleId="Heading7">
    <w:name w:val="heading 7"/>
    <w:basedOn w:val="Normal"/>
    <w:next w:val="Normal"/>
    <w:link w:val="Heading7Char"/>
    <w:qFormat/>
    <w:rsid w:val="00A112BC"/>
    <w:pPr>
      <w:numPr>
        <w:ilvl w:val="6"/>
        <w:numId w:val="4"/>
      </w:numPr>
      <w:spacing w:before="240" w:after="60"/>
      <w:outlineLvl w:val="6"/>
    </w:pPr>
    <w:rPr>
      <w:szCs w:val="20"/>
      <w:lang w:val="en-GB"/>
    </w:rPr>
  </w:style>
  <w:style w:type="paragraph" w:styleId="Heading8">
    <w:name w:val="heading 8"/>
    <w:basedOn w:val="Normal"/>
    <w:next w:val="Normal"/>
    <w:link w:val="Heading8Char"/>
    <w:qFormat/>
    <w:rsid w:val="00A112BC"/>
    <w:pPr>
      <w:numPr>
        <w:ilvl w:val="7"/>
        <w:numId w:val="4"/>
      </w:numPr>
      <w:spacing w:before="240" w:after="60"/>
      <w:outlineLvl w:val="7"/>
    </w:pPr>
    <w:rPr>
      <w:i/>
      <w:szCs w:val="20"/>
      <w:lang w:val="en-GB"/>
    </w:rPr>
  </w:style>
  <w:style w:type="paragraph" w:styleId="Heading9">
    <w:name w:val="heading 9"/>
    <w:basedOn w:val="Normal"/>
    <w:next w:val="Normal"/>
    <w:link w:val="Heading9Char"/>
    <w:qFormat/>
    <w:rsid w:val="00A112BC"/>
    <w:pPr>
      <w:numPr>
        <w:ilvl w:val="8"/>
        <w:numId w:val="4"/>
      </w:numPr>
      <w:spacing w:before="240" w:after="60"/>
      <w:outlineLvl w:val="8"/>
    </w:pPr>
    <w:rPr>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6858"/>
    <w:pPr>
      <w:tabs>
        <w:tab w:val="center" w:pos="4320"/>
        <w:tab w:val="right" w:pos="8640"/>
      </w:tabs>
    </w:pPr>
  </w:style>
  <w:style w:type="paragraph" w:styleId="Footer">
    <w:name w:val="footer"/>
    <w:basedOn w:val="Normal"/>
    <w:link w:val="FooterChar"/>
    <w:rsid w:val="00E06858"/>
    <w:pPr>
      <w:tabs>
        <w:tab w:val="center" w:pos="4320"/>
        <w:tab w:val="right" w:pos="8640"/>
      </w:tabs>
    </w:pPr>
  </w:style>
  <w:style w:type="table" w:styleId="TableGrid">
    <w:name w:val="Table Grid"/>
    <w:basedOn w:val="TableNormal"/>
    <w:uiPriority w:val="59"/>
    <w:rsid w:val="00E06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66BAF"/>
  </w:style>
  <w:style w:type="paragraph" w:styleId="NormalIndent">
    <w:name w:val="Normal Indent"/>
    <w:basedOn w:val="Normal"/>
    <w:rsid w:val="006C28B5"/>
    <w:pPr>
      <w:ind w:left="720"/>
    </w:pPr>
  </w:style>
  <w:style w:type="paragraph" w:styleId="Index1">
    <w:name w:val="index 1"/>
    <w:basedOn w:val="Normal"/>
    <w:next w:val="Normal"/>
    <w:autoRedefine/>
    <w:semiHidden/>
    <w:rsid w:val="006C28B5"/>
    <w:pPr>
      <w:ind w:left="200" w:hanging="200"/>
    </w:pPr>
    <w:rPr>
      <w:szCs w:val="20"/>
    </w:rPr>
  </w:style>
  <w:style w:type="paragraph" w:styleId="Index2">
    <w:name w:val="index 2"/>
    <w:basedOn w:val="Normal"/>
    <w:next w:val="Normal"/>
    <w:autoRedefine/>
    <w:semiHidden/>
    <w:rsid w:val="006C28B5"/>
    <w:pPr>
      <w:ind w:left="400" w:hanging="200"/>
    </w:pPr>
    <w:rPr>
      <w:szCs w:val="20"/>
    </w:rPr>
  </w:style>
  <w:style w:type="paragraph" w:styleId="Index3">
    <w:name w:val="index 3"/>
    <w:basedOn w:val="Normal"/>
    <w:next w:val="Normal"/>
    <w:autoRedefine/>
    <w:semiHidden/>
    <w:rsid w:val="006C28B5"/>
    <w:pPr>
      <w:ind w:left="600" w:hanging="200"/>
    </w:pPr>
    <w:rPr>
      <w:szCs w:val="20"/>
    </w:rPr>
  </w:style>
  <w:style w:type="paragraph" w:styleId="Index4">
    <w:name w:val="index 4"/>
    <w:basedOn w:val="Normal"/>
    <w:next w:val="Normal"/>
    <w:autoRedefine/>
    <w:semiHidden/>
    <w:rsid w:val="006C28B5"/>
    <w:pPr>
      <w:ind w:left="800" w:hanging="200"/>
    </w:pPr>
    <w:rPr>
      <w:szCs w:val="20"/>
    </w:rPr>
  </w:style>
  <w:style w:type="paragraph" w:styleId="Index5">
    <w:name w:val="index 5"/>
    <w:basedOn w:val="Normal"/>
    <w:next w:val="Normal"/>
    <w:autoRedefine/>
    <w:semiHidden/>
    <w:rsid w:val="006C28B5"/>
    <w:pPr>
      <w:ind w:left="1000" w:hanging="200"/>
    </w:pPr>
    <w:rPr>
      <w:szCs w:val="20"/>
    </w:rPr>
  </w:style>
  <w:style w:type="paragraph" w:styleId="Index6">
    <w:name w:val="index 6"/>
    <w:basedOn w:val="Normal"/>
    <w:next w:val="Normal"/>
    <w:autoRedefine/>
    <w:semiHidden/>
    <w:rsid w:val="006C28B5"/>
    <w:pPr>
      <w:ind w:left="1200" w:hanging="200"/>
    </w:pPr>
    <w:rPr>
      <w:szCs w:val="20"/>
    </w:rPr>
  </w:style>
  <w:style w:type="paragraph" w:styleId="Index7">
    <w:name w:val="index 7"/>
    <w:basedOn w:val="Normal"/>
    <w:next w:val="Normal"/>
    <w:autoRedefine/>
    <w:semiHidden/>
    <w:rsid w:val="006C28B5"/>
    <w:pPr>
      <w:ind w:left="1400" w:hanging="200"/>
    </w:pPr>
    <w:rPr>
      <w:szCs w:val="20"/>
    </w:rPr>
  </w:style>
  <w:style w:type="paragraph" w:styleId="Index8">
    <w:name w:val="index 8"/>
    <w:basedOn w:val="Normal"/>
    <w:next w:val="Normal"/>
    <w:autoRedefine/>
    <w:semiHidden/>
    <w:rsid w:val="006C28B5"/>
    <w:pPr>
      <w:ind w:left="1600" w:hanging="200"/>
    </w:pPr>
    <w:rPr>
      <w:szCs w:val="20"/>
    </w:rPr>
  </w:style>
  <w:style w:type="paragraph" w:styleId="Index9">
    <w:name w:val="index 9"/>
    <w:basedOn w:val="Normal"/>
    <w:next w:val="Normal"/>
    <w:autoRedefine/>
    <w:semiHidden/>
    <w:rsid w:val="006C28B5"/>
    <w:pPr>
      <w:ind w:left="1800" w:hanging="200"/>
    </w:pPr>
    <w:rPr>
      <w:szCs w:val="20"/>
    </w:rPr>
  </w:style>
  <w:style w:type="paragraph" w:styleId="TOC1">
    <w:name w:val="toc 1"/>
    <w:basedOn w:val="Normal"/>
    <w:next w:val="Normal"/>
    <w:uiPriority w:val="39"/>
    <w:rsid w:val="00CE3826"/>
    <w:pPr>
      <w:tabs>
        <w:tab w:val="left" w:pos="567"/>
        <w:tab w:val="right" w:leader="dot" w:pos="9356"/>
      </w:tabs>
      <w:spacing w:before="240"/>
      <w:ind w:right="567"/>
    </w:pPr>
    <w:rPr>
      <w:rFonts w:ascii="Arial (W1)" w:hAnsi="Arial (W1)" w:cs="Times New (W1)"/>
      <w:b/>
      <w:caps/>
      <w:color w:val="1E7FB8"/>
      <w:szCs w:val="20"/>
    </w:rPr>
  </w:style>
  <w:style w:type="paragraph" w:styleId="TOC2">
    <w:name w:val="toc 2"/>
    <w:basedOn w:val="Normal"/>
    <w:next w:val="Normal"/>
    <w:autoRedefine/>
    <w:uiPriority w:val="39"/>
    <w:rsid w:val="00407C10"/>
    <w:pPr>
      <w:tabs>
        <w:tab w:val="left" w:pos="1440"/>
        <w:tab w:val="left" w:pos="2160"/>
        <w:tab w:val="right" w:leader="dot" w:pos="9356"/>
      </w:tabs>
      <w:ind w:left="1440" w:hanging="900"/>
    </w:pPr>
    <w:rPr>
      <w:rFonts w:eastAsia="SimSun" w:cs="Arial"/>
      <w:b/>
      <w:color w:val="1E7FB8"/>
      <w:szCs w:val="20"/>
    </w:rPr>
  </w:style>
  <w:style w:type="paragraph" w:styleId="TOC3">
    <w:name w:val="toc 3"/>
    <w:basedOn w:val="Normal"/>
    <w:next w:val="Normal"/>
    <w:autoRedefine/>
    <w:uiPriority w:val="39"/>
    <w:rsid w:val="0066359B"/>
    <w:pPr>
      <w:tabs>
        <w:tab w:val="left" w:pos="1080"/>
        <w:tab w:val="left" w:pos="2340"/>
        <w:tab w:val="right" w:leader="dot" w:pos="9356"/>
      </w:tabs>
      <w:ind w:left="1080"/>
    </w:pPr>
    <w:rPr>
      <w:rFonts w:ascii="Arial (W1)" w:hAnsi="Arial (W1)" w:cs="Times New (W1)"/>
      <w:color w:val="1E7FB8"/>
      <w:szCs w:val="20"/>
    </w:rPr>
  </w:style>
  <w:style w:type="paragraph" w:styleId="TOC4">
    <w:name w:val="toc 4"/>
    <w:basedOn w:val="Normal"/>
    <w:next w:val="Normal"/>
    <w:uiPriority w:val="39"/>
    <w:rsid w:val="006C28B5"/>
    <w:pPr>
      <w:tabs>
        <w:tab w:val="right" w:leader="dot" w:pos="9044"/>
      </w:tabs>
      <w:ind w:left="851" w:right="720"/>
    </w:pPr>
    <w:rPr>
      <w:szCs w:val="20"/>
      <w:lang w:val="en-GB"/>
    </w:rPr>
  </w:style>
  <w:style w:type="paragraph" w:styleId="TOC5">
    <w:name w:val="toc 5"/>
    <w:basedOn w:val="Normal"/>
    <w:next w:val="TOC2"/>
    <w:uiPriority w:val="39"/>
    <w:rsid w:val="006C28B5"/>
    <w:pPr>
      <w:tabs>
        <w:tab w:val="right" w:pos="9356"/>
      </w:tabs>
      <w:spacing w:before="120"/>
      <w:ind w:left="567" w:hanging="567"/>
    </w:pPr>
    <w:rPr>
      <w:noProof/>
      <w:szCs w:val="20"/>
    </w:rPr>
  </w:style>
  <w:style w:type="paragraph" w:styleId="TOC6">
    <w:name w:val="toc 6"/>
    <w:basedOn w:val="Normal"/>
    <w:next w:val="Normal"/>
    <w:uiPriority w:val="39"/>
    <w:rsid w:val="006C28B5"/>
    <w:pPr>
      <w:tabs>
        <w:tab w:val="right" w:leader="dot" w:pos="9180"/>
      </w:tabs>
      <w:ind w:left="1000"/>
    </w:pPr>
    <w:rPr>
      <w:szCs w:val="20"/>
      <w:lang w:val="en-GB"/>
    </w:rPr>
  </w:style>
  <w:style w:type="paragraph" w:styleId="TOC7">
    <w:name w:val="toc 7"/>
    <w:basedOn w:val="Normal"/>
    <w:next w:val="Normal"/>
    <w:uiPriority w:val="39"/>
    <w:rsid w:val="006C28B5"/>
    <w:pPr>
      <w:tabs>
        <w:tab w:val="right" w:leader="dot" w:pos="9180"/>
      </w:tabs>
      <w:ind w:left="1200"/>
    </w:pPr>
    <w:rPr>
      <w:szCs w:val="20"/>
      <w:lang w:val="en-GB"/>
    </w:rPr>
  </w:style>
  <w:style w:type="paragraph" w:styleId="TOC8">
    <w:name w:val="toc 8"/>
    <w:basedOn w:val="Normal"/>
    <w:next w:val="Normal"/>
    <w:uiPriority w:val="39"/>
    <w:rsid w:val="006C28B5"/>
    <w:pPr>
      <w:tabs>
        <w:tab w:val="right" w:leader="dot" w:pos="9180"/>
      </w:tabs>
      <w:ind w:left="1400"/>
    </w:pPr>
    <w:rPr>
      <w:szCs w:val="20"/>
      <w:lang w:val="en-GB"/>
    </w:rPr>
  </w:style>
  <w:style w:type="paragraph" w:styleId="TOC9">
    <w:name w:val="toc 9"/>
    <w:basedOn w:val="Normal"/>
    <w:next w:val="Normal"/>
    <w:uiPriority w:val="39"/>
    <w:rsid w:val="006C28B5"/>
    <w:pPr>
      <w:tabs>
        <w:tab w:val="right" w:leader="dot" w:pos="9180"/>
      </w:tabs>
      <w:ind w:left="1600"/>
    </w:pPr>
    <w:rPr>
      <w:szCs w:val="20"/>
      <w:lang w:val="en-GB"/>
    </w:rPr>
  </w:style>
  <w:style w:type="paragraph" w:customStyle="1" w:styleId="TabellentextKlein">
    <w:name w:val="TabellentextKlein"/>
    <w:basedOn w:val="Normal"/>
    <w:rsid w:val="00D977B5"/>
    <w:pPr>
      <w:spacing w:before="40" w:line="250" w:lineRule="auto"/>
    </w:pPr>
    <w:rPr>
      <w:sz w:val="16"/>
      <w:szCs w:val="20"/>
      <w:lang w:val="en-GB"/>
    </w:rPr>
  </w:style>
  <w:style w:type="paragraph" w:styleId="TableofFigures">
    <w:name w:val="table of figures"/>
    <w:basedOn w:val="Normal"/>
    <w:next w:val="Normal"/>
    <w:semiHidden/>
    <w:rsid w:val="00E2711D"/>
    <w:pPr>
      <w:ind w:left="400" w:hanging="400"/>
    </w:pPr>
    <w:rPr>
      <w:rFonts w:ascii="Arial (W1)" w:hAnsi="Arial (W1)" w:cs="Times New (W1)"/>
      <w:color w:val="1E7FB8"/>
      <w:szCs w:val="20"/>
    </w:rPr>
  </w:style>
  <w:style w:type="character" w:styleId="Hyperlink">
    <w:name w:val="Hyperlink"/>
    <w:uiPriority w:val="99"/>
    <w:rsid w:val="004B23A4"/>
    <w:rPr>
      <w:color w:val="0000FF"/>
      <w:u w:val="single"/>
    </w:rPr>
  </w:style>
  <w:style w:type="paragraph" w:customStyle="1" w:styleId="OrgUnit">
    <w:name w:val="OrgUnit"/>
    <w:basedOn w:val="Normal"/>
    <w:rsid w:val="000B5D22"/>
    <w:pPr>
      <w:widowControl w:val="0"/>
      <w:jc w:val="left"/>
    </w:pPr>
    <w:rPr>
      <w:rFonts w:ascii="Arial (W1)" w:hAnsi="Arial (W1)" w:cs="Arial (W1)"/>
      <w:b/>
      <w:bCs/>
      <w:color w:val="447DB5"/>
      <w:sz w:val="16"/>
      <w:szCs w:val="20"/>
      <w:lang w:val="en-GB"/>
    </w:rPr>
  </w:style>
  <w:style w:type="paragraph" w:styleId="Caption">
    <w:name w:val="caption"/>
    <w:basedOn w:val="Normal"/>
    <w:next w:val="Normal"/>
    <w:link w:val="CaptionChar"/>
    <w:qFormat/>
    <w:rsid w:val="008E4E44"/>
    <w:pPr>
      <w:spacing w:before="120"/>
      <w:jc w:val="center"/>
    </w:pPr>
    <w:rPr>
      <w:rFonts w:ascii="Arial (W1)" w:hAnsi="Arial (W1)" w:cs="Times New (W1)"/>
      <w:b/>
      <w:bCs/>
      <w:color w:val="1E7FB8"/>
      <w:sz w:val="18"/>
      <w:szCs w:val="20"/>
    </w:rPr>
  </w:style>
  <w:style w:type="paragraph" w:styleId="FootnoteText">
    <w:name w:val="footnote text"/>
    <w:basedOn w:val="Normal"/>
    <w:link w:val="FootnoteTextChar"/>
    <w:semiHidden/>
    <w:rsid w:val="00104380"/>
    <w:rPr>
      <w:rFonts w:ascii="Arial (W1)" w:hAnsi="Arial (W1)" w:cs="Times New (W1)"/>
      <w:sz w:val="16"/>
      <w:szCs w:val="20"/>
    </w:rPr>
  </w:style>
  <w:style w:type="paragraph" w:customStyle="1" w:styleId="AppendixHeader">
    <w:name w:val="AppendixHeader"/>
    <w:basedOn w:val="Heading1"/>
    <w:rsid w:val="00332F00"/>
    <w:pPr>
      <w:numPr>
        <w:numId w:val="3"/>
      </w:numPr>
    </w:pPr>
  </w:style>
  <w:style w:type="paragraph" w:customStyle="1" w:styleId="Bullet">
    <w:name w:val="Bullet"/>
    <w:basedOn w:val="Normal"/>
    <w:link w:val="BulletCharChar"/>
    <w:rsid w:val="00B61614"/>
    <w:pPr>
      <w:widowControl w:val="0"/>
      <w:numPr>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pPr>
    <w:rPr>
      <w:rFonts w:ascii="Garamond" w:hAnsi="Garamond"/>
      <w:sz w:val="24"/>
      <w:szCs w:val="22"/>
      <w:lang w:val="en-GB" w:eastAsia="zh-CN"/>
    </w:rPr>
  </w:style>
  <w:style w:type="character" w:customStyle="1" w:styleId="BulletCharChar">
    <w:name w:val="Bullet Char Char"/>
    <w:link w:val="Bullet"/>
    <w:rsid w:val="00B61614"/>
    <w:rPr>
      <w:rFonts w:ascii="Garamond" w:hAnsi="Garamond"/>
      <w:sz w:val="24"/>
      <w:szCs w:val="22"/>
    </w:rPr>
  </w:style>
  <w:style w:type="paragraph" w:styleId="BodyText">
    <w:name w:val="Body Text"/>
    <w:basedOn w:val="Normal"/>
    <w:link w:val="BodyTextChar"/>
    <w:rsid w:val="00141137"/>
    <w:pPr>
      <w:keepLines/>
      <w:widowControl w:val="0"/>
      <w:spacing w:after="120" w:line="240" w:lineRule="atLeast"/>
      <w:ind w:left="720"/>
      <w:jc w:val="left"/>
    </w:pPr>
    <w:rPr>
      <w:rFonts w:ascii="Times New Roman" w:hAnsi="Times New Roman"/>
      <w:szCs w:val="20"/>
      <w:lang w:val="en-GB"/>
    </w:rPr>
  </w:style>
  <w:style w:type="paragraph" w:customStyle="1" w:styleId="InfoBlue">
    <w:name w:val="InfoBlue"/>
    <w:basedOn w:val="Normal"/>
    <w:next w:val="BodyText"/>
    <w:rsid w:val="00141137"/>
    <w:pPr>
      <w:widowControl w:val="0"/>
      <w:spacing w:after="120" w:line="240" w:lineRule="atLeast"/>
      <w:ind w:left="720"/>
      <w:jc w:val="left"/>
    </w:pPr>
    <w:rPr>
      <w:rFonts w:ascii="Times New Roman" w:hAnsi="Times New Roman"/>
      <w:i/>
      <w:iCs/>
      <w:color w:val="0000FF"/>
      <w:szCs w:val="20"/>
      <w:lang w:val="en-GB"/>
    </w:rPr>
  </w:style>
  <w:style w:type="paragraph" w:customStyle="1" w:styleId="Preformatted">
    <w:name w:val="Preformatted"/>
    <w:basedOn w:val="Normal"/>
    <w:rsid w:val="00141137"/>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napToGrid w:val="0"/>
      <w:szCs w:val="20"/>
      <w:lang w:val="en-NZ"/>
    </w:rPr>
  </w:style>
  <w:style w:type="paragraph" w:styleId="BodyText3">
    <w:name w:val="Body Text 3"/>
    <w:basedOn w:val="Normal"/>
    <w:link w:val="BodyText3Char"/>
    <w:rsid w:val="00141137"/>
    <w:pPr>
      <w:spacing w:after="120"/>
    </w:pPr>
    <w:rPr>
      <w:sz w:val="16"/>
      <w:szCs w:val="16"/>
      <w:lang w:val="en-GB"/>
    </w:rPr>
  </w:style>
  <w:style w:type="character" w:styleId="CommentReference">
    <w:name w:val="annotation reference"/>
    <w:semiHidden/>
    <w:rsid w:val="00141137"/>
    <w:rPr>
      <w:sz w:val="16"/>
      <w:szCs w:val="16"/>
    </w:rPr>
  </w:style>
  <w:style w:type="paragraph" w:styleId="CommentText">
    <w:name w:val="annotation text"/>
    <w:basedOn w:val="Normal"/>
    <w:link w:val="CommentTextChar"/>
    <w:semiHidden/>
    <w:rsid w:val="00141137"/>
    <w:rPr>
      <w:rFonts w:ascii="Comic Sans MS" w:hAnsi="Comic Sans MS" w:cs="Times New (W1)"/>
      <w:szCs w:val="20"/>
      <w:lang w:val="en-GB"/>
    </w:rPr>
  </w:style>
  <w:style w:type="paragraph" w:styleId="CommentSubject">
    <w:name w:val="annotation subject"/>
    <w:basedOn w:val="CommentText"/>
    <w:next w:val="CommentText"/>
    <w:link w:val="CommentSubjectChar"/>
    <w:semiHidden/>
    <w:rsid w:val="00141137"/>
    <w:rPr>
      <w:b/>
      <w:bCs/>
    </w:rPr>
  </w:style>
  <w:style w:type="paragraph" w:styleId="BalloonText">
    <w:name w:val="Balloon Text"/>
    <w:basedOn w:val="Normal"/>
    <w:link w:val="BalloonTextChar"/>
    <w:semiHidden/>
    <w:rsid w:val="00141137"/>
    <w:rPr>
      <w:rFonts w:ascii="Tahoma" w:hAnsi="Tahoma" w:cs="Tahoma"/>
      <w:sz w:val="16"/>
      <w:szCs w:val="16"/>
      <w:lang w:val="en-GB"/>
    </w:rPr>
  </w:style>
  <w:style w:type="character" w:customStyle="1" w:styleId="Heading3Char">
    <w:name w:val="Heading 3 Char"/>
    <w:link w:val="Heading3"/>
    <w:rsid w:val="00141137"/>
    <w:rPr>
      <w:rFonts w:ascii="Arial (W1)" w:hAnsi="Arial (W1)" w:cs="Times New (W1)"/>
      <w:b/>
      <w:color w:val="1E7FB8"/>
      <w:sz w:val="22"/>
      <w:szCs w:val="22"/>
      <w:lang w:eastAsia="en-US"/>
    </w:rPr>
  </w:style>
  <w:style w:type="paragraph" w:customStyle="1" w:styleId="StyleHeading1LatinArialComplexArialBefore0mm">
    <w:name w:val="Style Heading 1 + (Latin) Arial (Complex) Arial Before:  0 mm"/>
    <w:basedOn w:val="Heading1"/>
    <w:rsid w:val="00141137"/>
    <w:pPr>
      <w:numPr>
        <w:numId w:val="0"/>
      </w:numPr>
      <w:tabs>
        <w:tab w:val="num" w:pos="360"/>
      </w:tabs>
      <w:spacing w:after="0"/>
    </w:pPr>
    <w:rPr>
      <w:rFonts w:ascii="Arial" w:hAnsi="Arial" w:cs="Arial"/>
      <w:color w:val="447DB5"/>
    </w:rPr>
  </w:style>
  <w:style w:type="paragraph" w:customStyle="1" w:styleId="AnnexH2">
    <w:name w:val="AnnexH2"/>
    <w:basedOn w:val="Heading2"/>
    <w:rsid w:val="00141137"/>
    <w:pPr>
      <w:pBdr>
        <w:top w:val="single" w:sz="4" w:space="1" w:color="447DB5"/>
      </w:pBdr>
      <w:tabs>
        <w:tab w:val="num" w:pos="1152"/>
      </w:tabs>
      <w:spacing w:after="0"/>
      <w:ind w:left="1152" w:hanging="432"/>
    </w:pPr>
    <w:rPr>
      <w:color w:val="447DB5"/>
    </w:rPr>
  </w:style>
  <w:style w:type="paragraph" w:customStyle="1" w:styleId="StyleHeading2LatinArialComplexArial">
    <w:name w:val="Style Heading 2 + (Latin) Arial (Complex) Arial"/>
    <w:basedOn w:val="Heading2"/>
    <w:rsid w:val="00A112BC"/>
    <w:pPr>
      <w:numPr>
        <w:ilvl w:val="1"/>
        <w:numId w:val="2"/>
      </w:numPr>
      <w:pBdr>
        <w:top w:val="single" w:sz="4" w:space="1" w:color="447DB5"/>
      </w:pBdr>
      <w:spacing w:after="0"/>
    </w:pPr>
    <w:rPr>
      <w:rFonts w:ascii="Arial" w:hAnsi="Arial" w:cs="Arial"/>
      <w:color w:val="447DB5"/>
    </w:rPr>
  </w:style>
  <w:style w:type="character" w:styleId="FollowedHyperlink">
    <w:name w:val="FollowedHyperlink"/>
    <w:rsid w:val="00141137"/>
    <w:rPr>
      <w:color w:val="606420"/>
      <w:u w:val="single"/>
    </w:rPr>
  </w:style>
  <w:style w:type="paragraph" w:styleId="Title">
    <w:name w:val="Title"/>
    <w:basedOn w:val="Normal"/>
    <w:next w:val="Normal"/>
    <w:link w:val="TitleChar"/>
    <w:qFormat/>
    <w:rsid w:val="00141137"/>
    <w:pPr>
      <w:widowControl w:val="0"/>
      <w:jc w:val="center"/>
    </w:pPr>
    <w:rPr>
      <w:rFonts w:cs="Arial"/>
      <w:b/>
      <w:bCs/>
      <w:sz w:val="36"/>
      <w:szCs w:val="36"/>
      <w:lang w:val="en-GB"/>
    </w:rPr>
  </w:style>
  <w:style w:type="character" w:customStyle="1" w:styleId="TitleChar">
    <w:name w:val="Title Char"/>
    <w:link w:val="Title"/>
    <w:rsid w:val="00141137"/>
    <w:rPr>
      <w:rFonts w:ascii="Arial" w:hAnsi="Arial" w:cs="Arial"/>
      <w:b/>
      <w:bCs/>
      <w:sz w:val="36"/>
      <w:szCs w:val="36"/>
      <w:lang w:val="en-GB" w:eastAsia="en-US" w:bidi="ar-SA"/>
    </w:rPr>
  </w:style>
  <w:style w:type="character" w:styleId="FootnoteReference">
    <w:name w:val="footnote reference"/>
    <w:uiPriority w:val="99"/>
    <w:semiHidden/>
    <w:rsid w:val="00141137"/>
    <w:rPr>
      <w:vertAlign w:val="superscript"/>
    </w:rPr>
  </w:style>
  <w:style w:type="paragraph" w:customStyle="1" w:styleId="Figure">
    <w:name w:val="Figure"/>
    <w:basedOn w:val="TOC2"/>
    <w:rsid w:val="00141137"/>
    <w:pPr>
      <w:widowControl w:val="0"/>
      <w:numPr>
        <w:numId w:val="6"/>
      </w:numPr>
      <w:tabs>
        <w:tab w:val="clear" w:pos="9356"/>
        <w:tab w:val="left" w:pos="1080"/>
        <w:tab w:val="right" w:leader="dot" w:pos="8820"/>
      </w:tabs>
      <w:spacing w:beforeLines="40" w:before="96" w:afterLines="40" w:after="96" w:line="240" w:lineRule="atLeast"/>
      <w:jc w:val="lowKashida"/>
    </w:pPr>
    <w:rPr>
      <w:rFonts w:cs="Times New Roman"/>
      <w:b w:val="0"/>
      <w:color w:val="auto"/>
      <w:lang w:val="en-GB"/>
    </w:rPr>
  </w:style>
  <w:style w:type="paragraph" w:customStyle="1" w:styleId="ChapterNumber">
    <w:name w:val="ChapterNumber"/>
    <w:rsid w:val="00141137"/>
    <w:pPr>
      <w:tabs>
        <w:tab w:val="left" w:pos="-720"/>
      </w:tabs>
      <w:suppressAutoHyphens/>
    </w:pPr>
    <w:rPr>
      <w:rFonts w:ascii="CG Times" w:eastAsia="SimSun" w:hAnsi="CG Times"/>
      <w:sz w:val="22"/>
      <w:szCs w:val="22"/>
      <w:lang w:val="en-US"/>
    </w:rPr>
  </w:style>
  <w:style w:type="paragraph" w:styleId="BodyText2">
    <w:name w:val="Body Text 2"/>
    <w:basedOn w:val="Normal"/>
    <w:link w:val="BodyText2Char"/>
    <w:rsid w:val="00141137"/>
    <w:rPr>
      <w:rFonts w:ascii="Times New Roman" w:hAnsi="Times New Roman"/>
      <w:sz w:val="24"/>
      <w:lang w:val="en-GB" w:eastAsia="zh-CN"/>
    </w:rPr>
  </w:style>
  <w:style w:type="table" w:styleId="TableGrid1">
    <w:name w:val="Table Grid 1"/>
    <w:aliases w:val="EMS Req"/>
    <w:basedOn w:val="TableNormal"/>
    <w:rsid w:val="00141137"/>
    <w:pPr>
      <w:widowControl w:val="0"/>
      <w:spacing w:line="240" w:lineRule="atLeast"/>
      <w:jc w:val="lowKashida"/>
    </w:pPr>
    <w:rPr>
      <w:rFonts w:ascii="Arial" w:eastAsia="SimSun" w:hAnsi="Arial"/>
    </w:rPr>
    <w:tblPr>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
    <w:tcPr>
      <w:shd w:val="clear" w:color="auto" w:fill="auto"/>
    </w:tcPr>
    <w:tblStylePr w:type="firstRow">
      <w:rPr>
        <w:b/>
        <w:i/>
      </w:rPr>
      <w:tblPr/>
      <w:tcPr>
        <w:shd w:val="clear" w:color="auto" w:fill="C0C0C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EMSRequirements">
    <w:name w:val="EMS Requirements"/>
    <w:basedOn w:val="TableGrid"/>
    <w:rsid w:val="00141137"/>
    <w:pPr>
      <w:widowControl w:val="0"/>
      <w:spacing w:line="240" w:lineRule="atLeast"/>
    </w:pPr>
    <w:rPr>
      <w:rFonts w:ascii="Arial" w:eastAsia="SimSun" w:hAnsi="Arial"/>
    </w:rPr>
    <w:tblPr>
      <w:tblBorders>
        <w:top w:val="dotted" w:sz="4" w:space="0" w:color="333333"/>
        <w:left w:val="none" w:sz="0" w:space="0" w:color="auto"/>
        <w:bottom w:val="dotted" w:sz="4" w:space="0" w:color="333333"/>
        <w:right w:val="none" w:sz="0" w:space="0" w:color="auto"/>
        <w:insideH w:val="dotted" w:sz="4" w:space="0" w:color="333333"/>
        <w:insideV w:val="none" w:sz="0" w:space="0" w:color="auto"/>
      </w:tblBorders>
    </w:tblPr>
    <w:tcPr>
      <w:vAlign w:val="center"/>
    </w:tcPr>
    <w:tblStylePr w:type="firstRow">
      <w:rPr>
        <w:rFonts w:ascii="Arial" w:hAnsi="Arial"/>
        <w:b/>
        <w:i/>
        <w:sz w:val="18"/>
      </w:rPr>
      <w:tblPr/>
      <w:tcPr>
        <w:tcBorders>
          <w:top w:val="nil"/>
          <w:left w:val="nil"/>
          <w:bottom w:val="nil"/>
          <w:right w:val="nil"/>
          <w:insideH w:val="nil"/>
          <w:insideV w:val="nil"/>
          <w:tl2br w:val="nil"/>
          <w:tr2bl w:val="nil"/>
        </w:tcBorders>
        <w:shd w:val="clear" w:color="auto" w:fill="E0E0E0"/>
      </w:tcPr>
    </w:tblStylePr>
    <w:tblStylePr w:type="lastRow">
      <w:tblPr/>
      <w:tcPr>
        <w:tcBorders>
          <w:top w:val="dotted" w:sz="4" w:space="0" w:color="333333"/>
          <w:left w:val="nil"/>
          <w:bottom w:val="dotted" w:sz="4" w:space="0" w:color="auto"/>
          <w:right w:val="nil"/>
          <w:insideH w:val="nil"/>
          <w:insideV w:val="nil"/>
          <w:tl2br w:val="nil"/>
          <w:tr2bl w:val="nil"/>
        </w:tcBorders>
        <w:shd w:val="clear" w:color="auto" w:fill="E0E0E0"/>
      </w:tcPr>
    </w:tblStylePr>
  </w:style>
  <w:style w:type="paragraph" w:customStyle="1" w:styleId="StyleHeading2Justified">
    <w:name w:val="Style Heading 2 + Justified"/>
    <w:basedOn w:val="Heading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auto"/>
      <w:sz w:val="22"/>
      <w:szCs w:val="28"/>
      <w:lang w:val="en-US" w:eastAsia="zh-CN"/>
    </w:rPr>
  </w:style>
  <w:style w:type="paragraph" w:customStyle="1" w:styleId="StyleHeading2DarkBlueJustified">
    <w:name w:val="Style Heading 2 + Dark Blue Justified"/>
    <w:basedOn w:val="Heading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8"/>
      <w:lang w:val="en-US" w:eastAsia="zh-CN"/>
    </w:rPr>
  </w:style>
  <w:style w:type="paragraph" w:customStyle="1" w:styleId="StyleHeading210ptDarkBlueJustified1">
    <w:name w:val="Style Heading 2 + 10 pt Dark Blue Justified1"/>
    <w:basedOn w:val="Heading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0"/>
      <w:lang w:val="en-US" w:eastAsia="zh-CN"/>
    </w:rPr>
  </w:style>
  <w:style w:type="paragraph" w:styleId="BodyTextIndent">
    <w:name w:val="Body Text Indent"/>
    <w:basedOn w:val="Normal"/>
    <w:link w:val="BodyTextIndentChar"/>
    <w:rsid w:val="00141137"/>
    <w:pPr>
      <w:spacing w:after="120"/>
      <w:ind w:left="360"/>
      <w:jc w:val="left"/>
    </w:pPr>
    <w:rPr>
      <w:rFonts w:ascii="Times New Roman" w:eastAsia="SimSun" w:hAnsi="Times New Roman"/>
      <w:sz w:val="24"/>
      <w:lang w:eastAsia="zh-CN"/>
    </w:rPr>
  </w:style>
  <w:style w:type="paragraph" w:customStyle="1" w:styleId="Heading1nobullet">
    <w:name w:val="Heading 1 no bullet"/>
    <w:basedOn w:val="Heading1"/>
    <w:rsid w:val="00141137"/>
    <w:pPr>
      <w:keepNext/>
      <w:pageBreakBefore w:val="0"/>
      <w:widowControl w:val="0"/>
      <w:numPr>
        <w:numId w:val="0"/>
      </w:numPr>
      <w:tabs>
        <w:tab w:val="clear" w:pos="851"/>
      </w:tabs>
      <w:spacing w:line="240" w:lineRule="atLeast"/>
      <w:jc w:val="lowKashida"/>
    </w:pPr>
    <w:rPr>
      <w:rFonts w:ascii="Arial" w:eastAsia="Times New Roman" w:hAnsi="Arial" w:cs="Arial"/>
      <w:bCs/>
      <w:caps w:val="0"/>
      <w:color w:val="auto"/>
      <w:kern w:val="32"/>
      <w:sz w:val="28"/>
      <w:szCs w:val="32"/>
    </w:rPr>
  </w:style>
  <w:style w:type="character" w:customStyle="1" w:styleId="Heading4Char">
    <w:name w:val="Heading 4 Char"/>
    <w:link w:val="Heading4"/>
    <w:rsid w:val="00141137"/>
    <w:rPr>
      <w:rFonts w:ascii="Arial (W1)" w:hAnsi="Arial (W1)" w:cs="Times New (W1)"/>
      <w:b/>
      <w:color w:val="1E7FB8"/>
      <w:u w:val="single"/>
      <w:lang w:eastAsia="en-US"/>
    </w:rPr>
  </w:style>
  <w:style w:type="table" w:styleId="TableContemporary">
    <w:name w:val="Table Contemporary"/>
    <w:basedOn w:val="TableNormal"/>
    <w:rsid w:val="00141137"/>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Number2">
    <w:name w:val="List Number 2"/>
    <w:basedOn w:val="Normal"/>
    <w:rsid w:val="00141137"/>
    <w:pPr>
      <w:widowControl w:val="0"/>
      <w:numPr>
        <w:numId w:val="12"/>
      </w:numPr>
      <w:spacing w:before="60" w:after="60" w:line="240" w:lineRule="atLeast"/>
      <w:jc w:val="left"/>
    </w:pPr>
    <w:rPr>
      <w:rFonts w:ascii="Times New Roman" w:hAnsi="Times New Roman" w:cs="Times New (W1)"/>
      <w:szCs w:val="20"/>
    </w:rPr>
  </w:style>
  <w:style w:type="numbering" w:styleId="111111">
    <w:name w:val="Outline List 2"/>
    <w:basedOn w:val="NoList"/>
    <w:rsid w:val="00141137"/>
    <w:pPr>
      <w:numPr>
        <w:numId w:val="16"/>
      </w:numPr>
    </w:pPr>
  </w:style>
  <w:style w:type="paragraph" w:customStyle="1" w:styleId="StyleCaptionArial">
    <w:name w:val="Style Caption + Arial"/>
    <w:basedOn w:val="Caption"/>
    <w:link w:val="StyleCaptionArialChar"/>
    <w:rsid w:val="00141137"/>
    <w:rPr>
      <w:rFonts w:ascii="Arial" w:hAnsi="Arial"/>
    </w:rPr>
  </w:style>
  <w:style w:type="character" w:customStyle="1" w:styleId="CaptionChar">
    <w:name w:val="Caption Char"/>
    <w:link w:val="Caption"/>
    <w:rsid w:val="00141137"/>
    <w:rPr>
      <w:rFonts w:ascii="Arial (W1)" w:hAnsi="Arial (W1)" w:cs="Times New (W1)"/>
      <w:b/>
      <w:bCs/>
      <w:color w:val="1E7FB8"/>
      <w:sz w:val="18"/>
      <w:lang w:val="en-US" w:eastAsia="en-US" w:bidi="ar-SA"/>
    </w:rPr>
  </w:style>
  <w:style w:type="character" w:customStyle="1" w:styleId="StyleCaptionArialChar">
    <w:name w:val="Style Caption + Arial Char"/>
    <w:link w:val="StyleCaptionArial"/>
    <w:rsid w:val="00141137"/>
    <w:rPr>
      <w:rFonts w:ascii="Arial" w:hAnsi="Arial" w:cs="Times New (W1)"/>
      <w:b/>
      <w:bCs/>
      <w:color w:val="1E7FB8"/>
      <w:sz w:val="18"/>
      <w:lang w:val="en-US" w:eastAsia="en-US" w:bidi="ar-SA"/>
    </w:rPr>
  </w:style>
  <w:style w:type="paragraph" w:customStyle="1" w:styleId="StyleHeading2JustifyLowBefore12ptAfter12ptTop">
    <w:name w:val="Style Heading 2 + Justify Low Before:  12 pt After:  12 pt Top: ..."/>
    <w:basedOn w:val="Heading2"/>
    <w:rsid w:val="00141137"/>
    <w:pPr>
      <w:pBdr>
        <w:top w:val="none" w:sz="0" w:space="0" w:color="auto"/>
      </w:pBdr>
      <w:tabs>
        <w:tab w:val="num" w:pos="720"/>
      </w:tabs>
      <w:spacing w:before="240" w:after="240" w:line="240" w:lineRule="atLeast"/>
      <w:ind w:left="851" w:hanging="851"/>
      <w:jc w:val="lowKashida"/>
    </w:pPr>
    <w:rPr>
      <w:rFonts w:cs="Times New Roman"/>
      <w:bCs/>
      <w:color w:val="447DB5"/>
      <w:szCs w:val="20"/>
    </w:rPr>
  </w:style>
  <w:style w:type="paragraph" w:customStyle="1" w:styleId="StyleComplexArial24ptLatinBoldCustomColorRGB68125">
    <w:name w:val="Style (Complex) Arial 24 pt (Latin) Bold Custom Color(RGB(68125..."/>
    <w:basedOn w:val="Normal"/>
    <w:rsid w:val="00141137"/>
    <w:pPr>
      <w:pBdr>
        <w:bottom w:val="single" w:sz="48" w:space="12" w:color="990033"/>
      </w:pBdr>
      <w:spacing w:before="2400" w:after="360"/>
      <w:ind w:left="3680" w:hanging="2262"/>
      <w:jc w:val="right"/>
    </w:pPr>
    <w:rPr>
      <w:rFonts w:cs="Arial"/>
      <w:b/>
      <w:color w:val="447DB5"/>
      <w:sz w:val="48"/>
      <w:szCs w:val="48"/>
      <w:lang w:val="en-GB"/>
    </w:rPr>
  </w:style>
  <w:style w:type="paragraph" w:customStyle="1" w:styleId="StyleHeading1ChapterHeadlineAttributeHeading1h1HeadingLvl">
    <w:name w:val="Style Heading 1Chapter HeadlineAttribute Heading 1h1Heading Lvl..."/>
    <w:basedOn w:val="Heading1"/>
    <w:rsid w:val="00A112BC"/>
    <w:pPr>
      <w:spacing w:line="240" w:lineRule="atLeast"/>
      <w:jc w:val="lowKashida"/>
    </w:pPr>
  </w:style>
  <w:style w:type="paragraph" w:styleId="Revision">
    <w:name w:val="Revision"/>
    <w:hidden/>
    <w:uiPriority w:val="99"/>
    <w:semiHidden/>
    <w:rsid w:val="00D56EBD"/>
    <w:rPr>
      <w:rFonts w:ascii="Arial" w:hAnsi="Arial"/>
      <w:szCs w:val="24"/>
      <w:lang w:val="en-US" w:eastAsia="en-US"/>
    </w:rPr>
  </w:style>
  <w:style w:type="paragraph" w:styleId="DocumentMap">
    <w:name w:val="Document Map"/>
    <w:basedOn w:val="Normal"/>
    <w:link w:val="DocumentMapChar"/>
    <w:semiHidden/>
    <w:rsid w:val="004B52CA"/>
    <w:pPr>
      <w:shd w:val="clear" w:color="auto" w:fill="000080"/>
    </w:pPr>
    <w:rPr>
      <w:rFonts w:ascii="Tahoma" w:hAnsi="Tahoma" w:cs="Tahoma"/>
      <w:szCs w:val="20"/>
    </w:rPr>
  </w:style>
  <w:style w:type="paragraph" w:styleId="Date">
    <w:name w:val="Date"/>
    <w:basedOn w:val="Normal"/>
    <w:next w:val="Normal"/>
    <w:link w:val="DateChar"/>
    <w:rsid w:val="00551367"/>
  </w:style>
  <w:style w:type="paragraph" w:styleId="ListParagraph">
    <w:name w:val="List Paragraph"/>
    <w:basedOn w:val="Normal"/>
    <w:uiPriority w:val="34"/>
    <w:qFormat/>
    <w:rsid w:val="0050488D"/>
    <w:pPr>
      <w:ind w:left="720"/>
      <w:contextualSpacing/>
    </w:pPr>
  </w:style>
  <w:style w:type="character" w:styleId="PlaceholderText">
    <w:name w:val="Placeholder Text"/>
    <w:basedOn w:val="DefaultParagraphFont"/>
    <w:uiPriority w:val="99"/>
    <w:semiHidden/>
    <w:rsid w:val="00907253"/>
    <w:rPr>
      <w:color w:val="808080"/>
    </w:rPr>
  </w:style>
  <w:style w:type="character" w:customStyle="1" w:styleId="Style3">
    <w:name w:val="Style3"/>
    <w:basedOn w:val="DefaultParagraphFont"/>
    <w:uiPriority w:val="1"/>
    <w:qFormat/>
    <w:rsid w:val="00907253"/>
    <w:rPr>
      <w:rFonts w:ascii="Arial" w:hAnsi="Arial"/>
      <w:b/>
      <w:color w:val="1F497D" w:themeColor="text2"/>
      <w:sz w:val="24"/>
    </w:rPr>
  </w:style>
  <w:style w:type="paragraph" w:styleId="BodyTextIndent2">
    <w:name w:val="Body Text Indent 2"/>
    <w:basedOn w:val="Normal"/>
    <w:link w:val="BodyTextIndent2Char"/>
    <w:rsid w:val="0054708B"/>
    <w:pPr>
      <w:spacing w:after="120" w:line="480" w:lineRule="auto"/>
      <w:ind w:left="283"/>
    </w:pPr>
  </w:style>
  <w:style w:type="character" w:customStyle="1" w:styleId="BodyTextIndent2Char">
    <w:name w:val="Body Text Indent 2 Char"/>
    <w:basedOn w:val="DefaultParagraphFont"/>
    <w:link w:val="BodyTextIndent2"/>
    <w:rsid w:val="0054708B"/>
    <w:rPr>
      <w:rFonts w:ascii="Arial" w:hAnsi="Arial"/>
      <w:szCs w:val="24"/>
      <w:lang w:val="en-US" w:eastAsia="en-US"/>
    </w:rPr>
  </w:style>
  <w:style w:type="character" w:customStyle="1" w:styleId="HeaderChar">
    <w:name w:val="Header Char"/>
    <w:basedOn w:val="DefaultParagraphFont"/>
    <w:link w:val="Header"/>
    <w:uiPriority w:val="99"/>
    <w:rsid w:val="006A5B02"/>
    <w:rPr>
      <w:rFonts w:ascii="Arial" w:hAnsi="Arial"/>
      <w:szCs w:val="24"/>
      <w:lang w:val="en-US" w:eastAsia="en-US"/>
    </w:rPr>
  </w:style>
  <w:style w:type="character" w:customStyle="1" w:styleId="BodyTextIndentChar">
    <w:name w:val="Body Text Indent Char"/>
    <w:basedOn w:val="DefaultParagraphFont"/>
    <w:link w:val="BodyTextIndent"/>
    <w:rsid w:val="003466D0"/>
    <w:rPr>
      <w:rFonts w:eastAsia="SimSun"/>
      <w:sz w:val="24"/>
      <w:szCs w:val="24"/>
      <w:lang w:val="en-US"/>
    </w:rPr>
  </w:style>
  <w:style w:type="paragraph" w:styleId="TOCHeading">
    <w:name w:val="TOC Heading"/>
    <w:basedOn w:val="Heading1"/>
    <w:next w:val="Normal"/>
    <w:uiPriority w:val="39"/>
    <w:semiHidden/>
    <w:unhideWhenUsed/>
    <w:qFormat/>
    <w:rsid w:val="004E2C37"/>
    <w:pPr>
      <w:keepNext/>
      <w:keepLines/>
      <w:pageBreakBefore w:val="0"/>
      <w:numPr>
        <w:numId w:val="0"/>
      </w:numPr>
      <w:tabs>
        <w:tab w:val="clear" w:pos="851"/>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Heading1Char">
    <w:name w:val="Heading 1 Char"/>
    <w:aliases w:val="Chapter Headline Char,Attribute Heading 1 Char,h1 Char,Heading Lvl 1 Char,Heading Char,H1 Char,rp_Heading 1 Char,Bold 18 Char,(Alt+1) Char,min1 Char,L1 Char,Section Char,(Alt+1)1 Char,(Alt+1)2 Char,(Alt+1)3 Char,(Alt+1)4 Char"/>
    <w:basedOn w:val="DefaultParagraphFont"/>
    <w:link w:val="Heading1"/>
    <w:rsid w:val="00A112BC"/>
    <w:rPr>
      <w:rFonts w:ascii="Arial (W1)" w:eastAsia="SimSun" w:hAnsi="Arial (W1)" w:cs="Times New (W1)"/>
      <w:b/>
      <w:caps/>
      <w:color w:val="1E7FB8"/>
      <w:sz w:val="26"/>
      <w:szCs w:val="26"/>
      <w:lang w:eastAsia="en-US"/>
    </w:rPr>
  </w:style>
  <w:style w:type="character" w:customStyle="1" w:styleId="Heading2Char">
    <w:name w:val="Heading 2 Char"/>
    <w:basedOn w:val="DefaultParagraphFont"/>
    <w:link w:val="Heading2"/>
    <w:rsid w:val="00A112BC"/>
    <w:rPr>
      <w:rFonts w:ascii="Arial (W1)" w:hAnsi="Arial (W1)" w:cs="Times New (W1)"/>
      <w:b/>
      <w:color w:val="1E7FB8"/>
      <w:sz w:val="24"/>
      <w:szCs w:val="24"/>
      <w:lang w:eastAsia="en-US"/>
    </w:rPr>
  </w:style>
  <w:style w:type="character" w:customStyle="1" w:styleId="Heading5Char">
    <w:name w:val="Heading 5 Char"/>
    <w:basedOn w:val="DefaultParagraphFont"/>
    <w:link w:val="Heading5"/>
    <w:rsid w:val="00A112BC"/>
    <w:rPr>
      <w:rFonts w:ascii="Arial" w:hAnsi="Arial"/>
      <w:sz w:val="22"/>
      <w:lang w:eastAsia="en-US"/>
    </w:rPr>
  </w:style>
  <w:style w:type="character" w:customStyle="1" w:styleId="Heading6Char">
    <w:name w:val="Heading 6 Char"/>
    <w:basedOn w:val="DefaultParagraphFont"/>
    <w:link w:val="Heading6"/>
    <w:rsid w:val="00A112BC"/>
    <w:rPr>
      <w:rFonts w:ascii="Arial" w:hAnsi="Arial"/>
      <w:i/>
      <w:sz w:val="22"/>
      <w:lang w:eastAsia="en-US"/>
    </w:rPr>
  </w:style>
  <w:style w:type="character" w:customStyle="1" w:styleId="Heading7Char">
    <w:name w:val="Heading 7 Char"/>
    <w:basedOn w:val="DefaultParagraphFont"/>
    <w:link w:val="Heading7"/>
    <w:rsid w:val="00A112BC"/>
    <w:rPr>
      <w:rFonts w:ascii="Arial" w:hAnsi="Arial"/>
      <w:lang w:eastAsia="en-US"/>
    </w:rPr>
  </w:style>
  <w:style w:type="character" w:customStyle="1" w:styleId="Heading8Char">
    <w:name w:val="Heading 8 Char"/>
    <w:basedOn w:val="DefaultParagraphFont"/>
    <w:link w:val="Heading8"/>
    <w:rsid w:val="00A112BC"/>
    <w:rPr>
      <w:rFonts w:ascii="Arial" w:hAnsi="Arial"/>
      <w:i/>
      <w:lang w:eastAsia="en-US"/>
    </w:rPr>
  </w:style>
  <w:style w:type="character" w:customStyle="1" w:styleId="Heading9Char">
    <w:name w:val="Heading 9 Char"/>
    <w:basedOn w:val="DefaultParagraphFont"/>
    <w:link w:val="Heading9"/>
    <w:rsid w:val="00A112BC"/>
    <w:rPr>
      <w:rFonts w:ascii="Arial" w:hAnsi="Arial"/>
      <w:i/>
      <w:sz w:val="18"/>
      <w:lang w:eastAsia="en-US"/>
    </w:rPr>
  </w:style>
  <w:style w:type="character" w:customStyle="1" w:styleId="FooterChar">
    <w:name w:val="Footer Char"/>
    <w:basedOn w:val="DefaultParagraphFont"/>
    <w:link w:val="Footer"/>
    <w:rsid w:val="00A112BC"/>
    <w:rPr>
      <w:rFonts w:ascii="Arial" w:hAnsi="Arial"/>
      <w:szCs w:val="24"/>
      <w:lang w:val="en-US" w:eastAsia="en-US"/>
    </w:rPr>
  </w:style>
  <w:style w:type="character" w:customStyle="1" w:styleId="FootnoteTextChar">
    <w:name w:val="Footnote Text Char"/>
    <w:basedOn w:val="DefaultParagraphFont"/>
    <w:link w:val="FootnoteText"/>
    <w:semiHidden/>
    <w:rsid w:val="00A112BC"/>
    <w:rPr>
      <w:rFonts w:ascii="Arial (W1)" w:hAnsi="Arial (W1)" w:cs="Times New (W1)"/>
      <w:sz w:val="16"/>
      <w:lang w:val="en-US" w:eastAsia="en-US"/>
    </w:rPr>
  </w:style>
  <w:style w:type="character" w:customStyle="1" w:styleId="BodyTextChar">
    <w:name w:val="Body Text Char"/>
    <w:basedOn w:val="DefaultParagraphFont"/>
    <w:link w:val="BodyText"/>
    <w:rsid w:val="00A112BC"/>
    <w:rPr>
      <w:lang w:eastAsia="en-US"/>
    </w:rPr>
  </w:style>
  <w:style w:type="character" w:customStyle="1" w:styleId="BodyText3Char">
    <w:name w:val="Body Text 3 Char"/>
    <w:basedOn w:val="DefaultParagraphFont"/>
    <w:link w:val="BodyText3"/>
    <w:rsid w:val="00A112BC"/>
    <w:rPr>
      <w:rFonts w:ascii="Arial" w:hAnsi="Arial"/>
      <w:sz w:val="16"/>
      <w:szCs w:val="16"/>
      <w:lang w:eastAsia="en-US"/>
    </w:rPr>
  </w:style>
  <w:style w:type="character" w:customStyle="1" w:styleId="CommentTextChar">
    <w:name w:val="Comment Text Char"/>
    <w:basedOn w:val="DefaultParagraphFont"/>
    <w:link w:val="CommentText"/>
    <w:semiHidden/>
    <w:rsid w:val="00A112BC"/>
    <w:rPr>
      <w:rFonts w:ascii="Comic Sans MS" w:hAnsi="Comic Sans MS" w:cs="Times New (W1)"/>
      <w:lang w:eastAsia="en-US"/>
    </w:rPr>
  </w:style>
  <w:style w:type="character" w:customStyle="1" w:styleId="CommentSubjectChar">
    <w:name w:val="Comment Subject Char"/>
    <w:basedOn w:val="CommentTextChar"/>
    <w:link w:val="CommentSubject"/>
    <w:semiHidden/>
    <w:rsid w:val="00A112BC"/>
    <w:rPr>
      <w:rFonts w:ascii="Comic Sans MS" w:hAnsi="Comic Sans MS" w:cs="Times New (W1)"/>
      <w:b/>
      <w:bCs/>
      <w:lang w:eastAsia="en-US"/>
    </w:rPr>
  </w:style>
  <w:style w:type="character" w:customStyle="1" w:styleId="BalloonTextChar">
    <w:name w:val="Balloon Text Char"/>
    <w:basedOn w:val="DefaultParagraphFont"/>
    <w:link w:val="BalloonText"/>
    <w:semiHidden/>
    <w:rsid w:val="00A112BC"/>
    <w:rPr>
      <w:rFonts w:ascii="Tahoma" w:hAnsi="Tahoma" w:cs="Tahoma"/>
      <w:sz w:val="16"/>
      <w:szCs w:val="16"/>
      <w:lang w:eastAsia="en-US"/>
    </w:rPr>
  </w:style>
  <w:style w:type="character" w:customStyle="1" w:styleId="BodyText2Char">
    <w:name w:val="Body Text 2 Char"/>
    <w:basedOn w:val="DefaultParagraphFont"/>
    <w:link w:val="BodyText2"/>
    <w:rsid w:val="00A112BC"/>
    <w:rPr>
      <w:sz w:val="24"/>
      <w:szCs w:val="24"/>
    </w:rPr>
  </w:style>
  <w:style w:type="character" w:customStyle="1" w:styleId="DocumentMapChar">
    <w:name w:val="Document Map Char"/>
    <w:basedOn w:val="DefaultParagraphFont"/>
    <w:link w:val="DocumentMap"/>
    <w:semiHidden/>
    <w:rsid w:val="00A112BC"/>
    <w:rPr>
      <w:rFonts w:ascii="Tahoma" w:hAnsi="Tahoma" w:cs="Tahoma"/>
      <w:shd w:val="clear" w:color="auto" w:fill="000080"/>
      <w:lang w:val="en-US" w:eastAsia="en-US"/>
    </w:rPr>
  </w:style>
  <w:style w:type="character" w:customStyle="1" w:styleId="DateChar">
    <w:name w:val="Date Char"/>
    <w:basedOn w:val="DefaultParagraphFont"/>
    <w:link w:val="Date"/>
    <w:rsid w:val="00A112BC"/>
    <w:rPr>
      <w:rFonts w:ascii="Arial" w:hAnsi="Arial"/>
      <w:szCs w:val="24"/>
      <w:lang w:val="en-US" w:eastAsia="en-US"/>
    </w:rPr>
  </w:style>
  <w:style w:type="character" w:customStyle="1" w:styleId="UnresolvedMention1">
    <w:name w:val="Unresolved Mention1"/>
    <w:basedOn w:val="DefaultParagraphFont"/>
    <w:uiPriority w:val="99"/>
    <w:semiHidden/>
    <w:unhideWhenUsed/>
    <w:rsid w:val="004929BF"/>
    <w:rPr>
      <w:color w:val="808080"/>
      <w:shd w:val="clear" w:color="auto" w:fill="E6E6E6"/>
    </w:rPr>
  </w:style>
  <w:style w:type="character" w:customStyle="1" w:styleId="UnresolvedMention2">
    <w:name w:val="Unresolved Mention2"/>
    <w:basedOn w:val="DefaultParagraphFont"/>
    <w:uiPriority w:val="99"/>
    <w:semiHidden/>
    <w:unhideWhenUsed/>
    <w:rsid w:val="00BE6AAD"/>
    <w:rPr>
      <w:color w:val="605E5C"/>
      <w:shd w:val="clear" w:color="auto" w:fill="E1DFDD"/>
    </w:rPr>
  </w:style>
  <w:style w:type="character" w:customStyle="1" w:styleId="UnresolvedMention3">
    <w:name w:val="Unresolved Mention3"/>
    <w:basedOn w:val="DefaultParagraphFont"/>
    <w:uiPriority w:val="99"/>
    <w:semiHidden/>
    <w:unhideWhenUsed/>
    <w:rsid w:val="00795866"/>
    <w:rPr>
      <w:color w:val="605E5C"/>
      <w:shd w:val="clear" w:color="auto" w:fill="E1DFDD"/>
    </w:rPr>
  </w:style>
  <w:style w:type="paragraph" w:styleId="NoSpacing">
    <w:name w:val="No Spacing"/>
    <w:uiPriority w:val="1"/>
    <w:qFormat/>
    <w:rsid w:val="00E54A5A"/>
    <w:pPr>
      <w:spacing w:before="100"/>
    </w:pPr>
    <w:rPr>
      <w:rFonts w:asciiTheme="minorHAnsi" w:eastAsiaTheme="minorEastAsia" w:hAnsiTheme="minorHAnsi" w:cstheme="minorBidi"/>
      <w:lang w:val="en-US" w:eastAsia="en-US"/>
    </w:rPr>
  </w:style>
  <w:style w:type="paragraph" w:styleId="NormalWeb">
    <w:name w:val="Normal (Web)"/>
    <w:basedOn w:val="Normal"/>
    <w:uiPriority w:val="99"/>
    <w:unhideWhenUsed/>
    <w:rsid w:val="004858D3"/>
    <w:pPr>
      <w:spacing w:before="100" w:beforeAutospacing="1" w:after="100" w:afterAutospacing="1"/>
      <w:jc w:val="left"/>
    </w:pPr>
    <w:rPr>
      <w:rFonts w:ascii="Times New Roman" w:hAnsi="Times New Roman"/>
      <w:sz w:val="24"/>
      <w:lang w:val="fr-CH" w:eastAsia="fr-FR"/>
    </w:rPr>
  </w:style>
  <w:style w:type="paragraph" w:customStyle="1" w:styleId="paragraph">
    <w:name w:val="paragraph"/>
    <w:basedOn w:val="Normal"/>
    <w:rsid w:val="005B1198"/>
    <w:pPr>
      <w:spacing w:before="100" w:beforeAutospacing="1" w:after="100" w:afterAutospacing="1"/>
      <w:jc w:val="left"/>
    </w:pPr>
    <w:rPr>
      <w:rFonts w:ascii="Times New Roman" w:hAnsi="Times New Roman"/>
      <w:sz w:val="24"/>
      <w:lang w:val="fr-CH" w:eastAsia="fr-FR"/>
    </w:rPr>
  </w:style>
  <w:style w:type="character" w:customStyle="1" w:styleId="normaltextrun">
    <w:name w:val="normaltextrun"/>
    <w:basedOn w:val="DefaultParagraphFont"/>
    <w:rsid w:val="005B1198"/>
  </w:style>
  <w:style w:type="character" w:customStyle="1" w:styleId="eop">
    <w:name w:val="eop"/>
    <w:basedOn w:val="DefaultParagraphFont"/>
    <w:rsid w:val="005B1198"/>
  </w:style>
  <w:style w:type="character" w:styleId="Mention">
    <w:name w:val="Mention"/>
    <w:basedOn w:val="DefaultParagraphFont"/>
    <w:uiPriority w:val="99"/>
    <w:unhideWhenUsed/>
    <w:rsid w:val="001C5FCA"/>
    <w:rPr>
      <w:color w:val="2B579A"/>
      <w:shd w:val="clear" w:color="auto" w:fill="E1DFDD"/>
    </w:rPr>
  </w:style>
  <w:style w:type="character" w:styleId="UnresolvedMention">
    <w:name w:val="Unresolved Mention"/>
    <w:basedOn w:val="DefaultParagraphFont"/>
    <w:uiPriority w:val="99"/>
    <w:semiHidden/>
    <w:unhideWhenUsed/>
    <w:rsid w:val="00ED5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6679">
      <w:bodyDiv w:val="1"/>
      <w:marLeft w:val="0"/>
      <w:marRight w:val="0"/>
      <w:marTop w:val="0"/>
      <w:marBottom w:val="0"/>
      <w:divBdr>
        <w:top w:val="none" w:sz="0" w:space="0" w:color="auto"/>
        <w:left w:val="none" w:sz="0" w:space="0" w:color="auto"/>
        <w:bottom w:val="none" w:sz="0" w:space="0" w:color="auto"/>
        <w:right w:val="none" w:sz="0" w:space="0" w:color="auto"/>
      </w:divBdr>
    </w:div>
    <w:div w:id="206646137">
      <w:bodyDiv w:val="1"/>
      <w:marLeft w:val="0"/>
      <w:marRight w:val="0"/>
      <w:marTop w:val="0"/>
      <w:marBottom w:val="0"/>
      <w:divBdr>
        <w:top w:val="none" w:sz="0" w:space="0" w:color="auto"/>
        <w:left w:val="none" w:sz="0" w:space="0" w:color="auto"/>
        <w:bottom w:val="none" w:sz="0" w:space="0" w:color="auto"/>
        <w:right w:val="none" w:sz="0" w:space="0" w:color="auto"/>
      </w:divBdr>
    </w:div>
    <w:div w:id="308828268">
      <w:bodyDiv w:val="1"/>
      <w:marLeft w:val="0"/>
      <w:marRight w:val="0"/>
      <w:marTop w:val="0"/>
      <w:marBottom w:val="0"/>
      <w:divBdr>
        <w:top w:val="none" w:sz="0" w:space="0" w:color="auto"/>
        <w:left w:val="none" w:sz="0" w:space="0" w:color="auto"/>
        <w:bottom w:val="none" w:sz="0" w:space="0" w:color="auto"/>
        <w:right w:val="none" w:sz="0" w:space="0" w:color="auto"/>
      </w:divBdr>
      <w:divsChild>
        <w:div w:id="1265108773">
          <w:marLeft w:val="0"/>
          <w:marRight w:val="0"/>
          <w:marTop w:val="0"/>
          <w:marBottom w:val="0"/>
          <w:divBdr>
            <w:top w:val="none" w:sz="0" w:space="0" w:color="auto"/>
            <w:left w:val="none" w:sz="0" w:space="0" w:color="auto"/>
            <w:bottom w:val="none" w:sz="0" w:space="0" w:color="auto"/>
            <w:right w:val="none" w:sz="0" w:space="0" w:color="auto"/>
          </w:divBdr>
          <w:divsChild>
            <w:div w:id="1763837481">
              <w:marLeft w:val="0"/>
              <w:marRight w:val="0"/>
              <w:marTop w:val="0"/>
              <w:marBottom w:val="0"/>
              <w:divBdr>
                <w:top w:val="none" w:sz="0" w:space="0" w:color="auto"/>
                <w:left w:val="none" w:sz="0" w:space="0" w:color="auto"/>
                <w:bottom w:val="none" w:sz="0" w:space="0" w:color="auto"/>
                <w:right w:val="none" w:sz="0" w:space="0" w:color="auto"/>
              </w:divBdr>
              <w:divsChild>
                <w:div w:id="9721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17899">
      <w:bodyDiv w:val="1"/>
      <w:marLeft w:val="0"/>
      <w:marRight w:val="0"/>
      <w:marTop w:val="0"/>
      <w:marBottom w:val="0"/>
      <w:divBdr>
        <w:top w:val="none" w:sz="0" w:space="0" w:color="auto"/>
        <w:left w:val="none" w:sz="0" w:space="0" w:color="auto"/>
        <w:bottom w:val="none" w:sz="0" w:space="0" w:color="auto"/>
        <w:right w:val="none" w:sz="0" w:space="0" w:color="auto"/>
      </w:divBdr>
      <w:divsChild>
        <w:div w:id="1078871175">
          <w:marLeft w:val="0"/>
          <w:marRight w:val="0"/>
          <w:marTop w:val="0"/>
          <w:marBottom w:val="0"/>
          <w:divBdr>
            <w:top w:val="none" w:sz="0" w:space="0" w:color="auto"/>
            <w:left w:val="none" w:sz="0" w:space="0" w:color="auto"/>
            <w:bottom w:val="none" w:sz="0" w:space="0" w:color="auto"/>
            <w:right w:val="none" w:sz="0" w:space="0" w:color="auto"/>
          </w:divBdr>
          <w:divsChild>
            <w:div w:id="1313558161">
              <w:marLeft w:val="0"/>
              <w:marRight w:val="0"/>
              <w:marTop w:val="0"/>
              <w:marBottom w:val="0"/>
              <w:divBdr>
                <w:top w:val="none" w:sz="0" w:space="0" w:color="auto"/>
                <w:left w:val="none" w:sz="0" w:space="0" w:color="auto"/>
                <w:bottom w:val="none" w:sz="0" w:space="0" w:color="auto"/>
                <w:right w:val="none" w:sz="0" w:space="0" w:color="auto"/>
              </w:divBdr>
              <w:divsChild>
                <w:div w:id="15317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83762">
      <w:bodyDiv w:val="1"/>
      <w:marLeft w:val="0"/>
      <w:marRight w:val="0"/>
      <w:marTop w:val="0"/>
      <w:marBottom w:val="0"/>
      <w:divBdr>
        <w:top w:val="none" w:sz="0" w:space="0" w:color="auto"/>
        <w:left w:val="none" w:sz="0" w:space="0" w:color="auto"/>
        <w:bottom w:val="none" w:sz="0" w:space="0" w:color="auto"/>
        <w:right w:val="none" w:sz="0" w:space="0" w:color="auto"/>
      </w:divBdr>
      <w:divsChild>
        <w:div w:id="390809986">
          <w:marLeft w:val="0"/>
          <w:marRight w:val="0"/>
          <w:marTop w:val="0"/>
          <w:marBottom w:val="0"/>
          <w:divBdr>
            <w:top w:val="none" w:sz="0" w:space="0" w:color="auto"/>
            <w:left w:val="none" w:sz="0" w:space="0" w:color="auto"/>
            <w:bottom w:val="none" w:sz="0" w:space="0" w:color="auto"/>
            <w:right w:val="none" w:sz="0" w:space="0" w:color="auto"/>
          </w:divBdr>
          <w:divsChild>
            <w:div w:id="211885989">
              <w:marLeft w:val="0"/>
              <w:marRight w:val="0"/>
              <w:marTop w:val="0"/>
              <w:marBottom w:val="0"/>
              <w:divBdr>
                <w:top w:val="none" w:sz="0" w:space="0" w:color="auto"/>
                <w:left w:val="none" w:sz="0" w:space="0" w:color="auto"/>
                <w:bottom w:val="none" w:sz="0" w:space="0" w:color="auto"/>
                <w:right w:val="none" w:sz="0" w:space="0" w:color="auto"/>
              </w:divBdr>
              <w:divsChild>
                <w:div w:id="41340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67993">
      <w:bodyDiv w:val="1"/>
      <w:marLeft w:val="0"/>
      <w:marRight w:val="0"/>
      <w:marTop w:val="0"/>
      <w:marBottom w:val="0"/>
      <w:divBdr>
        <w:top w:val="none" w:sz="0" w:space="0" w:color="auto"/>
        <w:left w:val="none" w:sz="0" w:space="0" w:color="auto"/>
        <w:bottom w:val="none" w:sz="0" w:space="0" w:color="auto"/>
        <w:right w:val="none" w:sz="0" w:space="0" w:color="auto"/>
      </w:divBdr>
    </w:div>
    <w:div w:id="600528264">
      <w:bodyDiv w:val="1"/>
      <w:marLeft w:val="0"/>
      <w:marRight w:val="0"/>
      <w:marTop w:val="0"/>
      <w:marBottom w:val="0"/>
      <w:divBdr>
        <w:top w:val="none" w:sz="0" w:space="0" w:color="auto"/>
        <w:left w:val="none" w:sz="0" w:space="0" w:color="auto"/>
        <w:bottom w:val="none" w:sz="0" w:space="0" w:color="auto"/>
        <w:right w:val="none" w:sz="0" w:space="0" w:color="auto"/>
      </w:divBdr>
      <w:divsChild>
        <w:div w:id="444353198">
          <w:marLeft w:val="0"/>
          <w:marRight w:val="0"/>
          <w:marTop w:val="0"/>
          <w:marBottom w:val="0"/>
          <w:divBdr>
            <w:top w:val="none" w:sz="0" w:space="0" w:color="auto"/>
            <w:left w:val="none" w:sz="0" w:space="0" w:color="auto"/>
            <w:bottom w:val="none" w:sz="0" w:space="0" w:color="auto"/>
            <w:right w:val="none" w:sz="0" w:space="0" w:color="auto"/>
          </w:divBdr>
          <w:divsChild>
            <w:div w:id="946229741">
              <w:marLeft w:val="0"/>
              <w:marRight w:val="0"/>
              <w:marTop w:val="0"/>
              <w:marBottom w:val="0"/>
              <w:divBdr>
                <w:top w:val="none" w:sz="0" w:space="0" w:color="auto"/>
                <w:left w:val="none" w:sz="0" w:space="0" w:color="auto"/>
                <w:bottom w:val="none" w:sz="0" w:space="0" w:color="auto"/>
                <w:right w:val="none" w:sz="0" w:space="0" w:color="auto"/>
              </w:divBdr>
              <w:divsChild>
                <w:div w:id="17197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59911">
      <w:bodyDiv w:val="1"/>
      <w:marLeft w:val="0"/>
      <w:marRight w:val="0"/>
      <w:marTop w:val="0"/>
      <w:marBottom w:val="0"/>
      <w:divBdr>
        <w:top w:val="none" w:sz="0" w:space="0" w:color="auto"/>
        <w:left w:val="none" w:sz="0" w:space="0" w:color="auto"/>
        <w:bottom w:val="none" w:sz="0" w:space="0" w:color="auto"/>
        <w:right w:val="none" w:sz="0" w:space="0" w:color="auto"/>
      </w:divBdr>
    </w:div>
    <w:div w:id="781924332">
      <w:bodyDiv w:val="1"/>
      <w:marLeft w:val="0"/>
      <w:marRight w:val="0"/>
      <w:marTop w:val="0"/>
      <w:marBottom w:val="0"/>
      <w:divBdr>
        <w:top w:val="none" w:sz="0" w:space="0" w:color="auto"/>
        <w:left w:val="none" w:sz="0" w:space="0" w:color="auto"/>
        <w:bottom w:val="none" w:sz="0" w:space="0" w:color="auto"/>
        <w:right w:val="none" w:sz="0" w:space="0" w:color="auto"/>
      </w:divBdr>
      <w:divsChild>
        <w:div w:id="1099445907">
          <w:marLeft w:val="0"/>
          <w:marRight w:val="0"/>
          <w:marTop w:val="0"/>
          <w:marBottom w:val="0"/>
          <w:divBdr>
            <w:top w:val="single" w:sz="2" w:space="0" w:color="E3E3E3"/>
            <w:left w:val="single" w:sz="2" w:space="0" w:color="E3E3E3"/>
            <w:bottom w:val="single" w:sz="2" w:space="0" w:color="E3E3E3"/>
            <w:right w:val="single" w:sz="2" w:space="0" w:color="E3E3E3"/>
          </w:divBdr>
          <w:divsChild>
            <w:div w:id="242568469">
              <w:marLeft w:val="0"/>
              <w:marRight w:val="0"/>
              <w:marTop w:val="0"/>
              <w:marBottom w:val="0"/>
              <w:divBdr>
                <w:top w:val="single" w:sz="2" w:space="0" w:color="E3E3E3"/>
                <w:left w:val="single" w:sz="2" w:space="0" w:color="E3E3E3"/>
                <w:bottom w:val="single" w:sz="2" w:space="0" w:color="E3E3E3"/>
                <w:right w:val="single" w:sz="2" w:space="0" w:color="E3E3E3"/>
              </w:divBdr>
              <w:divsChild>
                <w:div w:id="273755767">
                  <w:marLeft w:val="0"/>
                  <w:marRight w:val="0"/>
                  <w:marTop w:val="0"/>
                  <w:marBottom w:val="0"/>
                  <w:divBdr>
                    <w:top w:val="single" w:sz="2" w:space="0" w:color="E3E3E3"/>
                    <w:left w:val="single" w:sz="2" w:space="0" w:color="E3E3E3"/>
                    <w:bottom w:val="single" w:sz="2" w:space="0" w:color="E3E3E3"/>
                    <w:right w:val="single" w:sz="2" w:space="0" w:color="E3E3E3"/>
                  </w:divBdr>
                  <w:divsChild>
                    <w:div w:id="475294211">
                      <w:marLeft w:val="0"/>
                      <w:marRight w:val="0"/>
                      <w:marTop w:val="0"/>
                      <w:marBottom w:val="0"/>
                      <w:divBdr>
                        <w:top w:val="single" w:sz="2" w:space="0" w:color="E3E3E3"/>
                        <w:left w:val="single" w:sz="2" w:space="0" w:color="E3E3E3"/>
                        <w:bottom w:val="single" w:sz="2" w:space="0" w:color="E3E3E3"/>
                        <w:right w:val="single" w:sz="2" w:space="0" w:color="E3E3E3"/>
                      </w:divBdr>
                      <w:divsChild>
                        <w:div w:id="1404334125">
                          <w:marLeft w:val="0"/>
                          <w:marRight w:val="0"/>
                          <w:marTop w:val="0"/>
                          <w:marBottom w:val="0"/>
                          <w:divBdr>
                            <w:top w:val="single" w:sz="2" w:space="0" w:color="E3E3E3"/>
                            <w:left w:val="single" w:sz="2" w:space="0" w:color="E3E3E3"/>
                            <w:bottom w:val="single" w:sz="2" w:space="0" w:color="E3E3E3"/>
                            <w:right w:val="single" w:sz="2" w:space="0" w:color="E3E3E3"/>
                          </w:divBdr>
                          <w:divsChild>
                            <w:div w:id="816342432">
                              <w:marLeft w:val="0"/>
                              <w:marRight w:val="0"/>
                              <w:marTop w:val="0"/>
                              <w:marBottom w:val="0"/>
                              <w:divBdr>
                                <w:top w:val="single" w:sz="2" w:space="0" w:color="E3E3E3"/>
                                <w:left w:val="single" w:sz="2" w:space="0" w:color="E3E3E3"/>
                                <w:bottom w:val="single" w:sz="2" w:space="0" w:color="E3E3E3"/>
                                <w:right w:val="single" w:sz="2" w:space="0" w:color="E3E3E3"/>
                              </w:divBdr>
                              <w:divsChild>
                                <w:div w:id="502820262">
                                  <w:marLeft w:val="0"/>
                                  <w:marRight w:val="0"/>
                                  <w:marTop w:val="100"/>
                                  <w:marBottom w:val="100"/>
                                  <w:divBdr>
                                    <w:top w:val="single" w:sz="2" w:space="0" w:color="E3E3E3"/>
                                    <w:left w:val="single" w:sz="2" w:space="0" w:color="E3E3E3"/>
                                    <w:bottom w:val="single" w:sz="2" w:space="0" w:color="E3E3E3"/>
                                    <w:right w:val="single" w:sz="2" w:space="0" w:color="E3E3E3"/>
                                  </w:divBdr>
                                  <w:divsChild>
                                    <w:div w:id="1114907995">
                                      <w:marLeft w:val="0"/>
                                      <w:marRight w:val="0"/>
                                      <w:marTop w:val="0"/>
                                      <w:marBottom w:val="0"/>
                                      <w:divBdr>
                                        <w:top w:val="single" w:sz="2" w:space="0" w:color="E3E3E3"/>
                                        <w:left w:val="single" w:sz="2" w:space="0" w:color="E3E3E3"/>
                                        <w:bottom w:val="single" w:sz="2" w:space="0" w:color="E3E3E3"/>
                                        <w:right w:val="single" w:sz="2" w:space="0" w:color="E3E3E3"/>
                                      </w:divBdr>
                                      <w:divsChild>
                                        <w:div w:id="1185746616">
                                          <w:marLeft w:val="0"/>
                                          <w:marRight w:val="0"/>
                                          <w:marTop w:val="0"/>
                                          <w:marBottom w:val="0"/>
                                          <w:divBdr>
                                            <w:top w:val="single" w:sz="2" w:space="0" w:color="E3E3E3"/>
                                            <w:left w:val="single" w:sz="2" w:space="0" w:color="E3E3E3"/>
                                            <w:bottom w:val="single" w:sz="2" w:space="0" w:color="E3E3E3"/>
                                            <w:right w:val="single" w:sz="2" w:space="0" w:color="E3E3E3"/>
                                          </w:divBdr>
                                          <w:divsChild>
                                            <w:div w:id="1641838709">
                                              <w:marLeft w:val="0"/>
                                              <w:marRight w:val="0"/>
                                              <w:marTop w:val="0"/>
                                              <w:marBottom w:val="0"/>
                                              <w:divBdr>
                                                <w:top w:val="single" w:sz="2" w:space="0" w:color="E3E3E3"/>
                                                <w:left w:val="single" w:sz="2" w:space="0" w:color="E3E3E3"/>
                                                <w:bottom w:val="single" w:sz="2" w:space="0" w:color="E3E3E3"/>
                                                <w:right w:val="single" w:sz="2" w:space="0" w:color="E3E3E3"/>
                                              </w:divBdr>
                                              <w:divsChild>
                                                <w:div w:id="422149418">
                                                  <w:marLeft w:val="0"/>
                                                  <w:marRight w:val="0"/>
                                                  <w:marTop w:val="0"/>
                                                  <w:marBottom w:val="0"/>
                                                  <w:divBdr>
                                                    <w:top w:val="single" w:sz="2" w:space="0" w:color="E3E3E3"/>
                                                    <w:left w:val="single" w:sz="2" w:space="0" w:color="E3E3E3"/>
                                                    <w:bottom w:val="single" w:sz="2" w:space="0" w:color="E3E3E3"/>
                                                    <w:right w:val="single" w:sz="2" w:space="0" w:color="E3E3E3"/>
                                                  </w:divBdr>
                                                  <w:divsChild>
                                                    <w:div w:id="2076052074">
                                                      <w:marLeft w:val="0"/>
                                                      <w:marRight w:val="0"/>
                                                      <w:marTop w:val="0"/>
                                                      <w:marBottom w:val="0"/>
                                                      <w:divBdr>
                                                        <w:top w:val="single" w:sz="2" w:space="0" w:color="E3E3E3"/>
                                                        <w:left w:val="single" w:sz="2" w:space="0" w:color="E3E3E3"/>
                                                        <w:bottom w:val="single" w:sz="2" w:space="0" w:color="E3E3E3"/>
                                                        <w:right w:val="single" w:sz="2" w:space="0" w:color="E3E3E3"/>
                                                      </w:divBdr>
                                                      <w:divsChild>
                                                        <w:div w:id="9459628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26933950">
          <w:marLeft w:val="0"/>
          <w:marRight w:val="0"/>
          <w:marTop w:val="0"/>
          <w:marBottom w:val="0"/>
          <w:divBdr>
            <w:top w:val="none" w:sz="0" w:space="0" w:color="auto"/>
            <w:left w:val="none" w:sz="0" w:space="0" w:color="auto"/>
            <w:bottom w:val="none" w:sz="0" w:space="0" w:color="auto"/>
            <w:right w:val="none" w:sz="0" w:space="0" w:color="auto"/>
          </w:divBdr>
          <w:divsChild>
            <w:div w:id="466437878">
              <w:marLeft w:val="0"/>
              <w:marRight w:val="0"/>
              <w:marTop w:val="0"/>
              <w:marBottom w:val="0"/>
              <w:divBdr>
                <w:top w:val="single" w:sz="2" w:space="0" w:color="E3E3E3"/>
                <w:left w:val="single" w:sz="2" w:space="0" w:color="E3E3E3"/>
                <w:bottom w:val="single" w:sz="2" w:space="0" w:color="E3E3E3"/>
                <w:right w:val="single" w:sz="2" w:space="0" w:color="E3E3E3"/>
              </w:divBdr>
              <w:divsChild>
                <w:div w:id="1919901380">
                  <w:marLeft w:val="0"/>
                  <w:marRight w:val="0"/>
                  <w:marTop w:val="0"/>
                  <w:marBottom w:val="0"/>
                  <w:divBdr>
                    <w:top w:val="single" w:sz="2" w:space="0" w:color="E3E3E3"/>
                    <w:left w:val="single" w:sz="2" w:space="0" w:color="E3E3E3"/>
                    <w:bottom w:val="single" w:sz="2" w:space="0" w:color="E3E3E3"/>
                    <w:right w:val="single" w:sz="2" w:space="0" w:color="E3E3E3"/>
                  </w:divBdr>
                  <w:divsChild>
                    <w:div w:id="2009628070">
                      <w:marLeft w:val="0"/>
                      <w:marRight w:val="0"/>
                      <w:marTop w:val="0"/>
                      <w:marBottom w:val="0"/>
                      <w:divBdr>
                        <w:top w:val="single" w:sz="6" w:space="0" w:color="auto"/>
                        <w:left w:val="single" w:sz="6" w:space="0" w:color="auto"/>
                        <w:bottom w:val="single" w:sz="6" w:space="0" w:color="auto"/>
                        <w:right w:val="single" w:sz="6" w:space="0" w:color="auto"/>
                      </w:divBdr>
                      <w:divsChild>
                        <w:div w:id="330184194">
                          <w:marLeft w:val="0"/>
                          <w:marRight w:val="0"/>
                          <w:marTop w:val="0"/>
                          <w:marBottom w:val="0"/>
                          <w:divBdr>
                            <w:top w:val="none" w:sz="0" w:space="0" w:color="auto"/>
                            <w:left w:val="none" w:sz="0" w:space="0" w:color="auto"/>
                            <w:bottom w:val="none" w:sz="0" w:space="0" w:color="auto"/>
                            <w:right w:val="none" w:sz="0" w:space="0" w:color="auto"/>
                          </w:divBdr>
                          <w:divsChild>
                            <w:div w:id="529881615">
                              <w:marLeft w:val="0"/>
                              <w:marRight w:val="0"/>
                              <w:marTop w:val="0"/>
                              <w:marBottom w:val="0"/>
                              <w:divBdr>
                                <w:top w:val="none" w:sz="0" w:space="0" w:color="auto"/>
                                <w:left w:val="none" w:sz="0" w:space="0" w:color="auto"/>
                                <w:bottom w:val="none" w:sz="0" w:space="0" w:color="auto"/>
                                <w:right w:val="none" w:sz="0" w:space="0" w:color="auto"/>
                              </w:divBdr>
                              <w:divsChild>
                                <w:div w:id="244725901">
                                  <w:marLeft w:val="0"/>
                                  <w:marRight w:val="0"/>
                                  <w:marTop w:val="0"/>
                                  <w:marBottom w:val="0"/>
                                  <w:divBdr>
                                    <w:top w:val="none" w:sz="0" w:space="0" w:color="auto"/>
                                    <w:left w:val="none" w:sz="0" w:space="0" w:color="auto"/>
                                    <w:bottom w:val="none" w:sz="0" w:space="0" w:color="auto"/>
                                    <w:right w:val="none" w:sz="0" w:space="0" w:color="auto"/>
                                  </w:divBdr>
                                  <w:divsChild>
                                    <w:div w:id="442967006">
                                      <w:marLeft w:val="0"/>
                                      <w:marRight w:val="0"/>
                                      <w:marTop w:val="0"/>
                                      <w:marBottom w:val="0"/>
                                      <w:divBdr>
                                        <w:top w:val="none" w:sz="0" w:space="0" w:color="auto"/>
                                        <w:left w:val="none" w:sz="0" w:space="0" w:color="auto"/>
                                        <w:bottom w:val="none" w:sz="0" w:space="0" w:color="auto"/>
                                        <w:right w:val="none" w:sz="0" w:space="0" w:color="auto"/>
                                      </w:divBdr>
                                      <w:divsChild>
                                        <w:div w:id="1671368973">
                                          <w:marLeft w:val="0"/>
                                          <w:marRight w:val="0"/>
                                          <w:marTop w:val="0"/>
                                          <w:marBottom w:val="0"/>
                                          <w:divBdr>
                                            <w:top w:val="none" w:sz="0" w:space="0" w:color="auto"/>
                                            <w:left w:val="none" w:sz="0" w:space="0" w:color="auto"/>
                                            <w:bottom w:val="none" w:sz="0" w:space="0" w:color="auto"/>
                                            <w:right w:val="none" w:sz="0" w:space="0" w:color="auto"/>
                                          </w:divBdr>
                                          <w:divsChild>
                                            <w:div w:id="7127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4539822">
      <w:bodyDiv w:val="1"/>
      <w:marLeft w:val="0"/>
      <w:marRight w:val="0"/>
      <w:marTop w:val="0"/>
      <w:marBottom w:val="0"/>
      <w:divBdr>
        <w:top w:val="none" w:sz="0" w:space="0" w:color="auto"/>
        <w:left w:val="none" w:sz="0" w:space="0" w:color="auto"/>
        <w:bottom w:val="none" w:sz="0" w:space="0" w:color="auto"/>
        <w:right w:val="none" w:sz="0" w:space="0" w:color="auto"/>
      </w:divBdr>
      <w:divsChild>
        <w:div w:id="1298024708">
          <w:marLeft w:val="0"/>
          <w:marRight w:val="0"/>
          <w:marTop w:val="0"/>
          <w:marBottom w:val="0"/>
          <w:divBdr>
            <w:top w:val="none" w:sz="0" w:space="0" w:color="auto"/>
            <w:left w:val="none" w:sz="0" w:space="0" w:color="auto"/>
            <w:bottom w:val="none" w:sz="0" w:space="0" w:color="auto"/>
            <w:right w:val="none" w:sz="0" w:space="0" w:color="auto"/>
          </w:divBdr>
          <w:divsChild>
            <w:div w:id="286401837">
              <w:marLeft w:val="0"/>
              <w:marRight w:val="0"/>
              <w:marTop w:val="0"/>
              <w:marBottom w:val="0"/>
              <w:divBdr>
                <w:top w:val="none" w:sz="0" w:space="0" w:color="auto"/>
                <w:left w:val="none" w:sz="0" w:space="0" w:color="auto"/>
                <w:bottom w:val="none" w:sz="0" w:space="0" w:color="auto"/>
                <w:right w:val="none" w:sz="0" w:space="0" w:color="auto"/>
              </w:divBdr>
              <w:divsChild>
                <w:div w:id="5225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26713">
      <w:bodyDiv w:val="1"/>
      <w:marLeft w:val="0"/>
      <w:marRight w:val="0"/>
      <w:marTop w:val="0"/>
      <w:marBottom w:val="0"/>
      <w:divBdr>
        <w:top w:val="none" w:sz="0" w:space="0" w:color="auto"/>
        <w:left w:val="none" w:sz="0" w:space="0" w:color="auto"/>
        <w:bottom w:val="none" w:sz="0" w:space="0" w:color="auto"/>
        <w:right w:val="none" w:sz="0" w:space="0" w:color="auto"/>
      </w:divBdr>
      <w:divsChild>
        <w:div w:id="203061785">
          <w:marLeft w:val="0"/>
          <w:marRight w:val="0"/>
          <w:marTop w:val="0"/>
          <w:marBottom w:val="0"/>
          <w:divBdr>
            <w:top w:val="none" w:sz="0" w:space="0" w:color="auto"/>
            <w:left w:val="none" w:sz="0" w:space="0" w:color="auto"/>
            <w:bottom w:val="none" w:sz="0" w:space="0" w:color="auto"/>
            <w:right w:val="none" w:sz="0" w:space="0" w:color="auto"/>
          </w:divBdr>
        </w:div>
        <w:div w:id="477846810">
          <w:marLeft w:val="0"/>
          <w:marRight w:val="0"/>
          <w:marTop w:val="0"/>
          <w:marBottom w:val="0"/>
          <w:divBdr>
            <w:top w:val="none" w:sz="0" w:space="0" w:color="auto"/>
            <w:left w:val="none" w:sz="0" w:space="0" w:color="auto"/>
            <w:bottom w:val="none" w:sz="0" w:space="0" w:color="auto"/>
            <w:right w:val="none" w:sz="0" w:space="0" w:color="auto"/>
          </w:divBdr>
        </w:div>
        <w:div w:id="857890719">
          <w:marLeft w:val="0"/>
          <w:marRight w:val="0"/>
          <w:marTop w:val="0"/>
          <w:marBottom w:val="0"/>
          <w:divBdr>
            <w:top w:val="none" w:sz="0" w:space="0" w:color="auto"/>
            <w:left w:val="none" w:sz="0" w:space="0" w:color="auto"/>
            <w:bottom w:val="none" w:sz="0" w:space="0" w:color="auto"/>
            <w:right w:val="none" w:sz="0" w:space="0" w:color="auto"/>
          </w:divBdr>
        </w:div>
        <w:div w:id="945230056">
          <w:marLeft w:val="0"/>
          <w:marRight w:val="0"/>
          <w:marTop w:val="0"/>
          <w:marBottom w:val="0"/>
          <w:divBdr>
            <w:top w:val="none" w:sz="0" w:space="0" w:color="auto"/>
            <w:left w:val="none" w:sz="0" w:space="0" w:color="auto"/>
            <w:bottom w:val="none" w:sz="0" w:space="0" w:color="auto"/>
            <w:right w:val="none" w:sz="0" w:space="0" w:color="auto"/>
          </w:divBdr>
        </w:div>
        <w:div w:id="1068965428">
          <w:marLeft w:val="0"/>
          <w:marRight w:val="0"/>
          <w:marTop w:val="0"/>
          <w:marBottom w:val="0"/>
          <w:divBdr>
            <w:top w:val="none" w:sz="0" w:space="0" w:color="auto"/>
            <w:left w:val="none" w:sz="0" w:space="0" w:color="auto"/>
            <w:bottom w:val="none" w:sz="0" w:space="0" w:color="auto"/>
            <w:right w:val="none" w:sz="0" w:space="0" w:color="auto"/>
          </w:divBdr>
        </w:div>
        <w:div w:id="1409768427">
          <w:marLeft w:val="0"/>
          <w:marRight w:val="0"/>
          <w:marTop w:val="0"/>
          <w:marBottom w:val="0"/>
          <w:divBdr>
            <w:top w:val="none" w:sz="0" w:space="0" w:color="auto"/>
            <w:left w:val="none" w:sz="0" w:space="0" w:color="auto"/>
            <w:bottom w:val="none" w:sz="0" w:space="0" w:color="auto"/>
            <w:right w:val="none" w:sz="0" w:space="0" w:color="auto"/>
          </w:divBdr>
        </w:div>
        <w:div w:id="1641571704">
          <w:marLeft w:val="0"/>
          <w:marRight w:val="0"/>
          <w:marTop w:val="0"/>
          <w:marBottom w:val="0"/>
          <w:divBdr>
            <w:top w:val="none" w:sz="0" w:space="0" w:color="auto"/>
            <w:left w:val="none" w:sz="0" w:space="0" w:color="auto"/>
            <w:bottom w:val="none" w:sz="0" w:space="0" w:color="auto"/>
            <w:right w:val="none" w:sz="0" w:space="0" w:color="auto"/>
          </w:divBdr>
        </w:div>
        <w:div w:id="1816411439">
          <w:marLeft w:val="0"/>
          <w:marRight w:val="0"/>
          <w:marTop w:val="0"/>
          <w:marBottom w:val="0"/>
          <w:divBdr>
            <w:top w:val="none" w:sz="0" w:space="0" w:color="auto"/>
            <w:left w:val="none" w:sz="0" w:space="0" w:color="auto"/>
            <w:bottom w:val="none" w:sz="0" w:space="0" w:color="auto"/>
            <w:right w:val="none" w:sz="0" w:space="0" w:color="auto"/>
          </w:divBdr>
        </w:div>
        <w:div w:id="1935554355">
          <w:marLeft w:val="0"/>
          <w:marRight w:val="0"/>
          <w:marTop w:val="0"/>
          <w:marBottom w:val="0"/>
          <w:divBdr>
            <w:top w:val="none" w:sz="0" w:space="0" w:color="auto"/>
            <w:left w:val="none" w:sz="0" w:space="0" w:color="auto"/>
            <w:bottom w:val="none" w:sz="0" w:space="0" w:color="auto"/>
            <w:right w:val="none" w:sz="0" w:space="0" w:color="auto"/>
          </w:divBdr>
        </w:div>
        <w:div w:id="1970352383">
          <w:marLeft w:val="0"/>
          <w:marRight w:val="0"/>
          <w:marTop w:val="0"/>
          <w:marBottom w:val="0"/>
          <w:divBdr>
            <w:top w:val="none" w:sz="0" w:space="0" w:color="auto"/>
            <w:left w:val="none" w:sz="0" w:space="0" w:color="auto"/>
            <w:bottom w:val="none" w:sz="0" w:space="0" w:color="auto"/>
            <w:right w:val="none" w:sz="0" w:space="0" w:color="auto"/>
          </w:divBdr>
        </w:div>
        <w:div w:id="1980651320">
          <w:marLeft w:val="0"/>
          <w:marRight w:val="0"/>
          <w:marTop w:val="0"/>
          <w:marBottom w:val="0"/>
          <w:divBdr>
            <w:top w:val="none" w:sz="0" w:space="0" w:color="auto"/>
            <w:left w:val="none" w:sz="0" w:space="0" w:color="auto"/>
            <w:bottom w:val="none" w:sz="0" w:space="0" w:color="auto"/>
            <w:right w:val="none" w:sz="0" w:space="0" w:color="auto"/>
          </w:divBdr>
        </w:div>
        <w:div w:id="2008631978">
          <w:marLeft w:val="0"/>
          <w:marRight w:val="0"/>
          <w:marTop w:val="0"/>
          <w:marBottom w:val="0"/>
          <w:divBdr>
            <w:top w:val="none" w:sz="0" w:space="0" w:color="auto"/>
            <w:left w:val="none" w:sz="0" w:space="0" w:color="auto"/>
            <w:bottom w:val="none" w:sz="0" w:space="0" w:color="auto"/>
            <w:right w:val="none" w:sz="0" w:space="0" w:color="auto"/>
          </w:divBdr>
        </w:div>
      </w:divsChild>
    </w:div>
    <w:div w:id="840318156">
      <w:bodyDiv w:val="1"/>
      <w:marLeft w:val="0"/>
      <w:marRight w:val="0"/>
      <w:marTop w:val="0"/>
      <w:marBottom w:val="0"/>
      <w:divBdr>
        <w:top w:val="none" w:sz="0" w:space="0" w:color="auto"/>
        <w:left w:val="none" w:sz="0" w:space="0" w:color="auto"/>
        <w:bottom w:val="none" w:sz="0" w:space="0" w:color="auto"/>
        <w:right w:val="none" w:sz="0" w:space="0" w:color="auto"/>
      </w:divBdr>
      <w:divsChild>
        <w:div w:id="1859928477">
          <w:marLeft w:val="0"/>
          <w:marRight w:val="0"/>
          <w:marTop w:val="0"/>
          <w:marBottom w:val="0"/>
          <w:divBdr>
            <w:top w:val="none" w:sz="0" w:space="0" w:color="auto"/>
            <w:left w:val="none" w:sz="0" w:space="0" w:color="auto"/>
            <w:bottom w:val="none" w:sz="0" w:space="0" w:color="auto"/>
            <w:right w:val="none" w:sz="0" w:space="0" w:color="auto"/>
          </w:divBdr>
          <w:divsChild>
            <w:div w:id="1260336795">
              <w:marLeft w:val="0"/>
              <w:marRight w:val="0"/>
              <w:marTop w:val="0"/>
              <w:marBottom w:val="0"/>
              <w:divBdr>
                <w:top w:val="none" w:sz="0" w:space="0" w:color="auto"/>
                <w:left w:val="none" w:sz="0" w:space="0" w:color="auto"/>
                <w:bottom w:val="none" w:sz="0" w:space="0" w:color="auto"/>
                <w:right w:val="none" w:sz="0" w:space="0" w:color="auto"/>
              </w:divBdr>
              <w:divsChild>
                <w:div w:id="19100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02355">
      <w:bodyDiv w:val="1"/>
      <w:marLeft w:val="0"/>
      <w:marRight w:val="0"/>
      <w:marTop w:val="0"/>
      <w:marBottom w:val="0"/>
      <w:divBdr>
        <w:top w:val="none" w:sz="0" w:space="0" w:color="auto"/>
        <w:left w:val="none" w:sz="0" w:space="0" w:color="auto"/>
        <w:bottom w:val="none" w:sz="0" w:space="0" w:color="auto"/>
        <w:right w:val="none" w:sz="0" w:space="0" w:color="auto"/>
      </w:divBdr>
      <w:divsChild>
        <w:div w:id="1910725703">
          <w:marLeft w:val="0"/>
          <w:marRight w:val="0"/>
          <w:marTop w:val="0"/>
          <w:marBottom w:val="0"/>
          <w:divBdr>
            <w:top w:val="none" w:sz="0" w:space="0" w:color="auto"/>
            <w:left w:val="none" w:sz="0" w:space="0" w:color="auto"/>
            <w:bottom w:val="none" w:sz="0" w:space="0" w:color="auto"/>
            <w:right w:val="none" w:sz="0" w:space="0" w:color="auto"/>
          </w:divBdr>
          <w:divsChild>
            <w:div w:id="1812090008">
              <w:marLeft w:val="0"/>
              <w:marRight w:val="0"/>
              <w:marTop w:val="0"/>
              <w:marBottom w:val="0"/>
              <w:divBdr>
                <w:top w:val="none" w:sz="0" w:space="0" w:color="auto"/>
                <w:left w:val="none" w:sz="0" w:space="0" w:color="auto"/>
                <w:bottom w:val="none" w:sz="0" w:space="0" w:color="auto"/>
                <w:right w:val="none" w:sz="0" w:space="0" w:color="auto"/>
              </w:divBdr>
              <w:divsChild>
                <w:div w:id="8966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40695">
      <w:bodyDiv w:val="1"/>
      <w:marLeft w:val="0"/>
      <w:marRight w:val="0"/>
      <w:marTop w:val="0"/>
      <w:marBottom w:val="0"/>
      <w:divBdr>
        <w:top w:val="none" w:sz="0" w:space="0" w:color="auto"/>
        <w:left w:val="none" w:sz="0" w:space="0" w:color="auto"/>
        <w:bottom w:val="none" w:sz="0" w:space="0" w:color="auto"/>
        <w:right w:val="none" w:sz="0" w:space="0" w:color="auto"/>
      </w:divBdr>
    </w:div>
    <w:div w:id="982737285">
      <w:bodyDiv w:val="1"/>
      <w:marLeft w:val="0"/>
      <w:marRight w:val="0"/>
      <w:marTop w:val="0"/>
      <w:marBottom w:val="0"/>
      <w:divBdr>
        <w:top w:val="none" w:sz="0" w:space="0" w:color="auto"/>
        <w:left w:val="none" w:sz="0" w:space="0" w:color="auto"/>
        <w:bottom w:val="none" w:sz="0" w:space="0" w:color="auto"/>
        <w:right w:val="none" w:sz="0" w:space="0" w:color="auto"/>
      </w:divBdr>
      <w:divsChild>
        <w:div w:id="917131501">
          <w:marLeft w:val="0"/>
          <w:marRight w:val="0"/>
          <w:marTop w:val="0"/>
          <w:marBottom w:val="0"/>
          <w:divBdr>
            <w:top w:val="none" w:sz="0" w:space="0" w:color="auto"/>
            <w:left w:val="none" w:sz="0" w:space="0" w:color="auto"/>
            <w:bottom w:val="none" w:sz="0" w:space="0" w:color="auto"/>
            <w:right w:val="none" w:sz="0" w:space="0" w:color="auto"/>
          </w:divBdr>
          <w:divsChild>
            <w:div w:id="1742826722">
              <w:marLeft w:val="0"/>
              <w:marRight w:val="0"/>
              <w:marTop w:val="0"/>
              <w:marBottom w:val="0"/>
              <w:divBdr>
                <w:top w:val="none" w:sz="0" w:space="0" w:color="auto"/>
                <w:left w:val="none" w:sz="0" w:space="0" w:color="auto"/>
                <w:bottom w:val="none" w:sz="0" w:space="0" w:color="auto"/>
                <w:right w:val="none" w:sz="0" w:space="0" w:color="auto"/>
              </w:divBdr>
              <w:divsChild>
                <w:div w:id="13602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29348">
      <w:bodyDiv w:val="1"/>
      <w:marLeft w:val="0"/>
      <w:marRight w:val="0"/>
      <w:marTop w:val="0"/>
      <w:marBottom w:val="0"/>
      <w:divBdr>
        <w:top w:val="none" w:sz="0" w:space="0" w:color="auto"/>
        <w:left w:val="none" w:sz="0" w:space="0" w:color="auto"/>
        <w:bottom w:val="none" w:sz="0" w:space="0" w:color="auto"/>
        <w:right w:val="none" w:sz="0" w:space="0" w:color="auto"/>
      </w:divBdr>
    </w:div>
    <w:div w:id="1197741222">
      <w:bodyDiv w:val="1"/>
      <w:marLeft w:val="0"/>
      <w:marRight w:val="0"/>
      <w:marTop w:val="0"/>
      <w:marBottom w:val="0"/>
      <w:divBdr>
        <w:top w:val="none" w:sz="0" w:space="0" w:color="auto"/>
        <w:left w:val="none" w:sz="0" w:space="0" w:color="auto"/>
        <w:bottom w:val="none" w:sz="0" w:space="0" w:color="auto"/>
        <w:right w:val="none" w:sz="0" w:space="0" w:color="auto"/>
      </w:divBdr>
    </w:div>
    <w:div w:id="1249002626">
      <w:bodyDiv w:val="1"/>
      <w:marLeft w:val="0"/>
      <w:marRight w:val="0"/>
      <w:marTop w:val="0"/>
      <w:marBottom w:val="0"/>
      <w:divBdr>
        <w:top w:val="none" w:sz="0" w:space="0" w:color="auto"/>
        <w:left w:val="none" w:sz="0" w:space="0" w:color="auto"/>
        <w:bottom w:val="none" w:sz="0" w:space="0" w:color="auto"/>
        <w:right w:val="none" w:sz="0" w:space="0" w:color="auto"/>
      </w:divBdr>
      <w:divsChild>
        <w:div w:id="2141065976">
          <w:marLeft w:val="0"/>
          <w:marRight w:val="0"/>
          <w:marTop w:val="0"/>
          <w:marBottom w:val="0"/>
          <w:divBdr>
            <w:top w:val="none" w:sz="0" w:space="0" w:color="auto"/>
            <w:left w:val="none" w:sz="0" w:space="0" w:color="auto"/>
            <w:bottom w:val="none" w:sz="0" w:space="0" w:color="auto"/>
            <w:right w:val="none" w:sz="0" w:space="0" w:color="auto"/>
          </w:divBdr>
          <w:divsChild>
            <w:div w:id="1355154642">
              <w:marLeft w:val="0"/>
              <w:marRight w:val="0"/>
              <w:marTop w:val="0"/>
              <w:marBottom w:val="0"/>
              <w:divBdr>
                <w:top w:val="none" w:sz="0" w:space="0" w:color="auto"/>
                <w:left w:val="none" w:sz="0" w:space="0" w:color="auto"/>
                <w:bottom w:val="none" w:sz="0" w:space="0" w:color="auto"/>
                <w:right w:val="none" w:sz="0" w:space="0" w:color="auto"/>
              </w:divBdr>
              <w:divsChild>
                <w:div w:id="15545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64150">
      <w:bodyDiv w:val="1"/>
      <w:marLeft w:val="0"/>
      <w:marRight w:val="0"/>
      <w:marTop w:val="0"/>
      <w:marBottom w:val="0"/>
      <w:divBdr>
        <w:top w:val="none" w:sz="0" w:space="0" w:color="auto"/>
        <w:left w:val="none" w:sz="0" w:space="0" w:color="auto"/>
        <w:bottom w:val="none" w:sz="0" w:space="0" w:color="auto"/>
        <w:right w:val="none" w:sz="0" w:space="0" w:color="auto"/>
      </w:divBdr>
      <w:divsChild>
        <w:div w:id="2062943004">
          <w:marLeft w:val="0"/>
          <w:marRight w:val="0"/>
          <w:marTop w:val="0"/>
          <w:marBottom w:val="0"/>
          <w:divBdr>
            <w:top w:val="none" w:sz="0" w:space="0" w:color="auto"/>
            <w:left w:val="none" w:sz="0" w:space="0" w:color="auto"/>
            <w:bottom w:val="none" w:sz="0" w:space="0" w:color="auto"/>
            <w:right w:val="none" w:sz="0" w:space="0" w:color="auto"/>
          </w:divBdr>
          <w:divsChild>
            <w:div w:id="1594166019">
              <w:marLeft w:val="0"/>
              <w:marRight w:val="0"/>
              <w:marTop w:val="0"/>
              <w:marBottom w:val="0"/>
              <w:divBdr>
                <w:top w:val="none" w:sz="0" w:space="0" w:color="auto"/>
                <w:left w:val="none" w:sz="0" w:space="0" w:color="auto"/>
                <w:bottom w:val="none" w:sz="0" w:space="0" w:color="auto"/>
                <w:right w:val="none" w:sz="0" w:space="0" w:color="auto"/>
              </w:divBdr>
              <w:divsChild>
                <w:div w:id="2106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59123">
      <w:bodyDiv w:val="1"/>
      <w:marLeft w:val="0"/>
      <w:marRight w:val="0"/>
      <w:marTop w:val="0"/>
      <w:marBottom w:val="0"/>
      <w:divBdr>
        <w:top w:val="none" w:sz="0" w:space="0" w:color="auto"/>
        <w:left w:val="none" w:sz="0" w:space="0" w:color="auto"/>
        <w:bottom w:val="none" w:sz="0" w:space="0" w:color="auto"/>
        <w:right w:val="none" w:sz="0" w:space="0" w:color="auto"/>
      </w:divBdr>
      <w:divsChild>
        <w:div w:id="1086076450">
          <w:marLeft w:val="0"/>
          <w:marRight w:val="0"/>
          <w:marTop w:val="0"/>
          <w:marBottom w:val="0"/>
          <w:divBdr>
            <w:top w:val="none" w:sz="0" w:space="0" w:color="auto"/>
            <w:left w:val="none" w:sz="0" w:space="0" w:color="auto"/>
            <w:bottom w:val="none" w:sz="0" w:space="0" w:color="auto"/>
            <w:right w:val="none" w:sz="0" w:space="0" w:color="auto"/>
          </w:divBdr>
          <w:divsChild>
            <w:div w:id="20337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04814">
      <w:bodyDiv w:val="1"/>
      <w:marLeft w:val="0"/>
      <w:marRight w:val="0"/>
      <w:marTop w:val="0"/>
      <w:marBottom w:val="0"/>
      <w:divBdr>
        <w:top w:val="none" w:sz="0" w:space="0" w:color="auto"/>
        <w:left w:val="none" w:sz="0" w:space="0" w:color="auto"/>
        <w:bottom w:val="none" w:sz="0" w:space="0" w:color="auto"/>
        <w:right w:val="none" w:sz="0" w:space="0" w:color="auto"/>
      </w:divBdr>
    </w:div>
    <w:div w:id="1548101935">
      <w:bodyDiv w:val="1"/>
      <w:marLeft w:val="0"/>
      <w:marRight w:val="0"/>
      <w:marTop w:val="0"/>
      <w:marBottom w:val="0"/>
      <w:divBdr>
        <w:top w:val="none" w:sz="0" w:space="0" w:color="auto"/>
        <w:left w:val="none" w:sz="0" w:space="0" w:color="auto"/>
        <w:bottom w:val="none" w:sz="0" w:space="0" w:color="auto"/>
        <w:right w:val="none" w:sz="0" w:space="0" w:color="auto"/>
      </w:divBdr>
      <w:divsChild>
        <w:div w:id="2060476879">
          <w:marLeft w:val="0"/>
          <w:marRight w:val="0"/>
          <w:marTop w:val="0"/>
          <w:marBottom w:val="0"/>
          <w:divBdr>
            <w:top w:val="none" w:sz="0" w:space="0" w:color="auto"/>
            <w:left w:val="none" w:sz="0" w:space="0" w:color="auto"/>
            <w:bottom w:val="none" w:sz="0" w:space="0" w:color="auto"/>
            <w:right w:val="none" w:sz="0" w:space="0" w:color="auto"/>
          </w:divBdr>
          <w:divsChild>
            <w:div w:id="450176586">
              <w:marLeft w:val="0"/>
              <w:marRight w:val="0"/>
              <w:marTop w:val="0"/>
              <w:marBottom w:val="0"/>
              <w:divBdr>
                <w:top w:val="none" w:sz="0" w:space="0" w:color="auto"/>
                <w:left w:val="none" w:sz="0" w:space="0" w:color="auto"/>
                <w:bottom w:val="none" w:sz="0" w:space="0" w:color="auto"/>
                <w:right w:val="none" w:sz="0" w:space="0" w:color="auto"/>
              </w:divBdr>
              <w:divsChild>
                <w:div w:id="11938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15515">
      <w:bodyDiv w:val="1"/>
      <w:marLeft w:val="0"/>
      <w:marRight w:val="0"/>
      <w:marTop w:val="0"/>
      <w:marBottom w:val="0"/>
      <w:divBdr>
        <w:top w:val="none" w:sz="0" w:space="0" w:color="auto"/>
        <w:left w:val="none" w:sz="0" w:space="0" w:color="auto"/>
        <w:bottom w:val="none" w:sz="0" w:space="0" w:color="auto"/>
        <w:right w:val="none" w:sz="0" w:space="0" w:color="auto"/>
      </w:divBdr>
      <w:divsChild>
        <w:div w:id="2006935722">
          <w:marLeft w:val="0"/>
          <w:marRight w:val="0"/>
          <w:marTop w:val="0"/>
          <w:marBottom w:val="0"/>
          <w:divBdr>
            <w:top w:val="none" w:sz="0" w:space="0" w:color="auto"/>
            <w:left w:val="none" w:sz="0" w:space="0" w:color="auto"/>
            <w:bottom w:val="none" w:sz="0" w:space="0" w:color="auto"/>
            <w:right w:val="none" w:sz="0" w:space="0" w:color="auto"/>
          </w:divBdr>
          <w:divsChild>
            <w:div w:id="321154452">
              <w:marLeft w:val="0"/>
              <w:marRight w:val="0"/>
              <w:marTop w:val="0"/>
              <w:marBottom w:val="0"/>
              <w:divBdr>
                <w:top w:val="none" w:sz="0" w:space="0" w:color="auto"/>
                <w:left w:val="none" w:sz="0" w:space="0" w:color="auto"/>
                <w:bottom w:val="none" w:sz="0" w:space="0" w:color="auto"/>
                <w:right w:val="none" w:sz="0" w:space="0" w:color="auto"/>
              </w:divBdr>
              <w:divsChild>
                <w:div w:id="21047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17889">
      <w:bodyDiv w:val="1"/>
      <w:marLeft w:val="0"/>
      <w:marRight w:val="0"/>
      <w:marTop w:val="0"/>
      <w:marBottom w:val="0"/>
      <w:divBdr>
        <w:top w:val="none" w:sz="0" w:space="0" w:color="auto"/>
        <w:left w:val="none" w:sz="0" w:space="0" w:color="auto"/>
        <w:bottom w:val="none" w:sz="0" w:space="0" w:color="auto"/>
        <w:right w:val="none" w:sz="0" w:space="0" w:color="auto"/>
      </w:divBdr>
    </w:div>
    <w:div w:id="1639532943">
      <w:bodyDiv w:val="1"/>
      <w:marLeft w:val="0"/>
      <w:marRight w:val="0"/>
      <w:marTop w:val="0"/>
      <w:marBottom w:val="0"/>
      <w:divBdr>
        <w:top w:val="none" w:sz="0" w:space="0" w:color="auto"/>
        <w:left w:val="none" w:sz="0" w:space="0" w:color="auto"/>
        <w:bottom w:val="none" w:sz="0" w:space="0" w:color="auto"/>
        <w:right w:val="none" w:sz="0" w:space="0" w:color="auto"/>
      </w:divBdr>
    </w:div>
    <w:div w:id="1661932093">
      <w:bodyDiv w:val="1"/>
      <w:marLeft w:val="0"/>
      <w:marRight w:val="0"/>
      <w:marTop w:val="0"/>
      <w:marBottom w:val="0"/>
      <w:divBdr>
        <w:top w:val="none" w:sz="0" w:space="0" w:color="auto"/>
        <w:left w:val="none" w:sz="0" w:space="0" w:color="auto"/>
        <w:bottom w:val="none" w:sz="0" w:space="0" w:color="auto"/>
        <w:right w:val="none" w:sz="0" w:space="0" w:color="auto"/>
      </w:divBdr>
    </w:div>
    <w:div w:id="1684745389">
      <w:bodyDiv w:val="1"/>
      <w:marLeft w:val="0"/>
      <w:marRight w:val="0"/>
      <w:marTop w:val="0"/>
      <w:marBottom w:val="0"/>
      <w:divBdr>
        <w:top w:val="none" w:sz="0" w:space="0" w:color="auto"/>
        <w:left w:val="none" w:sz="0" w:space="0" w:color="auto"/>
        <w:bottom w:val="none" w:sz="0" w:space="0" w:color="auto"/>
        <w:right w:val="none" w:sz="0" w:space="0" w:color="auto"/>
      </w:divBdr>
      <w:divsChild>
        <w:div w:id="2117434162">
          <w:marLeft w:val="0"/>
          <w:marRight w:val="0"/>
          <w:marTop w:val="0"/>
          <w:marBottom w:val="0"/>
          <w:divBdr>
            <w:top w:val="none" w:sz="0" w:space="0" w:color="auto"/>
            <w:left w:val="none" w:sz="0" w:space="0" w:color="auto"/>
            <w:bottom w:val="none" w:sz="0" w:space="0" w:color="auto"/>
            <w:right w:val="none" w:sz="0" w:space="0" w:color="auto"/>
          </w:divBdr>
        </w:div>
      </w:divsChild>
    </w:div>
    <w:div w:id="1727608336">
      <w:bodyDiv w:val="1"/>
      <w:marLeft w:val="0"/>
      <w:marRight w:val="0"/>
      <w:marTop w:val="0"/>
      <w:marBottom w:val="0"/>
      <w:divBdr>
        <w:top w:val="none" w:sz="0" w:space="0" w:color="auto"/>
        <w:left w:val="none" w:sz="0" w:space="0" w:color="auto"/>
        <w:bottom w:val="none" w:sz="0" w:space="0" w:color="auto"/>
        <w:right w:val="none" w:sz="0" w:space="0" w:color="auto"/>
      </w:divBdr>
      <w:divsChild>
        <w:div w:id="1191989977">
          <w:marLeft w:val="0"/>
          <w:marRight w:val="0"/>
          <w:marTop w:val="0"/>
          <w:marBottom w:val="0"/>
          <w:divBdr>
            <w:top w:val="none" w:sz="0" w:space="0" w:color="auto"/>
            <w:left w:val="none" w:sz="0" w:space="0" w:color="auto"/>
            <w:bottom w:val="none" w:sz="0" w:space="0" w:color="auto"/>
            <w:right w:val="none" w:sz="0" w:space="0" w:color="auto"/>
          </w:divBdr>
          <w:divsChild>
            <w:div w:id="1412462422">
              <w:marLeft w:val="0"/>
              <w:marRight w:val="0"/>
              <w:marTop w:val="0"/>
              <w:marBottom w:val="0"/>
              <w:divBdr>
                <w:top w:val="none" w:sz="0" w:space="0" w:color="auto"/>
                <w:left w:val="none" w:sz="0" w:space="0" w:color="auto"/>
                <w:bottom w:val="none" w:sz="0" w:space="0" w:color="auto"/>
                <w:right w:val="none" w:sz="0" w:space="0" w:color="auto"/>
              </w:divBdr>
              <w:divsChild>
                <w:div w:id="187669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47380">
      <w:bodyDiv w:val="1"/>
      <w:marLeft w:val="0"/>
      <w:marRight w:val="0"/>
      <w:marTop w:val="0"/>
      <w:marBottom w:val="0"/>
      <w:divBdr>
        <w:top w:val="none" w:sz="0" w:space="0" w:color="auto"/>
        <w:left w:val="none" w:sz="0" w:space="0" w:color="auto"/>
        <w:bottom w:val="none" w:sz="0" w:space="0" w:color="auto"/>
        <w:right w:val="none" w:sz="0" w:space="0" w:color="auto"/>
      </w:divBdr>
      <w:divsChild>
        <w:div w:id="1233126536">
          <w:marLeft w:val="0"/>
          <w:marRight w:val="0"/>
          <w:marTop w:val="0"/>
          <w:marBottom w:val="0"/>
          <w:divBdr>
            <w:top w:val="none" w:sz="0" w:space="0" w:color="auto"/>
            <w:left w:val="none" w:sz="0" w:space="0" w:color="auto"/>
            <w:bottom w:val="none" w:sz="0" w:space="0" w:color="auto"/>
            <w:right w:val="none" w:sz="0" w:space="0" w:color="auto"/>
          </w:divBdr>
          <w:divsChild>
            <w:div w:id="729155980">
              <w:marLeft w:val="0"/>
              <w:marRight w:val="0"/>
              <w:marTop w:val="0"/>
              <w:marBottom w:val="0"/>
              <w:divBdr>
                <w:top w:val="none" w:sz="0" w:space="0" w:color="auto"/>
                <w:left w:val="none" w:sz="0" w:space="0" w:color="auto"/>
                <w:bottom w:val="none" w:sz="0" w:space="0" w:color="auto"/>
                <w:right w:val="none" w:sz="0" w:space="0" w:color="auto"/>
              </w:divBdr>
              <w:divsChild>
                <w:div w:id="16735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1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who.int/tools/your-life-your-health" TargetMode="External"/><Relationship Id="rId18" Type="http://schemas.openxmlformats.org/officeDocument/2006/relationships/hyperlink" Target="https://www.who.int/tools/your-life-your-health"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who.int/about/finances-accountability/procurement/e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ho.int/tools/your-life-your-health"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who.int/tools/your-life-your-health" TargetMode="External"/><Relationship Id="rId20" Type="http://schemas.openxmlformats.org/officeDocument/2006/relationships/hyperlink" Target="https://www.un.org/Depts/ptd/sites/www.un.org.Depts.ptd/files/files/attachment/page/2014/February%202014/conduct_english.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who.int/tools/your-life-your-health" TargetMode="External"/><Relationship Id="rId23" Type="http://schemas.openxmlformats.org/officeDocument/2006/relationships/hyperlink" Target="https://www.who.int/tools/your-life-your-health"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www.who.int/about/finances-accountability/procurement/en/"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who.int/tools/your-life-your-health" TargetMode="External"/><Relationship Id="rId22" Type="http://schemas.openxmlformats.org/officeDocument/2006/relationships/hyperlink" Target="http://www.who.int/about/ethics/en/"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0144BD6E154E31B192C3364CB1E5FC"/>
        <w:category>
          <w:name w:val="General"/>
          <w:gallery w:val="placeholder"/>
        </w:category>
        <w:types>
          <w:type w:val="bbPlcHdr"/>
        </w:types>
        <w:behaviors>
          <w:behavior w:val="content"/>
        </w:behaviors>
        <w:guid w:val="{CBDC6F37-353A-48AA-874C-68ADEEAE5AD0}"/>
      </w:docPartPr>
      <w:docPartBody>
        <w:p w:rsidR="00363ADC" w:rsidRDefault="00363ADC" w:rsidP="00363ADC">
          <w:pPr>
            <w:pStyle w:val="280144BD6E154E31B192C3364CB1E5FC"/>
          </w:pPr>
          <w:r w:rsidRPr="009B447A">
            <w:rPr>
              <w:rStyle w:val="PlaceholderText"/>
            </w:rPr>
            <w:t>[Category]</w:t>
          </w:r>
        </w:p>
      </w:docPartBody>
    </w:docPart>
    <w:docPart>
      <w:docPartPr>
        <w:name w:val="C1E5CE0D39C641D286DA1C2243EB4982"/>
        <w:category>
          <w:name w:val="General"/>
          <w:gallery w:val="placeholder"/>
        </w:category>
        <w:types>
          <w:type w:val="bbPlcHdr"/>
        </w:types>
        <w:behaviors>
          <w:behavior w:val="content"/>
        </w:behaviors>
        <w:guid w:val="{89B90208-0E44-4BFB-B62D-1E32BA567D3E}"/>
      </w:docPartPr>
      <w:docPartBody>
        <w:p w:rsidR="00334E22" w:rsidRDefault="00334E22" w:rsidP="00334E22">
          <w:pPr>
            <w:pStyle w:val="C1E5CE0D39C641D286DA1C2243EB4982"/>
          </w:pPr>
          <w:r>
            <w:rPr>
              <w:rStyle w:val="PlaceholderText"/>
            </w:rPr>
            <w:t>[Abstract]</w:t>
          </w:r>
        </w:p>
      </w:docPartBody>
    </w:docPart>
    <w:docPart>
      <w:docPartPr>
        <w:name w:val="7347E92C537C4722884DB6721A53FE91"/>
        <w:category>
          <w:name w:val="General"/>
          <w:gallery w:val="placeholder"/>
        </w:category>
        <w:types>
          <w:type w:val="bbPlcHdr"/>
        </w:types>
        <w:behaviors>
          <w:behavior w:val="content"/>
        </w:behaviors>
        <w:guid w:val="{7D8B56C5-F5BD-418C-9949-F0FCAF7712FD}"/>
      </w:docPartPr>
      <w:docPartBody>
        <w:p w:rsidR="00B54B0F" w:rsidRDefault="0034119E" w:rsidP="0034119E">
          <w:pPr>
            <w:pStyle w:val="7347E92C537C4722884DB6721A53FE91"/>
          </w:pPr>
          <w:r w:rsidRPr="009B447A">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charset w:val="00"/>
    <w:family w:val="roman"/>
    <w:pitch w:val="variable"/>
    <w:sig w:usb0="00000000"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ADC"/>
    <w:rsid w:val="00045199"/>
    <w:rsid w:val="0006268B"/>
    <w:rsid w:val="000724FB"/>
    <w:rsid w:val="000E71AD"/>
    <w:rsid w:val="00121B77"/>
    <w:rsid w:val="001777B9"/>
    <w:rsid w:val="00186307"/>
    <w:rsid w:val="001C5814"/>
    <w:rsid w:val="001F01E9"/>
    <w:rsid w:val="001F2CB8"/>
    <w:rsid w:val="00220DFB"/>
    <w:rsid w:val="002444EA"/>
    <w:rsid w:val="0025358B"/>
    <w:rsid w:val="002653C6"/>
    <w:rsid w:val="00285162"/>
    <w:rsid w:val="002C197F"/>
    <w:rsid w:val="002F4BC3"/>
    <w:rsid w:val="00334E22"/>
    <w:rsid w:val="0034119E"/>
    <w:rsid w:val="00342C88"/>
    <w:rsid w:val="00346FF3"/>
    <w:rsid w:val="00363ADC"/>
    <w:rsid w:val="00364C55"/>
    <w:rsid w:val="003651F7"/>
    <w:rsid w:val="003834D9"/>
    <w:rsid w:val="003C6B83"/>
    <w:rsid w:val="003E779F"/>
    <w:rsid w:val="003F34CB"/>
    <w:rsid w:val="00400A77"/>
    <w:rsid w:val="00406EA9"/>
    <w:rsid w:val="00411BCB"/>
    <w:rsid w:val="00416242"/>
    <w:rsid w:val="004514C3"/>
    <w:rsid w:val="00452B8B"/>
    <w:rsid w:val="00485D48"/>
    <w:rsid w:val="004F77A4"/>
    <w:rsid w:val="00512F4F"/>
    <w:rsid w:val="00517762"/>
    <w:rsid w:val="00545C42"/>
    <w:rsid w:val="00561256"/>
    <w:rsid w:val="005864D8"/>
    <w:rsid w:val="006240AA"/>
    <w:rsid w:val="00631706"/>
    <w:rsid w:val="006317DB"/>
    <w:rsid w:val="00636E04"/>
    <w:rsid w:val="006653E3"/>
    <w:rsid w:val="006B772F"/>
    <w:rsid w:val="006C01EE"/>
    <w:rsid w:val="006E7245"/>
    <w:rsid w:val="007222FA"/>
    <w:rsid w:val="00735D34"/>
    <w:rsid w:val="00737FB6"/>
    <w:rsid w:val="00753EED"/>
    <w:rsid w:val="007665ED"/>
    <w:rsid w:val="007673FA"/>
    <w:rsid w:val="00777160"/>
    <w:rsid w:val="007B458F"/>
    <w:rsid w:val="007C5733"/>
    <w:rsid w:val="008663A3"/>
    <w:rsid w:val="00871C6B"/>
    <w:rsid w:val="0088630C"/>
    <w:rsid w:val="008A7489"/>
    <w:rsid w:val="008C2B6D"/>
    <w:rsid w:val="00987B60"/>
    <w:rsid w:val="009E25CE"/>
    <w:rsid w:val="00AD2C9C"/>
    <w:rsid w:val="00AF3DCF"/>
    <w:rsid w:val="00AF43A7"/>
    <w:rsid w:val="00AF4B54"/>
    <w:rsid w:val="00B51504"/>
    <w:rsid w:val="00B54B0F"/>
    <w:rsid w:val="00B63922"/>
    <w:rsid w:val="00B806B4"/>
    <w:rsid w:val="00BC795F"/>
    <w:rsid w:val="00C31029"/>
    <w:rsid w:val="00C35D3C"/>
    <w:rsid w:val="00C73344"/>
    <w:rsid w:val="00C838EB"/>
    <w:rsid w:val="00C87497"/>
    <w:rsid w:val="00CE67E0"/>
    <w:rsid w:val="00D54C78"/>
    <w:rsid w:val="00D9567B"/>
    <w:rsid w:val="00DD54B4"/>
    <w:rsid w:val="00E14C51"/>
    <w:rsid w:val="00E21056"/>
    <w:rsid w:val="00EA72C6"/>
    <w:rsid w:val="00F13455"/>
    <w:rsid w:val="00F32FDD"/>
    <w:rsid w:val="00F61765"/>
    <w:rsid w:val="00F62BB3"/>
    <w:rsid w:val="00F662BF"/>
    <w:rsid w:val="00F66F92"/>
    <w:rsid w:val="00F963DB"/>
    <w:rsid w:val="00FB2C47"/>
    <w:rsid w:val="00FB49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7245"/>
    <w:rPr>
      <w:color w:val="808080"/>
    </w:rPr>
  </w:style>
  <w:style w:type="paragraph" w:customStyle="1" w:styleId="280144BD6E154E31B192C3364CB1E5FC">
    <w:name w:val="280144BD6E154E31B192C3364CB1E5FC"/>
    <w:rsid w:val="00363ADC"/>
  </w:style>
  <w:style w:type="paragraph" w:customStyle="1" w:styleId="C1E5CE0D39C641D286DA1C2243EB4982">
    <w:name w:val="C1E5CE0D39C641D286DA1C2243EB4982"/>
    <w:rsid w:val="00334E22"/>
  </w:style>
  <w:style w:type="paragraph" w:customStyle="1" w:styleId="7347E92C537C4722884DB6721A53FE91">
    <w:name w:val="7347E92C537C4722884DB6721A53FE91"/>
    <w:rsid w:val="00341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2025-02-23T00:00:00</PublishDate>
  <Abstract>WHO-SHQ-GCTM-IN-RFP-25-006</Abstract>
  <CompanyAddress>CET</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28b1f7-6ab8-4802-86f2-378c7df43418">
      <Terms xmlns="http://schemas.microsoft.com/office/infopath/2007/PartnerControls"/>
    </lcf76f155ced4ddcb4097134ff3c332f>
    <TaxCatchAll xmlns="f7eef906-59bf-4dd1-bd82-574ca87783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E1DD749D39776F4285A472A84FCA5004" ma:contentTypeVersion="14" ma:contentTypeDescription="Create a new document." ma:contentTypeScope="" ma:versionID="b8fa733727b4b0b1b0f3c5faec7cc83c">
  <xsd:schema xmlns:xsd="http://www.w3.org/2001/XMLSchema" xmlns:xs="http://www.w3.org/2001/XMLSchema" xmlns:p="http://schemas.microsoft.com/office/2006/metadata/properties" xmlns:ns2="b528b1f7-6ab8-4802-86f2-378c7df43418" xmlns:ns3="f7eef906-59bf-4dd1-bd82-574ca877838a" targetNamespace="http://schemas.microsoft.com/office/2006/metadata/properties" ma:root="true" ma:fieldsID="96aa5c93e6a04a62912eaac224e76abc" ns2:_="" ns3:_="">
    <xsd:import namespace="b528b1f7-6ab8-4802-86f2-378c7df43418"/>
    <xsd:import namespace="f7eef906-59bf-4dd1-bd82-574ca877838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8b1f7-6ab8-4802-86f2-378c7df4341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ef906-59bf-4dd1-bd82-574ca877838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3d219d9-4929-4592-b4ae-8225fff3a432}" ma:internalName="TaxCatchAll" ma:showField="CatchAllData" ma:web="f7eef906-59bf-4dd1-bd82-574ca877838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F02ACA-8B5E-471C-A969-B417E3C9E840}">
  <ds:schemaRefs>
    <ds:schemaRef ds:uri="http://schemas.microsoft.com/office/2006/metadata/properties"/>
    <ds:schemaRef ds:uri="http://schemas.microsoft.com/office/infopath/2007/PartnerControls"/>
    <ds:schemaRef ds:uri="b528b1f7-6ab8-4802-86f2-378c7df43418"/>
    <ds:schemaRef ds:uri="f7eef906-59bf-4dd1-bd82-574ca877838a"/>
  </ds:schemaRefs>
</ds:datastoreItem>
</file>

<file path=customXml/itemProps3.xml><?xml version="1.0" encoding="utf-8"?>
<ds:datastoreItem xmlns:ds="http://schemas.openxmlformats.org/officeDocument/2006/customXml" ds:itemID="{4289E5D3-901F-49F9-A9A9-41DA2153A712}">
  <ds:schemaRefs>
    <ds:schemaRef ds:uri="http://schemas.microsoft.com/sharepoint/v3/contenttype/forms"/>
  </ds:schemaRefs>
</ds:datastoreItem>
</file>

<file path=customXml/itemProps4.xml><?xml version="1.0" encoding="utf-8"?>
<ds:datastoreItem xmlns:ds="http://schemas.openxmlformats.org/officeDocument/2006/customXml" ds:itemID="{B3FE4F3E-214A-4A87-A0A6-CA1F4CE9A2BC}">
  <ds:schemaRefs>
    <ds:schemaRef ds:uri="http://schemas.microsoft.com/office/2006/metadata/longProperties"/>
  </ds:schemaRefs>
</ds:datastoreItem>
</file>

<file path=customXml/itemProps5.xml><?xml version="1.0" encoding="utf-8"?>
<ds:datastoreItem xmlns:ds="http://schemas.openxmlformats.org/officeDocument/2006/customXml" ds:itemID="{FEC04054-A01E-45F8-B22D-6E18F606A7C7}">
  <ds:schemaRefs>
    <ds:schemaRef ds:uri="http://schemas.openxmlformats.org/officeDocument/2006/bibliography"/>
  </ds:schemaRefs>
</ds:datastoreItem>
</file>

<file path=customXml/itemProps6.xml><?xml version="1.0" encoding="utf-8"?>
<ds:datastoreItem xmlns:ds="http://schemas.openxmlformats.org/officeDocument/2006/customXml" ds:itemID="{7F2ADF0A-80D5-42ED-A1E9-E2AAFAE0B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8b1f7-6ab8-4802-86f2-378c7df43418"/>
    <ds:schemaRef ds:uri="f7eef906-59bf-4dd1-bd82-574ca8778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38</Pages>
  <Words>15453</Words>
  <Characters>85610</Characters>
  <Application>Microsoft Office Word</Application>
  <DocSecurity>8</DocSecurity>
  <Lines>2038</Lines>
  <Paragraphs>1031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RFP template</vt:lpstr>
      <vt:lpstr>RFP template</vt:lpstr>
    </vt:vector>
  </TitlesOfParts>
  <Company>WHO</Company>
  <LinksUpToDate>false</LinksUpToDate>
  <CharactersWithSpaces>100032</CharactersWithSpaces>
  <SharedDoc>false</SharedDoc>
  <HLinks>
    <vt:vector size="618" baseType="variant">
      <vt:variant>
        <vt:i4>655419</vt:i4>
      </vt:variant>
      <vt:variant>
        <vt:i4>618</vt:i4>
      </vt:variant>
      <vt:variant>
        <vt:i4>0</vt:i4>
      </vt:variant>
      <vt:variant>
        <vt:i4>5</vt:i4>
      </vt:variant>
      <vt:variant>
        <vt:lpwstr>mailto:____@who.int</vt:lpwstr>
      </vt:variant>
      <vt:variant>
        <vt:lpwstr/>
      </vt:variant>
      <vt:variant>
        <vt:i4>3670050</vt:i4>
      </vt:variant>
      <vt:variant>
        <vt:i4>606</vt:i4>
      </vt:variant>
      <vt:variant>
        <vt:i4>0</vt:i4>
      </vt:variant>
      <vt:variant>
        <vt:i4>5</vt:i4>
      </vt:variant>
      <vt:variant>
        <vt:lpwstr>mailto:_____@who.int</vt:lpwstr>
      </vt:variant>
      <vt:variant>
        <vt:lpwstr/>
      </vt:variant>
      <vt:variant>
        <vt:i4>3670050</vt:i4>
      </vt:variant>
      <vt:variant>
        <vt:i4>603</vt:i4>
      </vt:variant>
      <vt:variant>
        <vt:i4>0</vt:i4>
      </vt:variant>
      <vt:variant>
        <vt:i4>5</vt:i4>
      </vt:variant>
      <vt:variant>
        <vt:lpwstr>mailto:_____@who.int</vt:lpwstr>
      </vt:variant>
      <vt:variant>
        <vt:lpwstr/>
      </vt:variant>
      <vt:variant>
        <vt:i4>2031665</vt:i4>
      </vt:variant>
      <vt:variant>
        <vt:i4>596</vt:i4>
      </vt:variant>
      <vt:variant>
        <vt:i4>0</vt:i4>
      </vt:variant>
      <vt:variant>
        <vt:i4>5</vt:i4>
      </vt:variant>
      <vt:variant>
        <vt:lpwstr/>
      </vt:variant>
      <vt:variant>
        <vt:lpwstr>_Toc296612451</vt:lpwstr>
      </vt:variant>
      <vt:variant>
        <vt:i4>2031665</vt:i4>
      </vt:variant>
      <vt:variant>
        <vt:i4>590</vt:i4>
      </vt:variant>
      <vt:variant>
        <vt:i4>0</vt:i4>
      </vt:variant>
      <vt:variant>
        <vt:i4>5</vt:i4>
      </vt:variant>
      <vt:variant>
        <vt:lpwstr/>
      </vt:variant>
      <vt:variant>
        <vt:lpwstr>_Toc296612450</vt:lpwstr>
      </vt:variant>
      <vt:variant>
        <vt:i4>1966129</vt:i4>
      </vt:variant>
      <vt:variant>
        <vt:i4>584</vt:i4>
      </vt:variant>
      <vt:variant>
        <vt:i4>0</vt:i4>
      </vt:variant>
      <vt:variant>
        <vt:i4>5</vt:i4>
      </vt:variant>
      <vt:variant>
        <vt:lpwstr/>
      </vt:variant>
      <vt:variant>
        <vt:lpwstr>_Toc296612449</vt:lpwstr>
      </vt:variant>
      <vt:variant>
        <vt:i4>1966129</vt:i4>
      </vt:variant>
      <vt:variant>
        <vt:i4>578</vt:i4>
      </vt:variant>
      <vt:variant>
        <vt:i4>0</vt:i4>
      </vt:variant>
      <vt:variant>
        <vt:i4>5</vt:i4>
      </vt:variant>
      <vt:variant>
        <vt:lpwstr/>
      </vt:variant>
      <vt:variant>
        <vt:lpwstr>_Toc296612448</vt:lpwstr>
      </vt:variant>
      <vt:variant>
        <vt:i4>1966129</vt:i4>
      </vt:variant>
      <vt:variant>
        <vt:i4>572</vt:i4>
      </vt:variant>
      <vt:variant>
        <vt:i4>0</vt:i4>
      </vt:variant>
      <vt:variant>
        <vt:i4>5</vt:i4>
      </vt:variant>
      <vt:variant>
        <vt:lpwstr/>
      </vt:variant>
      <vt:variant>
        <vt:lpwstr>_Toc296612447</vt:lpwstr>
      </vt:variant>
      <vt:variant>
        <vt:i4>1966129</vt:i4>
      </vt:variant>
      <vt:variant>
        <vt:i4>566</vt:i4>
      </vt:variant>
      <vt:variant>
        <vt:i4>0</vt:i4>
      </vt:variant>
      <vt:variant>
        <vt:i4>5</vt:i4>
      </vt:variant>
      <vt:variant>
        <vt:lpwstr/>
      </vt:variant>
      <vt:variant>
        <vt:lpwstr>_Toc296612446</vt:lpwstr>
      </vt:variant>
      <vt:variant>
        <vt:i4>1966129</vt:i4>
      </vt:variant>
      <vt:variant>
        <vt:i4>560</vt:i4>
      </vt:variant>
      <vt:variant>
        <vt:i4>0</vt:i4>
      </vt:variant>
      <vt:variant>
        <vt:i4>5</vt:i4>
      </vt:variant>
      <vt:variant>
        <vt:lpwstr/>
      </vt:variant>
      <vt:variant>
        <vt:lpwstr>_Toc296612445</vt:lpwstr>
      </vt:variant>
      <vt:variant>
        <vt:i4>1966129</vt:i4>
      </vt:variant>
      <vt:variant>
        <vt:i4>554</vt:i4>
      </vt:variant>
      <vt:variant>
        <vt:i4>0</vt:i4>
      </vt:variant>
      <vt:variant>
        <vt:i4>5</vt:i4>
      </vt:variant>
      <vt:variant>
        <vt:lpwstr/>
      </vt:variant>
      <vt:variant>
        <vt:lpwstr>_Toc296612444</vt:lpwstr>
      </vt:variant>
      <vt:variant>
        <vt:i4>1966129</vt:i4>
      </vt:variant>
      <vt:variant>
        <vt:i4>548</vt:i4>
      </vt:variant>
      <vt:variant>
        <vt:i4>0</vt:i4>
      </vt:variant>
      <vt:variant>
        <vt:i4>5</vt:i4>
      </vt:variant>
      <vt:variant>
        <vt:lpwstr/>
      </vt:variant>
      <vt:variant>
        <vt:lpwstr>_Toc296612443</vt:lpwstr>
      </vt:variant>
      <vt:variant>
        <vt:i4>1966129</vt:i4>
      </vt:variant>
      <vt:variant>
        <vt:i4>542</vt:i4>
      </vt:variant>
      <vt:variant>
        <vt:i4>0</vt:i4>
      </vt:variant>
      <vt:variant>
        <vt:i4>5</vt:i4>
      </vt:variant>
      <vt:variant>
        <vt:lpwstr/>
      </vt:variant>
      <vt:variant>
        <vt:lpwstr>_Toc296612442</vt:lpwstr>
      </vt:variant>
      <vt:variant>
        <vt:i4>1966129</vt:i4>
      </vt:variant>
      <vt:variant>
        <vt:i4>536</vt:i4>
      </vt:variant>
      <vt:variant>
        <vt:i4>0</vt:i4>
      </vt:variant>
      <vt:variant>
        <vt:i4>5</vt:i4>
      </vt:variant>
      <vt:variant>
        <vt:lpwstr/>
      </vt:variant>
      <vt:variant>
        <vt:lpwstr>_Toc296612441</vt:lpwstr>
      </vt:variant>
      <vt:variant>
        <vt:i4>1966129</vt:i4>
      </vt:variant>
      <vt:variant>
        <vt:i4>530</vt:i4>
      </vt:variant>
      <vt:variant>
        <vt:i4>0</vt:i4>
      </vt:variant>
      <vt:variant>
        <vt:i4>5</vt:i4>
      </vt:variant>
      <vt:variant>
        <vt:lpwstr/>
      </vt:variant>
      <vt:variant>
        <vt:lpwstr>_Toc296612440</vt:lpwstr>
      </vt:variant>
      <vt:variant>
        <vt:i4>1638449</vt:i4>
      </vt:variant>
      <vt:variant>
        <vt:i4>524</vt:i4>
      </vt:variant>
      <vt:variant>
        <vt:i4>0</vt:i4>
      </vt:variant>
      <vt:variant>
        <vt:i4>5</vt:i4>
      </vt:variant>
      <vt:variant>
        <vt:lpwstr/>
      </vt:variant>
      <vt:variant>
        <vt:lpwstr>_Toc296612439</vt:lpwstr>
      </vt:variant>
      <vt:variant>
        <vt:i4>1638449</vt:i4>
      </vt:variant>
      <vt:variant>
        <vt:i4>518</vt:i4>
      </vt:variant>
      <vt:variant>
        <vt:i4>0</vt:i4>
      </vt:variant>
      <vt:variant>
        <vt:i4>5</vt:i4>
      </vt:variant>
      <vt:variant>
        <vt:lpwstr/>
      </vt:variant>
      <vt:variant>
        <vt:lpwstr>_Toc296612438</vt:lpwstr>
      </vt:variant>
      <vt:variant>
        <vt:i4>1638449</vt:i4>
      </vt:variant>
      <vt:variant>
        <vt:i4>512</vt:i4>
      </vt:variant>
      <vt:variant>
        <vt:i4>0</vt:i4>
      </vt:variant>
      <vt:variant>
        <vt:i4>5</vt:i4>
      </vt:variant>
      <vt:variant>
        <vt:lpwstr/>
      </vt:variant>
      <vt:variant>
        <vt:lpwstr>_Toc296612437</vt:lpwstr>
      </vt:variant>
      <vt:variant>
        <vt:i4>1638449</vt:i4>
      </vt:variant>
      <vt:variant>
        <vt:i4>506</vt:i4>
      </vt:variant>
      <vt:variant>
        <vt:i4>0</vt:i4>
      </vt:variant>
      <vt:variant>
        <vt:i4>5</vt:i4>
      </vt:variant>
      <vt:variant>
        <vt:lpwstr/>
      </vt:variant>
      <vt:variant>
        <vt:lpwstr>_Toc296612436</vt:lpwstr>
      </vt:variant>
      <vt:variant>
        <vt:i4>1638449</vt:i4>
      </vt:variant>
      <vt:variant>
        <vt:i4>500</vt:i4>
      </vt:variant>
      <vt:variant>
        <vt:i4>0</vt:i4>
      </vt:variant>
      <vt:variant>
        <vt:i4>5</vt:i4>
      </vt:variant>
      <vt:variant>
        <vt:lpwstr/>
      </vt:variant>
      <vt:variant>
        <vt:lpwstr>_Toc296612435</vt:lpwstr>
      </vt:variant>
      <vt:variant>
        <vt:i4>1638449</vt:i4>
      </vt:variant>
      <vt:variant>
        <vt:i4>494</vt:i4>
      </vt:variant>
      <vt:variant>
        <vt:i4>0</vt:i4>
      </vt:variant>
      <vt:variant>
        <vt:i4>5</vt:i4>
      </vt:variant>
      <vt:variant>
        <vt:lpwstr/>
      </vt:variant>
      <vt:variant>
        <vt:lpwstr>_Toc296612434</vt:lpwstr>
      </vt:variant>
      <vt:variant>
        <vt:i4>1638449</vt:i4>
      </vt:variant>
      <vt:variant>
        <vt:i4>488</vt:i4>
      </vt:variant>
      <vt:variant>
        <vt:i4>0</vt:i4>
      </vt:variant>
      <vt:variant>
        <vt:i4>5</vt:i4>
      </vt:variant>
      <vt:variant>
        <vt:lpwstr/>
      </vt:variant>
      <vt:variant>
        <vt:lpwstr>_Toc296612433</vt:lpwstr>
      </vt:variant>
      <vt:variant>
        <vt:i4>1638449</vt:i4>
      </vt:variant>
      <vt:variant>
        <vt:i4>482</vt:i4>
      </vt:variant>
      <vt:variant>
        <vt:i4>0</vt:i4>
      </vt:variant>
      <vt:variant>
        <vt:i4>5</vt:i4>
      </vt:variant>
      <vt:variant>
        <vt:lpwstr/>
      </vt:variant>
      <vt:variant>
        <vt:lpwstr>_Toc296612432</vt:lpwstr>
      </vt:variant>
      <vt:variant>
        <vt:i4>1638449</vt:i4>
      </vt:variant>
      <vt:variant>
        <vt:i4>476</vt:i4>
      </vt:variant>
      <vt:variant>
        <vt:i4>0</vt:i4>
      </vt:variant>
      <vt:variant>
        <vt:i4>5</vt:i4>
      </vt:variant>
      <vt:variant>
        <vt:lpwstr/>
      </vt:variant>
      <vt:variant>
        <vt:lpwstr>_Toc296612431</vt:lpwstr>
      </vt:variant>
      <vt:variant>
        <vt:i4>1638449</vt:i4>
      </vt:variant>
      <vt:variant>
        <vt:i4>470</vt:i4>
      </vt:variant>
      <vt:variant>
        <vt:i4>0</vt:i4>
      </vt:variant>
      <vt:variant>
        <vt:i4>5</vt:i4>
      </vt:variant>
      <vt:variant>
        <vt:lpwstr/>
      </vt:variant>
      <vt:variant>
        <vt:lpwstr>_Toc296612430</vt:lpwstr>
      </vt:variant>
      <vt:variant>
        <vt:i4>1572913</vt:i4>
      </vt:variant>
      <vt:variant>
        <vt:i4>464</vt:i4>
      </vt:variant>
      <vt:variant>
        <vt:i4>0</vt:i4>
      </vt:variant>
      <vt:variant>
        <vt:i4>5</vt:i4>
      </vt:variant>
      <vt:variant>
        <vt:lpwstr/>
      </vt:variant>
      <vt:variant>
        <vt:lpwstr>_Toc296612429</vt:lpwstr>
      </vt:variant>
      <vt:variant>
        <vt:i4>1572913</vt:i4>
      </vt:variant>
      <vt:variant>
        <vt:i4>458</vt:i4>
      </vt:variant>
      <vt:variant>
        <vt:i4>0</vt:i4>
      </vt:variant>
      <vt:variant>
        <vt:i4>5</vt:i4>
      </vt:variant>
      <vt:variant>
        <vt:lpwstr/>
      </vt:variant>
      <vt:variant>
        <vt:lpwstr>_Toc296612428</vt:lpwstr>
      </vt:variant>
      <vt:variant>
        <vt:i4>1572913</vt:i4>
      </vt:variant>
      <vt:variant>
        <vt:i4>452</vt:i4>
      </vt:variant>
      <vt:variant>
        <vt:i4>0</vt:i4>
      </vt:variant>
      <vt:variant>
        <vt:i4>5</vt:i4>
      </vt:variant>
      <vt:variant>
        <vt:lpwstr/>
      </vt:variant>
      <vt:variant>
        <vt:lpwstr>_Toc296612427</vt:lpwstr>
      </vt:variant>
      <vt:variant>
        <vt:i4>1572913</vt:i4>
      </vt:variant>
      <vt:variant>
        <vt:i4>446</vt:i4>
      </vt:variant>
      <vt:variant>
        <vt:i4>0</vt:i4>
      </vt:variant>
      <vt:variant>
        <vt:i4>5</vt:i4>
      </vt:variant>
      <vt:variant>
        <vt:lpwstr/>
      </vt:variant>
      <vt:variant>
        <vt:lpwstr>_Toc296612426</vt:lpwstr>
      </vt:variant>
      <vt:variant>
        <vt:i4>1572913</vt:i4>
      </vt:variant>
      <vt:variant>
        <vt:i4>440</vt:i4>
      </vt:variant>
      <vt:variant>
        <vt:i4>0</vt:i4>
      </vt:variant>
      <vt:variant>
        <vt:i4>5</vt:i4>
      </vt:variant>
      <vt:variant>
        <vt:lpwstr/>
      </vt:variant>
      <vt:variant>
        <vt:lpwstr>_Toc296612425</vt:lpwstr>
      </vt:variant>
      <vt:variant>
        <vt:i4>1572913</vt:i4>
      </vt:variant>
      <vt:variant>
        <vt:i4>434</vt:i4>
      </vt:variant>
      <vt:variant>
        <vt:i4>0</vt:i4>
      </vt:variant>
      <vt:variant>
        <vt:i4>5</vt:i4>
      </vt:variant>
      <vt:variant>
        <vt:lpwstr/>
      </vt:variant>
      <vt:variant>
        <vt:lpwstr>_Toc296612424</vt:lpwstr>
      </vt:variant>
      <vt:variant>
        <vt:i4>1572913</vt:i4>
      </vt:variant>
      <vt:variant>
        <vt:i4>428</vt:i4>
      </vt:variant>
      <vt:variant>
        <vt:i4>0</vt:i4>
      </vt:variant>
      <vt:variant>
        <vt:i4>5</vt:i4>
      </vt:variant>
      <vt:variant>
        <vt:lpwstr/>
      </vt:variant>
      <vt:variant>
        <vt:lpwstr>_Toc296612423</vt:lpwstr>
      </vt:variant>
      <vt:variant>
        <vt:i4>1572913</vt:i4>
      </vt:variant>
      <vt:variant>
        <vt:i4>422</vt:i4>
      </vt:variant>
      <vt:variant>
        <vt:i4>0</vt:i4>
      </vt:variant>
      <vt:variant>
        <vt:i4>5</vt:i4>
      </vt:variant>
      <vt:variant>
        <vt:lpwstr/>
      </vt:variant>
      <vt:variant>
        <vt:lpwstr>_Toc296612422</vt:lpwstr>
      </vt:variant>
      <vt:variant>
        <vt:i4>1572913</vt:i4>
      </vt:variant>
      <vt:variant>
        <vt:i4>416</vt:i4>
      </vt:variant>
      <vt:variant>
        <vt:i4>0</vt:i4>
      </vt:variant>
      <vt:variant>
        <vt:i4>5</vt:i4>
      </vt:variant>
      <vt:variant>
        <vt:lpwstr/>
      </vt:variant>
      <vt:variant>
        <vt:lpwstr>_Toc296612421</vt:lpwstr>
      </vt:variant>
      <vt:variant>
        <vt:i4>1572913</vt:i4>
      </vt:variant>
      <vt:variant>
        <vt:i4>410</vt:i4>
      </vt:variant>
      <vt:variant>
        <vt:i4>0</vt:i4>
      </vt:variant>
      <vt:variant>
        <vt:i4>5</vt:i4>
      </vt:variant>
      <vt:variant>
        <vt:lpwstr/>
      </vt:variant>
      <vt:variant>
        <vt:lpwstr>_Toc296612420</vt:lpwstr>
      </vt:variant>
      <vt:variant>
        <vt:i4>1769521</vt:i4>
      </vt:variant>
      <vt:variant>
        <vt:i4>404</vt:i4>
      </vt:variant>
      <vt:variant>
        <vt:i4>0</vt:i4>
      </vt:variant>
      <vt:variant>
        <vt:i4>5</vt:i4>
      </vt:variant>
      <vt:variant>
        <vt:lpwstr/>
      </vt:variant>
      <vt:variant>
        <vt:lpwstr>_Toc296612419</vt:lpwstr>
      </vt:variant>
      <vt:variant>
        <vt:i4>1769521</vt:i4>
      </vt:variant>
      <vt:variant>
        <vt:i4>398</vt:i4>
      </vt:variant>
      <vt:variant>
        <vt:i4>0</vt:i4>
      </vt:variant>
      <vt:variant>
        <vt:i4>5</vt:i4>
      </vt:variant>
      <vt:variant>
        <vt:lpwstr/>
      </vt:variant>
      <vt:variant>
        <vt:lpwstr>_Toc296612418</vt:lpwstr>
      </vt:variant>
      <vt:variant>
        <vt:i4>1769521</vt:i4>
      </vt:variant>
      <vt:variant>
        <vt:i4>392</vt:i4>
      </vt:variant>
      <vt:variant>
        <vt:i4>0</vt:i4>
      </vt:variant>
      <vt:variant>
        <vt:i4>5</vt:i4>
      </vt:variant>
      <vt:variant>
        <vt:lpwstr/>
      </vt:variant>
      <vt:variant>
        <vt:lpwstr>_Toc296612417</vt:lpwstr>
      </vt:variant>
      <vt:variant>
        <vt:i4>1769521</vt:i4>
      </vt:variant>
      <vt:variant>
        <vt:i4>386</vt:i4>
      </vt:variant>
      <vt:variant>
        <vt:i4>0</vt:i4>
      </vt:variant>
      <vt:variant>
        <vt:i4>5</vt:i4>
      </vt:variant>
      <vt:variant>
        <vt:lpwstr/>
      </vt:variant>
      <vt:variant>
        <vt:lpwstr>_Toc296612416</vt:lpwstr>
      </vt:variant>
      <vt:variant>
        <vt:i4>1769521</vt:i4>
      </vt:variant>
      <vt:variant>
        <vt:i4>380</vt:i4>
      </vt:variant>
      <vt:variant>
        <vt:i4>0</vt:i4>
      </vt:variant>
      <vt:variant>
        <vt:i4>5</vt:i4>
      </vt:variant>
      <vt:variant>
        <vt:lpwstr/>
      </vt:variant>
      <vt:variant>
        <vt:lpwstr>_Toc296612415</vt:lpwstr>
      </vt:variant>
      <vt:variant>
        <vt:i4>1769521</vt:i4>
      </vt:variant>
      <vt:variant>
        <vt:i4>374</vt:i4>
      </vt:variant>
      <vt:variant>
        <vt:i4>0</vt:i4>
      </vt:variant>
      <vt:variant>
        <vt:i4>5</vt:i4>
      </vt:variant>
      <vt:variant>
        <vt:lpwstr/>
      </vt:variant>
      <vt:variant>
        <vt:lpwstr>_Toc296612414</vt:lpwstr>
      </vt:variant>
      <vt:variant>
        <vt:i4>1769521</vt:i4>
      </vt:variant>
      <vt:variant>
        <vt:i4>368</vt:i4>
      </vt:variant>
      <vt:variant>
        <vt:i4>0</vt:i4>
      </vt:variant>
      <vt:variant>
        <vt:i4>5</vt:i4>
      </vt:variant>
      <vt:variant>
        <vt:lpwstr/>
      </vt:variant>
      <vt:variant>
        <vt:lpwstr>_Toc296612413</vt:lpwstr>
      </vt:variant>
      <vt:variant>
        <vt:i4>1769521</vt:i4>
      </vt:variant>
      <vt:variant>
        <vt:i4>362</vt:i4>
      </vt:variant>
      <vt:variant>
        <vt:i4>0</vt:i4>
      </vt:variant>
      <vt:variant>
        <vt:i4>5</vt:i4>
      </vt:variant>
      <vt:variant>
        <vt:lpwstr/>
      </vt:variant>
      <vt:variant>
        <vt:lpwstr>_Toc296612412</vt:lpwstr>
      </vt:variant>
      <vt:variant>
        <vt:i4>1769521</vt:i4>
      </vt:variant>
      <vt:variant>
        <vt:i4>356</vt:i4>
      </vt:variant>
      <vt:variant>
        <vt:i4>0</vt:i4>
      </vt:variant>
      <vt:variant>
        <vt:i4>5</vt:i4>
      </vt:variant>
      <vt:variant>
        <vt:lpwstr/>
      </vt:variant>
      <vt:variant>
        <vt:lpwstr>_Toc296612411</vt:lpwstr>
      </vt:variant>
      <vt:variant>
        <vt:i4>1769521</vt:i4>
      </vt:variant>
      <vt:variant>
        <vt:i4>350</vt:i4>
      </vt:variant>
      <vt:variant>
        <vt:i4>0</vt:i4>
      </vt:variant>
      <vt:variant>
        <vt:i4>5</vt:i4>
      </vt:variant>
      <vt:variant>
        <vt:lpwstr/>
      </vt:variant>
      <vt:variant>
        <vt:lpwstr>_Toc296612410</vt:lpwstr>
      </vt:variant>
      <vt:variant>
        <vt:i4>1703985</vt:i4>
      </vt:variant>
      <vt:variant>
        <vt:i4>344</vt:i4>
      </vt:variant>
      <vt:variant>
        <vt:i4>0</vt:i4>
      </vt:variant>
      <vt:variant>
        <vt:i4>5</vt:i4>
      </vt:variant>
      <vt:variant>
        <vt:lpwstr/>
      </vt:variant>
      <vt:variant>
        <vt:lpwstr>_Toc296612409</vt:lpwstr>
      </vt:variant>
      <vt:variant>
        <vt:i4>1703985</vt:i4>
      </vt:variant>
      <vt:variant>
        <vt:i4>338</vt:i4>
      </vt:variant>
      <vt:variant>
        <vt:i4>0</vt:i4>
      </vt:variant>
      <vt:variant>
        <vt:i4>5</vt:i4>
      </vt:variant>
      <vt:variant>
        <vt:lpwstr/>
      </vt:variant>
      <vt:variant>
        <vt:lpwstr>_Toc296612408</vt:lpwstr>
      </vt:variant>
      <vt:variant>
        <vt:i4>1703985</vt:i4>
      </vt:variant>
      <vt:variant>
        <vt:i4>332</vt:i4>
      </vt:variant>
      <vt:variant>
        <vt:i4>0</vt:i4>
      </vt:variant>
      <vt:variant>
        <vt:i4>5</vt:i4>
      </vt:variant>
      <vt:variant>
        <vt:lpwstr/>
      </vt:variant>
      <vt:variant>
        <vt:lpwstr>_Toc296612407</vt:lpwstr>
      </vt:variant>
      <vt:variant>
        <vt:i4>1703985</vt:i4>
      </vt:variant>
      <vt:variant>
        <vt:i4>326</vt:i4>
      </vt:variant>
      <vt:variant>
        <vt:i4>0</vt:i4>
      </vt:variant>
      <vt:variant>
        <vt:i4>5</vt:i4>
      </vt:variant>
      <vt:variant>
        <vt:lpwstr/>
      </vt:variant>
      <vt:variant>
        <vt:lpwstr>_Toc296612406</vt:lpwstr>
      </vt:variant>
      <vt:variant>
        <vt:i4>1703985</vt:i4>
      </vt:variant>
      <vt:variant>
        <vt:i4>320</vt:i4>
      </vt:variant>
      <vt:variant>
        <vt:i4>0</vt:i4>
      </vt:variant>
      <vt:variant>
        <vt:i4>5</vt:i4>
      </vt:variant>
      <vt:variant>
        <vt:lpwstr/>
      </vt:variant>
      <vt:variant>
        <vt:lpwstr>_Toc296612405</vt:lpwstr>
      </vt:variant>
      <vt:variant>
        <vt:i4>1703985</vt:i4>
      </vt:variant>
      <vt:variant>
        <vt:i4>314</vt:i4>
      </vt:variant>
      <vt:variant>
        <vt:i4>0</vt:i4>
      </vt:variant>
      <vt:variant>
        <vt:i4>5</vt:i4>
      </vt:variant>
      <vt:variant>
        <vt:lpwstr/>
      </vt:variant>
      <vt:variant>
        <vt:lpwstr>_Toc296612404</vt:lpwstr>
      </vt:variant>
      <vt:variant>
        <vt:i4>1703985</vt:i4>
      </vt:variant>
      <vt:variant>
        <vt:i4>308</vt:i4>
      </vt:variant>
      <vt:variant>
        <vt:i4>0</vt:i4>
      </vt:variant>
      <vt:variant>
        <vt:i4>5</vt:i4>
      </vt:variant>
      <vt:variant>
        <vt:lpwstr/>
      </vt:variant>
      <vt:variant>
        <vt:lpwstr>_Toc296612403</vt:lpwstr>
      </vt:variant>
      <vt:variant>
        <vt:i4>1703985</vt:i4>
      </vt:variant>
      <vt:variant>
        <vt:i4>302</vt:i4>
      </vt:variant>
      <vt:variant>
        <vt:i4>0</vt:i4>
      </vt:variant>
      <vt:variant>
        <vt:i4>5</vt:i4>
      </vt:variant>
      <vt:variant>
        <vt:lpwstr/>
      </vt:variant>
      <vt:variant>
        <vt:lpwstr>_Toc296612402</vt:lpwstr>
      </vt:variant>
      <vt:variant>
        <vt:i4>1703985</vt:i4>
      </vt:variant>
      <vt:variant>
        <vt:i4>296</vt:i4>
      </vt:variant>
      <vt:variant>
        <vt:i4>0</vt:i4>
      </vt:variant>
      <vt:variant>
        <vt:i4>5</vt:i4>
      </vt:variant>
      <vt:variant>
        <vt:lpwstr/>
      </vt:variant>
      <vt:variant>
        <vt:lpwstr>_Toc296612401</vt:lpwstr>
      </vt:variant>
      <vt:variant>
        <vt:i4>1703985</vt:i4>
      </vt:variant>
      <vt:variant>
        <vt:i4>290</vt:i4>
      </vt:variant>
      <vt:variant>
        <vt:i4>0</vt:i4>
      </vt:variant>
      <vt:variant>
        <vt:i4>5</vt:i4>
      </vt:variant>
      <vt:variant>
        <vt:lpwstr/>
      </vt:variant>
      <vt:variant>
        <vt:lpwstr>_Toc296612400</vt:lpwstr>
      </vt:variant>
      <vt:variant>
        <vt:i4>1245238</vt:i4>
      </vt:variant>
      <vt:variant>
        <vt:i4>284</vt:i4>
      </vt:variant>
      <vt:variant>
        <vt:i4>0</vt:i4>
      </vt:variant>
      <vt:variant>
        <vt:i4>5</vt:i4>
      </vt:variant>
      <vt:variant>
        <vt:lpwstr/>
      </vt:variant>
      <vt:variant>
        <vt:lpwstr>_Toc296612399</vt:lpwstr>
      </vt:variant>
      <vt:variant>
        <vt:i4>1245238</vt:i4>
      </vt:variant>
      <vt:variant>
        <vt:i4>278</vt:i4>
      </vt:variant>
      <vt:variant>
        <vt:i4>0</vt:i4>
      </vt:variant>
      <vt:variant>
        <vt:i4>5</vt:i4>
      </vt:variant>
      <vt:variant>
        <vt:lpwstr/>
      </vt:variant>
      <vt:variant>
        <vt:lpwstr>_Toc296612398</vt:lpwstr>
      </vt:variant>
      <vt:variant>
        <vt:i4>1245238</vt:i4>
      </vt:variant>
      <vt:variant>
        <vt:i4>272</vt:i4>
      </vt:variant>
      <vt:variant>
        <vt:i4>0</vt:i4>
      </vt:variant>
      <vt:variant>
        <vt:i4>5</vt:i4>
      </vt:variant>
      <vt:variant>
        <vt:lpwstr/>
      </vt:variant>
      <vt:variant>
        <vt:lpwstr>_Toc296612397</vt:lpwstr>
      </vt:variant>
      <vt:variant>
        <vt:i4>1245238</vt:i4>
      </vt:variant>
      <vt:variant>
        <vt:i4>266</vt:i4>
      </vt:variant>
      <vt:variant>
        <vt:i4>0</vt:i4>
      </vt:variant>
      <vt:variant>
        <vt:i4>5</vt:i4>
      </vt:variant>
      <vt:variant>
        <vt:lpwstr/>
      </vt:variant>
      <vt:variant>
        <vt:lpwstr>_Toc296612396</vt:lpwstr>
      </vt:variant>
      <vt:variant>
        <vt:i4>1245238</vt:i4>
      </vt:variant>
      <vt:variant>
        <vt:i4>260</vt:i4>
      </vt:variant>
      <vt:variant>
        <vt:i4>0</vt:i4>
      </vt:variant>
      <vt:variant>
        <vt:i4>5</vt:i4>
      </vt:variant>
      <vt:variant>
        <vt:lpwstr/>
      </vt:variant>
      <vt:variant>
        <vt:lpwstr>_Toc296612395</vt:lpwstr>
      </vt:variant>
      <vt:variant>
        <vt:i4>1245238</vt:i4>
      </vt:variant>
      <vt:variant>
        <vt:i4>254</vt:i4>
      </vt:variant>
      <vt:variant>
        <vt:i4>0</vt:i4>
      </vt:variant>
      <vt:variant>
        <vt:i4>5</vt:i4>
      </vt:variant>
      <vt:variant>
        <vt:lpwstr/>
      </vt:variant>
      <vt:variant>
        <vt:lpwstr>_Toc296612394</vt:lpwstr>
      </vt:variant>
      <vt:variant>
        <vt:i4>1245238</vt:i4>
      </vt:variant>
      <vt:variant>
        <vt:i4>248</vt:i4>
      </vt:variant>
      <vt:variant>
        <vt:i4>0</vt:i4>
      </vt:variant>
      <vt:variant>
        <vt:i4>5</vt:i4>
      </vt:variant>
      <vt:variant>
        <vt:lpwstr/>
      </vt:variant>
      <vt:variant>
        <vt:lpwstr>_Toc296612393</vt:lpwstr>
      </vt:variant>
      <vt:variant>
        <vt:i4>1245238</vt:i4>
      </vt:variant>
      <vt:variant>
        <vt:i4>242</vt:i4>
      </vt:variant>
      <vt:variant>
        <vt:i4>0</vt:i4>
      </vt:variant>
      <vt:variant>
        <vt:i4>5</vt:i4>
      </vt:variant>
      <vt:variant>
        <vt:lpwstr/>
      </vt:variant>
      <vt:variant>
        <vt:lpwstr>_Toc296612392</vt:lpwstr>
      </vt:variant>
      <vt:variant>
        <vt:i4>1245238</vt:i4>
      </vt:variant>
      <vt:variant>
        <vt:i4>236</vt:i4>
      </vt:variant>
      <vt:variant>
        <vt:i4>0</vt:i4>
      </vt:variant>
      <vt:variant>
        <vt:i4>5</vt:i4>
      </vt:variant>
      <vt:variant>
        <vt:lpwstr/>
      </vt:variant>
      <vt:variant>
        <vt:lpwstr>_Toc296612391</vt:lpwstr>
      </vt:variant>
      <vt:variant>
        <vt:i4>1245238</vt:i4>
      </vt:variant>
      <vt:variant>
        <vt:i4>230</vt:i4>
      </vt:variant>
      <vt:variant>
        <vt:i4>0</vt:i4>
      </vt:variant>
      <vt:variant>
        <vt:i4>5</vt:i4>
      </vt:variant>
      <vt:variant>
        <vt:lpwstr/>
      </vt:variant>
      <vt:variant>
        <vt:lpwstr>_Toc296612390</vt:lpwstr>
      </vt:variant>
      <vt:variant>
        <vt:i4>1179702</vt:i4>
      </vt:variant>
      <vt:variant>
        <vt:i4>224</vt:i4>
      </vt:variant>
      <vt:variant>
        <vt:i4>0</vt:i4>
      </vt:variant>
      <vt:variant>
        <vt:i4>5</vt:i4>
      </vt:variant>
      <vt:variant>
        <vt:lpwstr/>
      </vt:variant>
      <vt:variant>
        <vt:lpwstr>_Toc296612389</vt:lpwstr>
      </vt:variant>
      <vt:variant>
        <vt:i4>1179702</vt:i4>
      </vt:variant>
      <vt:variant>
        <vt:i4>218</vt:i4>
      </vt:variant>
      <vt:variant>
        <vt:i4>0</vt:i4>
      </vt:variant>
      <vt:variant>
        <vt:i4>5</vt:i4>
      </vt:variant>
      <vt:variant>
        <vt:lpwstr/>
      </vt:variant>
      <vt:variant>
        <vt:lpwstr>_Toc296612388</vt:lpwstr>
      </vt:variant>
      <vt:variant>
        <vt:i4>1179702</vt:i4>
      </vt:variant>
      <vt:variant>
        <vt:i4>212</vt:i4>
      </vt:variant>
      <vt:variant>
        <vt:i4>0</vt:i4>
      </vt:variant>
      <vt:variant>
        <vt:i4>5</vt:i4>
      </vt:variant>
      <vt:variant>
        <vt:lpwstr/>
      </vt:variant>
      <vt:variant>
        <vt:lpwstr>_Toc296612387</vt:lpwstr>
      </vt:variant>
      <vt:variant>
        <vt:i4>1179702</vt:i4>
      </vt:variant>
      <vt:variant>
        <vt:i4>206</vt:i4>
      </vt:variant>
      <vt:variant>
        <vt:i4>0</vt:i4>
      </vt:variant>
      <vt:variant>
        <vt:i4>5</vt:i4>
      </vt:variant>
      <vt:variant>
        <vt:lpwstr/>
      </vt:variant>
      <vt:variant>
        <vt:lpwstr>_Toc296612386</vt:lpwstr>
      </vt:variant>
      <vt:variant>
        <vt:i4>1179702</vt:i4>
      </vt:variant>
      <vt:variant>
        <vt:i4>200</vt:i4>
      </vt:variant>
      <vt:variant>
        <vt:i4>0</vt:i4>
      </vt:variant>
      <vt:variant>
        <vt:i4>5</vt:i4>
      </vt:variant>
      <vt:variant>
        <vt:lpwstr/>
      </vt:variant>
      <vt:variant>
        <vt:lpwstr>_Toc296612385</vt:lpwstr>
      </vt:variant>
      <vt:variant>
        <vt:i4>1179702</vt:i4>
      </vt:variant>
      <vt:variant>
        <vt:i4>194</vt:i4>
      </vt:variant>
      <vt:variant>
        <vt:i4>0</vt:i4>
      </vt:variant>
      <vt:variant>
        <vt:i4>5</vt:i4>
      </vt:variant>
      <vt:variant>
        <vt:lpwstr/>
      </vt:variant>
      <vt:variant>
        <vt:lpwstr>_Toc296612384</vt:lpwstr>
      </vt:variant>
      <vt:variant>
        <vt:i4>1179702</vt:i4>
      </vt:variant>
      <vt:variant>
        <vt:i4>188</vt:i4>
      </vt:variant>
      <vt:variant>
        <vt:i4>0</vt:i4>
      </vt:variant>
      <vt:variant>
        <vt:i4>5</vt:i4>
      </vt:variant>
      <vt:variant>
        <vt:lpwstr/>
      </vt:variant>
      <vt:variant>
        <vt:lpwstr>_Toc296612383</vt:lpwstr>
      </vt:variant>
      <vt:variant>
        <vt:i4>1179702</vt:i4>
      </vt:variant>
      <vt:variant>
        <vt:i4>182</vt:i4>
      </vt:variant>
      <vt:variant>
        <vt:i4>0</vt:i4>
      </vt:variant>
      <vt:variant>
        <vt:i4>5</vt:i4>
      </vt:variant>
      <vt:variant>
        <vt:lpwstr/>
      </vt:variant>
      <vt:variant>
        <vt:lpwstr>_Toc296612382</vt:lpwstr>
      </vt:variant>
      <vt:variant>
        <vt:i4>1179702</vt:i4>
      </vt:variant>
      <vt:variant>
        <vt:i4>176</vt:i4>
      </vt:variant>
      <vt:variant>
        <vt:i4>0</vt:i4>
      </vt:variant>
      <vt:variant>
        <vt:i4>5</vt:i4>
      </vt:variant>
      <vt:variant>
        <vt:lpwstr/>
      </vt:variant>
      <vt:variant>
        <vt:lpwstr>_Toc296612381</vt:lpwstr>
      </vt:variant>
      <vt:variant>
        <vt:i4>1179702</vt:i4>
      </vt:variant>
      <vt:variant>
        <vt:i4>170</vt:i4>
      </vt:variant>
      <vt:variant>
        <vt:i4>0</vt:i4>
      </vt:variant>
      <vt:variant>
        <vt:i4>5</vt:i4>
      </vt:variant>
      <vt:variant>
        <vt:lpwstr/>
      </vt:variant>
      <vt:variant>
        <vt:lpwstr>_Toc296612380</vt:lpwstr>
      </vt:variant>
      <vt:variant>
        <vt:i4>1900598</vt:i4>
      </vt:variant>
      <vt:variant>
        <vt:i4>164</vt:i4>
      </vt:variant>
      <vt:variant>
        <vt:i4>0</vt:i4>
      </vt:variant>
      <vt:variant>
        <vt:i4>5</vt:i4>
      </vt:variant>
      <vt:variant>
        <vt:lpwstr/>
      </vt:variant>
      <vt:variant>
        <vt:lpwstr>_Toc296612379</vt:lpwstr>
      </vt:variant>
      <vt:variant>
        <vt:i4>1900598</vt:i4>
      </vt:variant>
      <vt:variant>
        <vt:i4>158</vt:i4>
      </vt:variant>
      <vt:variant>
        <vt:i4>0</vt:i4>
      </vt:variant>
      <vt:variant>
        <vt:i4>5</vt:i4>
      </vt:variant>
      <vt:variant>
        <vt:lpwstr/>
      </vt:variant>
      <vt:variant>
        <vt:lpwstr>_Toc296612378</vt:lpwstr>
      </vt:variant>
      <vt:variant>
        <vt:i4>1900598</vt:i4>
      </vt:variant>
      <vt:variant>
        <vt:i4>152</vt:i4>
      </vt:variant>
      <vt:variant>
        <vt:i4>0</vt:i4>
      </vt:variant>
      <vt:variant>
        <vt:i4>5</vt:i4>
      </vt:variant>
      <vt:variant>
        <vt:lpwstr/>
      </vt:variant>
      <vt:variant>
        <vt:lpwstr>_Toc296612377</vt:lpwstr>
      </vt:variant>
      <vt:variant>
        <vt:i4>1900598</vt:i4>
      </vt:variant>
      <vt:variant>
        <vt:i4>146</vt:i4>
      </vt:variant>
      <vt:variant>
        <vt:i4>0</vt:i4>
      </vt:variant>
      <vt:variant>
        <vt:i4>5</vt:i4>
      </vt:variant>
      <vt:variant>
        <vt:lpwstr/>
      </vt:variant>
      <vt:variant>
        <vt:lpwstr>_Toc296612376</vt:lpwstr>
      </vt:variant>
      <vt:variant>
        <vt:i4>1900598</vt:i4>
      </vt:variant>
      <vt:variant>
        <vt:i4>140</vt:i4>
      </vt:variant>
      <vt:variant>
        <vt:i4>0</vt:i4>
      </vt:variant>
      <vt:variant>
        <vt:i4>5</vt:i4>
      </vt:variant>
      <vt:variant>
        <vt:lpwstr/>
      </vt:variant>
      <vt:variant>
        <vt:lpwstr>_Toc296612375</vt:lpwstr>
      </vt:variant>
      <vt:variant>
        <vt:i4>1900598</vt:i4>
      </vt:variant>
      <vt:variant>
        <vt:i4>134</vt:i4>
      </vt:variant>
      <vt:variant>
        <vt:i4>0</vt:i4>
      </vt:variant>
      <vt:variant>
        <vt:i4>5</vt:i4>
      </vt:variant>
      <vt:variant>
        <vt:lpwstr/>
      </vt:variant>
      <vt:variant>
        <vt:lpwstr>_Toc296612374</vt:lpwstr>
      </vt:variant>
      <vt:variant>
        <vt:i4>1900598</vt:i4>
      </vt:variant>
      <vt:variant>
        <vt:i4>128</vt:i4>
      </vt:variant>
      <vt:variant>
        <vt:i4>0</vt:i4>
      </vt:variant>
      <vt:variant>
        <vt:i4>5</vt:i4>
      </vt:variant>
      <vt:variant>
        <vt:lpwstr/>
      </vt:variant>
      <vt:variant>
        <vt:lpwstr>_Toc296612373</vt:lpwstr>
      </vt:variant>
      <vt:variant>
        <vt:i4>1900598</vt:i4>
      </vt:variant>
      <vt:variant>
        <vt:i4>122</vt:i4>
      </vt:variant>
      <vt:variant>
        <vt:i4>0</vt:i4>
      </vt:variant>
      <vt:variant>
        <vt:i4>5</vt:i4>
      </vt:variant>
      <vt:variant>
        <vt:lpwstr/>
      </vt:variant>
      <vt:variant>
        <vt:lpwstr>_Toc296612372</vt:lpwstr>
      </vt:variant>
      <vt:variant>
        <vt:i4>1900598</vt:i4>
      </vt:variant>
      <vt:variant>
        <vt:i4>116</vt:i4>
      </vt:variant>
      <vt:variant>
        <vt:i4>0</vt:i4>
      </vt:variant>
      <vt:variant>
        <vt:i4>5</vt:i4>
      </vt:variant>
      <vt:variant>
        <vt:lpwstr/>
      </vt:variant>
      <vt:variant>
        <vt:lpwstr>_Toc296612371</vt:lpwstr>
      </vt:variant>
      <vt:variant>
        <vt:i4>1900598</vt:i4>
      </vt:variant>
      <vt:variant>
        <vt:i4>110</vt:i4>
      </vt:variant>
      <vt:variant>
        <vt:i4>0</vt:i4>
      </vt:variant>
      <vt:variant>
        <vt:i4>5</vt:i4>
      </vt:variant>
      <vt:variant>
        <vt:lpwstr/>
      </vt:variant>
      <vt:variant>
        <vt:lpwstr>_Toc296612370</vt:lpwstr>
      </vt:variant>
      <vt:variant>
        <vt:i4>1835062</vt:i4>
      </vt:variant>
      <vt:variant>
        <vt:i4>104</vt:i4>
      </vt:variant>
      <vt:variant>
        <vt:i4>0</vt:i4>
      </vt:variant>
      <vt:variant>
        <vt:i4>5</vt:i4>
      </vt:variant>
      <vt:variant>
        <vt:lpwstr/>
      </vt:variant>
      <vt:variant>
        <vt:lpwstr>_Toc296612369</vt:lpwstr>
      </vt:variant>
      <vt:variant>
        <vt:i4>1835062</vt:i4>
      </vt:variant>
      <vt:variant>
        <vt:i4>98</vt:i4>
      </vt:variant>
      <vt:variant>
        <vt:i4>0</vt:i4>
      </vt:variant>
      <vt:variant>
        <vt:i4>5</vt:i4>
      </vt:variant>
      <vt:variant>
        <vt:lpwstr/>
      </vt:variant>
      <vt:variant>
        <vt:lpwstr>_Toc296612368</vt:lpwstr>
      </vt:variant>
      <vt:variant>
        <vt:i4>1835062</vt:i4>
      </vt:variant>
      <vt:variant>
        <vt:i4>92</vt:i4>
      </vt:variant>
      <vt:variant>
        <vt:i4>0</vt:i4>
      </vt:variant>
      <vt:variant>
        <vt:i4>5</vt:i4>
      </vt:variant>
      <vt:variant>
        <vt:lpwstr/>
      </vt:variant>
      <vt:variant>
        <vt:lpwstr>_Toc296612367</vt:lpwstr>
      </vt:variant>
      <vt:variant>
        <vt:i4>1835062</vt:i4>
      </vt:variant>
      <vt:variant>
        <vt:i4>86</vt:i4>
      </vt:variant>
      <vt:variant>
        <vt:i4>0</vt:i4>
      </vt:variant>
      <vt:variant>
        <vt:i4>5</vt:i4>
      </vt:variant>
      <vt:variant>
        <vt:lpwstr/>
      </vt:variant>
      <vt:variant>
        <vt:lpwstr>_Toc296612366</vt:lpwstr>
      </vt:variant>
      <vt:variant>
        <vt:i4>1835062</vt:i4>
      </vt:variant>
      <vt:variant>
        <vt:i4>80</vt:i4>
      </vt:variant>
      <vt:variant>
        <vt:i4>0</vt:i4>
      </vt:variant>
      <vt:variant>
        <vt:i4>5</vt:i4>
      </vt:variant>
      <vt:variant>
        <vt:lpwstr/>
      </vt:variant>
      <vt:variant>
        <vt:lpwstr>_Toc296612365</vt:lpwstr>
      </vt:variant>
      <vt:variant>
        <vt:i4>1835062</vt:i4>
      </vt:variant>
      <vt:variant>
        <vt:i4>74</vt:i4>
      </vt:variant>
      <vt:variant>
        <vt:i4>0</vt:i4>
      </vt:variant>
      <vt:variant>
        <vt:i4>5</vt:i4>
      </vt:variant>
      <vt:variant>
        <vt:lpwstr/>
      </vt:variant>
      <vt:variant>
        <vt:lpwstr>_Toc296612364</vt:lpwstr>
      </vt:variant>
      <vt:variant>
        <vt:i4>1835062</vt:i4>
      </vt:variant>
      <vt:variant>
        <vt:i4>68</vt:i4>
      </vt:variant>
      <vt:variant>
        <vt:i4>0</vt:i4>
      </vt:variant>
      <vt:variant>
        <vt:i4>5</vt:i4>
      </vt:variant>
      <vt:variant>
        <vt:lpwstr/>
      </vt:variant>
      <vt:variant>
        <vt:lpwstr>_Toc296612363</vt:lpwstr>
      </vt:variant>
      <vt:variant>
        <vt:i4>1835062</vt:i4>
      </vt:variant>
      <vt:variant>
        <vt:i4>62</vt:i4>
      </vt:variant>
      <vt:variant>
        <vt:i4>0</vt:i4>
      </vt:variant>
      <vt:variant>
        <vt:i4>5</vt:i4>
      </vt:variant>
      <vt:variant>
        <vt:lpwstr/>
      </vt:variant>
      <vt:variant>
        <vt:lpwstr>_Toc296612362</vt:lpwstr>
      </vt:variant>
      <vt:variant>
        <vt:i4>1835062</vt:i4>
      </vt:variant>
      <vt:variant>
        <vt:i4>56</vt:i4>
      </vt:variant>
      <vt:variant>
        <vt:i4>0</vt:i4>
      </vt:variant>
      <vt:variant>
        <vt:i4>5</vt:i4>
      </vt:variant>
      <vt:variant>
        <vt:lpwstr/>
      </vt:variant>
      <vt:variant>
        <vt:lpwstr>_Toc296612361</vt:lpwstr>
      </vt:variant>
      <vt:variant>
        <vt:i4>1835062</vt:i4>
      </vt:variant>
      <vt:variant>
        <vt:i4>50</vt:i4>
      </vt:variant>
      <vt:variant>
        <vt:i4>0</vt:i4>
      </vt:variant>
      <vt:variant>
        <vt:i4>5</vt:i4>
      </vt:variant>
      <vt:variant>
        <vt:lpwstr/>
      </vt:variant>
      <vt:variant>
        <vt:lpwstr>_Toc296612360</vt:lpwstr>
      </vt:variant>
      <vt:variant>
        <vt:i4>2031670</vt:i4>
      </vt:variant>
      <vt:variant>
        <vt:i4>44</vt:i4>
      </vt:variant>
      <vt:variant>
        <vt:i4>0</vt:i4>
      </vt:variant>
      <vt:variant>
        <vt:i4>5</vt:i4>
      </vt:variant>
      <vt:variant>
        <vt:lpwstr/>
      </vt:variant>
      <vt:variant>
        <vt:lpwstr>_Toc296612359</vt:lpwstr>
      </vt:variant>
      <vt:variant>
        <vt:i4>2031670</vt:i4>
      </vt:variant>
      <vt:variant>
        <vt:i4>38</vt:i4>
      </vt:variant>
      <vt:variant>
        <vt:i4>0</vt:i4>
      </vt:variant>
      <vt:variant>
        <vt:i4>5</vt:i4>
      </vt:variant>
      <vt:variant>
        <vt:lpwstr/>
      </vt:variant>
      <vt:variant>
        <vt:lpwstr>_Toc296612358</vt:lpwstr>
      </vt:variant>
      <vt:variant>
        <vt:i4>2031670</vt:i4>
      </vt:variant>
      <vt:variant>
        <vt:i4>32</vt:i4>
      </vt:variant>
      <vt:variant>
        <vt:i4>0</vt:i4>
      </vt:variant>
      <vt:variant>
        <vt:i4>5</vt:i4>
      </vt:variant>
      <vt:variant>
        <vt:lpwstr/>
      </vt:variant>
      <vt:variant>
        <vt:lpwstr>_Toc296612357</vt:lpwstr>
      </vt:variant>
      <vt:variant>
        <vt:i4>2031670</vt:i4>
      </vt:variant>
      <vt:variant>
        <vt:i4>26</vt:i4>
      </vt:variant>
      <vt:variant>
        <vt:i4>0</vt:i4>
      </vt:variant>
      <vt:variant>
        <vt:i4>5</vt:i4>
      </vt:variant>
      <vt:variant>
        <vt:lpwstr/>
      </vt:variant>
      <vt:variant>
        <vt:lpwstr>_Toc296612356</vt:lpwstr>
      </vt:variant>
      <vt:variant>
        <vt:i4>2031670</vt:i4>
      </vt:variant>
      <vt:variant>
        <vt:i4>20</vt:i4>
      </vt:variant>
      <vt:variant>
        <vt:i4>0</vt:i4>
      </vt:variant>
      <vt:variant>
        <vt:i4>5</vt:i4>
      </vt:variant>
      <vt:variant>
        <vt:lpwstr/>
      </vt:variant>
      <vt:variant>
        <vt:lpwstr>_Toc296612355</vt:lpwstr>
      </vt:variant>
      <vt:variant>
        <vt:i4>2031670</vt:i4>
      </vt:variant>
      <vt:variant>
        <vt:i4>14</vt:i4>
      </vt:variant>
      <vt:variant>
        <vt:i4>0</vt:i4>
      </vt:variant>
      <vt:variant>
        <vt:i4>5</vt:i4>
      </vt:variant>
      <vt:variant>
        <vt:lpwstr/>
      </vt:variant>
      <vt:variant>
        <vt:lpwstr>_Toc296612354</vt:lpwstr>
      </vt:variant>
      <vt:variant>
        <vt:i4>2031670</vt:i4>
      </vt:variant>
      <vt:variant>
        <vt:i4>8</vt:i4>
      </vt:variant>
      <vt:variant>
        <vt:i4>0</vt:i4>
      </vt:variant>
      <vt:variant>
        <vt:i4>5</vt:i4>
      </vt:variant>
      <vt:variant>
        <vt:lpwstr/>
      </vt:variant>
      <vt:variant>
        <vt:lpwstr>_Toc296612353</vt:lpwstr>
      </vt:variant>
      <vt:variant>
        <vt:i4>2031670</vt:i4>
      </vt:variant>
      <vt:variant>
        <vt:i4>2</vt:i4>
      </vt:variant>
      <vt:variant>
        <vt:i4>0</vt:i4>
      </vt:variant>
      <vt:variant>
        <vt:i4>5</vt:i4>
      </vt:variant>
      <vt:variant>
        <vt:lpwstr/>
      </vt:variant>
      <vt:variant>
        <vt:lpwstr>_Toc296612352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dc:title>
  <dc:subject/>
  <dc:creator>SHARMA, Vipul Kumar</dc:creator>
  <cp:keywords>17:00</cp:keywords>
  <dc:description/>
  <cp:lastModifiedBy>SHARMA, Vipul Kumar</cp:lastModifiedBy>
  <cp:revision>60</cp:revision>
  <cp:lastPrinted>2017-04-06T07:09:00Z</cp:lastPrinted>
  <dcterms:created xsi:type="dcterms:W3CDTF">2025-01-31T14:04:00Z</dcterms:created>
  <dcterms:modified xsi:type="dcterms:W3CDTF">2025-02-03T13:48:00Z</dcterms:modified>
  <cp:category>WHO Global Traditional Medicine Centre (GTMC)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Related Content File</vt:lpwstr>
  </property>
  <property fmtid="{D5CDD505-2E9C-101B-9397-08002B2CF9AE}" pid="3" name="MediaServiceImageTags">
    <vt:lpwstr/>
  </property>
  <property fmtid="{D5CDD505-2E9C-101B-9397-08002B2CF9AE}" pid="4" name="ContentTypeId">
    <vt:lpwstr>0x010100E1DD749D39776F4285A472A84FCA5004</vt:lpwstr>
  </property>
</Properties>
</file>